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A6F" w14:textId="77777777" w:rsidR="005B6BA2" w:rsidRPr="00DF5EB7" w:rsidRDefault="005B6BA2" w:rsidP="00DF5EB7">
      <w:pPr>
        <w:pStyle w:val="a3"/>
        <w:spacing w:after="0"/>
        <w:ind w:left="2124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ЖШС «Асыл-Арман» бөбекжай</w:t>
      </w:r>
    </w:p>
    <w:p w14:paraId="13CCCB21" w14:textId="77777777" w:rsidR="005B6BA2" w:rsidRPr="00383573" w:rsidRDefault="00383573" w:rsidP="00383573">
      <w:pPr>
        <w:spacing w:after="0"/>
        <w:ind w:left="4956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5B6BA2" w:rsidRPr="00383573">
        <w:rPr>
          <w:rFonts w:ascii="Times New Roman" w:hAnsi="Times New Roman" w:cs="Times New Roman"/>
          <w:sz w:val="28"/>
          <w:szCs w:val="28"/>
          <w:lang w:val="kk-KZ"/>
        </w:rPr>
        <w:t xml:space="preserve">балабақшасының»  2025 жыл </w:t>
      </w:r>
    </w:p>
    <w:p w14:paraId="32996C8F" w14:textId="77777777" w:rsidR="005B6BA2" w:rsidRDefault="00383573" w:rsidP="00383573">
      <w:pPr>
        <w:pStyle w:val="a3"/>
        <w:spacing w:after="0"/>
        <w:ind w:left="212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13 қазандағы №5 бұйрығымен   </w:t>
      </w:r>
    </w:p>
    <w:p w14:paraId="42E66CEF" w14:textId="77777777" w:rsidR="00383573" w:rsidRPr="00DF5EB7" w:rsidRDefault="00383573" w:rsidP="00383573">
      <w:pPr>
        <w:pStyle w:val="a3"/>
        <w:spacing w:after="0"/>
        <w:ind w:left="212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38357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5B6BA2" w:rsidRPr="00383573">
        <w:rPr>
          <w:rFonts w:ascii="Times New Roman" w:hAnsi="Times New Roman" w:cs="Times New Roman"/>
          <w:sz w:val="28"/>
          <w:szCs w:val="28"/>
          <w:lang w:val="kk-KZ"/>
        </w:rPr>
        <w:t>екітілген</w:t>
      </w:r>
    </w:p>
    <w:p w14:paraId="1CEDF580" w14:textId="77777777" w:rsidR="00383573" w:rsidRDefault="00383573" w:rsidP="00383573">
      <w:pPr>
        <w:pStyle w:val="a3"/>
        <w:spacing w:after="0"/>
        <w:ind w:left="212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EFFFD2" w14:textId="77777777" w:rsidR="00383573" w:rsidRDefault="00383573" w:rsidP="00383573">
      <w:pPr>
        <w:pStyle w:val="a3"/>
        <w:spacing w:after="0"/>
        <w:ind w:left="212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53610B3" w14:textId="77777777" w:rsidR="005B6BA2" w:rsidRPr="00383573" w:rsidRDefault="005B6BA2" w:rsidP="00383573">
      <w:pPr>
        <w:pStyle w:val="a3"/>
        <w:spacing w:after="0"/>
        <w:ind w:left="212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3573">
        <w:rPr>
          <w:rFonts w:ascii="Times New Roman" w:hAnsi="Times New Roman" w:cs="Times New Roman"/>
          <w:b/>
          <w:sz w:val="28"/>
          <w:szCs w:val="28"/>
          <w:lang w:val="kk-KZ"/>
        </w:rPr>
        <w:t>ЖШС «Асыл-Арман» бөбекжай балабақшасы»</w:t>
      </w:r>
    </w:p>
    <w:p w14:paraId="662B9524" w14:textId="77777777" w:rsidR="000A2B6A" w:rsidRPr="00383573" w:rsidRDefault="005B6BA2" w:rsidP="00383573">
      <w:pPr>
        <w:pStyle w:val="a3"/>
        <w:spacing w:after="0"/>
        <w:ind w:left="212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3573">
        <w:rPr>
          <w:rFonts w:ascii="Times New Roman" w:hAnsi="Times New Roman" w:cs="Times New Roman"/>
          <w:b/>
          <w:sz w:val="28"/>
          <w:szCs w:val="28"/>
          <w:lang w:val="kk-KZ"/>
        </w:rPr>
        <w:t>сыбайлас жемқорлыққа қарсы стандарты</w:t>
      </w:r>
    </w:p>
    <w:p w14:paraId="3105786C" w14:textId="77777777" w:rsidR="005B6BA2" w:rsidRPr="00DF5EB7" w:rsidRDefault="005B6BA2" w:rsidP="00DF5EB7">
      <w:pPr>
        <w:pStyle w:val="a3"/>
        <w:spacing w:after="0"/>
        <w:ind w:left="2124"/>
        <w:rPr>
          <w:rFonts w:ascii="Times New Roman" w:hAnsi="Times New Roman" w:cs="Times New Roman"/>
          <w:sz w:val="28"/>
          <w:szCs w:val="28"/>
          <w:lang w:val="kk-KZ"/>
        </w:rPr>
      </w:pPr>
    </w:p>
    <w:p w14:paraId="39E981C1" w14:textId="77777777" w:rsidR="005B6BA2" w:rsidRPr="00DF5EB7" w:rsidRDefault="005B6BA2" w:rsidP="00DF5EB7">
      <w:pPr>
        <w:pStyle w:val="a3"/>
        <w:spacing w:after="0"/>
        <w:ind w:left="2124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1-тарау. Жалпы ережелер</w:t>
      </w:r>
    </w:p>
    <w:p w14:paraId="4E239DA2" w14:textId="77777777" w:rsidR="008A09D4" w:rsidRPr="00DF5EB7" w:rsidRDefault="008A09D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1. Балабақшаның  осы Сыбайлас жемқорлыққа қарсы стандарты</w:t>
      </w:r>
    </w:p>
    <w:p w14:paraId="4763257F" w14:textId="77777777" w:rsidR="008A09D4" w:rsidRPr="00DF5EB7" w:rsidRDefault="008A09D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«Сыбайлас жемқорлыққа қарсы іс-қимыл туралы» Қазақстан Республикасьның Заңынын 10-бабы 2-тармағына және сыбайлас жемқорлыққа қарсы іс-қимыл жөніндегі үәкілетті орган бекіткен Сыбайлас жемқорлыққа қарсы стандарттарды-қальптастыру женіндегі эдістемелік усынымдарға сәйкес әзірленді.</w:t>
      </w:r>
    </w:p>
    <w:p w14:paraId="41A24437" w14:textId="77777777" w:rsidR="008A09D4" w:rsidRPr="00DF5EB7" w:rsidRDefault="008A09D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2. Сыбайлас жемқорлыққа қарсы стандарттың мақсаты - «Асыл-Арман бөбекжай </w:t>
      </w:r>
    </w:p>
    <w:p w14:paraId="091FCBF9" w14:textId="77777777" w:rsidR="008A09D4" w:rsidRPr="00DF5EB7" w:rsidRDefault="008A09D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балабақшасында» сыбайлас жемқорлықтың алдын алуға бағытталған усынымдар</w:t>
      </w:r>
    </w:p>
    <w:p w14:paraId="23E0C8B4" w14:textId="77777777" w:rsidR="008A09D4" w:rsidRPr="00DF5EB7" w:rsidRDefault="008A09D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жуйесін айқындау болып табылады.</w:t>
      </w:r>
    </w:p>
    <w:p w14:paraId="0180728B" w14:textId="77777777" w:rsidR="008A09D4" w:rsidRPr="00DF5EB7" w:rsidRDefault="008A09D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3. Сыбайлас жемқорлыққа қарсы стандарттың міндеттері:</w:t>
      </w:r>
    </w:p>
    <w:p w14:paraId="37B6E71C" w14:textId="77777777" w:rsidR="008A09D4" w:rsidRPr="00DF5EB7" w:rsidRDefault="008A09D4" w:rsidP="00DF5E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1) Балабақша кызметшілерінде сыбайлас жемқорлыққа қарсы турақты іс-кимылды калыптастыру;</w:t>
      </w:r>
    </w:p>
    <w:p w14:paraId="7ECCE1E1" w14:textId="77777777" w:rsidR="008A09D4" w:rsidRPr="00DF5EB7" w:rsidRDefault="008A09D4" w:rsidP="00DF5E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Балабақша қызметшілерінің</w:t>
      </w:r>
      <w:r w:rsidR="00F40549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белгіленген қагидаларды мултіксіз сақтауға бағытталған іс-қимылдары мен шешімдерін нақты айқ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ындау;</w:t>
      </w:r>
    </w:p>
    <w:p w14:paraId="15026FB3" w14:textId="77777777" w:rsidR="008A09D4" w:rsidRPr="00DF5EB7" w:rsidRDefault="00F40549" w:rsidP="00DF5E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3) Сыбайлас жемқорлықтын алдын алуға бағытталғ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ан усынымдар жуйесін белгілеу;</w:t>
      </w:r>
    </w:p>
    <w:p w14:paraId="1983DC5A" w14:textId="77777777" w:rsidR="008A09D4" w:rsidRPr="00DF5EB7" w:rsidRDefault="00F40549" w:rsidP="00DF5E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4. Сыбайлас жемқорлыққа қарсы стандарттың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негі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згі қағ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идаттары:</w:t>
      </w:r>
    </w:p>
    <w:p w14:paraId="72A9369E" w14:textId="77777777" w:rsidR="008A09D4" w:rsidRPr="00DF5EB7" w:rsidRDefault="00F4054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1) 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зандылык;</w:t>
      </w:r>
    </w:p>
    <w:p w14:paraId="60A14801" w14:textId="77777777" w:rsidR="008A09D4" w:rsidRPr="00DF5EB7" w:rsidRDefault="00F4054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адамның және азаматтың қуқық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тарын,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бостандықтары мен заң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мудделерін қорғауды басымдыққ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а ал;</w:t>
      </w:r>
    </w:p>
    <w:p w14:paraId="26542AE7" w14:textId="77777777" w:rsidR="008A09D4" w:rsidRPr="00DF5EB7" w:rsidRDefault="00F4054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3) жариялылық пеп айқындық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5FE9FE9" w14:textId="77777777" w:rsidR="008A09D4" w:rsidRPr="00DF5EB7" w:rsidRDefault="00F4054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4) мемлекет пеп азаматтық қоғамның ө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зара іс-кимыл жасауы;</w:t>
      </w:r>
    </w:p>
    <w:p w14:paraId="144965C5" w14:textId="77777777" w:rsidR="008A09D4" w:rsidRPr="00DF5EB7" w:rsidRDefault="00F4054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5) сыбайлас жемқорлыққа қарсы іс-қ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имыл шара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ларын жү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йелі жане кешенді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пайдалану;</w:t>
      </w:r>
    </w:p>
    <w:p w14:paraId="5ED1EBEA" w14:textId="77777777" w:rsidR="000A2B6A" w:rsidRPr="00DF5EB7" w:rsidRDefault="00F4054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6) сыбайлас жемқорлықтын алдын алу шараларын басым қолд</w:t>
      </w:r>
      <w:r w:rsidR="008A09D4" w:rsidRPr="00DF5EB7">
        <w:rPr>
          <w:rFonts w:ascii="Times New Roman" w:hAnsi="Times New Roman" w:cs="Times New Roman"/>
          <w:sz w:val="28"/>
          <w:szCs w:val="28"/>
          <w:lang w:val="kk-KZ"/>
        </w:rPr>
        <w:t>ану:</w:t>
      </w:r>
    </w:p>
    <w:p w14:paraId="36545670" w14:textId="77777777" w:rsidR="00654BCD" w:rsidRPr="00DF5EB7" w:rsidRDefault="00654BCD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7) сыбайлас жемқорлыққа қарсы іс-қимылқа жәрдем керсететін адамдарды корғау және көтермелеу;</w:t>
      </w:r>
    </w:p>
    <w:p w14:paraId="5C84C5C7" w14:textId="77777777" w:rsidR="00654BCD" w:rsidRPr="00DF5EB7" w:rsidRDefault="00654BCD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lastRenderedPageBreak/>
        <w:t>8) сыбайлас жемқорлық қуқық бұзушылықтарды жасағаны үшін жазаның бұлтартпастығы қаридаттары негізінде жузеге асырылады.</w:t>
      </w:r>
    </w:p>
    <w:p w14:paraId="6CA43AE2" w14:textId="77777777" w:rsidR="00654BCD" w:rsidRPr="00DF5EB7" w:rsidRDefault="00654BCD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7373D6E6" w14:textId="77777777" w:rsidR="00AA0337" w:rsidRPr="00DF5EB7" w:rsidRDefault="00AA0337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E083DDA" w14:textId="77777777" w:rsidR="00AA0337" w:rsidRPr="00DF5EB7" w:rsidRDefault="00AA0337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2-тарау. Балабақша қызметкерлерінің іс-әрекет кағидалары</w:t>
      </w:r>
    </w:p>
    <w:p w14:paraId="5D399741" w14:textId="77777777" w:rsidR="00AA0337" w:rsidRPr="00DF5EB7" w:rsidRDefault="00AA0337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5. Балабақшабакша қызменшісі жеке және заңды тұлгалардың қуқықтары мен заңды муделерін жузеге асыру барысыда:</w:t>
      </w:r>
    </w:p>
    <w:p w14:paraId="056C8843" w14:textId="77777777" w:rsidR="00AA0337" w:rsidRPr="00DF5EB7" w:rsidRDefault="00AA0337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7) жеке және заңды тұлғалардың қуқықтары, болғандыктары мен заңы</w:t>
      </w:r>
    </w:p>
    <w:p w14:paraId="2FB4182E" w14:textId="77777777" w:rsidR="00AA0337" w:rsidRPr="00DF5EB7" w:rsidRDefault="00AA0337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мудделерінің сақталуы мен корғалуын камтамасыз етуге және корғауға Казакстан Республиасьның заңнамасында белгіленген тәтіппен және мерзімдерде олардың қолданымдарын, хабарларын, пікірлері мен салуларын карауға және олар бойынша кажетті шаралар кабылдауға;</w:t>
      </w:r>
    </w:p>
    <w:p w14:paraId="2B106C23" w14:textId="77777777" w:rsidR="00AA0337" w:rsidRPr="00DF5EB7" w:rsidRDefault="006D62E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адал, әділ және қ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арапайым болу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ға, жеке жә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не за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ңды тулғалардың өкілдерімен қарым-қатынаста жалпы қабылданған моральдық-ә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ептік нормаларды сақтауға, сыпайылық пен әдептілік танытуғ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301142DF" w14:textId="77777777" w:rsidR="00AA0337" w:rsidRPr="00DF5EB7" w:rsidRDefault="006D62E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3) жеке жане заңды тулғалардың қуқықтары мен заңды мудделеріне қатысты қабылданатын шешімдердің ашықтығын қ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амтамасыз етуге;</w:t>
      </w:r>
    </w:p>
    <w:p w14:paraId="213F3BC8" w14:textId="77777777" w:rsidR="00AA0337" w:rsidRPr="00DF5EB7" w:rsidRDefault="006D62E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4) Қазақстан халқының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бірлігі мен 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елдегі этносаралык келісімді нығ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айту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ға ықпал етуге, мемлекеттік және басқа тілдерге, сондай-ақ Казакстан халқының</w:t>
      </w:r>
      <w:r w:rsidR="00171F35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салт-дә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стурлеріне курметпе</w:t>
      </w:r>
      <w:r w:rsidR="00171F35" w:rsidRPr="00DF5EB7">
        <w:rPr>
          <w:rFonts w:ascii="Times New Roman" w:hAnsi="Times New Roman" w:cs="Times New Roman"/>
          <w:sz w:val="28"/>
          <w:szCs w:val="28"/>
          <w:lang w:val="kk-KZ"/>
        </w:rPr>
        <w:t>н карауғ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11E5282C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5) өзінің іс-арекетімен және мінез-қулқымен қоғам тарапынан сынға негіз бермеуге, сын үшін қудалауғ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 жол бермеуге, кемшіліктерді жою жоне кызметін жетілдіру макс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атында сындарлы сынды пайдалануғ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1F42E286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6) шындыққ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 сайкес к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елмейтін немесе тексерілмеген мәліметтерді таратпауғ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63F8ED8B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7) жеке жане занды тулғалардың қуқықтары мен заңды мғ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дделерін жузе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ге асыруына кедергі келтіретін әрекеттерге (ә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рекетсіздікке) жол бермеуге;</w:t>
      </w:r>
    </w:p>
    <w:p w14:paraId="5FBDD68B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8) өзінің лауазымдық ө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кілеттерін жене онымен байланысты мумкіндіктерді жеке, сонын ішінде муліктік жене мул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іктік емес пайда алу максатында пайдаланбауғ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а.</w:t>
      </w:r>
    </w:p>
    <w:p w14:paraId="10DC85AA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6. Балабақша қызметшісі өз қузыреті шегінде атқарушылық және өзге де шешімдерді ә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зірлеу мен кабылдау барысында:</w:t>
      </w:r>
    </w:p>
    <w:p w14:paraId="77008533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1) кол астындағ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кызметкерлердің лауазымдық міндеттерін нақ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ты</w:t>
      </w:r>
    </w:p>
    <w:p w14:paraId="6A02E970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айқындауғ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0CC26DE5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енбек жүктемесін жұмыс тә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жірбиесі мен атка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ратын лауазымын ескере отырып, қол астындағы қызметшілер арасында біркелкі бө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луге;</w:t>
      </w:r>
    </w:p>
    <w:p w14:paraId="19FE9581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3) қол астындағы қ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ызметші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лердің жумыс нетижелерін бағалау кезінде, сондай-ақ оларды көтермелеу немесе тәртіптік жазалау шараларын қолдану барысында әділдік пен объективтілік танытуғ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а;</w:t>
      </w:r>
    </w:p>
    <w:p w14:paraId="56BA28E3" w14:textId="77777777" w:rsidR="00AA0337" w:rsidRPr="00DF5EB7" w:rsidRDefault="00171F35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lastRenderedPageBreak/>
        <w:t>4) қ</w:t>
      </w:r>
      <w:r w:rsidR="001A63ED" w:rsidRPr="00DF5EB7">
        <w:rPr>
          <w:rFonts w:ascii="Times New Roman" w:hAnsi="Times New Roman" w:cs="Times New Roman"/>
          <w:sz w:val="28"/>
          <w:szCs w:val="28"/>
          <w:lang w:val="kk-KZ"/>
        </w:rPr>
        <w:t>ол астындағы қызметкерлерге қатысты негізсіз айыпталуға, дерекілікке. адамнын қадір-қасиетін қорлауға, әдепсіздікке және теріс мінез-қулыққ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1A63ED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жол бермеуге;</w:t>
      </w:r>
    </w:p>
    <w:p w14:paraId="3EBF810E" w14:textId="77777777" w:rsidR="00AA0337" w:rsidRPr="00DF5EB7" w:rsidRDefault="001A63ED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5) қол астындағы қызметшілерге лауазымық міндеттеріне кірмейтін немесе Қазақстан Республикасының заңнамасына кайшы келетін, сондай-ақ орындалуы мумкін емес ө</w:t>
      </w:r>
      <w:r w:rsidR="00AA0337" w:rsidRPr="00DF5EB7">
        <w:rPr>
          <w:rFonts w:ascii="Times New Roman" w:hAnsi="Times New Roman" w:cs="Times New Roman"/>
          <w:sz w:val="28"/>
          <w:szCs w:val="28"/>
          <w:lang w:val="kk-KZ"/>
        </w:rPr>
        <w:t>кімдер мен тапсырмалар бермеуге;</w:t>
      </w:r>
    </w:p>
    <w:p w14:paraId="53C6C1D6" w14:textId="77777777" w:rsidR="001A63ED" w:rsidRPr="00DF5EB7" w:rsidRDefault="00FD0C1E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6) қ</w:t>
      </w:r>
      <w:r w:rsidR="001A63ED" w:rsidRPr="00DF5EB7">
        <w:rPr>
          <w:rFonts w:ascii="Times New Roman" w:hAnsi="Times New Roman" w:cs="Times New Roman"/>
          <w:sz w:val="28"/>
          <w:szCs w:val="28"/>
          <w:lang w:val="kk-KZ"/>
        </w:rPr>
        <w:t>ол астында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1A63ED" w:rsidRPr="00DF5EB7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 қызметкерлерді  қызметтік міндеттеріне </w:t>
      </w:r>
      <w:r w:rsidR="001A63ED" w:rsidRPr="00DF5EB7">
        <w:rPr>
          <w:rFonts w:ascii="Times New Roman" w:hAnsi="Times New Roman" w:cs="Times New Roman"/>
          <w:sz w:val="28"/>
          <w:szCs w:val="28"/>
          <w:lang w:val="kk-KZ"/>
        </w:rPr>
        <w:t>жек</w:t>
      </w: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е сипаттағы тапсырмаларды орындауға тартуға </w:t>
      </w:r>
      <w:r w:rsidR="001A63ED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жол бермеуге;</w:t>
      </w:r>
    </w:p>
    <w:p w14:paraId="0B072116" w14:textId="77777777" w:rsidR="001A63ED" w:rsidRPr="00DF5EB7" w:rsidRDefault="00FD0C1E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7) қоластындағы қызметкерлерің  міндеттеріне қатысы жоқ немесе жеке сипаттағы тапсырмаларды орындауға жол беруіне ықпал ететін  себептер мен жағдайларды жоюға;</w:t>
      </w:r>
    </w:p>
    <w:p w14:paraId="2B8D0383" w14:textId="77777777" w:rsidR="00FD0C1E" w:rsidRPr="00DF5EB7" w:rsidRDefault="00FD0C1E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8) Қазақстан Республикасы заңнамасына  сәйкес қоластындағы  қызметшілер тарапынан құқық бұзушылықтардың  алдын алуға және жолдарын кесуді қамтаммасыз етуді;</w:t>
      </w:r>
    </w:p>
    <w:p w14:paraId="5BCC8D1C" w14:textId="77777777" w:rsidR="00FD0C1E" w:rsidRPr="00DF5EB7" w:rsidRDefault="00FD0C1E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9) Мүдделер қақтығысының  туындауына  жол беруге және  оны реттеу бойынша уақытылы  </w:t>
      </w:r>
      <w:r w:rsidR="00FD185C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шаралар қабылдауға;</w:t>
      </w:r>
    </w:p>
    <w:p w14:paraId="514E40D0" w14:textId="77777777" w:rsidR="00FD185C" w:rsidRPr="00DF5EB7" w:rsidRDefault="00FD185C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7. Балабақша қызметшілері  мемлекеттік қызметтер көрсету, сондай-ақ лицензиялық рұқсат беру функцияларын іске асыру кезінде:</w:t>
      </w:r>
    </w:p>
    <w:p w14:paraId="42195D01" w14:textId="77777777" w:rsidR="00FD185C" w:rsidRPr="00DF5EB7" w:rsidRDefault="00FD185C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1) Қазақстан республикасы мемлекеттік көрсетілетін қызметтер туралы заңнамасына сәйкес  мемлекеттік қызметтер көрсетуге;</w:t>
      </w:r>
    </w:p>
    <w:p w14:paraId="6211C95A" w14:textId="77777777" w:rsidR="00FD185C" w:rsidRPr="00DF5EB7" w:rsidRDefault="00FD185C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МЕМЛЕКЕТТІК көрсетілетін қызметтердің  стандарттарында, Қазақстан Республикасының  заңдарында және мемлекеттік  қызметтер көрсету  регламенттерінде  көзделген жағдайларды қоспағанда ,өзге негіздер бойынша мемлекеттік қызметтер  көрсетуге жол бермеуге;</w:t>
      </w:r>
    </w:p>
    <w:p w14:paraId="5F66614D" w14:textId="77777777" w:rsidR="00FD185C" w:rsidRPr="00DF5EB7" w:rsidRDefault="00FD185C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3) метлекеттік көрсетілетін қызметтердің  сапасын арттыру жөніндегі, оның ішінде қаржы нарығы  субьектілерін қоса  алғанда,  қызметтерді тұтынушылардың  пікірлерімен  ұсыныстарын ескере  отырып, тұрақты негізде шараралар қабылдауға;</w:t>
      </w:r>
    </w:p>
    <w:p w14:paraId="75AFBE7B" w14:textId="77777777" w:rsidR="00FD185C" w:rsidRPr="00DF5EB7" w:rsidRDefault="00FD185C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4)Қызмет алушыларға  мемлекеттік қызметтерді көрсету тәртібі  және қажетті құжаттардың  нысандары туралы  толық әрі нақты ақпарат ұсынуға;</w:t>
      </w:r>
    </w:p>
    <w:p w14:paraId="722B6A05" w14:textId="77777777" w:rsidR="00FD185C" w:rsidRPr="00DF5EB7" w:rsidRDefault="00FD185C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5) Қазақстан Республикасының заңнамасында  көзделген жағдайларды қоспағанда, мемлекеттік қызмет көрсетуге  арналған бекітілген тізімге  кірмейтін қосымша құжаттарды ұсынуды талап етуге және сұрамауға;</w:t>
      </w:r>
    </w:p>
    <w:p w14:paraId="068F2D0B" w14:textId="77777777" w:rsidR="00FD185C" w:rsidRPr="00DF5EB7" w:rsidRDefault="00FD185C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6) Мемлекеттік көрсетілетін қызметтерді алуға  арналған өтініштерді және  қызмет алушылардың </w:t>
      </w:r>
      <w:r w:rsidR="00BA1A56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шағымдарын қарау кезінде шатастыруға  жол бермеуге, оларды белгіленген мерзімдерде  қарау нәтижелері туралы хабардар етуге;</w:t>
      </w:r>
    </w:p>
    <w:p w14:paraId="3DBFAFC6" w14:textId="77777777" w:rsidR="00BA1A56" w:rsidRPr="00DF5EB7" w:rsidRDefault="00BA1A56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lastRenderedPageBreak/>
        <w:t>7) Қызметтік емес қарым-қатынас орнатпауға және өтініш берушілермен  мемлекеттік көрсетілетін қызметтерді  алу кезінде тікелей байланысты барынша азайтуға;</w:t>
      </w:r>
    </w:p>
    <w:p w14:paraId="7DC72248" w14:textId="77777777" w:rsidR="00BA1A56" w:rsidRPr="00DF5EB7" w:rsidRDefault="00BA1A56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8) қызмет алушыларға  мемлекеттік қызметтерді  көрсету барысында  заңсыз бас тартуға жол бермеуге; </w:t>
      </w:r>
    </w:p>
    <w:p w14:paraId="5B7B1ED0" w14:textId="77777777" w:rsidR="00BA1A56" w:rsidRPr="00DF5EB7" w:rsidRDefault="00BA1A56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9) мемлекеттік көрсетілетін қызметтердің  қоғамдық маниторингінің  нәтижелерін  қарауға және  мемлекеттік қызметтер көрсетуге арналған рәсімді жеңілдету, мерзімдер мен құжаттар тізімін қысқарту арқылы  мемлекеттік қызмет көрсету  процесін одан ары  оңтайландыру жөніндегі  іс-шараларды жүзеге асыруға;</w:t>
      </w:r>
    </w:p>
    <w:p w14:paraId="1D59F8BE" w14:textId="77777777" w:rsidR="00BA1A56" w:rsidRPr="00DF5EB7" w:rsidRDefault="00BA1A56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8. Балабақша қызметкерлері нормативтік  құқықтық актілердің  жобалаларын әзірлеу кезінд:</w:t>
      </w:r>
    </w:p>
    <w:p w14:paraId="1FA84912" w14:textId="77777777" w:rsidR="00BA1A56" w:rsidRPr="00DF5EB7" w:rsidRDefault="00BA1A56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1) азаматтардың ҚР заңдарында белгіленген  құқықтары мен бостандықтарын</w:t>
      </w:r>
      <w:r w:rsidR="002B5788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сақтауды қамтаммасыз етуге;</w:t>
      </w:r>
    </w:p>
    <w:p w14:paraId="16080C49" w14:textId="77777777" w:rsidR="002B5788" w:rsidRPr="00DF5EB7" w:rsidRDefault="002B578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Балабақшаға жұмысқа қабылдау кезінде  қызметшілерге олардың негізгі  міндеттері, тыйым салулар мен  шектеулер туралы толық түсінік беруге;</w:t>
      </w:r>
    </w:p>
    <w:p w14:paraId="4DCC10B4" w14:textId="77777777" w:rsidR="002B5788" w:rsidRPr="00DF5EB7" w:rsidRDefault="002B578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3) Кадрларды іріктеу  кезінде ҚР заңнамасының  талаптарын сақтау; </w:t>
      </w:r>
    </w:p>
    <w:p w14:paraId="28A9AE78" w14:textId="77777777" w:rsidR="002B5788" w:rsidRPr="00DF5EB7" w:rsidRDefault="002B578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4) Бөбекжай бақша қызметкерлерінің  жеке деректері туралы ақпаратты жария етпеуге </w:t>
      </w:r>
      <w:r w:rsidR="00361978" w:rsidRPr="00DF5EB7">
        <w:rPr>
          <w:rFonts w:ascii="Times New Roman" w:hAnsi="Times New Roman" w:cs="Times New Roman"/>
          <w:sz w:val="28"/>
          <w:szCs w:val="28"/>
          <w:lang w:val="kk-KZ"/>
        </w:rPr>
        <w:t>жол бермеу;</w:t>
      </w:r>
    </w:p>
    <w:p w14:paraId="10970CB6" w14:textId="77777777" w:rsidR="00361978" w:rsidRPr="00DF5EB7" w:rsidRDefault="0036197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5) Жұмысқа орналасуға кандидаттардан  еңбек шартын жасауға қатысы жоқ  құжаттарды талап етпеу;</w:t>
      </w:r>
    </w:p>
    <w:p w14:paraId="0DCF50CD" w14:textId="77777777" w:rsidR="00361978" w:rsidRPr="00DF5EB7" w:rsidRDefault="0036197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6) Балабақша қызметшілеріне қатысты  обьективті және жан-жақты  қызметтік тексерулер жүргізу.</w:t>
      </w:r>
    </w:p>
    <w:p w14:paraId="655B822A" w14:textId="77777777" w:rsidR="00361978" w:rsidRPr="00DF5EB7" w:rsidRDefault="0036197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29D8038" w14:textId="77777777" w:rsidR="00361978" w:rsidRPr="00DF5EB7" w:rsidRDefault="00361978" w:rsidP="00DF5E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3-тарау. Өзге де шектеулер тыйымдар және талаптар.</w:t>
      </w:r>
    </w:p>
    <w:p w14:paraId="6F4C9A97" w14:textId="77777777" w:rsidR="00361978" w:rsidRPr="00DF5EB7" w:rsidRDefault="0036197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10. Балабақша қызметшісі өз құзіреті шеңберінде  міндетті:</w:t>
      </w:r>
    </w:p>
    <w:p w14:paraId="68D3802D" w14:textId="77777777" w:rsidR="00361978" w:rsidRPr="00DF5EB7" w:rsidRDefault="0036197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1) ҚР президентінің  саясатына адал  болуға жіне  оны жүйелі түрде іске асыруға.</w:t>
      </w:r>
    </w:p>
    <w:p w14:paraId="14E92FB8" w14:textId="77777777" w:rsidR="00361978" w:rsidRPr="00DF5EB7" w:rsidRDefault="0036197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 Заңдылық қағидатын басшылыққа алуға, ҚР Конституциясының, заңдарының және басқа  нормативтік құқықтық актілерінің талаптарын, сыбайлас жемқорлыққа және бөлім туралы  заңнаманы қатаң сақтауға;</w:t>
      </w:r>
    </w:p>
    <w:p w14:paraId="50D85280" w14:textId="77777777" w:rsidR="00361978" w:rsidRPr="00DF5EB7" w:rsidRDefault="0036197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3) Еңбек тәртібін мүлтіксіз сақтауға</w:t>
      </w:r>
      <w:r w:rsidR="00791074" w:rsidRPr="00DF5EB7">
        <w:rPr>
          <w:rFonts w:ascii="Times New Roman" w:hAnsi="Times New Roman" w:cs="Times New Roman"/>
          <w:sz w:val="28"/>
          <w:szCs w:val="28"/>
          <w:lang w:val="kk-KZ"/>
        </w:rPr>
        <w:t>, берілген өкілеттіктерге адал  және бейтарап болуға, сондай-ақ өзінің лауазымдық міндеттерін тиісінше орындауға;</w:t>
      </w:r>
    </w:p>
    <w:p w14:paraId="15E1DC3C" w14:textId="77777777" w:rsidR="00791074" w:rsidRPr="00DF5EB7" w:rsidRDefault="0079107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4) Мемлекеттік меншікті мүлтіксіз сақтауды қамтаммасыз етуге, оны ұтымды тиімді және  тек қызметтік мақсатта пайдалануға; </w:t>
      </w:r>
    </w:p>
    <w:p w14:paraId="14CA9436" w14:textId="77777777" w:rsidR="00791074" w:rsidRPr="00DF5EB7" w:rsidRDefault="0079107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5)  Балабақшаға сатып алу үшін пайдаланылатын ақшалай қаражатты тиімді  және тек қызметтік мақсатта пайдалануға;</w:t>
      </w:r>
    </w:p>
    <w:p w14:paraId="3AA487C0" w14:textId="77777777" w:rsidR="00791074" w:rsidRPr="00DF5EB7" w:rsidRDefault="0079107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lastRenderedPageBreak/>
        <w:t>6) Сыбайлас жемқорлыққа қарсы  іс-қимыл жүргізуге, сыбайлас жемқорлық  құқық бұзушылықтардың  алдын алуға ықпал етуге және оларды болдырмауға;</w:t>
      </w:r>
    </w:p>
    <w:p w14:paraId="54F8AA10" w14:textId="77777777" w:rsidR="00791074" w:rsidRPr="00DF5EB7" w:rsidRDefault="0079107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7) Балабақша қызметшісі өзінің лауазымдық өкілеттерін орындау кезінде  алынған кез-келген ақпаратты, оның ішінде ұшінші тұлғаларға қатысты қызметтік, комерциялық (оның ішінде бағалы қағаздар нарығында),  банктік микрокредит беру, коллекторлық қызмет, сақтандыру, зейнетақы жинақтары және жеке салымдар (жинақтар), мемлекеттік құпияларды  сондай-ақ ҚР заңдарында  көзделген жағдайларды  қоспағанда,  автоматтандырылған ақпараттық  жүйелерден алынған ақпаратты  жария етуге;</w:t>
      </w:r>
    </w:p>
    <w:p w14:paraId="62A1156E" w14:textId="77777777" w:rsidR="00791074" w:rsidRPr="00DF5EB7" w:rsidRDefault="00791074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8)  мүдделер қақтығысын болдырмау және оны шешу жөнінде шаралар қабылдауға;</w:t>
      </w:r>
    </w:p>
    <w:p w14:paraId="58C01332" w14:textId="77777777" w:rsidR="00791074" w:rsidRPr="00DF5EB7" w:rsidRDefault="00755E8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9) Туындаған мүдделер қақтығысы  немесе оның туындау мүмкіндігі туралы  белгілі болған бойда тікелей басшы және білім басшылығын жазбаша хабардар етуге;</w:t>
      </w:r>
    </w:p>
    <w:p w14:paraId="5BAD5721" w14:textId="77777777" w:rsidR="00755E89" w:rsidRPr="00DF5EB7" w:rsidRDefault="00755E8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10) Егер мүдделер қақтығысы туындаса, лауазымдық міндеттерді орындауды тоқтатуға;</w:t>
      </w:r>
    </w:p>
    <w:p w14:paraId="23F47165" w14:textId="77777777" w:rsidR="00755E89" w:rsidRPr="00DF5EB7" w:rsidRDefault="00755E8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11) Балабақшаның оң имиджін сақтау үшін мінез-құлықтың  әдеп нормаларын сақтау, лауазымдық міндеттерді орындау, мемлекеттік қызметтер көрсету,  және ішкі өзара әс-қимыл жасау кезінде  дұрыс іс-қимыл көрсетуге.</w:t>
      </w:r>
    </w:p>
    <w:p w14:paraId="73AEF273" w14:textId="77777777" w:rsidR="00755E89" w:rsidRPr="00DF5EB7" w:rsidRDefault="00755E8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11. Балабақша қызметшілеріне мынандай әрекеттерге тыйым салынады:</w:t>
      </w:r>
    </w:p>
    <w:p w14:paraId="19981FEA" w14:textId="77777777" w:rsidR="00755E89" w:rsidRPr="00DF5EB7" w:rsidRDefault="00755E89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1) ҚР заңнамасында көзделген сыбайлас жемқорлыққа ұштасқан немесе </w:t>
      </w:r>
      <w:r w:rsidR="00412CB1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сыбайлас жемқорлық үшін  жағдай жасайтын әкімшілік немесе қылмыстық жауаптылыққа әкеліп соғатын әрекеттерді жасауға;</w:t>
      </w:r>
    </w:p>
    <w:p w14:paraId="7C0D0A7A" w14:textId="77777777" w:rsidR="00412CB1" w:rsidRPr="00DF5EB7" w:rsidRDefault="00412CB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2)  Сыбайлас жемқорлыққа қарсы заңнамаға сәйкес  мемлекеттік функцияларды орындаумен үйлеспейтін қызметті  жүзеге асыруға;</w:t>
      </w:r>
    </w:p>
    <w:p w14:paraId="1B57EC8C" w14:textId="77777777" w:rsidR="00412CB1" w:rsidRPr="00DF5EB7" w:rsidRDefault="00E556A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3) Басқа адамдарды сыбайлас жемқорлыққа  құқық бұзушылықтар жасауға  итермелеу немесе көндіруге;</w:t>
      </w:r>
    </w:p>
    <w:p w14:paraId="171A8503" w14:textId="77777777" w:rsidR="00E556A1" w:rsidRPr="00DF5EB7" w:rsidRDefault="00E556A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4) Басқа мемлекеттік органдар мен  ұйымдардың қызметіне заңсыз араласуға;</w:t>
      </w:r>
    </w:p>
    <w:p w14:paraId="6F6D88DF" w14:textId="77777777" w:rsidR="00E556A1" w:rsidRPr="00DF5EB7" w:rsidRDefault="00E556A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5) Балабақшаның қалыпты жұмысын бұзатын немесе лауазымдық міндеттерді орындауға кедергі келтіретін қызметке қатысуға;</w:t>
      </w:r>
    </w:p>
    <w:p w14:paraId="5828C979" w14:textId="77777777" w:rsidR="00E556A1" w:rsidRPr="00DF5EB7" w:rsidRDefault="00E556A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6) Жеке немесе заңды тұлғалардың кәсіпкерлік қызметіне қатысты  мемлекеттік реттеу, бақылау және қадағалау функциялары тұлғаларға беру немесе өз мемлекеттік функцияларын  оларға тапсыруға;</w:t>
      </w:r>
    </w:p>
    <w:p w14:paraId="2FC6078A" w14:textId="77777777" w:rsidR="00E556A1" w:rsidRPr="00DF5EB7" w:rsidRDefault="00E556A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7) Келіп түскен немесе қызметтік іс-шаралар кезінде бөлімге қатысты ҚР заңнамасында  көзделмеген артықшылыұтар (протекциенизім, отбасылық) беруге;</w:t>
      </w:r>
    </w:p>
    <w:p w14:paraId="5B1C1824" w14:textId="77777777" w:rsidR="00E556A1" w:rsidRPr="00DF5EB7" w:rsidRDefault="00E556A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lastRenderedPageBreak/>
        <w:t>8) Өзінің жақын туыстарының  (ата-анасы, балалары, асырап алушылар, асырап алынған балалар, ағайын-іні, апа-сіңілі, аталары, әжелері, немерелері) жұбайларының және жекжаттарының  материялдық мүдделерін  қанағаттандыруға байланысты мәселелерді шешу кезінде өзінің өкілеттілігін пайдалануға;</w:t>
      </w:r>
    </w:p>
    <w:p w14:paraId="5FD70334" w14:textId="77777777" w:rsidR="00E556A1" w:rsidRPr="00DF5EB7" w:rsidRDefault="00E556A1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9) Сыбайлас жемқ</w:t>
      </w:r>
      <w:r w:rsidR="00A40558" w:rsidRPr="00DF5EB7">
        <w:rPr>
          <w:rFonts w:ascii="Times New Roman" w:hAnsi="Times New Roman" w:cs="Times New Roman"/>
          <w:sz w:val="28"/>
          <w:szCs w:val="28"/>
          <w:lang w:val="kk-KZ"/>
        </w:rPr>
        <w:t>орлыққа қарсы заңнамаға  сәйкес, өзінің жақын туыстарымен (ата-анасы, балалары, асырап алушылар, асырап алынған балалар, ағайын-іні, апа-сіңілі, аталары, әжелері, немерелері) жұбайларының және жекжаттарымен бірлесіп жұмыс істеуге;</w:t>
      </w:r>
    </w:p>
    <w:p w14:paraId="56A2D1D5" w14:textId="77777777" w:rsidR="00A40558" w:rsidRPr="00DF5EB7" w:rsidRDefault="00A4055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10) Егер мүдделер қайшылығы туындаса, лауазымдық міндеттерді орындауға;</w:t>
      </w:r>
    </w:p>
    <w:p w14:paraId="3F58C074" w14:textId="77777777" w:rsidR="00A40558" w:rsidRPr="00DF5EB7" w:rsidRDefault="00A4055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11) бөлім үшінші тұлғаның өкілі болуға;</w:t>
      </w:r>
    </w:p>
    <w:p w14:paraId="4ADC0771" w14:textId="77777777" w:rsidR="00A40558" w:rsidRPr="00DF5EB7" w:rsidRDefault="00A4055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12)  өтініштерді қарау және шешімдерді қабылдау кезінде заңды және  (немесе)жеке тұлғаларға құқыққа қарсы артықшылықтар беруге;</w:t>
      </w:r>
    </w:p>
    <w:p w14:paraId="76166A11" w14:textId="77777777" w:rsidR="00A40558" w:rsidRPr="00DF5EB7" w:rsidRDefault="00A4055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13)  Өзінің лауазымдық жағдайын мүліктік және  мүліктік емес игіліктер  мен артықшылықтар  алу мақсатанда пайдалануға;</w:t>
      </w:r>
    </w:p>
    <w:p w14:paraId="54EFFD38" w14:textId="77777777" w:rsidR="00A40558" w:rsidRPr="00DF5EB7" w:rsidRDefault="00A4055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14) біреуге ҚР заңнамасында  көзделмеген кәсіпкерлік және  кіріс алу қызметтері бойынша  кез-келген жәрдем көрсетуге;</w:t>
      </w:r>
    </w:p>
    <w:p w14:paraId="15D22EAE" w14:textId="77777777" w:rsidR="00A40558" w:rsidRPr="00DF5EB7" w:rsidRDefault="00A40558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15) материялдық сыйақы, сыйлықтар немесе қызметтер ұсынған үшінші тұлғалардың  пайдасына іс-ірекеттер</w:t>
      </w:r>
      <w:r w:rsidR="00D12BF2"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 (әрекетсіздік) үшін қабылдауға;</w:t>
      </w:r>
    </w:p>
    <w:p w14:paraId="3B557AD0" w14:textId="77777777" w:rsidR="00D12BF2" w:rsidRPr="00DF5EB7" w:rsidRDefault="00D12BF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16)  өзінің лауазымдық  өкілеттерін және онымен  байланысты мүмкіндіктерді пайдаланып, заңды немесе  жеке тұлғалардан мүліктік  игіліктер мен артықшылықтарды, ақша, көрсетілетін қызметтер немесе өзге де нысандар түрінде сыйақы алу үшін  өкілеттілікті пайдалануға;</w:t>
      </w:r>
    </w:p>
    <w:p w14:paraId="595560D7" w14:textId="77777777" w:rsidR="00D12BF2" w:rsidRPr="00DF5EB7" w:rsidRDefault="00D12BF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17) балабақша қызметкерлеріне  және өзге тұлғаларға олардың  лауазымдық өкілеттіліктерін пайдалана  мүліктік пайда, игіліктер немесе артықшылықтар алу мақсатында сыйлықтар беруге немесе қызмет көрсетуге;</w:t>
      </w:r>
    </w:p>
    <w:p w14:paraId="3B710BCC" w14:textId="77777777" w:rsidR="00D12BF2" w:rsidRPr="00DF5EB7" w:rsidRDefault="00D12BF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18) инвестициялық қорларды пайдаланып, коммерциялық ұйымдардың акцияларын сатып алуға;</w:t>
      </w:r>
    </w:p>
    <w:p w14:paraId="7ADE55F7" w14:textId="77777777" w:rsidR="00D12BF2" w:rsidRPr="00DF5EB7" w:rsidRDefault="00D12BF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19)  кредиттер мен несиелер алу, бағалы қағаздарды, жылжымайтын мүлікті және өзге мүлікті сатып алуда ҚР заңнамасында көзделмеген артықшылықтарды пайдалануға;</w:t>
      </w:r>
    </w:p>
    <w:p w14:paraId="3E94E229" w14:textId="77777777" w:rsidR="00D12BF2" w:rsidRPr="00DF5EB7" w:rsidRDefault="00D12BF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20) өзінің қызметтік қызметін материялдық-техникалық, қаржы және ақпараттық қамтаммасыз ету құралдарын,  басқа мемлекеттік мүлікті және   және қызметтік ақпаратты  қызметтік мақсаттан тыс пайдалануға;</w:t>
      </w:r>
    </w:p>
    <w:p w14:paraId="70B51B6E" w14:textId="77777777" w:rsidR="00D12BF2" w:rsidRPr="00DF5EB7" w:rsidRDefault="0021399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21)  мүліктік және мүліктік емес игіліктер мен  артықшылықтарды алу немесе шығару мақсатында ресми таратылмайтын  қызметтік және өзге де ақпаратты пайдалануға;</w:t>
      </w:r>
    </w:p>
    <w:p w14:paraId="6EEA314F" w14:textId="77777777" w:rsidR="00213992" w:rsidRPr="00DF5EB7" w:rsidRDefault="0021399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lastRenderedPageBreak/>
        <w:t>22) жеке және заңды тұлғалардың  өтініштерін қарау және өз құзіретіне  кіретін өзге де мәселелерді шешудің заңды белгіленген тәртібін бұзуға;</w:t>
      </w:r>
    </w:p>
    <w:p w14:paraId="2972A8B3" w14:textId="77777777" w:rsidR="00213992" w:rsidRPr="00DF5EB7" w:rsidRDefault="0021399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23) осы ақпаратты ұсынуы немес  ҚР заңнамасында  көзделген ақпаратты  жеке жіне заңды тұлғалардан ақпаратты талап етуге</w:t>
      </w:r>
    </w:p>
    <w:p w14:paraId="2EBE9E64" w14:textId="77777777" w:rsidR="00213992" w:rsidRPr="00DF5EB7" w:rsidRDefault="0021399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24) ҚР заңнамасында  көзделген ақпаратты  жеке жане заңды тұлғаларға  беруден  негізсіз бас тартуға, оның мерзімін кешіктіруге, анық емес немесе толық емес ақпарат беруге;</w:t>
      </w:r>
    </w:p>
    <w:p w14:paraId="61CF211E" w14:textId="77777777" w:rsidR="00213992" w:rsidRPr="00DF5EB7" w:rsidRDefault="00213992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 xml:space="preserve">24) «Ойын бизнесі туралы» ҚР заңнамасында көзделген   ұғымдарға жататын  ойын мекемелерінде, сондай-ақ оған арналмаған орындарда немесе телекамуникациялық желілерді </w:t>
      </w:r>
      <w:r w:rsidR="001B390B" w:rsidRPr="00DF5EB7">
        <w:rPr>
          <w:rFonts w:ascii="Times New Roman" w:hAnsi="Times New Roman" w:cs="Times New Roman"/>
          <w:sz w:val="28"/>
          <w:szCs w:val="28"/>
          <w:lang w:val="kk-KZ"/>
        </w:rPr>
        <w:t>, соның ішінде интернет  желісін пайдалану арқылы  өткізілетін құмар ойындарға және бәс тігуге қатысуға тыйым салынады.</w:t>
      </w:r>
    </w:p>
    <w:p w14:paraId="62365DFA" w14:textId="77777777" w:rsidR="001B390B" w:rsidRPr="00DF5EB7" w:rsidRDefault="001B390B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5AC0371B" w14:textId="77777777" w:rsidR="001B390B" w:rsidRPr="00DF5EB7" w:rsidRDefault="001B390B" w:rsidP="00DF5EB7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4-тарау. Қорытынды ережелер</w:t>
      </w:r>
    </w:p>
    <w:p w14:paraId="1B0EE73E" w14:textId="77777777" w:rsidR="001B390B" w:rsidRPr="00DF5EB7" w:rsidRDefault="001B390B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12. Балабақша қызметкерлері сыбайлас жемқорлыққа қарсы  стандарттарды сақтауға мәндетті.</w:t>
      </w:r>
    </w:p>
    <w:p w14:paraId="25CA0699" w14:textId="77777777" w:rsidR="001B390B" w:rsidRPr="00DF5EB7" w:rsidRDefault="001B390B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13. ҚР заңнамасында  көзделген жағдайларды қоспағанда, балабақша қызметкерлері  сыбайлас жемқорлыққа қарсы стандарттарды бқзғаны үшін тәртіптік жауапкершілікке тартылады.</w:t>
      </w:r>
    </w:p>
    <w:p w14:paraId="526BE396" w14:textId="77777777" w:rsidR="001B390B" w:rsidRPr="00DF5EB7" w:rsidRDefault="001B390B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F5EB7">
        <w:rPr>
          <w:rFonts w:ascii="Times New Roman" w:hAnsi="Times New Roman" w:cs="Times New Roman"/>
          <w:sz w:val="28"/>
          <w:szCs w:val="28"/>
          <w:lang w:val="kk-KZ"/>
        </w:rPr>
        <w:t>14.Балбақша қызметшілерінің сыбайлас жемқорлыққа қарсы стандарттарды сақтауын  бақылау міндеті басшыға жүктеледі.</w:t>
      </w:r>
    </w:p>
    <w:p w14:paraId="1006E0B0" w14:textId="77777777" w:rsidR="001B390B" w:rsidRPr="00DF5EB7" w:rsidRDefault="001B390B" w:rsidP="00DF5EB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B390B" w:rsidRPr="00DF5E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96B11"/>
    <w:multiLevelType w:val="hybridMultilevel"/>
    <w:tmpl w:val="92CAD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D51FA"/>
    <w:multiLevelType w:val="hybridMultilevel"/>
    <w:tmpl w:val="72FCB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64049">
    <w:abstractNumId w:val="0"/>
  </w:num>
  <w:num w:numId="2" w16cid:durableId="299960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11C"/>
    <w:rsid w:val="0007632B"/>
    <w:rsid w:val="000A2B6A"/>
    <w:rsid w:val="00171F35"/>
    <w:rsid w:val="001A63ED"/>
    <w:rsid w:val="001B390B"/>
    <w:rsid w:val="00213992"/>
    <w:rsid w:val="0024452A"/>
    <w:rsid w:val="002B5788"/>
    <w:rsid w:val="00361978"/>
    <w:rsid w:val="0036437D"/>
    <w:rsid w:val="00380C09"/>
    <w:rsid w:val="00383573"/>
    <w:rsid w:val="00412CB1"/>
    <w:rsid w:val="005B6BA2"/>
    <w:rsid w:val="00654BCD"/>
    <w:rsid w:val="006D62E2"/>
    <w:rsid w:val="0075311C"/>
    <w:rsid w:val="00755E89"/>
    <w:rsid w:val="00791074"/>
    <w:rsid w:val="008A09D4"/>
    <w:rsid w:val="00A40558"/>
    <w:rsid w:val="00AA0337"/>
    <w:rsid w:val="00BA1A56"/>
    <w:rsid w:val="00C07434"/>
    <w:rsid w:val="00D12BF2"/>
    <w:rsid w:val="00DF5EB7"/>
    <w:rsid w:val="00E556A1"/>
    <w:rsid w:val="00F40549"/>
    <w:rsid w:val="00FD0C1E"/>
    <w:rsid w:val="00FD185C"/>
    <w:rsid w:val="00FD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505FF"/>
  <w15:docId w15:val="{91162E52-36DA-4DD2-B80C-FFE8C6FA6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B6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35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35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2009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Арай</dc:creator>
  <cp:keywords/>
  <dc:description/>
  <cp:lastModifiedBy>user</cp:lastModifiedBy>
  <cp:revision>2</cp:revision>
  <cp:lastPrinted>2026-08-19T06:16:00Z</cp:lastPrinted>
  <dcterms:created xsi:type="dcterms:W3CDTF">2026-09-04T10:13:00Z</dcterms:created>
  <dcterms:modified xsi:type="dcterms:W3CDTF">2026-09-04T10:13:00Z</dcterms:modified>
</cp:coreProperties>
</file>