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2E693B"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5"/>
          <w:szCs w:val="25"/>
          <w:lang w:val="kk-KZ" w:eastAsia="ru-RU"/>
        </w:rPr>
      </w:pPr>
      <w:r>
        <w:rPr>
          <w:rFonts w:ascii="Times New Roman" w:eastAsia="Times New Roman" w:hAnsi="Times New Roman" w:cs="Times New Roman"/>
          <w:b/>
          <w:bCs/>
          <w:color w:val="000000" w:themeColor="text1"/>
          <w:kern w:val="36"/>
          <w:sz w:val="25"/>
          <w:szCs w:val="25"/>
          <w:lang w:val="kk-KZ" w:eastAsia="ru-RU"/>
        </w:rPr>
        <w:t>Тәрбиелеу - білім беру процесінің циклограммасы</w:t>
      </w:r>
    </w:p>
    <w:p w14:paraId="5E87B8D3" w14:textId="77777777" w:rsidR="001A6974" w:rsidRDefault="00403D69">
      <w:pPr>
        <w:spacing w:after="0" w:line="240" w:lineRule="auto"/>
        <w:jc w:val="center"/>
        <w:rPr>
          <w:rFonts w:ascii="Times New Roman" w:eastAsia="Times New Roman" w:hAnsi="Times New Roman" w:cs="Times New Roman"/>
          <w:b/>
          <w:bCs/>
          <w:color w:val="000000" w:themeColor="text1"/>
          <w:sz w:val="25"/>
          <w:szCs w:val="25"/>
          <w:u w:val="single"/>
          <w:lang w:val="kk-KZ" w:eastAsia="ru-RU"/>
        </w:rPr>
      </w:pPr>
      <w:bookmarkStart w:id="0" w:name="_Hlk172210408"/>
      <w:r>
        <w:rPr>
          <w:rFonts w:ascii="Times New Roman" w:eastAsia="Times New Roman" w:hAnsi="Times New Roman" w:cs="Times New Roman"/>
          <w:b/>
          <w:bCs/>
          <w:color w:val="000000" w:themeColor="text1"/>
          <w:sz w:val="25"/>
          <w:szCs w:val="25"/>
          <w:u w:val="single"/>
          <w:lang w:val="kk-KZ" w:eastAsia="ru-RU"/>
        </w:rPr>
        <w:t>Қыркүйек  айы 202</w:t>
      </w:r>
      <w:r>
        <w:rPr>
          <w:rFonts w:ascii="Times New Roman" w:eastAsia="Times New Roman" w:hAnsi="Times New Roman" w:cs="Times New Roman"/>
          <w:b/>
          <w:bCs/>
          <w:color w:val="000000" w:themeColor="text1"/>
          <w:sz w:val="25"/>
          <w:szCs w:val="25"/>
          <w:u w:val="single"/>
          <w:lang w:eastAsia="ru-RU"/>
        </w:rPr>
        <w:t xml:space="preserve">5 </w:t>
      </w:r>
      <w:r>
        <w:rPr>
          <w:rFonts w:ascii="Times New Roman" w:eastAsia="Times New Roman" w:hAnsi="Times New Roman" w:cs="Times New Roman"/>
          <w:b/>
          <w:bCs/>
          <w:color w:val="000000" w:themeColor="text1"/>
          <w:sz w:val="25"/>
          <w:szCs w:val="25"/>
          <w:u w:val="single"/>
          <w:lang w:val="kk-KZ" w:eastAsia="ru-RU"/>
        </w:rPr>
        <w:t xml:space="preserve"> жыл 1 апта</w:t>
      </w:r>
    </w:p>
    <w:p w14:paraId="17CA5FEE" w14:textId="7F17C0C2" w:rsidR="001A6974" w:rsidRDefault="00403D69">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49CEE8CE" w14:textId="77777777" w:rsidR="001A6974" w:rsidRDefault="00403D69">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Балалардың жасы: </w:t>
      </w:r>
      <w:r>
        <w:rPr>
          <w:rFonts w:ascii="Times New Roman" w:eastAsia="Times New Roman" w:hAnsi="Times New Roman" w:cs="Times New Roman"/>
          <w:color w:val="000000" w:themeColor="text1"/>
          <w:sz w:val="25"/>
          <w:szCs w:val="25"/>
          <w:lang w:val="kk-KZ" w:eastAsia="ru-RU"/>
        </w:rPr>
        <w:t>3 жастағы балалар</w:t>
      </w:r>
    </w:p>
    <w:p w14:paraId="21C5FB48" w14:textId="77777777" w:rsidR="001A6974" w:rsidRDefault="00403D69">
      <w:pPr>
        <w:pStyle w:val="af2"/>
        <w:rPr>
          <w:rFonts w:ascii="Times New Roman" w:hAnsi="Times New Roman"/>
          <w:b/>
          <w:bCs/>
          <w:color w:val="000000" w:themeColor="text1"/>
          <w:sz w:val="25"/>
          <w:szCs w:val="25"/>
          <w:lang w:val="kk-KZ" w:eastAsia="zh-TW"/>
        </w:rPr>
      </w:pPr>
      <w:r>
        <w:rPr>
          <w:rFonts w:ascii="Times New Roman" w:hAnsi="Times New Roman"/>
          <w:b/>
          <w:bCs/>
          <w:color w:val="000000" w:themeColor="text1"/>
          <w:sz w:val="25"/>
          <w:szCs w:val="25"/>
          <w:lang w:val="kk-KZ" w:eastAsia="zh-TW"/>
        </w:rPr>
        <w:t xml:space="preserve">Қыркүйек – еңбекқорлық және кәсіби біліктілік айы     </w:t>
      </w:r>
    </w:p>
    <w:p w14:paraId="4345C7D5" w14:textId="77777777" w:rsidR="001A6974" w:rsidRDefault="00403D69">
      <w:pPr>
        <w:pStyle w:val="af2"/>
        <w:rPr>
          <w:rFonts w:ascii="Times New Roman" w:hAnsi="Times New Roman"/>
          <w:color w:val="000000" w:themeColor="text1"/>
          <w:sz w:val="25"/>
          <w:szCs w:val="25"/>
          <w:lang w:val="kk-KZ" w:eastAsia="zh-TW"/>
        </w:rPr>
      </w:pPr>
      <w:r>
        <w:rPr>
          <w:rFonts w:ascii="Times New Roman" w:hAnsi="Times New Roman"/>
          <w:color w:val="000000" w:themeColor="text1"/>
          <w:sz w:val="25"/>
          <w:szCs w:val="25"/>
          <w:lang w:val="kk-KZ"/>
        </w:rPr>
        <w:t>Үйде, топта қарапайым істерді орындауға көмектесу</w:t>
      </w:r>
      <w:r>
        <w:rPr>
          <w:rFonts w:ascii="Times New Roman" w:hAnsi="Times New Roman"/>
          <w:color w:val="000000" w:themeColor="text1"/>
          <w:sz w:val="25"/>
          <w:szCs w:val="25"/>
          <w:lang w:val="kk-KZ" w:eastAsia="zh-TW"/>
        </w:rPr>
        <w:t>,</w:t>
      </w:r>
      <w:r>
        <w:rPr>
          <w:rFonts w:ascii="Times New Roman" w:hAnsi="Times New Roman"/>
          <w:color w:val="000000" w:themeColor="text1"/>
          <w:sz w:val="25"/>
          <w:szCs w:val="25"/>
          <w:lang w:val="kk-KZ"/>
        </w:rPr>
        <w:t xml:space="preserve">Үй жануарларына, үй өсімдіктеріне күтім жасау,Өзіне-өзі қызмет көрсету </w:t>
      </w:r>
      <w:bookmarkEnd w:id="0"/>
    </w:p>
    <w:tbl>
      <w:tblPr>
        <w:tblStyle w:val="TableNormal"/>
        <w:tblW w:w="1603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20"/>
        <w:gridCol w:w="2835"/>
        <w:gridCol w:w="671"/>
        <w:gridCol w:w="2164"/>
        <w:gridCol w:w="2551"/>
        <w:gridCol w:w="2274"/>
        <w:gridCol w:w="136"/>
        <w:gridCol w:w="2284"/>
      </w:tblGrid>
      <w:tr w:rsidR="001A6974" w14:paraId="5619E3ED" w14:textId="77777777">
        <w:trPr>
          <w:trHeight w:val="610"/>
        </w:trPr>
        <w:tc>
          <w:tcPr>
            <w:tcW w:w="3120" w:type="dxa"/>
            <w:tcBorders>
              <w:top w:val="single" w:sz="4" w:space="0" w:color="000000"/>
              <w:left w:val="single" w:sz="4" w:space="0" w:color="000000"/>
              <w:bottom w:val="single" w:sz="4" w:space="0" w:color="000000"/>
              <w:right w:val="single" w:sz="4" w:space="0" w:color="000000"/>
            </w:tcBorders>
          </w:tcPr>
          <w:p w14:paraId="67100593" w14:textId="77777777" w:rsidR="001A6974" w:rsidRDefault="00403D69">
            <w:pPr>
              <w:pStyle w:val="TableParagraph"/>
              <w:ind w:left="638"/>
              <w:rPr>
                <w:b/>
                <w:color w:val="000000" w:themeColor="text1"/>
                <w:sz w:val="24"/>
                <w:szCs w:val="24"/>
                <w:lang w:val="ru-RU"/>
              </w:rPr>
            </w:pPr>
            <w:bookmarkStart w:id="1" w:name="_Hlk172210378"/>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tcPr>
          <w:p w14:paraId="6CB2D861" w14:textId="77777777" w:rsidR="001A6974" w:rsidRDefault="00403D69">
            <w:pPr>
              <w:spacing w:after="0" w:line="240" w:lineRule="auto"/>
              <w:jc w:val="center"/>
              <w:rPr>
                <w:rFonts w:ascii="Times New Roman" w:eastAsia="Times New Roman" w:hAnsi="Times New Roman" w:cs="Times New Roman"/>
                <w:b/>
                <w:color w:val="FF0000"/>
                <w:sz w:val="24"/>
                <w:szCs w:val="24"/>
                <w:lang w:val="kk-KZ" w:eastAsia="ru-RU"/>
              </w:rPr>
            </w:pPr>
            <w:r>
              <w:rPr>
                <w:rFonts w:ascii="Times New Roman" w:eastAsia="Times New Roman" w:hAnsi="Times New Roman" w:cs="Times New Roman"/>
                <w:b/>
                <w:color w:val="FF0000"/>
                <w:sz w:val="24"/>
                <w:szCs w:val="24"/>
                <w:lang w:eastAsia="ru-RU"/>
              </w:rPr>
              <w:t xml:space="preserve">Дүйсенбі </w:t>
            </w:r>
          </w:p>
          <w:p w14:paraId="2423E45F" w14:textId="77777777" w:rsidR="001A6974" w:rsidRDefault="00403D69">
            <w:pPr>
              <w:spacing w:after="0" w:line="240" w:lineRule="auto"/>
              <w:jc w:val="center"/>
              <w:rPr>
                <w:rFonts w:ascii="Times New Roman" w:eastAsia="Times New Roman" w:hAnsi="Times New Roman" w:cs="Times New Roman"/>
                <w:b/>
                <w:color w:val="FF0000"/>
                <w:sz w:val="24"/>
                <w:szCs w:val="24"/>
                <w:lang w:val="kk-KZ" w:eastAsia="ru-RU"/>
              </w:rPr>
            </w:pPr>
            <w:r>
              <w:rPr>
                <w:rFonts w:ascii="Times New Roman" w:eastAsia="Times New Roman" w:hAnsi="Times New Roman" w:cs="Times New Roman"/>
                <w:b/>
                <w:color w:val="FF0000"/>
                <w:sz w:val="24"/>
                <w:szCs w:val="24"/>
                <w:lang w:val="kk-KZ" w:eastAsia="ru-RU"/>
              </w:rPr>
              <w:t>0</w:t>
            </w:r>
            <w:r>
              <w:rPr>
                <w:rFonts w:ascii="Times New Roman" w:eastAsia="Times New Roman" w:hAnsi="Times New Roman" w:cs="Times New Roman"/>
                <w:b/>
                <w:color w:val="FF0000"/>
                <w:sz w:val="24"/>
                <w:szCs w:val="24"/>
                <w:lang w:eastAsia="ru-RU"/>
              </w:rPr>
              <w:t>1</w:t>
            </w:r>
            <w:r>
              <w:rPr>
                <w:rFonts w:ascii="Times New Roman" w:eastAsia="Times New Roman" w:hAnsi="Times New Roman" w:cs="Times New Roman"/>
                <w:b/>
                <w:color w:val="FF0000"/>
                <w:sz w:val="24"/>
                <w:szCs w:val="24"/>
                <w:lang w:val="kk-KZ" w:eastAsia="ru-RU"/>
              </w:rPr>
              <w:t>.09.202</w:t>
            </w:r>
            <w:r>
              <w:rPr>
                <w:rFonts w:ascii="Times New Roman" w:eastAsia="Times New Roman" w:hAnsi="Times New Roman" w:cs="Times New Roman"/>
                <w:b/>
                <w:color w:val="FF0000"/>
                <w:sz w:val="24"/>
                <w:szCs w:val="24"/>
                <w:lang w:eastAsia="ru-RU"/>
              </w:rPr>
              <w:t>5</w:t>
            </w:r>
            <w:r>
              <w:rPr>
                <w:rFonts w:ascii="Times New Roman" w:eastAsia="Times New Roman" w:hAnsi="Times New Roman" w:cs="Times New Roman"/>
                <w:b/>
                <w:color w:val="FF0000"/>
                <w:sz w:val="24"/>
                <w:szCs w:val="24"/>
                <w:lang w:val="kk-KZ" w:eastAsia="ru-RU"/>
              </w:rPr>
              <w:t>ж</w:t>
            </w:r>
          </w:p>
          <w:p w14:paraId="0FFCCFFB"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835" w:type="dxa"/>
            <w:gridSpan w:val="2"/>
            <w:tcBorders>
              <w:top w:val="single" w:sz="4" w:space="0" w:color="auto"/>
              <w:left w:val="single" w:sz="4" w:space="0" w:color="000000"/>
              <w:bottom w:val="single" w:sz="4" w:space="0" w:color="000000"/>
              <w:right w:val="single" w:sz="4" w:space="0" w:color="000000"/>
            </w:tcBorders>
          </w:tcPr>
          <w:p w14:paraId="70C37DE3"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Сейсенбі </w:t>
            </w:r>
          </w:p>
          <w:p w14:paraId="16C16607"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0</w:t>
            </w:r>
            <w:r>
              <w:rPr>
                <w:rFonts w:ascii="Times New Roman" w:eastAsia="Times New Roman" w:hAnsi="Times New Roman" w:cs="Times New Roman"/>
                <w:b/>
                <w:color w:val="000000" w:themeColor="text1"/>
                <w:sz w:val="24"/>
                <w:szCs w:val="24"/>
                <w:lang w:eastAsia="ru-RU"/>
              </w:rPr>
              <w:t>2</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1473D810"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3B349629"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Сәрсенбі </w:t>
            </w:r>
          </w:p>
          <w:p w14:paraId="6B716D25"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0</w:t>
            </w:r>
            <w:r>
              <w:rPr>
                <w:rFonts w:ascii="Times New Roman" w:eastAsia="Times New Roman" w:hAnsi="Times New Roman" w:cs="Times New Roman"/>
                <w:b/>
                <w:color w:val="000000" w:themeColor="text1"/>
                <w:sz w:val="24"/>
                <w:szCs w:val="24"/>
                <w:lang w:eastAsia="ru-RU"/>
              </w:rPr>
              <w:t>3</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797524DE"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74" w:type="dxa"/>
            <w:tcBorders>
              <w:top w:val="single" w:sz="4" w:space="0" w:color="000000"/>
              <w:left w:val="single" w:sz="4" w:space="0" w:color="000000"/>
              <w:bottom w:val="single" w:sz="4" w:space="0" w:color="000000"/>
              <w:right w:val="single" w:sz="4" w:space="0" w:color="000000"/>
            </w:tcBorders>
          </w:tcPr>
          <w:p w14:paraId="1E143F61"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Бейсенбі</w:t>
            </w:r>
            <w:r>
              <w:rPr>
                <w:rFonts w:ascii="Times New Roman" w:eastAsia="Times New Roman" w:hAnsi="Times New Roman" w:cs="Times New Roman"/>
                <w:b/>
                <w:color w:val="000000" w:themeColor="text1"/>
                <w:sz w:val="24"/>
                <w:szCs w:val="24"/>
                <w:lang w:val="kk-KZ" w:eastAsia="ru-RU"/>
              </w:rPr>
              <w:t xml:space="preserve"> </w:t>
            </w:r>
          </w:p>
          <w:p w14:paraId="09D020EB"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0</w:t>
            </w:r>
            <w:r>
              <w:rPr>
                <w:rFonts w:ascii="Times New Roman" w:eastAsia="Times New Roman" w:hAnsi="Times New Roman" w:cs="Times New Roman"/>
                <w:b/>
                <w:color w:val="000000" w:themeColor="text1"/>
                <w:sz w:val="24"/>
                <w:szCs w:val="24"/>
                <w:lang w:eastAsia="ru-RU"/>
              </w:rPr>
              <w:t>4</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108B7F16"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2972CCF"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Жұма </w:t>
            </w:r>
            <w:r>
              <w:rPr>
                <w:rFonts w:ascii="Times New Roman" w:eastAsia="Times New Roman" w:hAnsi="Times New Roman" w:cs="Times New Roman"/>
                <w:b/>
                <w:color w:val="000000" w:themeColor="text1"/>
                <w:sz w:val="24"/>
                <w:szCs w:val="24"/>
                <w:lang w:val="kk-KZ" w:eastAsia="ru-RU"/>
              </w:rPr>
              <w:t xml:space="preserve">  </w:t>
            </w:r>
          </w:p>
          <w:p w14:paraId="0C9ED56C"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0</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446E4A01"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r>
      <w:tr w:rsidR="001A6974" w:rsidRPr="00730EAF" w14:paraId="3F756D4E" w14:textId="77777777">
        <w:trPr>
          <w:trHeight w:val="551"/>
        </w:trPr>
        <w:tc>
          <w:tcPr>
            <w:tcW w:w="3120" w:type="dxa"/>
            <w:tcBorders>
              <w:top w:val="single" w:sz="4" w:space="0" w:color="000000"/>
              <w:left w:val="single" w:sz="4" w:space="0" w:color="000000"/>
              <w:bottom w:val="single" w:sz="4" w:space="0" w:color="000000"/>
              <w:right w:val="single" w:sz="4" w:space="0" w:color="000000"/>
            </w:tcBorders>
          </w:tcPr>
          <w:p w14:paraId="3A49D397" w14:textId="77777777" w:rsidR="001A6974" w:rsidRDefault="00403D69">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2915" w:type="dxa"/>
            <w:gridSpan w:val="7"/>
            <w:tcBorders>
              <w:top w:val="single" w:sz="8" w:space="0" w:color="000000"/>
              <w:left w:val="single" w:sz="8" w:space="0" w:color="000000"/>
              <w:bottom w:val="single" w:sz="8" w:space="0" w:color="000000"/>
              <w:right w:val="single" w:sz="8" w:space="0" w:color="000000"/>
            </w:tcBorders>
          </w:tcPr>
          <w:p w14:paraId="3D470F30"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Балаларды жылы қарсы алу, ата-аналарымен амандасу</w:t>
            </w:r>
          </w:p>
          <w:p w14:paraId="6A1E7B47"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2E6C40A4"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Ата-аналардан баланың денсаулығы туралы қысқаша ақпарат алу</w:t>
            </w:r>
          </w:p>
          <w:p w14:paraId="09F891FF"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2005A2E1"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134650E8" w14:textId="77777777" w:rsidR="001A6974" w:rsidRDefault="00403D69">
            <w:pPr>
              <w:pStyle w:val="af2"/>
              <w:rPr>
                <w:rFonts w:ascii="Times New Roman" w:hAnsi="Times New Roman"/>
                <w:color w:val="000000" w:themeColor="text1"/>
                <w:sz w:val="24"/>
                <w:szCs w:val="24"/>
                <w:lang w:val="kk-KZ"/>
              </w:rPr>
            </w:pPr>
            <w:r w:rsidRPr="00B25499">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0B9A8C7B"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Қауіпсіз,жайлы дамытушы білім беру ортасын құру</w:t>
            </w:r>
          </w:p>
          <w:p w14:paraId="430C0700" w14:textId="77777777" w:rsidR="001A6974" w:rsidRDefault="00403D69">
            <w:pPr>
              <w:pStyle w:val="TableParagraph"/>
              <w:rPr>
                <w:color w:val="000000" w:themeColor="text1"/>
                <w:sz w:val="24"/>
                <w:szCs w:val="24"/>
              </w:rPr>
            </w:pPr>
            <w:r>
              <w:rPr>
                <w:color w:val="000000" w:themeColor="text1"/>
                <w:sz w:val="24"/>
                <w:szCs w:val="24"/>
              </w:rPr>
              <w:t xml:space="preserve">Қазақ халқының  мәдени мұрасы домбыра күйлерін қосу </w:t>
            </w:r>
            <w:r>
              <w:rPr>
                <w:b/>
                <w:bCs/>
                <w:color w:val="000000" w:themeColor="text1"/>
                <w:sz w:val="24"/>
                <w:szCs w:val="24"/>
              </w:rPr>
              <w:t>Күй күмбірі</w:t>
            </w:r>
          </w:p>
        </w:tc>
      </w:tr>
      <w:tr w:rsidR="001A6974" w:rsidRPr="00730EAF" w14:paraId="6EA5D569" w14:textId="77777777">
        <w:trPr>
          <w:trHeight w:val="551"/>
        </w:trPr>
        <w:tc>
          <w:tcPr>
            <w:tcW w:w="3120" w:type="dxa"/>
            <w:tcBorders>
              <w:top w:val="single" w:sz="4" w:space="0" w:color="000000"/>
              <w:left w:val="single" w:sz="4" w:space="0" w:color="000000"/>
              <w:bottom w:val="single" w:sz="4" w:space="0" w:color="000000"/>
              <w:right w:val="single" w:sz="4" w:space="0" w:color="000000"/>
            </w:tcBorders>
          </w:tcPr>
          <w:p w14:paraId="16EF2F2B" w14:textId="77777777" w:rsidR="001A6974" w:rsidRDefault="00403D69">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2915" w:type="dxa"/>
            <w:gridSpan w:val="7"/>
            <w:tcBorders>
              <w:top w:val="single" w:sz="8" w:space="0" w:color="000000"/>
              <w:left w:val="single" w:sz="8" w:space="0" w:color="000000"/>
              <w:bottom w:val="single" w:sz="8" w:space="0" w:color="000000"/>
              <w:right w:val="single" w:sz="8" w:space="0" w:color="000000"/>
            </w:tcBorders>
          </w:tcPr>
          <w:p w14:paraId="70F13253" w14:textId="77777777" w:rsidR="001A6974" w:rsidRPr="00B25499" w:rsidRDefault="00403D69">
            <w:pPr>
              <w:pStyle w:val="p1"/>
              <w:rPr>
                <w:color w:val="000000" w:themeColor="text1"/>
                <w:sz w:val="24"/>
                <w:szCs w:val="24"/>
                <w:lang w:val="ru-RU"/>
              </w:rPr>
            </w:pPr>
            <w:r>
              <w:rPr>
                <w:rStyle w:val="s1"/>
                <w:rFonts w:eastAsiaTheme="majorEastAsia"/>
                <w:color w:val="000000" w:themeColor="text1"/>
                <w:sz w:val="24"/>
                <w:szCs w:val="24"/>
                <w:lang w:val="kk-KZ"/>
              </w:rPr>
              <w:t>А</w:t>
            </w:r>
            <w:r w:rsidRPr="00B25499">
              <w:rPr>
                <w:rStyle w:val="s1"/>
                <w:rFonts w:eastAsiaTheme="majorEastAsia"/>
                <w:color w:val="000000" w:themeColor="text1"/>
                <w:sz w:val="24"/>
                <w:szCs w:val="24"/>
                <w:lang w:val="ru-RU"/>
              </w:rPr>
              <w:t>та-аналардың педагогикалық мәдениетін арттыру;</w:t>
            </w:r>
          </w:p>
          <w:p w14:paraId="702492B6" w14:textId="77777777" w:rsidR="001A6974" w:rsidRPr="00B25499" w:rsidRDefault="00403D69">
            <w:pPr>
              <w:pStyle w:val="p1"/>
              <w:rPr>
                <w:color w:val="000000" w:themeColor="text1"/>
                <w:sz w:val="24"/>
                <w:szCs w:val="24"/>
                <w:lang w:val="ru-RU"/>
              </w:rPr>
            </w:pPr>
            <w:r w:rsidRPr="00B25499">
              <w:rPr>
                <w:rStyle w:val="s1"/>
                <w:rFonts w:eastAsiaTheme="majorEastAsia"/>
                <w:color w:val="000000" w:themeColor="text1"/>
                <w:sz w:val="24"/>
                <w:szCs w:val="24"/>
                <w:lang w:val="ru-RU"/>
              </w:rPr>
              <w:t>әр тәрбиеленушінің отбасымен әріптестік қарым-қатынасын орнату;</w:t>
            </w:r>
          </w:p>
          <w:p w14:paraId="461D33FF" w14:textId="77777777" w:rsidR="001A6974" w:rsidRPr="00B25499" w:rsidRDefault="00403D69">
            <w:pPr>
              <w:pStyle w:val="p1"/>
              <w:rPr>
                <w:color w:val="000000" w:themeColor="text1"/>
                <w:sz w:val="24"/>
                <w:szCs w:val="24"/>
                <w:lang w:val="ru-RU"/>
              </w:rPr>
            </w:pPr>
            <w:r w:rsidRPr="00B25499">
              <w:rPr>
                <w:rStyle w:val="s1"/>
                <w:rFonts w:eastAsiaTheme="majorEastAsia"/>
                <w:color w:val="000000" w:themeColor="text1"/>
                <w:sz w:val="24"/>
                <w:szCs w:val="24"/>
                <w:lang w:val="ru-RU"/>
              </w:rPr>
              <w:t>балаларды дамыту мен тәрбиелеу үшін отбасы мен МДҰ-ның күш-жігерін</w:t>
            </w:r>
          </w:p>
          <w:p w14:paraId="69609C6B" w14:textId="77777777" w:rsidR="001A6974" w:rsidRPr="00B25499" w:rsidRDefault="00403D69">
            <w:pPr>
              <w:pStyle w:val="p1"/>
              <w:rPr>
                <w:color w:val="000000" w:themeColor="text1"/>
                <w:sz w:val="24"/>
                <w:szCs w:val="24"/>
                <w:lang w:val="ru-RU"/>
              </w:rPr>
            </w:pPr>
            <w:r w:rsidRPr="00B25499">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3A5DAC75" w14:textId="77777777" w:rsidR="001A6974" w:rsidRDefault="00403D69">
            <w:pPr>
              <w:pStyle w:val="p1"/>
              <w:rPr>
                <w:rStyle w:val="s1"/>
                <w:rFonts w:eastAsiaTheme="majorEastAsia"/>
                <w:color w:val="000000" w:themeColor="text1"/>
                <w:sz w:val="24"/>
                <w:szCs w:val="24"/>
                <w:lang w:val="kk-KZ"/>
              </w:rPr>
            </w:pPr>
            <w:r w:rsidRPr="00B25499">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36ADDA73" w14:textId="77777777" w:rsidR="001A6974" w:rsidRDefault="00403D69">
            <w:pPr>
              <w:pStyle w:val="TableParagraph"/>
              <w:rPr>
                <w:color w:val="000000" w:themeColor="text1"/>
                <w:sz w:val="24"/>
                <w:szCs w:val="24"/>
              </w:rPr>
            </w:pPr>
            <w:r>
              <w:rPr>
                <w:b/>
                <w:bCs/>
                <w:color w:val="000000" w:themeColor="text1"/>
                <w:sz w:val="24"/>
                <w:szCs w:val="24"/>
                <w:lang w:eastAsia="ru-RU"/>
              </w:rPr>
              <w:t>Ата-аналармен жұмысты ұйымдастыру</w:t>
            </w:r>
          </w:p>
          <w:p w14:paraId="46A22E5E" w14:textId="77777777" w:rsidR="001A6974" w:rsidRDefault="00403D69">
            <w:pPr>
              <w:pStyle w:val="TableParagraph"/>
              <w:rPr>
                <w:color w:val="000000" w:themeColor="text1"/>
                <w:sz w:val="24"/>
                <w:szCs w:val="24"/>
              </w:rPr>
            </w:pPr>
            <w:r>
              <w:rPr>
                <w:color w:val="000000" w:themeColor="text1"/>
                <w:sz w:val="24"/>
                <w:szCs w:val="24"/>
              </w:rPr>
              <w:t>Балаңызға өздігінен киінуге мүмкіндік беріңіз, аздап уақыт қалдырыңыз.</w:t>
            </w:r>
          </w:p>
          <w:p w14:paraId="56D995A7" w14:textId="77777777" w:rsidR="001A6974" w:rsidRDefault="00403D69">
            <w:pPr>
              <w:pStyle w:val="TableParagraph"/>
              <w:rPr>
                <w:color w:val="000000" w:themeColor="text1"/>
                <w:sz w:val="24"/>
                <w:szCs w:val="24"/>
              </w:rPr>
            </w:pPr>
            <w:r>
              <w:rPr>
                <w:color w:val="000000" w:themeColor="text1"/>
                <w:sz w:val="24"/>
                <w:szCs w:val="24"/>
              </w:rPr>
              <w:t>Баланың таңғы асын дәруменге бай етіп дайындаңыз.</w:t>
            </w:r>
          </w:p>
          <w:p w14:paraId="744F08C6" w14:textId="77777777" w:rsidR="001A6974" w:rsidRDefault="00403D69">
            <w:pPr>
              <w:pStyle w:val="TableParagraph"/>
              <w:rPr>
                <w:color w:val="000000" w:themeColor="text1"/>
                <w:sz w:val="24"/>
                <w:szCs w:val="24"/>
              </w:rPr>
            </w:pPr>
            <w:r>
              <w:rPr>
                <w:color w:val="000000" w:themeColor="text1"/>
                <w:sz w:val="24"/>
                <w:szCs w:val="24"/>
              </w:rPr>
              <w:t>Жылы тілектер айтып шығарып салыңыз, бұл сенімділік береді.</w:t>
            </w:r>
          </w:p>
          <w:p w14:paraId="17107D5B" w14:textId="77777777" w:rsidR="001A6974" w:rsidRDefault="00403D69">
            <w:pPr>
              <w:pStyle w:val="TableParagraph"/>
              <w:rPr>
                <w:color w:val="000000" w:themeColor="text1"/>
                <w:sz w:val="24"/>
                <w:szCs w:val="24"/>
              </w:rPr>
            </w:pPr>
            <w:r>
              <w:rPr>
                <w:color w:val="000000" w:themeColor="text1"/>
                <w:sz w:val="24"/>
                <w:szCs w:val="24"/>
              </w:rPr>
              <w:t>Киімін өзі таңдауына мүмкіндік беріңіз, бірақ ауа райына сай нұсқалар ұсыныңыз.</w:t>
            </w:r>
          </w:p>
        </w:tc>
      </w:tr>
      <w:tr w:rsidR="001A6974" w14:paraId="4D4081C3" w14:textId="77777777">
        <w:trPr>
          <w:trHeight w:val="1678"/>
        </w:trPr>
        <w:tc>
          <w:tcPr>
            <w:tcW w:w="3120" w:type="dxa"/>
            <w:tcBorders>
              <w:top w:val="single" w:sz="4" w:space="0" w:color="000000"/>
              <w:left w:val="single" w:sz="4" w:space="0" w:color="000000"/>
              <w:bottom w:val="single" w:sz="4" w:space="0" w:color="000000"/>
              <w:right w:val="single" w:sz="4" w:space="0" w:color="000000"/>
            </w:tcBorders>
          </w:tcPr>
          <w:p w14:paraId="6AF916AD" w14:textId="77777777" w:rsidR="001A6974" w:rsidRDefault="00403D69">
            <w:pPr>
              <w:spacing w:after="0" w:line="240" w:lineRule="auto"/>
              <w:ind w:left="20"/>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70E7DCA9" w14:textId="77777777" w:rsidR="001A6974" w:rsidRDefault="001A6974">
            <w:pPr>
              <w:spacing w:after="0" w:line="240" w:lineRule="auto"/>
              <w:rPr>
                <w:rFonts w:ascii="Times New Roman" w:hAnsi="Times New Roman" w:cs="Times New Roman"/>
                <w:b/>
                <w:bCs/>
                <w:color w:val="000000" w:themeColor="text1"/>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0A093C4E" w14:textId="77777777" w:rsidR="001A6974" w:rsidRDefault="00403D69">
            <w:pPr>
              <w:pStyle w:val="TableParagraph"/>
              <w:rPr>
                <w:b/>
                <w:color w:val="000000" w:themeColor="text1"/>
                <w:sz w:val="24"/>
                <w:szCs w:val="24"/>
              </w:rPr>
            </w:pPr>
            <w:r>
              <w:rPr>
                <w:b/>
                <w:color w:val="000000" w:themeColor="text1"/>
                <w:sz w:val="24"/>
                <w:szCs w:val="24"/>
              </w:rPr>
              <w:t>Қаржылық сауаттылық</w:t>
            </w:r>
          </w:p>
          <w:p w14:paraId="1F5B2805" w14:textId="77777777" w:rsidR="001A6974" w:rsidRDefault="00403D69">
            <w:pPr>
              <w:pStyle w:val="TableParagraph"/>
              <w:rPr>
                <w:b/>
                <w:color w:val="000000" w:themeColor="text1"/>
                <w:sz w:val="24"/>
                <w:szCs w:val="24"/>
              </w:rPr>
            </w:pPr>
            <w:r>
              <w:rPr>
                <w:rStyle w:val="a4"/>
                <w:rFonts w:eastAsiaTheme="majorEastAsia"/>
                <w:b w:val="0"/>
                <w:bCs w:val="0"/>
                <w:color w:val="000000" w:themeColor="text1"/>
                <w:sz w:val="24"/>
                <w:szCs w:val="24"/>
              </w:rPr>
              <w:t>«Қазына салынған қорап»</w:t>
            </w:r>
            <w:r>
              <w:rPr>
                <w:color w:val="000000" w:themeColor="text1"/>
                <w:sz w:val="24"/>
                <w:szCs w:val="24"/>
              </w:rPr>
              <w:br/>
              <w:t>Тәрбиеші ойыншық қорапқа «ақша» ретінде түрлі-түсті дөңгелектер салады. Балалар кезекпен бір-бір дөңгелек алып, түстерін атап айтады.</w:t>
            </w:r>
            <w:r>
              <w:rPr>
                <w:color w:val="000000" w:themeColor="text1"/>
                <w:sz w:val="24"/>
                <w:szCs w:val="24"/>
              </w:rPr>
              <w:br/>
            </w:r>
            <w:r>
              <w:rPr>
                <w:rStyle w:val="a4"/>
                <w:rFonts w:eastAsiaTheme="majorEastAsia"/>
                <w:color w:val="000000" w:themeColor="text1"/>
                <w:sz w:val="24"/>
                <w:szCs w:val="24"/>
              </w:rPr>
              <w:lastRenderedPageBreak/>
              <w:t>Мақсаты:</w:t>
            </w:r>
            <w:r>
              <w:rPr>
                <w:rStyle w:val="apple-converted-space"/>
                <w:rFonts w:eastAsiaTheme="majorEastAsia"/>
                <w:color w:val="000000" w:themeColor="text1"/>
                <w:sz w:val="24"/>
                <w:szCs w:val="24"/>
              </w:rPr>
              <w:t> </w:t>
            </w:r>
            <w:r>
              <w:rPr>
                <w:color w:val="000000" w:themeColor="text1"/>
                <w:sz w:val="24"/>
                <w:szCs w:val="24"/>
              </w:rPr>
              <w:t>Ақша заттың белгісі екенін түсіну, түстерді ажырату.</w:t>
            </w:r>
          </w:p>
        </w:tc>
        <w:tc>
          <w:tcPr>
            <w:tcW w:w="2551" w:type="dxa"/>
            <w:tcBorders>
              <w:top w:val="single" w:sz="4" w:space="0" w:color="000000"/>
              <w:left w:val="single" w:sz="4" w:space="0" w:color="000000"/>
              <w:bottom w:val="single" w:sz="4" w:space="0" w:color="000000"/>
              <w:right w:val="single" w:sz="4" w:space="0" w:color="000000"/>
            </w:tcBorders>
          </w:tcPr>
          <w:p w14:paraId="071B1DB0" w14:textId="77777777" w:rsidR="001A6974" w:rsidRDefault="00403D69">
            <w:pPr>
              <w:pStyle w:val="TableParagraph"/>
              <w:rPr>
                <w:b/>
                <w:color w:val="000000" w:themeColor="text1"/>
                <w:sz w:val="24"/>
                <w:szCs w:val="24"/>
              </w:rPr>
            </w:pPr>
            <w:r>
              <w:rPr>
                <w:b/>
                <w:color w:val="000000" w:themeColor="text1"/>
                <w:sz w:val="24"/>
                <w:szCs w:val="24"/>
              </w:rPr>
              <w:lastRenderedPageBreak/>
              <w:t>Адал азамат біртұтас тәрбие бағдарламасы</w:t>
            </w:r>
          </w:p>
          <w:p w14:paraId="364EA28F" w14:textId="77777777" w:rsidR="001A6974" w:rsidRDefault="00403D69">
            <w:pPr>
              <w:pStyle w:val="TableParagraph"/>
              <w:rPr>
                <w:b/>
                <w:color w:val="000000" w:themeColor="text1"/>
                <w:sz w:val="24"/>
                <w:szCs w:val="24"/>
                <w:lang w:val="ru-RU"/>
              </w:rPr>
            </w:pPr>
            <w:r>
              <w:rPr>
                <w:rStyle w:val="a4"/>
                <w:rFonts w:eastAsiaTheme="majorEastAsia"/>
                <w:color w:val="000000" w:themeColor="text1"/>
                <w:sz w:val="24"/>
                <w:szCs w:val="24"/>
              </w:rPr>
              <w:t>«</w:t>
            </w:r>
            <w:r>
              <w:rPr>
                <w:rStyle w:val="a4"/>
                <w:rFonts w:eastAsiaTheme="majorEastAsia"/>
                <w:b w:val="0"/>
                <w:bCs w:val="0"/>
                <w:color w:val="000000" w:themeColor="text1"/>
                <w:sz w:val="24"/>
                <w:szCs w:val="24"/>
              </w:rPr>
              <w:t>Ортақ ойыншық»</w:t>
            </w:r>
            <w:r>
              <w:rPr>
                <w:color w:val="000000" w:themeColor="text1"/>
                <w:sz w:val="24"/>
                <w:szCs w:val="24"/>
              </w:rPr>
              <w:br/>
              <w:t xml:space="preserve">Ортасына бір әдемі ойыншық қойылады. Балалар кезекпен ойнап көреді. Тәрбиеші: «Кезек күту керек» деп </w:t>
            </w:r>
            <w:r>
              <w:rPr>
                <w:color w:val="000000" w:themeColor="text1"/>
                <w:sz w:val="24"/>
                <w:szCs w:val="24"/>
              </w:rPr>
              <w:lastRenderedPageBreak/>
              <w:t>түсіндіреді.</w:t>
            </w:r>
            <w:r>
              <w:rPr>
                <w:color w:val="000000" w:themeColor="text1"/>
                <w:sz w:val="24"/>
                <w:szCs w:val="24"/>
              </w:rPr>
              <w:br/>
            </w:r>
            <w:r>
              <w:rPr>
                <w:rStyle w:val="a4"/>
                <w:rFonts w:eastAsiaTheme="majorEastAsia"/>
                <w:color w:val="000000" w:themeColor="text1"/>
                <w:sz w:val="24"/>
                <w:szCs w:val="24"/>
              </w:rPr>
              <w:t>Мақсаты:</w:t>
            </w:r>
            <w:r>
              <w:rPr>
                <w:rStyle w:val="apple-converted-space"/>
                <w:rFonts w:eastAsiaTheme="majorEastAsia"/>
                <w:color w:val="000000" w:themeColor="text1"/>
                <w:sz w:val="24"/>
                <w:szCs w:val="24"/>
              </w:rPr>
              <w:t> </w:t>
            </w:r>
            <w:r>
              <w:rPr>
                <w:color w:val="000000" w:themeColor="text1"/>
                <w:sz w:val="24"/>
                <w:szCs w:val="24"/>
              </w:rPr>
              <w:t>Кезекпен ойнауды, ортақ затқа құрметпен қарауды үйрету.</w:t>
            </w:r>
          </w:p>
        </w:tc>
        <w:tc>
          <w:tcPr>
            <w:tcW w:w="2274" w:type="dxa"/>
            <w:tcBorders>
              <w:top w:val="single" w:sz="4" w:space="0" w:color="000000"/>
              <w:left w:val="single" w:sz="4" w:space="0" w:color="000000"/>
              <w:bottom w:val="single" w:sz="4" w:space="0" w:color="000000"/>
              <w:right w:val="single" w:sz="4" w:space="0" w:color="000000"/>
            </w:tcBorders>
          </w:tcPr>
          <w:p w14:paraId="01BF1594" w14:textId="77777777" w:rsidR="001A6974" w:rsidRDefault="00403D69">
            <w:pPr>
              <w:pStyle w:val="TableParagraph"/>
              <w:rPr>
                <w:b/>
                <w:bCs/>
                <w:color w:val="000000" w:themeColor="text1"/>
                <w:sz w:val="24"/>
                <w:szCs w:val="24"/>
              </w:rPr>
            </w:pPr>
            <w:r>
              <w:rPr>
                <w:b/>
                <w:bCs/>
                <w:color w:val="000000" w:themeColor="text1"/>
                <w:sz w:val="24"/>
                <w:szCs w:val="24"/>
              </w:rPr>
              <w:lastRenderedPageBreak/>
              <w:t>«Ұлттық ойын – ұлт қазынасы»</w:t>
            </w:r>
          </w:p>
          <w:p w14:paraId="1AAB8923" w14:textId="77777777" w:rsidR="001A6974" w:rsidRDefault="00403D69">
            <w:pPr>
              <w:pStyle w:val="TableParagraph"/>
              <w:rPr>
                <w:color w:val="000000" w:themeColor="text1"/>
                <w:sz w:val="24"/>
                <w:szCs w:val="24"/>
              </w:rPr>
            </w:pPr>
            <w:r>
              <w:rPr>
                <w:rStyle w:val="a4"/>
                <w:rFonts w:eastAsiaTheme="majorEastAsia"/>
                <w:color w:val="000000" w:themeColor="text1"/>
                <w:sz w:val="24"/>
                <w:szCs w:val="24"/>
              </w:rPr>
              <w:t>«</w:t>
            </w:r>
            <w:r>
              <w:rPr>
                <w:rStyle w:val="a4"/>
                <w:rFonts w:eastAsiaTheme="majorEastAsia"/>
                <w:b w:val="0"/>
                <w:bCs w:val="0"/>
                <w:color w:val="000000" w:themeColor="text1"/>
                <w:sz w:val="24"/>
                <w:szCs w:val="24"/>
              </w:rPr>
              <w:t>Арқан тарту» (жеңілдетілген түрі)</w:t>
            </w:r>
            <w:r>
              <w:rPr>
                <w:color w:val="000000" w:themeColor="text1"/>
                <w:sz w:val="24"/>
                <w:szCs w:val="24"/>
              </w:rPr>
              <w:br/>
              <w:t xml:space="preserve">Балалар екі жаққа бөлініп, жұмсақ арқанды ұстайды. Бір-бірін тартады. </w:t>
            </w:r>
            <w:r>
              <w:rPr>
                <w:color w:val="000000" w:themeColor="text1"/>
                <w:sz w:val="24"/>
                <w:szCs w:val="24"/>
              </w:rPr>
              <w:lastRenderedPageBreak/>
              <w:t>Тәрбиеші «Алға! Артқа!» деп көмектеседі.</w:t>
            </w:r>
            <w:r>
              <w:rPr>
                <w:color w:val="000000" w:themeColor="text1"/>
                <w:sz w:val="24"/>
                <w:szCs w:val="24"/>
              </w:rPr>
              <w:br/>
            </w:r>
            <w:r>
              <w:rPr>
                <w:rStyle w:val="a4"/>
                <w:rFonts w:eastAsiaTheme="majorEastAsia"/>
                <w:color w:val="000000" w:themeColor="text1"/>
                <w:sz w:val="24"/>
                <w:szCs w:val="24"/>
              </w:rPr>
              <w:t>Мақсаты:</w:t>
            </w:r>
            <w:r>
              <w:rPr>
                <w:rStyle w:val="apple-converted-space"/>
                <w:rFonts w:eastAsiaTheme="majorEastAsia"/>
                <w:color w:val="000000" w:themeColor="text1"/>
                <w:sz w:val="24"/>
                <w:szCs w:val="24"/>
              </w:rPr>
              <w:t> </w:t>
            </w:r>
            <w:r>
              <w:rPr>
                <w:color w:val="000000" w:themeColor="text1"/>
                <w:sz w:val="24"/>
                <w:szCs w:val="24"/>
              </w:rPr>
              <w:t>Бірлікке, күшті жұмсауға, топтық ойынға баулу.</w:t>
            </w:r>
          </w:p>
        </w:tc>
        <w:tc>
          <w:tcPr>
            <w:tcW w:w="2420" w:type="dxa"/>
            <w:gridSpan w:val="2"/>
            <w:tcBorders>
              <w:top w:val="single" w:sz="4" w:space="0" w:color="000000"/>
              <w:left w:val="single" w:sz="4" w:space="0" w:color="000000"/>
              <w:bottom w:val="single" w:sz="4" w:space="0" w:color="000000"/>
              <w:right w:val="single" w:sz="4" w:space="0" w:color="000000"/>
            </w:tcBorders>
          </w:tcPr>
          <w:p w14:paraId="41B8CA4D" w14:textId="77777777" w:rsidR="001A6974" w:rsidRDefault="00403D69">
            <w:pPr>
              <w:pStyle w:val="TableParagraph"/>
              <w:rPr>
                <w:b/>
                <w:color w:val="000000" w:themeColor="text1"/>
                <w:sz w:val="24"/>
                <w:szCs w:val="24"/>
              </w:rPr>
            </w:pPr>
            <w:r>
              <w:rPr>
                <w:b/>
                <w:color w:val="000000" w:themeColor="text1"/>
                <w:sz w:val="24"/>
                <w:szCs w:val="24"/>
              </w:rPr>
              <w:lastRenderedPageBreak/>
              <w:t>Адалдық әліппесі</w:t>
            </w:r>
          </w:p>
          <w:p w14:paraId="6935BA7F" w14:textId="77777777" w:rsidR="001A6974" w:rsidRDefault="00403D69">
            <w:pPr>
              <w:pStyle w:val="TableParagraph"/>
              <w:rPr>
                <w:b/>
                <w:color w:val="000000" w:themeColor="text1"/>
                <w:sz w:val="24"/>
                <w:szCs w:val="24"/>
              </w:rPr>
            </w:pPr>
            <w:r>
              <w:rPr>
                <w:rStyle w:val="a4"/>
                <w:rFonts w:eastAsiaTheme="majorEastAsia"/>
                <w:b w:val="0"/>
                <w:bCs w:val="0"/>
                <w:color w:val="000000" w:themeColor="text1"/>
                <w:sz w:val="24"/>
                <w:szCs w:val="24"/>
              </w:rPr>
              <w:t>«Менікін тап»</w:t>
            </w:r>
            <w:r>
              <w:rPr>
                <w:color w:val="000000" w:themeColor="text1"/>
                <w:sz w:val="24"/>
                <w:szCs w:val="24"/>
              </w:rPr>
              <w:br/>
              <w:t xml:space="preserve">Тәрбиеші ойыншықтарды араластырып қояды. Әр бала өз ойыншығын тануы керек. Тәрбиеші </w:t>
            </w:r>
            <w:r>
              <w:rPr>
                <w:color w:val="000000" w:themeColor="text1"/>
                <w:sz w:val="24"/>
                <w:szCs w:val="24"/>
              </w:rPr>
              <w:lastRenderedPageBreak/>
              <w:t>сұрайды: «Бұл сенікі ме?». Бала «иә» не «жоқ» деп жауап береді.</w:t>
            </w:r>
            <w:r>
              <w:rPr>
                <w:color w:val="000000" w:themeColor="text1"/>
                <w:sz w:val="24"/>
                <w:szCs w:val="24"/>
              </w:rPr>
              <w:br/>
            </w:r>
            <w:r>
              <w:rPr>
                <w:rStyle w:val="a4"/>
                <w:rFonts w:eastAsiaTheme="majorEastAsia"/>
                <w:color w:val="000000" w:themeColor="text1"/>
                <w:sz w:val="24"/>
                <w:szCs w:val="24"/>
              </w:rPr>
              <w:t>Мақсаты:</w:t>
            </w:r>
            <w:r>
              <w:rPr>
                <w:rStyle w:val="apple-converted-space"/>
                <w:rFonts w:eastAsiaTheme="majorEastAsia"/>
                <w:color w:val="000000" w:themeColor="text1"/>
                <w:sz w:val="24"/>
                <w:szCs w:val="24"/>
              </w:rPr>
              <w:t> </w:t>
            </w:r>
            <w:r>
              <w:rPr>
                <w:color w:val="000000" w:themeColor="text1"/>
                <w:sz w:val="24"/>
                <w:szCs w:val="24"/>
              </w:rPr>
              <w:t>Өзіндік затты дұрыс иеленуге, шындықты айтуға үйрету.</w:t>
            </w:r>
          </w:p>
        </w:tc>
      </w:tr>
      <w:tr w:rsidR="001A6974" w14:paraId="50775FB2" w14:textId="77777777">
        <w:trPr>
          <w:trHeight w:val="339"/>
        </w:trPr>
        <w:tc>
          <w:tcPr>
            <w:tcW w:w="3120" w:type="dxa"/>
            <w:tcBorders>
              <w:top w:val="single" w:sz="4" w:space="0" w:color="000000"/>
              <w:left w:val="single" w:sz="4" w:space="0" w:color="000000"/>
              <w:bottom w:val="single" w:sz="4" w:space="0" w:color="000000"/>
              <w:right w:val="single" w:sz="4" w:space="0" w:color="000000"/>
            </w:tcBorders>
          </w:tcPr>
          <w:p w14:paraId="3EBEF7B2" w14:textId="77777777" w:rsidR="001A6974" w:rsidRDefault="00403D69">
            <w:pPr>
              <w:pStyle w:val="TableParagraph"/>
              <w:ind w:left="110"/>
              <w:rPr>
                <w:b/>
                <w:color w:val="000000" w:themeColor="text1"/>
                <w:sz w:val="24"/>
                <w:szCs w:val="24"/>
              </w:rPr>
            </w:pPr>
            <w:r>
              <w:rPr>
                <w:b/>
                <w:color w:val="000000" w:themeColor="text1"/>
                <w:sz w:val="24"/>
                <w:szCs w:val="24"/>
              </w:rPr>
              <w:lastRenderedPageBreak/>
              <w:t>Ертеңгілік жаттығу</w:t>
            </w:r>
          </w:p>
        </w:tc>
        <w:tc>
          <w:tcPr>
            <w:tcW w:w="12915" w:type="dxa"/>
            <w:gridSpan w:val="7"/>
            <w:tcBorders>
              <w:top w:val="single" w:sz="4" w:space="0" w:color="000000"/>
              <w:left w:val="single" w:sz="4" w:space="0" w:color="000000"/>
              <w:bottom w:val="single" w:sz="4" w:space="0" w:color="000000"/>
              <w:right w:val="single" w:sz="4" w:space="0" w:color="000000"/>
            </w:tcBorders>
          </w:tcPr>
          <w:p w14:paraId="3F314A0C" w14:textId="77777777" w:rsidR="001A6974" w:rsidRDefault="00403D69">
            <w:pPr>
              <w:pStyle w:val="TableParagraph"/>
              <w:jc w:val="center"/>
              <w:rPr>
                <w:b/>
                <w:bCs/>
                <w:color w:val="000000" w:themeColor="text1"/>
                <w:sz w:val="24"/>
                <w:szCs w:val="24"/>
                <w:lang w:val="ru-RU"/>
              </w:rPr>
            </w:pPr>
            <w:r>
              <w:rPr>
                <w:b/>
                <w:bCs/>
                <w:color w:val="000000" w:themeColor="text1"/>
                <w:sz w:val="24"/>
                <w:szCs w:val="24"/>
                <w:lang w:val="ru-RU"/>
              </w:rPr>
              <w:t>Картотека №1 (</w:t>
            </w:r>
            <w:r>
              <w:rPr>
                <w:b/>
                <w:bCs/>
                <w:color w:val="000000" w:themeColor="text1"/>
                <w:sz w:val="24"/>
                <w:szCs w:val="24"/>
              </w:rPr>
              <w:t>құралсыз</w:t>
            </w:r>
            <w:r>
              <w:rPr>
                <w:b/>
                <w:bCs/>
                <w:color w:val="000000" w:themeColor="text1"/>
                <w:sz w:val="24"/>
                <w:szCs w:val="24"/>
                <w:lang w:val="ru-RU"/>
              </w:rPr>
              <w:t>)</w:t>
            </w:r>
          </w:p>
          <w:p w14:paraId="60F274CA" w14:textId="77777777" w:rsidR="001A6974" w:rsidRDefault="001A6974">
            <w:pPr>
              <w:pStyle w:val="TableParagraph"/>
              <w:rPr>
                <w:b/>
                <w:bCs/>
                <w:color w:val="000000" w:themeColor="text1"/>
                <w:sz w:val="24"/>
                <w:szCs w:val="24"/>
              </w:rPr>
            </w:pPr>
          </w:p>
        </w:tc>
      </w:tr>
      <w:tr w:rsidR="001A6974" w:rsidRPr="00730EAF" w14:paraId="0E4820C5" w14:textId="77777777">
        <w:trPr>
          <w:trHeight w:val="321"/>
        </w:trPr>
        <w:tc>
          <w:tcPr>
            <w:tcW w:w="3120" w:type="dxa"/>
            <w:tcBorders>
              <w:top w:val="single" w:sz="4" w:space="0" w:color="000000"/>
              <w:left w:val="single" w:sz="4" w:space="0" w:color="000000"/>
              <w:bottom w:val="single" w:sz="4" w:space="0" w:color="000000"/>
              <w:right w:val="single" w:sz="4" w:space="0" w:color="000000"/>
            </w:tcBorders>
          </w:tcPr>
          <w:p w14:paraId="0E9F023D" w14:textId="77777777" w:rsidR="001A6974" w:rsidRDefault="00403D69">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2915" w:type="dxa"/>
            <w:gridSpan w:val="7"/>
            <w:tcBorders>
              <w:top w:val="single" w:sz="4" w:space="0" w:color="000000"/>
              <w:left w:val="single" w:sz="4" w:space="0" w:color="000000"/>
              <w:bottom w:val="single" w:sz="4" w:space="0" w:color="000000"/>
              <w:right w:val="single" w:sz="4" w:space="0" w:color="000000"/>
            </w:tcBorders>
          </w:tcPr>
          <w:p w14:paraId="05259815" w14:textId="77777777" w:rsidR="001A6974" w:rsidRDefault="00403D69">
            <w:pPr>
              <w:pStyle w:val="TableParagraph"/>
              <w:rPr>
                <w:b/>
                <w:bCs/>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1AFBEC8A" w14:textId="77777777">
        <w:trPr>
          <w:trHeight w:val="551"/>
        </w:trPr>
        <w:tc>
          <w:tcPr>
            <w:tcW w:w="3120" w:type="dxa"/>
            <w:tcBorders>
              <w:top w:val="single" w:sz="4" w:space="0" w:color="auto"/>
              <w:left w:val="single" w:sz="4" w:space="0" w:color="000000"/>
              <w:bottom w:val="single" w:sz="4" w:space="0" w:color="000000"/>
              <w:right w:val="single" w:sz="4" w:space="0" w:color="000000"/>
            </w:tcBorders>
          </w:tcPr>
          <w:p w14:paraId="001DCF75" w14:textId="77777777" w:rsidR="001A6974" w:rsidRDefault="00403D69">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12AC5D3A" w14:textId="77777777" w:rsidR="001A6974" w:rsidRDefault="00403D69">
            <w:pPr>
              <w:pStyle w:val="TableParagraph"/>
              <w:ind w:left="110"/>
              <w:rPr>
                <w:b/>
                <w:color w:val="000000" w:themeColor="text1"/>
                <w:sz w:val="24"/>
                <w:szCs w:val="24"/>
              </w:rPr>
            </w:pPr>
            <w:r>
              <w:rPr>
                <w:b/>
                <w:color w:val="000000" w:themeColor="text1"/>
                <w:sz w:val="24"/>
                <w:szCs w:val="24"/>
              </w:rPr>
              <w:t>дайындық</w:t>
            </w:r>
          </w:p>
        </w:tc>
        <w:tc>
          <w:tcPr>
            <w:tcW w:w="12915" w:type="dxa"/>
            <w:gridSpan w:val="7"/>
            <w:tcBorders>
              <w:top w:val="single" w:sz="8" w:space="0" w:color="000000"/>
              <w:left w:val="single" w:sz="8" w:space="0" w:color="000000"/>
              <w:bottom w:val="single" w:sz="8" w:space="0" w:color="000000"/>
              <w:right w:val="single" w:sz="4" w:space="0" w:color="auto"/>
            </w:tcBorders>
          </w:tcPr>
          <w:p w14:paraId="79812381" w14:textId="77777777" w:rsidR="001A6974" w:rsidRDefault="00403D69">
            <w:pPr>
              <w:pStyle w:val="af2"/>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Балаларды </w:t>
            </w:r>
            <w:r>
              <w:rPr>
                <w:rFonts w:ascii="Times New Roman" w:hAnsi="Times New Roman"/>
                <w:bCs/>
                <w:color w:val="000000" w:themeColor="text1"/>
                <w:sz w:val="24"/>
                <w:szCs w:val="24"/>
                <w:lang w:val="kk-KZ"/>
              </w:rPr>
              <w:t>ұйымдастырылған</w:t>
            </w:r>
            <w:r>
              <w:rPr>
                <w:rFonts w:ascii="Times New Roman" w:hAnsi="Times New Roman"/>
                <w:bCs/>
                <w:color w:val="000000" w:themeColor="text1"/>
                <w:spacing w:val="-2"/>
                <w:sz w:val="24"/>
                <w:szCs w:val="24"/>
                <w:lang w:val="kk-KZ"/>
              </w:rPr>
              <w:t xml:space="preserve"> </w:t>
            </w:r>
            <w:r>
              <w:rPr>
                <w:rFonts w:ascii="Times New Roman" w:hAnsi="Times New Roman"/>
                <w:bCs/>
                <w:color w:val="000000" w:themeColor="text1"/>
                <w:sz w:val="24"/>
                <w:szCs w:val="24"/>
                <w:lang w:val="kk-KZ"/>
              </w:rPr>
              <w:t>іс-әрекетке</w:t>
            </w:r>
            <w:r>
              <w:rPr>
                <w:rFonts w:ascii="Times New Roman" w:hAnsi="Times New Roman"/>
                <w:b/>
                <w:color w:val="000000" w:themeColor="text1"/>
                <w:sz w:val="24"/>
                <w:szCs w:val="24"/>
                <w:lang w:val="kk-KZ"/>
              </w:rPr>
              <w:t xml:space="preserve"> </w:t>
            </w:r>
            <w:r>
              <w:rPr>
                <w:rFonts w:ascii="Times New Roman" w:hAnsi="Times New Roman"/>
                <w:color w:val="000000" w:themeColor="text1"/>
                <w:sz w:val="24"/>
                <w:szCs w:val="24"/>
                <w:lang w:val="kk-KZ"/>
              </w:rPr>
              <w:t>психологиялық даярлау, құрал-жабдықтарды әзірлеу, назар аударту орындарын ұйымдастыру</w:t>
            </w:r>
          </w:p>
          <w:p w14:paraId="6A3C053A" w14:textId="77777777" w:rsidR="001A6974" w:rsidRDefault="00403D69">
            <w:pPr>
              <w:pStyle w:val="af2"/>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1BA16DBF"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Қауіпсіз,жайлы дамытушы білім беру ортасын құру</w:t>
            </w:r>
          </w:p>
        </w:tc>
      </w:tr>
      <w:tr w:rsidR="001A6974" w14:paraId="595E062C" w14:textId="77777777">
        <w:trPr>
          <w:trHeight w:val="447"/>
        </w:trPr>
        <w:tc>
          <w:tcPr>
            <w:tcW w:w="3120" w:type="dxa"/>
            <w:vMerge w:val="restart"/>
            <w:tcBorders>
              <w:top w:val="single" w:sz="4" w:space="0" w:color="000000"/>
              <w:left w:val="single" w:sz="4" w:space="0" w:color="000000"/>
              <w:bottom w:val="single" w:sz="4" w:space="0" w:color="000000"/>
              <w:right w:val="single" w:sz="4" w:space="0" w:color="000000"/>
            </w:tcBorders>
          </w:tcPr>
          <w:p w14:paraId="4DAE2DCB" w14:textId="77777777" w:rsidR="001A6974" w:rsidRDefault="00403D69">
            <w:pPr>
              <w:pStyle w:val="TableParagraph"/>
              <w:ind w:left="110"/>
              <w:rPr>
                <w:b/>
                <w:color w:val="000000" w:themeColor="text1"/>
                <w:sz w:val="24"/>
                <w:szCs w:val="24"/>
              </w:rPr>
            </w:pPr>
            <w:r>
              <w:rPr>
                <w:b/>
                <w:bCs/>
                <w:color w:val="000000" w:themeColor="text1"/>
                <w:sz w:val="24"/>
                <w:szCs w:val="24"/>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2E1F9F69" w14:textId="77777777" w:rsidR="001A6974" w:rsidRDefault="001A6974">
            <w:pPr>
              <w:pStyle w:val="af2"/>
              <w:rPr>
                <w:rFonts w:ascii="Times New Roman" w:hAnsi="Times New Roman"/>
                <w:b/>
                <w:bCs/>
                <w:color w:val="000000" w:themeColor="text1"/>
                <w:sz w:val="24"/>
                <w:szCs w:val="24"/>
                <w:lang w:val="kk-KZ"/>
              </w:rPr>
            </w:pPr>
          </w:p>
        </w:tc>
        <w:tc>
          <w:tcPr>
            <w:tcW w:w="2835" w:type="dxa"/>
            <w:gridSpan w:val="2"/>
            <w:tcBorders>
              <w:top w:val="single" w:sz="8" w:space="0" w:color="000000"/>
              <w:left w:val="single" w:sz="4" w:space="0" w:color="auto"/>
              <w:bottom w:val="single" w:sz="8" w:space="0" w:color="000000"/>
              <w:right w:val="single" w:sz="4" w:space="0" w:color="auto"/>
            </w:tcBorders>
          </w:tcPr>
          <w:p w14:paraId="0E3350BF" w14:textId="77777777" w:rsidR="001A6974" w:rsidRDefault="00403D69">
            <w:pPr>
              <w:pStyle w:val="af2"/>
              <w:rPr>
                <w:rFonts w:ascii="Times New Roman" w:hAnsi="Times New Roman"/>
                <w:b/>
                <w:bCs/>
                <w:sz w:val="24"/>
                <w:szCs w:val="24"/>
                <w:lang w:val="kk-KZ"/>
              </w:rPr>
            </w:pPr>
            <w:r>
              <w:rPr>
                <w:rFonts w:ascii="Times New Roman" w:hAnsi="Times New Roman"/>
                <w:b/>
                <w:bCs/>
                <w:sz w:val="24"/>
                <w:szCs w:val="24"/>
                <w:lang w:val="kk-KZ"/>
              </w:rPr>
              <w:t>Дене тәрбиесі</w:t>
            </w:r>
          </w:p>
          <w:p w14:paraId="61AD5B71" w14:textId="77777777" w:rsidR="001A6974" w:rsidRDefault="00403D69">
            <w:pPr>
              <w:pStyle w:val="af2"/>
              <w:rPr>
                <w:rFonts w:ascii="Times New Roman" w:eastAsia="Times New Roman" w:hAnsi="Times New Roman"/>
                <w:sz w:val="24"/>
                <w:szCs w:val="24"/>
                <w:lang w:val="kk-KZ"/>
              </w:rPr>
            </w:pPr>
            <w:r>
              <w:rPr>
                <w:rFonts w:ascii="Times New Roman" w:hAnsi="Times New Roman"/>
                <w:sz w:val="24"/>
                <w:szCs w:val="24"/>
                <w:lang w:val="kk-KZ"/>
              </w:rPr>
              <w:t>«</w:t>
            </w:r>
            <w:r>
              <w:rPr>
                <w:rFonts w:ascii="Times New Roman" w:hAnsi="Times New Roman"/>
                <w:b/>
                <w:bCs/>
                <w:sz w:val="24"/>
                <w:szCs w:val="24"/>
                <w:lang w:val="kk-KZ"/>
              </w:rPr>
              <w:t>Жүргенді жақсы көремін»</w:t>
            </w:r>
          </w:p>
          <w:p w14:paraId="5299F6C2" w14:textId="77777777" w:rsidR="001A6974" w:rsidRDefault="00403D69">
            <w:pPr>
              <w:pStyle w:val="af2"/>
              <w:rPr>
                <w:rFonts w:ascii="Times New Roman" w:hAnsi="Times New Roman"/>
                <w:sz w:val="24"/>
                <w:szCs w:val="24"/>
                <w:lang w:val="kk-KZ"/>
              </w:rPr>
            </w:pPr>
            <w:r>
              <w:rPr>
                <w:rStyle w:val="a4"/>
                <w:rFonts w:ascii="Times New Roman" w:eastAsiaTheme="majorEastAsia" w:hAnsi="Times New Roman"/>
                <w:color w:val="000000"/>
                <w:sz w:val="24"/>
                <w:szCs w:val="24"/>
                <w:lang w:val="kk-KZ"/>
              </w:rPr>
              <w:t>ЖДЖ:</w:t>
            </w:r>
            <w:r>
              <w:rPr>
                <w:rStyle w:val="apple-converted-space"/>
                <w:rFonts w:ascii="Times New Roman" w:eastAsiaTheme="majorEastAsia" w:hAnsi="Times New Roman"/>
                <w:color w:val="000000"/>
                <w:sz w:val="24"/>
                <w:szCs w:val="24"/>
                <w:lang w:val="kk-KZ"/>
              </w:rPr>
              <w:t> </w:t>
            </w:r>
            <w:r>
              <w:rPr>
                <w:rFonts w:ascii="Times New Roman" w:hAnsi="Times New Roman"/>
                <w:sz w:val="24"/>
                <w:szCs w:val="24"/>
                <w:lang w:val="kk-KZ"/>
              </w:rPr>
              <w:t>Қолды жоғары, алға, жанға көтеру, түсіру. Саусақтарды ашып-жұму.</w:t>
            </w:r>
            <w:r>
              <w:rPr>
                <w:rFonts w:ascii="Times New Roman" w:hAnsi="Times New Roman"/>
                <w:sz w:val="24"/>
                <w:szCs w:val="24"/>
                <w:lang w:val="kk-KZ"/>
              </w:rPr>
              <w:br/>
            </w:r>
            <w:r>
              <w:rPr>
                <w:rStyle w:val="a4"/>
                <w:rFonts w:ascii="Times New Roman" w:eastAsiaTheme="majorEastAsia" w:hAnsi="Times New Roman"/>
                <w:color w:val="000000"/>
                <w:sz w:val="24"/>
                <w:szCs w:val="24"/>
                <w:lang w:val="kk-KZ"/>
              </w:rPr>
              <w:t>Негізгі қимыл:</w:t>
            </w:r>
            <w:r>
              <w:rPr>
                <w:rStyle w:val="apple-converted-space"/>
                <w:rFonts w:ascii="Times New Roman" w:eastAsiaTheme="majorEastAsia" w:hAnsi="Times New Roman"/>
                <w:color w:val="000000"/>
                <w:sz w:val="24"/>
                <w:szCs w:val="24"/>
                <w:lang w:val="kk-KZ"/>
              </w:rPr>
              <w:t> </w:t>
            </w:r>
            <w:r>
              <w:rPr>
                <w:rFonts w:ascii="Times New Roman" w:hAnsi="Times New Roman"/>
                <w:sz w:val="24"/>
                <w:szCs w:val="24"/>
                <w:lang w:val="kk-KZ"/>
              </w:rPr>
              <w:t>Бірқалыпты жүру, шеңбер бойымен жүру.</w:t>
            </w:r>
            <w:r>
              <w:rPr>
                <w:rFonts w:ascii="Times New Roman" w:hAnsi="Times New Roman"/>
                <w:sz w:val="24"/>
                <w:szCs w:val="24"/>
                <w:lang w:val="kk-KZ"/>
              </w:rPr>
              <w:br/>
            </w:r>
            <w:r>
              <w:rPr>
                <w:rStyle w:val="a4"/>
                <w:rFonts w:ascii="Times New Roman" w:eastAsiaTheme="majorEastAsia" w:hAnsi="Times New Roman"/>
                <w:color w:val="000000"/>
                <w:sz w:val="24"/>
                <w:szCs w:val="24"/>
                <w:lang w:val="kk-KZ"/>
              </w:rPr>
              <w:t>Ұлттық ойын:</w:t>
            </w:r>
            <w:r>
              <w:rPr>
                <w:rStyle w:val="apple-converted-space"/>
                <w:rFonts w:ascii="Times New Roman" w:eastAsiaTheme="majorEastAsia" w:hAnsi="Times New Roman"/>
                <w:color w:val="000000"/>
                <w:sz w:val="24"/>
                <w:szCs w:val="24"/>
                <w:lang w:val="kk-KZ"/>
              </w:rPr>
              <w:t> </w:t>
            </w:r>
            <w:r>
              <w:rPr>
                <w:rFonts w:ascii="Times New Roman" w:hAnsi="Times New Roman"/>
                <w:sz w:val="24"/>
                <w:szCs w:val="24"/>
                <w:lang w:val="kk-KZ"/>
              </w:rPr>
              <w:t>«Ақ серек, көк серек».</w:t>
            </w:r>
            <w:r>
              <w:rPr>
                <w:rFonts w:ascii="Times New Roman" w:hAnsi="Times New Roman"/>
                <w:sz w:val="24"/>
                <w:szCs w:val="24"/>
                <w:lang w:val="kk-KZ"/>
              </w:rPr>
              <w:br/>
            </w:r>
            <w:r>
              <w:rPr>
                <w:rStyle w:val="a4"/>
                <w:rFonts w:ascii="Times New Roman" w:eastAsiaTheme="majorEastAsia" w:hAnsi="Times New Roman"/>
                <w:color w:val="000000"/>
                <w:sz w:val="24"/>
                <w:szCs w:val="24"/>
                <w:lang w:val="kk-KZ"/>
              </w:rPr>
              <w:t>Мәдени-гигиеналық дағды:</w:t>
            </w:r>
            <w:r>
              <w:rPr>
                <w:rStyle w:val="apple-converted-space"/>
                <w:rFonts w:ascii="Times New Roman" w:eastAsiaTheme="majorEastAsia" w:hAnsi="Times New Roman"/>
                <w:color w:val="000000"/>
                <w:sz w:val="24"/>
                <w:szCs w:val="24"/>
                <w:lang w:val="kk-KZ"/>
              </w:rPr>
              <w:t> </w:t>
            </w:r>
            <w:r>
              <w:rPr>
                <w:rFonts w:ascii="Times New Roman" w:hAnsi="Times New Roman"/>
                <w:sz w:val="24"/>
                <w:szCs w:val="24"/>
                <w:lang w:val="kk-KZ"/>
              </w:rPr>
              <w:t>Қолды жуу, сүлгімен сүрту.</w:t>
            </w:r>
            <w:r>
              <w:rPr>
                <w:rFonts w:ascii="Times New Roman" w:hAnsi="Times New Roman"/>
                <w:sz w:val="24"/>
                <w:szCs w:val="24"/>
                <w:lang w:val="kk-KZ"/>
              </w:rPr>
              <w:br/>
            </w:r>
            <w:r>
              <w:rPr>
                <w:rStyle w:val="a4"/>
                <w:rFonts w:ascii="Times New Roman" w:eastAsiaTheme="majorEastAsia" w:hAnsi="Times New Roman"/>
                <w:color w:val="000000"/>
                <w:sz w:val="24"/>
                <w:szCs w:val="24"/>
              </w:rPr>
              <w:lastRenderedPageBreak/>
              <w:t>Сауықтыру шарасы:</w:t>
            </w:r>
            <w:r>
              <w:rPr>
                <w:rStyle w:val="apple-converted-space"/>
                <w:rFonts w:ascii="Times New Roman" w:eastAsiaTheme="majorEastAsia" w:hAnsi="Times New Roman"/>
                <w:color w:val="000000"/>
                <w:sz w:val="24"/>
                <w:szCs w:val="24"/>
              </w:rPr>
              <w:t> </w:t>
            </w:r>
            <w:r>
              <w:rPr>
                <w:rFonts w:ascii="Times New Roman" w:hAnsi="Times New Roman"/>
                <w:sz w:val="24"/>
                <w:szCs w:val="24"/>
              </w:rPr>
              <w:t>Таза ауада тыныс алу жаттығулары («Шырақты үрле»).</w:t>
            </w:r>
          </w:p>
        </w:tc>
        <w:tc>
          <w:tcPr>
            <w:tcW w:w="2551" w:type="dxa"/>
            <w:tcBorders>
              <w:top w:val="single" w:sz="8" w:space="0" w:color="000000"/>
              <w:left w:val="single" w:sz="4" w:space="0" w:color="auto"/>
              <w:bottom w:val="single" w:sz="8" w:space="0" w:color="000000"/>
              <w:right w:val="single" w:sz="8" w:space="0" w:color="000000"/>
            </w:tcBorders>
          </w:tcPr>
          <w:p w14:paraId="779C6237"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lastRenderedPageBreak/>
              <w:t>Музыка</w:t>
            </w:r>
          </w:p>
          <w:p w14:paraId="4570CDD8" w14:textId="77777777" w:rsidR="001A6974" w:rsidRDefault="00403D69">
            <w:pPr>
              <w:pStyle w:val="af2"/>
              <w:rPr>
                <w:rFonts w:ascii="Times New Roman" w:hAnsi="Times New Roman"/>
                <w:b/>
                <w:bCs/>
                <w:color w:val="000000" w:themeColor="text1"/>
                <w:sz w:val="24"/>
                <w:szCs w:val="24"/>
              </w:rPr>
            </w:pPr>
            <w:r>
              <w:rPr>
                <w:rFonts w:ascii="Times New Roman" w:hAnsi="Times New Roman"/>
                <w:sz w:val="24"/>
                <w:szCs w:val="24"/>
              </w:rPr>
              <w:t>(музыка жетекшісінің жоспарымен)</w:t>
            </w:r>
          </w:p>
        </w:tc>
        <w:tc>
          <w:tcPr>
            <w:tcW w:w="2274" w:type="dxa"/>
            <w:tcBorders>
              <w:top w:val="single" w:sz="8" w:space="0" w:color="000000"/>
              <w:left w:val="single" w:sz="8" w:space="0" w:color="000000"/>
              <w:bottom w:val="single" w:sz="8" w:space="0" w:color="000000"/>
              <w:right w:val="single" w:sz="8" w:space="0" w:color="000000"/>
            </w:tcBorders>
          </w:tcPr>
          <w:p w14:paraId="1395A6AC" w14:textId="199E200B" w:rsidR="001A6974" w:rsidRPr="00226585" w:rsidRDefault="001A6974">
            <w:pPr>
              <w:spacing w:after="0" w:line="240" w:lineRule="auto"/>
              <w:rPr>
                <w:rFonts w:ascii="Times New Roman" w:hAnsi="Times New Roman" w:cs="Times New Roman"/>
                <w:b/>
                <w:bCs/>
                <w:sz w:val="24"/>
                <w:szCs w:val="24"/>
                <w:lang w:val="kk-KZ"/>
              </w:rPr>
            </w:pPr>
          </w:p>
          <w:p w14:paraId="6F27C7BC" w14:textId="00A5C129" w:rsidR="001A6974" w:rsidRDefault="001A6974">
            <w:pPr>
              <w:spacing w:after="0" w:line="240" w:lineRule="auto"/>
              <w:rPr>
                <w:rFonts w:ascii="Times New Roman" w:hAnsi="Times New Roman" w:cs="Times New Roman"/>
                <w:sz w:val="24"/>
                <w:szCs w:val="24"/>
              </w:rPr>
            </w:pPr>
          </w:p>
        </w:tc>
        <w:tc>
          <w:tcPr>
            <w:tcW w:w="2420" w:type="dxa"/>
            <w:gridSpan w:val="2"/>
            <w:tcBorders>
              <w:top w:val="single" w:sz="8" w:space="0" w:color="000000"/>
              <w:left w:val="single" w:sz="8" w:space="0" w:color="000000"/>
              <w:bottom w:val="single" w:sz="8" w:space="0" w:color="000000"/>
              <w:right w:val="single" w:sz="8" w:space="0" w:color="000000"/>
            </w:tcBorders>
          </w:tcPr>
          <w:p w14:paraId="64265A6D"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Дене тәрбиесі</w:t>
            </w:r>
          </w:p>
          <w:p w14:paraId="2E67ED6D" w14:textId="77777777" w:rsidR="001A6974" w:rsidRDefault="00403D69">
            <w:pPr>
              <w:spacing w:after="0" w:line="240" w:lineRule="auto"/>
              <w:outlineLvl w:val="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«Кедергіден өтеміз»</w:t>
            </w:r>
          </w:p>
          <w:p w14:paraId="640C42AA" w14:textId="77777777" w:rsidR="001A6974" w:rsidRDefault="00403D6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ЖДЖ:</w:t>
            </w:r>
            <w:r>
              <w:rPr>
                <w:rFonts w:ascii="Times New Roman" w:eastAsia="Times New Roman" w:hAnsi="Times New Roman" w:cs="Times New Roman"/>
                <w:color w:val="000000"/>
                <w:sz w:val="24"/>
                <w:szCs w:val="24"/>
              </w:rPr>
              <w:t> Қолды жоғары көтеріп, басынан асыра шапалақтау.</w:t>
            </w: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Негізгі қимыл:</w:t>
            </w:r>
            <w:r>
              <w:rPr>
                <w:rFonts w:ascii="Times New Roman" w:eastAsia="Times New Roman" w:hAnsi="Times New Roman" w:cs="Times New Roman"/>
                <w:color w:val="000000"/>
                <w:sz w:val="24"/>
                <w:szCs w:val="24"/>
              </w:rPr>
              <w:t> Жолақ үстімен жүру, кедергіден аттап өту.</w:t>
            </w: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Ұлттық ойын:</w:t>
            </w:r>
            <w:r>
              <w:rPr>
                <w:rFonts w:ascii="Times New Roman" w:eastAsia="Times New Roman" w:hAnsi="Times New Roman" w:cs="Times New Roman"/>
                <w:color w:val="000000"/>
                <w:sz w:val="24"/>
                <w:szCs w:val="24"/>
              </w:rPr>
              <w:t> «Соқыр теке».</w:t>
            </w: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Мәдени-гигиеналық дағды:</w:t>
            </w:r>
            <w:r>
              <w:rPr>
                <w:rFonts w:ascii="Times New Roman" w:eastAsia="Times New Roman" w:hAnsi="Times New Roman" w:cs="Times New Roman"/>
                <w:color w:val="000000"/>
                <w:sz w:val="24"/>
                <w:szCs w:val="24"/>
              </w:rPr>
              <w:t> Үстел басында дұрыс отыру.</w:t>
            </w: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 xml:space="preserve">Сауықтыру </w:t>
            </w:r>
            <w:r>
              <w:rPr>
                <w:rFonts w:ascii="Times New Roman" w:eastAsia="Times New Roman" w:hAnsi="Times New Roman" w:cs="Times New Roman"/>
                <w:b/>
                <w:bCs/>
                <w:color w:val="000000"/>
                <w:sz w:val="24"/>
                <w:szCs w:val="24"/>
              </w:rPr>
              <w:lastRenderedPageBreak/>
              <w:t>шарасы:</w:t>
            </w:r>
            <w:r>
              <w:rPr>
                <w:rFonts w:ascii="Times New Roman" w:eastAsia="Times New Roman" w:hAnsi="Times New Roman" w:cs="Times New Roman"/>
                <w:color w:val="000000"/>
                <w:sz w:val="24"/>
                <w:szCs w:val="24"/>
              </w:rPr>
              <w:t> Күн сәулесімен шынығу.</w:t>
            </w:r>
          </w:p>
          <w:p w14:paraId="45666C51" w14:textId="77777777" w:rsidR="001A6974" w:rsidRDefault="001A6974">
            <w:pPr>
              <w:pStyle w:val="af2"/>
              <w:rPr>
                <w:rFonts w:ascii="Times New Roman" w:hAnsi="Times New Roman"/>
                <w:b/>
                <w:bCs/>
                <w:color w:val="000000" w:themeColor="text1"/>
                <w:sz w:val="24"/>
                <w:szCs w:val="24"/>
                <w:lang w:val="kk-KZ"/>
              </w:rPr>
            </w:pPr>
          </w:p>
          <w:p w14:paraId="0556433C" w14:textId="77777777" w:rsidR="001A6974" w:rsidRDefault="001A6974">
            <w:pPr>
              <w:pStyle w:val="af2"/>
              <w:rPr>
                <w:rFonts w:ascii="Times New Roman" w:hAnsi="Times New Roman"/>
                <w:b/>
                <w:bCs/>
                <w:color w:val="000000" w:themeColor="text1"/>
                <w:sz w:val="24"/>
                <w:szCs w:val="24"/>
                <w:lang w:val="kk-KZ"/>
              </w:rPr>
            </w:pPr>
          </w:p>
        </w:tc>
      </w:tr>
      <w:tr w:rsidR="001A6974" w:rsidRPr="00730EAF" w14:paraId="464F0F1C" w14:textId="77777777">
        <w:trPr>
          <w:trHeight w:val="759"/>
        </w:trPr>
        <w:tc>
          <w:tcPr>
            <w:tcW w:w="3120" w:type="dxa"/>
            <w:vMerge/>
            <w:tcBorders>
              <w:top w:val="single" w:sz="4" w:space="0" w:color="000000"/>
              <w:left w:val="single" w:sz="4" w:space="0" w:color="000000"/>
              <w:bottom w:val="single" w:sz="4" w:space="0" w:color="000000"/>
              <w:right w:val="single" w:sz="4" w:space="0" w:color="000000"/>
            </w:tcBorders>
            <w:vAlign w:val="center"/>
          </w:tcPr>
          <w:p w14:paraId="071FBABA"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674B24E5" w14:textId="77777777" w:rsidR="001A6974" w:rsidRDefault="001A6974">
            <w:pPr>
              <w:pStyle w:val="af2"/>
              <w:rPr>
                <w:rFonts w:ascii="Times New Roman" w:hAnsi="Times New Roman"/>
                <w:color w:val="000000" w:themeColor="text1"/>
                <w:sz w:val="24"/>
                <w:szCs w:val="24"/>
                <w:lang w:val="kk-KZ"/>
              </w:rPr>
            </w:pPr>
          </w:p>
        </w:tc>
        <w:tc>
          <w:tcPr>
            <w:tcW w:w="2835" w:type="dxa"/>
            <w:gridSpan w:val="2"/>
            <w:tcBorders>
              <w:top w:val="single" w:sz="4" w:space="0" w:color="auto"/>
              <w:left w:val="single" w:sz="4" w:space="0" w:color="000000"/>
              <w:bottom w:val="single" w:sz="4" w:space="0" w:color="000000"/>
              <w:right w:val="single" w:sz="4" w:space="0" w:color="000000"/>
            </w:tcBorders>
          </w:tcPr>
          <w:p w14:paraId="48D34F4A" w14:textId="77777777" w:rsidR="001A6974" w:rsidRDefault="00403D69">
            <w:pPr>
              <w:pStyle w:val="af2"/>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«Мен балабақшаға барамын»</w:t>
            </w:r>
          </w:p>
          <w:p w14:paraId="6D95AB83" w14:textId="77777777" w:rsidR="001A6974" w:rsidRDefault="00403D69">
            <w:pPr>
              <w:pStyle w:val="af2"/>
              <w:rPr>
                <w:rFonts w:ascii="Times New Roman" w:hAnsi="Times New Roman"/>
                <w:b/>
                <w:bCs/>
                <w:color w:val="000000" w:themeColor="text1"/>
                <w:sz w:val="24"/>
                <w:szCs w:val="24"/>
                <w:lang w:val="kk-KZ"/>
              </w:rPr>
            </w:pPr>
            <w:r>
              <w:rPr>
                <w:rStyle w:val="a4"/>
                <w:rFonts w:ascii="Times New Roman" w:hAnsi="Times New Roman"/>
                <w:color w:val="000000" w:themeColor="text1"/>
                <w:sz w:val="24"/>
                <w:szCs w:val="24"/>
                <w:lang w:val="kk-KZ"/>
              </w:rPr>
              <w:t>Тіл дамыту және көркем әдебиет</w:t>
            </w:r>
            <w:r>
              <w:rPr>
                <w:rStyle w:val="apple-converted-space"/>
                <w:rFonts w:ascii="Times New Roman" w:hAnsi="Times New Roman"/>
                <w:color w:val="000000" w:themeColor="text1"/>
                <w:sz w:val="24"/>
                <w:szCs w:val="24"/>
                <w:lang w:val="kk-KZ"/>
              </w:rPr>
              <w:t> </w:t>
            </w:r>
            <w:r>
              <w:rPr>
                <w:rFonts w:ascii="Times New Roman" w:hAnsi="Times New Roman"/>
                <w:color w:val="000000" w:themeColor="text1"/>
                <w:sz w:val="24"/>
                <w:szCs w:val="24"/>
                <w:lang w:val="kk-KZ"/>
              </w:rPr>
              <w:t>– Дауысты дыбыстарды (а, ә, е, о, ұ) айтуға жаттықтыру, балабақша туралы әңгіме жүргізу, «Балабақша» өлеңін тыңдау және қайталау</w:t>
            </w:r>
            <w:r>
              <w:rPr>
                <w:rFonts w:ascii="Times New Roman" w:hAnsi="Times New Roman"/>
                <w:color w:val="000000" w:themeColor="text1"/>
                <w:sz w:val="24"/>
                <w:szCs w:val="24"/>
                <w:lang w:val="kk-KZ"/>
              </w:rPr>
              <w:br/>
            </w:r>
            <w:r>
              <w:rPr>
                <w:rStyle w:val="a4"/>
                <w:rFonts w:ascii="Times New Roman" w:hAnsi="Times New Roman"/>
                <w:color w:val="000000" w:themeColor="text1"/>
                <w:sz w:val="24"/>
                <w:szCs w:val="24"/>
                <w:lang w:val="kk-KZ"/>
              </w:rPr>
              <w:t>Қазақ тілі</w:t>
            </w:r>
            <w:r>
              <w:rPr>
                <w:rStyle w:val="apple-converted-space"/>
                <w:rFonts w:ascii="Times New Roman" w:hAnsi="Times New Roman"/>
                <w:color w:val="000000" w:themeColor="text1"/>
                <w:sz w:val="24"/>
                <w:szCs w:val="24"/>
                <w:lang w:val="kk-KZ"/>
              </w:rPr>
              <w:t> </w:t>
            </w:r>
            <w:r>
              <w:rPr>
                <w:rFonts w:ascii="Times New Roman" w:hAnsi="Times New Roman"/>
                <w:color w:val="000000" w:themeColor="text1"/>
                <w:sz w:val="24"/>
                <w:szCs w:val="24"/>
                <w:lang w:val="kk-KZ"/>
              </w:rPr>
              <w:t>– «Топ», «тәрбиеші», «ойыншық» сөздерін қолдану, ересектермен және құрдастарымен еркін сөйлесу</w:t>
            </w:r>
            <w:r>
              <w:rPr>
                <w:rFonts w:ascii="Times New Roman" w:hAnsi="Times New Roman"/>
                <w:color w:val="000000" w:themeColor="text1"/>
                <w:sz w:val="24"/>
                <w:szCs w:val="24"/>
                <w:lang w:val="kk-KZ"/>
              </w:rPr>
              <w:br/>
            </w:r>
            <w:r>
              <w:rPr>
                <w:rStyle w:val="a4"/>
                <w:rFonts w:ascii="Times New Roman" w:hAnsi="Times New Roman"/>
                <w:color w:val="000000" w:themeColor="text1"/>
                <w:sz w:val="24"/>
                <w:szCs w:val="24"/>
                <w:lang w:val="kk-KZ"/>
              </w:rPr>
              <w:t>Математика негіздері</w:t>
            </w:r>
            <w:r>
              <w:rPr>
                <w:rStyle w:val="apple-converted-space"/>
                <w:rFonts w:ascii="Times New Roman" w:hAnsi="Times New Roman"/>
                <w:color w:val="000000" w:themeColor="text1"/>
                <w:sz w:val="24"/>
                <w:szCs w:val="24"/>
                <w:lang w:val="kk-KZ"/>
              </w:rPr>
              <w:t> </w:t>
            </w:r>
            <w:r>
              <w:rPr>
                <w:rFonts w:ascii="Times New Roman" w:hAnsi="Times New Roman"/>
                <w:color w:val="000000" w:themeColor="text1"/>
                <w:sz w:val="24"/>
                <w:szCs w:val="24"/>
                <w:lang w:val="kk-KZ"/>
              </w:rPr>
              <w:t>– Біртекті заттарды топтастыру, көп пен азды ажырату</w:t>
            </w:r>
            <w:r>
              <w:rPr>
                <w:rFonts w:ascii="Times New Roman" w:hAnsi="Times New Roman"/>
                <w:color w:val="000000" w:themeColor="text1"/>
                <w:sz w:val="24"/>
                <w:szCs w:val="24"/>
                <w:lang w:val="kk-KZ"/>
              </w:rPr>
              <w:br/>
            </w:r>
            <w:r>
              <w:rPr>
                <w:rStyle w:val="a4"/>
                <w:rFonts w:ascii="Times New Roman" w:hAnsi="Times New Roman"/>
                <w:color w:val="000000" w:themeColor="text1"/>
                <w:sz w:val="24"/>
                <w:szCs w:val="24"/>
                <w:lang w:val="kk-KZ"/>
              </w:rPr>
              <w:t>Құрастыру</w:t>
            </w:r>
            <w:r>
              <w:rPr>
                <w:rStyle w:val="apple-converted-space"/>
                <w:rFonts w:ascii="Times New Roman" w:hAnsi="Times New Roman"/>
                <w:color w:val="000000" w:themeColor="text1"/>
                <w:sz w:val="24"/>
                <w:szCs w:val="24"/>
                <w:lang w:val="kk-KZ"/>
              </w:rPr>
              <w:t> </w:t>
            </w:r>
            <w:r>
              <w:rPr>
                <w:rFonts w:ascii="Times New Roman" w:hAnsi="Times New Roman"/>
                <w:color w:val="000000" w:themeColor="text1"/>
                <w:sz w:val="24"/>
                <w:szCs w:val="24"/>
                <w:lang w:val="kk-KZ"/>
              </w:rPr>
              <w:t>– Құрылыс материалдарынан «Балабақша ғимараты» құрастыру</w:t>
            </w:r>
          </w:p>
        </w:tc>
        <w:tc>
          <w:tcPr>
            <w:tcW w:w="2551" w:type="dxa"/>
            <w:tcBorders>
              <w:top w:val="single" w:sz="4" w:space="0" w:color="auto"/>
              <w:left w:val="single" w:sz="4" w:space="0" w:color="000000"/>
              <w:bottom w:val="single" w:sz="4" w:space="0" w:color="000000"/>
              <w:right w:val="single" w:sz="4" w:space="0" w:color="000000"/>
            </w:tcBorders>
          </w:tcPr>
          <w:p w14:paraId="21E1B46E"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«Менің достарым»</w:t>
            </w:r>
          </w:p>
          <w:p w14:paraId="6AD3B2E7" w14:textId="77777777" w:rsidR="001A6974" w:rsidRDefault="00403D69">
            <w:pPr>
              <w:spacing w:after="0" w:line="240" w:lineRule="auto"/>
              <w:rPr>
                <w:rFonts w:ascii="Times New Roman" w:hAnsi="Times New Roman" w:cs="Times New Roman"/>
                <w:color w:val="000000" w:themeColor="text1"/>
                <w:sz w:val="24"/>
                <w:szCs w:val="24"/>
                <w:lang w:val="kk-KZ"/>
              </w:rPr>
            </w:pPr>
            <w:r>
              <w:rPr>
                <w:rStyle w:val="a4"/>
                <w:rFonts w:ascii="Times New Roman" w:hAnsi="Times New Roman" w:cs="Times New Roman"/>
                <w:color w:val="000000" w:themeColor="text1"/>
                <w:sz w:val="24"/>
                <w:szCs w:val="24"/>
                <w:lang w:val="kk-KZ"/>
              </w:rPr>
              <w:t>Тіл дамыту және көркем әдебиет</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Дауыссыз дыбыстарды айтуға жаттықтыру (п-б, т-д), «Досым» сөзімен сөйлем құрастыру, «Достық» ертегісін тыңдау және мазмұнын айту</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Қазақ тілі</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Жуан-жіңішке түбір сөздерді ажырату</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Математика негіздері</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Үлкен мен кішіні салыстыру (үлкен қуыршақ – кіші қуыршақ, ұзын таяқша – қысқа таяқша)</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Құрастыру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«Достар алаңы» құрастыру</w:t>
            </w:r>
          </w:p>
        </w:tc>
        <w:tc>
          <w:tcPr>
            <w:tcW w:w="2274" w:type="dxa"/>
            <w:tcBorders>
              <w:top w:val="single" w:sz="4" w:space="0" w:color="auto"/>
              <w:left w:val="single" w:sz="4" w:space="0" w:color="000000"/>
              <w:bottom w:val="single" w:sz="4" w:space="0" w:color="000000"/>
              <w:right w:val="single" w:sz="4" w:space="0" w:color="000000"/>
            </w:tcBorders>
          </w:tcPr>
          <w:p w14:paraId="56834B0B" w14:textId="77777777" w:rsidR="001A6974" w:rsidRDefault="00403D69">
            <w:pPr>
              <w:spacing w:after="0" w:line="240" w:lineRule="auto"/>
              <w:outlineLvl w:val="1"/>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w:t>
            </w:r>
            <w:r>
              <w:rPr>
                <w:rFonts w:ascii="Times New Roman" w:eastAsia="Times New Roman" w:hAnsi="Times New Roman" w:cs="Times New Roman"/>
                <w:color w:val="000000" w:themeColor="text1"/>
                <w:sz w:val="24"/>
                <w:szCs w:val="24"/>
                <w:lang w:val="kk-KZ" w:eastAsia="ru-RU"/>
              </w:rPr>
              <w:t>Менің топ бөлмем»</w:t>
            </w:r>
          </w:p>
          <w:p w14:paraId="05E2BA0B"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Тіл дамыту және көркем әдебиет</w:t>
            </w:r>
            <w:r>
              <w:rPr>
                <w:rFonts w:ascii="Times New Roman" w:eastAsia="Times New Roman" w:hAnsi="Times New Roman" w:cs="Times New Roman"/>
                <w:color w:val="000000" w:themeColor="text1"/>
                <w:sz w:val="24"/>
                <w:szCs w:val="24"/>
                <w:lang w:val="kk-KZ" w:eastAsia="ru-RU"/>
              </w:rPr>
              <w:t> – «Бұл – ойыншық, ол қандай?» сөйлемдерін құрастыру, «Таза бөлме» әңгімесін тыңдау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t> – Қарапайым ауызекі сөйлемдерді қолдану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Математика негіздері</w:t>
            </w:r>
            <w:r>
              <w:rPr>
                <w:rFonts w:ascii="Times New Roman" w:eastAsia="Times New Roman" w:hAnsi="Times New Roman" w:cs="Times New Roman"/>
                <w:color w:val="000000" w:themeColor="text1"/>
                <w:sz w:val="24"/>
                <w:szCs w:val="24"/>
                <w:lang w:val="kk-KZ" w:eastAsia="ru-RU"/>
              </w:rPr>
              <w:t> – Кеңістікте бағдарлау (ойыншықты оң жағына, сол жағына, алдына, артына қою)</w:t>
            </w:r>
          </w:p>
          <w:p w14:paraId="6607F1B0" w14:textId="77777777" w:rsidR="001A6974" w:rsidRDefault="001A6974">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59CFE7E5" w14:textId="77777777" w:rsidR="001A6974" w:rsidRDefault="00403D69">
            <w:pPr>
              <w:spacing w:after="0" w:line="240" w:lineRule="auto"/>
              <w:outlineLvl w:val="1"/>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«Балабақшадағы еңбек»</w:t>
            </w:r>
          </w:p>
          <w:p w14:paraId="180018CE"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Тіл дамыту және көркем әдебиет</w:t>
            </w:r>
            <w:r>
              <w:rPr>
                <w:rFonts w:ascii="Times New Roman" w:eastAsia="Times New Roman" w:hAnsi="Times New Roman" w:cs="Times New Roman"/>
                <w:color w:val="000000" w:themeColor="text1"/>
                <w:sz w:val="24"/>
                <w:szCs w:val="24"/>
                <w:lang w:val="kk-KZ" w:eastAsia="ru-RU"/>
              </w:rPr>
              <w:t> – «Кім не істейді?» әңгімесі (тәрбиеші – оқытады, аспаз – тамақ пісіреді), «Еңбек – бәрін жеңбек» мақал-мәтелін үйрету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t> – Сөздерді септеу, жіктеу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Математика негіздері</w:t>
            </w:r>
            <w:r>
              <w:rPr>
                <w:rFonts w:ascii="Times New Roman" w:eastAsia="Times New Roman" w:hAnsi="Times New Roman" w:cs="Times New Roman"/>
                <w:color w:val="000000" w:themeColor="text1"/>
                <w:sz w:val="24"/>
                <w:szCs w:val="24"/>
                <w:lang w:val="kk-KZ" w:eastAsia="ru-RU"/>
              </w:rPr>
              <w:t> – Бірдей және әртүрлі заттарды ажырату (бірдей қасықтар, әртүрлі пішіндегі кубиктер)</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Құрастыру</w:t>
            </w:r>
            <w:r>
              <w:rPr>
                <w:rFonts w:ascii="Times New Roman" w:eastAsia="Times New Roman" w:hAnsi="Times New Roman" w:cs="Times New Roman"/>
                <w:color w:val="000000" w:themeColor="text1"/>
                <w:sz w:val="24"/>
                <w:szCs w:val="24"/>
                <w:lang w:val="kk-KZ" w:eastAsia="ru-RU"/>
              </w:rPr>
              <w:t> – «Асхана» құрастыру</w:t>
            </w:r>
          </w:p>
          <w:p w14:paraId="56C45DCB" w14:textId="77777777" w:rsidR="001A6974" w:rsidRDefault="001A6974">
            <w:pPr>
              <w:pStyle w:val="af2"/>
              <w:rPr>
                <w:rFonts w:ascii="Times New Roman" w:hAnsi="Times New Roman"/>
                <w:color w:val="000000" w:themeColor="text1"/>
                <w:sz w:val="24"/>
                <w:szCs w:val="24"/>
                <w:lang w:val="kk-KZ"/>
              </w:rPr>
            </w:pPr>
          </w:p>
        </w:tc>
      </w:tr>
      <w:tr w:rsidR="001A6974" w:rsidRPr="00730EAF" w14:paraId="3EE495FA" w14:textId="77777777">
        <w:trPr>
          <w:trHeight w:val="373"/>
        </w:trPr>
        <w:tc>
          <w:tcPr>
            <w:tcW w:w="3120" w:type="dxa"/>
            <w:tcBorders>
              <w:top w:val="single" w:sz="4" w:space="0" w:color="000000"/>
              <w:left w:val="single" w:sz="4" w:space="0" w:color="000000"/>
              <w:bottom w:val="single" w:sz="4" w:space="0" w:color="000000"/>
              <w:right w:val="single" w:sz="4" w:space="0" w:color="000000"/>
            </w:tcBorders>
          </w:tcPr>
          <w:p w14:paraId="62038142" w14:textId="77777777" w:rsidR="001A6974" w:rsidRDefault="00403D69">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2915" w:type="dxa"/>
            <w:gridSpan w:val="7"/>
            <w:tcBorders>
              <w:top w:val="single" w:sz="4" w:space="0" w:color="000000"/>
              <w:left w:val="single" w:sz="4" w:space="0" w:color="000000"/>
              <w:bottom w:val="single" w:sz="4" w:space="0" w:color="000000"/>
              <w:right w:val="single" w:sz="4" w:space="0" w:color="000000"/>
            </w:tcBorders>
          </w:tcPr>
          <w:p w14:paraId="3B82A3E2" w14:textId="77777777" w:rsidR="001A6974" w:rsidRDefault="00403D69">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1DD5E5F4" w14:textId="77777777" w:rsidR="001A6974" w:rsidRDefault="00403D69">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1E374BE" w14:textId="77777777" w:rsidR="001A6974" w:rsidRDefault="00403D69">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7E027237" w14:textId="77777777" w:rsidR="001A6974" w:rsidRDefault="001A6974">
            <w:pPr>
              <w:pStyle w:val="TableParagraph"/>
              <w:rPr>
                <w:color w:val="000000" w:themeColor="text1"/>
                <w:sz w:val="24"/>
                <w:szCs w:val="24"/>
              </w:rPr>
            </w:pPr>
          </w:p>
        </w:tc>
      </w:tr>
      <w:tr w:rsidR="001A6974" w14:paraId="713755F2" w14:textId="77777777">
        <w:trPr>
          <w:trHeight w:val="275"/>
        </w:trPr>
        <w:tc>
          <w:tcPr>
            <w:tcW w:w="3120" w:type="dxa"/>
            <w:tcBorders>
              <w:top w:val="single" w:sz="4" w:space="0" w:color="000000"/>
              <w:left w:val="single" w:sz="4" w:space="0" w:color="000000"/>
              <w:bottom w:val="single" w:sz="4" w:space="0" w:color="000000"/>
              <w:right w:val="single" w:sz="4" w:space="0" w:color="000000"/>
            </w:tcBorders>
          </w:tcPr>
          <w:p w14:paraId="625A642C" w14:textId="77777777" w:rsidR="001A6974" w:rsidRDefault="00403D69">
            <w:pPr>
              <w:pStyle w:val="TableParagraph"/>
              <w:ind w:left="110"/>
              <w:rPr>
                <w:b/>
                <w:color w:val="000000" w:themeColor="text1"/>
                <w:sz w:val="24"/>
                <w:szCs w:val="24"/>
              </w:rPr>
            </w:pPr>
            <w:r>
              <w:rPr>
                <w:b/>
                <w:color w:val="000000" w:themeColor="text1"/>
                <w:sz w:val="24"/>
                <w:szCs w:val="24"/>
              </w:rPr>
              <w:lastRenderedPageBreak/>
              <w:t>Серуен</w:t>
            </w:r>
          </w:p>
        </w:tc>
        <w:tc>
          <w:tcPr>
            <w:tcW w:w="3506" w:type="dxa"/>
            <w:gridSpan w:val="2"/>
            <w:tcBorders>
              <w:top w:val="single" w:sz="4" w:space="0" w:color="000000"/>
              <w:left w:val="single" w:sz="4" w:space="0" w:color="000000"/>
              <w:bottom w:val="single" w:sz="4" w:space="0" w:color="000000"/>
              <w:right w:val="single" w:sz="4" w:space="0" w:color="auto"/>
            </w:tcBorders>
          </w:tcPr>
          <w:p w14:paraId="40C1C958" w14:textId="77777777" w:rsidR="001A6974" w:rsidRDefault="001A6974">
            <w:pPr>
              <w:spacing w:after="0" w:line="240" w:lineRule="auto"/>
              <w:rPr>
                <w:rFonts w:ascii="Times New Roman" w:hAnsi="Times New Roman" w:cs="Times New Roman"/>
                <w:b/>
                <w:bCs/>
                <w:color w:val="000000" w:themeColor="text1"/>
                <w:sz w:val="24"/>
                <w:szCs w:val="24"/>
                <w:lang w:val="kk-KZ"/>
              </w:rPr>
            </w:pPr>
          </w:p>
        </w:tc>
        <w:tc>
          <w:tcPr>
            <w:tcW w:w="2164" w:type="dxa"/>
            <w:tcBorders>
              <w:top w:val="single" w:sz="4" w:space="0" w:color="000000"/>
              <w:left w:val="single" w:sz="4" w:space="0" w:color="auto"/>
              <w:bottom w:val="single" w:sz="4" w:space="0" w:color="000000"/>
              <w:right w:val="single" w:sz="4" w:space="0" w:color="auto"/>
            </w:tcBorders>
          </w:tcPr>
          <w:p w14:paraId="65561B3E"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№2</w:t>
            </w:r>
          </w:p>
        </w:tc>
        <w:tc>
          <w:tcPr>
            <w:tcW w:w="2551" w:type="dxa"/>
            <w:tcBorders>
              <w:top w:val="single" w:sz="4" w:space="0" w:color="000000"/>
              <w:left w:val="single" w:sz="4" w:space="0" w:color="auto"/>
              <w:bottom w:val="single" w:sz="4" w:space="0" w:color="000000"/>
              <w:right w:val="single" w:sz="4" w:space="0" w:color="auto"/>
            </w:tcBorders>
          </w:tcPr>
          <w:p w14:paraId="33601767"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№3</w:t>
            </w:r>
          </w:p>
        </w:tc>
        <w:tc>
          <w:tcPr>
            <w:tcW w:w="2410" w:type="dxa"/>
            <w:gridSpan w:val="2"/>
            <w:tcBorders>
              <w:top w:val="single" w:sz="4" w:space="0" w:color="000000"/>
              <w:left w:val="single" w:sz="4" w:space="0" w:color="auto"/>
              <w:bottom w:val="single" w:sz="4" w:space="0" w:color="000000"/>
              <w:right w:val="single" w:sz="4" w:space="0" w:color="auto"/>
            </w:tcBorders>
          </w:tcPr>
          <w:p w14:paraId="086EAA41"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№4</w:t>
            </w:r>
          </w:p>
        </w:tc>
        <w:tc>
          <w:tcPr>
            <w:tcW w:w="2284" w:type="dxa"/>
            <w:tcBorders>
              <w:top w:val="single" w:sz="4" w:space="0" w:color="000000"/>
              <w:left w:val="single" w:sz="4" w:space="0" w:color="auto"/>
              <w:bottom w:val="single" w:sz="4" w:space="0" w:color="000000"/>
              <w:right w:val="single" w:sz="4" w:space="0" w:color="000000"/>
            </w:tcBorders>
          </w:tcPr>
          <w:p w14:paraId="18863F4E"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№5</w:t>
            </w:r>
          </w:p>
        </w:tc>
      </w:tr>
      <w:tr w:rsidR="001A6974" w14:paraId="733B66B2" w14:textId="77777777">
        <w:trPr>
          <w:trHeight w:val="723"/>
        </w:trPr>
        <w:tc>
          <w:tcPr>
            <w:tcW w:w="3120" w:type="dxa"/>
            <w:tcBorders>
              <w:top w:val="single" w:sz="4" w:space="0" w:color="000000"/>
              <w:left w:val="single" w:sz="4" w:space="0" w:color="000000"/>
              <w:bottom w:val="single" w:sz="4" w:space="0" w:color="000000"/>
              <w:right w:val="single" w:sz="4" w:space="0" w:color="000000"/>
            </w:tcBorders>
          </w:tcPr>
          <w:p w14:paraId="72E9111C" w14:textId="77777777" w:rsidR="001A6974" w:rsidRDefault="00403D69">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2915" w:type="dxa"/>
            <w:gridSpan w:val="7"/>
            <w:tcBorders>
              <w:top w:val="single" w:sz="4" w:space="0" w:color="000000"/>
              <w:left w:val="single" w:sz="4" w:space="0" w:color="000000"/>
              <w:bottom w:val="single" w:sz="4" w:space="0" w:color="000000"/>
              <w:right w:val="single" w:sz="4" w:space="0" w:color="000000"/>
            </w:tcBorders>
          </w:tcPr>
          <w:p w14:paraId="72424419" w14:textId="77777777" w:rsidR="001A6974" w:rsidRDefault="00403D69">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1A6974" w:rsidRPr="00730EAF" w14:paraId="45AA5A3F" w14:textId="77777777">
        <w:trPr>
          <w:trHeight w:val="275"/>
        </w:trPr>
        <w:tc>
          <w:tcPr>
            <w:tcW w:w="3120" w:type="dxa"/>
            <w:tcBorders>
              <w:top w:val="single" w:sz="4" w:space="0" w:color="000000"/>
              <w:left w:val="single" w:sz="4" w:space="0" w:color="000000"/>
              <w:bottom w:val="single" w:sz="4" w:space="0" w:color="000000"/>
              <w:right w:val="single" w:sz="4" w:space="0" w:color="000000"/>
            </w:tcBorders>
          </w:tcPr>
          <w:p w14:paraId="48DF9EFE" w14:textId="77777777" w:rsidR="001A6974" w:rsidRDefault="00403D69">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2915" w:type="dxa"/>
            <w:gridSpan w:val="7"/>
            <w:tcBorders>
              <w:top w:val="single" w:sz="4" w:space="0" w:color="000000"/>
              <w:left w:val="single" w:sz="4" w:space="0" w:color="000000"/>
              <w:bottom w:val="single" w:sz="4" w:space="0" w:color="000000"/>
              <w:right w:val="single" w:sz="4" w:space="0" w:color="000000"/>
            </w:tcBorders>
          </w:tcPr>
          <w:p w14:paraId="45E35881" w14:textId="77777777" w:rsidR="001A6974" w:rsidRDefault="00403D69">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DC72BB9" w14:textId="77777777" w:rsidR="001A6974" w:rsidRDefault="00403D69">
            <w:pPr>
              <w:pStyle w:val="TableParagraph"/>
              <w:rPr>
                <w:b/>
                <w:bCs/>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1CE53066" w14:textId="77777777" w:rsidR="001A6974" w:rsidRDefault="00403D69">
            <w:pPr>
              <w:pStyle w:val="TableParagraph"/>
              <w:rPr>
                <w:color w:val="000000" w:themeColor="text1"/>
                <w:sz w:val="24"/>
                <w:szCs w:val="24"/>
              </w:rPr>
            </w:pPr>
            <w:r>
              <w:rPr>
                <w:color w:val="000000" w:themeColor="text1"/>
                <w:sz w:val="24"/>
                <w:szCs w:val="24"/>
              </w:rPr>
              <w:t>Ыстық тағамды үрлеп, абайлап жеу.</w:t>
            </w:r>
          </w:p>
          <w:p w14:paraId="1F7E8AE1" w14:textId="77777777" w:rsidR="001A6974" w:rsidRDefault="00403D69">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54A29AB3" w14:textId="77777777" w:rsidR="001A6974" w:rsidRDefault="00403D69">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7D15B15F" w14:textId="77777777" w:rsidR="001A6974" w:rsidRDefault="00403D69">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44427C60" w14:textId="77777777" w:rsidR="001A6974" w:rsidRDefault="00403D69">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1A6974" w14:paraId="7A42D287" w14:textId="77777777">
        <w:trPr>
          <w:trHeight w:val="281"/>
        </w:trPr>
        <w:tc>
          <w:tcPr>
            <w:tcW w:w="3120" w:type="dxa"/>
            <w:tcBorders>
              <w:top w:val="single" w:sz="4" w:space="0" w:color="000000"/>
              <w:left w:val="single" w:sz="4" w:space="0" w:color="000000"/>
              <w:bottom w:val="single" w:sz="4" w:space="0" w:color="000000"/>
              <w:right w:val="single" w:sz="4" w:space="0" w:color="000000"/>
            </w:tcBorders>
          </w:tcPr>
          <w:p w14:paraId="335507E4" w14:textId="77777777" w:rsidR="001A6974" w:rsidRDefault="00403D69">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2915" w:type="dxa"/>
            <w:gridSpan w:val="7"/>
            <w:tcBorders>
              <w:top w:val="single" w:sz="4" w:space="0" w:color="000000"/>
              <w:left w:val="single" w:sz="4" w:space="0" w:color="000000"/>
              <w:bottom w:val="single" w:sz="4" w:space="0" w:color="000000"/>
              <w:right w:val="single" w:sz="4" w:space="0" w:color="000000"/>
            </w:tcBorders>
          </w:tcPr>
          <w:p w14:paraId="601C89F9"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1E5EE9F"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2D002972" w14:textId="77777777" w:rsidR="001A6974" w:rsidRDefault="00403D69">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1A6974" w:rsidRPr="00730EAF" w14:paraId="6ABFAF09" w14:textId="77777777">
        <w:trPr>
          <w:trHeight w:val="829"/>
        </w:trPr>
        <w:tc>
          <w:tcPr>
            <w:tcW w:w="3120" w:type="dxa"/>
            <w:tcBorders>
              <w:top w:val="single" w:sz="4" w:space="0" w:color="000000"/>
              <w:left w:val="single" w:sz="4" w:space="0" w:color="000000"/>
              <w:bottom w:val="single" w:sz="4" w:space="0" w:color="000000"/>
              <w:right w:val="single" w:sz="4" w:space="0" w:color="000000"/>
            </w:tcBorders>
          </w:tcPr>
          <w:p w14:paraId="70937642" w14:textId="77777777" w:rsidR="001A6974" w:rsidRDefault="00403D69">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642CAD7F" w14:textId="77777777" w:rsidR="001A6974" w:rsidRDefault="00403D69">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2915" w:type="dxa"/>
            <w:gridSpan w:val="7"/>
            <w:tcBorders>
              <w:top w:val="single" w:sz="4" w:space="0" w:color="000000"/>
              <w:left w:val="single" w:sz="4" w:space="0" w:color="000000"/>
              <w:bottom w:val="single" w:sz="4" w:space="0" w:color="auto"/>
              <w:right w:val="single" w:sz="4" w:space="0" w:color="000000"/>
            </w:tcBorders>
          </w:tcPr>
          <w:p w14:paraId="2108D427" w14:textId="77777777" w:rsidR="001A6974" w:rsidRDefault="00403D69">
            <w:pPr>
              <w:pStyle w:val="ab"/>
              <w:spacing w:before="0" w:beforeAutospacing="0" w:after="0" w:afterAutospacing="0"/>
              <w:rPr>
                <w:color w:val="000000" w:themeColor="text1"/>
                <w:lang w:val="kk-KZ"/>
              </w:rPr>
            </w:pPr>
            <w:r>
              <w:rPr>
                <w:rStyle w:val="a4"/>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r>
              <w:rPr>
                <w:rStyle w:val="a4"/>
                <w:rFonts w:eastAsiaTheme="majorEastAsia"/>
                <w:color w:val="000000" w:themeColor="text1"/>
                <w:lang w:val="kk-KZ"/>
              </w:rPr>
              <w:t>Сауықтыру жаттығулары:</w:t>
            </w:r>
            <w:r>
              <w:rPr>
                <w:rStyle w:val="apple-converted-space"/>
                <w:rFonts w:eastAsiaTheme="majorEastAsia"/>
                <w:color w:val="000000" w:themeColor="text1"/>
                <w:lang w:val="kk-KZ"/>
              </w:rPr>
              <w:t> </w:t>
            </w: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Style w:val="a4"/>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Pr>
                <w:rStyle w:val="a4"/>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1A6974" w:rsidRPr="00730EAF" w14:paraId="1B0A36C9" w14:textId="77777777">
        <w:trPr>
          <w:trHeight w:val="275"/>
        </w:trPr>
        <w:tc>
          <w:tcPr>
            <w:tcW w:w="3120" w:type="dxa"/>
            <w:tcBorders>
              <w:top w:val="single" w:sz="4" w:space="0" w:color="000000"/>
              <w:left w:val="single" w:sz="4" w:space="0" w:color="000000"/>
              <w:bottom w:val="single" w:sz="4" w:space="0" w:color="000000"/>
              <w:right w:val="single" w:sz="4" w:space="0" w:color="000000"/>
            </w:tcBorders>
          </w:tcPr>
          <w:p w14:paraId="56AAE86D" w14:textId="77777777" w:rsidR="001A6974" w:rsidRDefault="00403D69">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2915" w:type="dxa"/>
            <w:gridSpan w:val="7"/>
            <w:tcBorders>
              <w:top w:val="single" w:sz="4" w:space="0" w:color="auto"/>
              <w:left w:val="single" w:sz="4" w:space="0" w:color="000000"/>
              <w:bottom w:val="single" w:sz="4" w:space="0" w:color="000000"/>
              <w:right w:val="single" w:sz="4" w:space="0" w:color="000000"/>
            </w:tcBorders>
          </w:tcPr>
          <w:p w14:paraId="75A3769C"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68E7F0FA" w14:textId="77777777">
        <w:trPr>
          <w:trHeight w:val="1655"/>
        </w:trPr>
        <w:tc>
          <w:tcPr>
            <w:tcW w:w="3120" w:type="dxa"/>
            <w:tcBorders>
              <w:top w:val="single" w:sz="4" w:space="0" w:color="000000"/>
              <w:left w:val="single" w:sz="4" w:space="0" w:color="000000"/>
              <w:bottom w:val="single" w:sz="4" w:space="0" w:color="000000"/>
              <w:right w:val="single" w:sz="4" w:space="0" w:color="000000"/>
            </w:tcBorders>
          </w:tcPr>
          <w:p w14:paraId="71E47716" w14:textId="77777777" w:rsidR="001A6974" w:rsidRDefault="00403D69">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4B97E6D" w14:textId="77777777" w:rsidR="001A6974" w:rsidRDefault="001A6974">
            <w:pPr>
              <w:pStyle w:val="TableParagraph"/>
              <w:rPr>
                <w:b/>
                <w:bCs/>
                <w:color w:val="000000" w:themeColor="text1"/>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14:paraId="3B340A1E" w14:textId="77777777" w:rsidR="001A6974" w:rsidRDefault="00403D69">
            <w:pPr>
              <w:pStyle w:val="TableParagraph"/>
              <w:rPr>
                <w:color w:val="000000" w:themeColor="text1"/>
                <w:sz w:val="24"/>
                <w:szCs w:val="24"/>
              </w:rPr>
            </w:pPr>
            <w:r>
              <w:rPr>
                <w:rStyle w:val="a4"/>
                <w:rFonts w:eastAsiaTheme="majorEastAsia"/>
                <w:color w:val="000000" w:themeColor="text1"/>
                <w:sz w:val="24"/>
                <w:szCs w:val="24"/>
              </w:rPr>
              <w:t>Сурет салу</w:t>
            </w:r>
            <w:r>
              <w:rPr>
                <w:rStyle w:val="apple-converted-space"/>
                <w:rFonts w:eastAsiaTheme="majorEastAsia"/>
                <w:color w:val="000000" w:themeColor="text1"/>
                <w:sz w:val="24"/>
                <w:szCs w:val="24"/>
              </w:rPr>
              <w:t> </w:t>
            </w:r>
            <w:r>
              <w:rPr>
                <w:color w:val="000000" w:themeColor="text1"/>
                <w:sz w:val="24"/>
                <w:szCs w:val="24"/>
              </w:rPr>
              <w:t>– «Менің балабақшам» суретін салу</w:t>
            </w:r>
            <w:r>
              <w:rPr>
                <w:color w:val="000000" w:themeColor="text1"/>
                <w:sz w:val="24"/>
                <w:szCs w:val="24"/>
              </w:rPr>
              <w:br/>
            </w:r>
            <w:r>
              <w:rPr>
                <w:rStyle w:val="a4"/>
                <w:rFonts w:eastAsiaTheme="majorEastAsia"/>
                <w:color w:val="000000" w:themeColor="text1"/>
                <w:sz w:val="24"/>
                <w:szCs w:val="24"/>
              </w:rPr>
              <w:t>Мүсіндеу</w:t>
            </w:r>
            <w:r>
              <w:rPr>
                <w:rStyle w:val="apple-converted-space"/>
                <w:rFonts w:eastAsiaTheme="majorEastAsia"/>
                <w:color w:val="000000" w:themeColor="text1"/>
                <w:sz w:val="24"/>
                <w:szCs w:val="24"/>
              </w:rPr>
              <w:t> </w:t>
            </w:r>
            <w:r>
              <w:rPr>
                <w:color w:val="000000" w:themeColor="text1"/>
                <w:sz w:val="24"/>
                <w:szCs w:val="24"/>
              </w:rPr>
              <w:t>– Ермексаздан үстел мен орындық жасау</w:t>
            </w:r>
            <w:r>
              <w:rPr>
                <w:color w:val="000000" w:themeColor="text1"/>
                <w:sz w:val="24"/>
                <w:szCs w:val="24"/>
              </w:rPr>
              <w:br/>
            </w:r>
            <w:r>
              <w:rPr>
                <w:rStyle w:val="a4"/>
                <w:rFonts w:eastAsiaTheme="majorEastAsia"/>
                <w:color w:val="000000" w:themeColor="text1"/>
                <w:sz w:val="24"/>
                <w:szCs w:val="24"/>
              </w:rPr>
              <w:t>Жапсыру</w:t>
            </w:r>
            <w:r>
              <w:rPr>
                <w:rStyle w:val="apple-converted-space"/>
                <w:rFonts w:eastAsiaTheme="majorEastAsia"/>
                <w:color w:val="000000" w:themeColor="text1"/>
                <w:sz w:val="24"/>
                <w:szCs w:val="24"/>
              </w:rPr>
              <w:t> </w:t>
            </w:r>
            <w:r>
              <w:rPr>
                <w:color w:val="000000" w:themeColor="text1"/>
                <w:sz w:val="24"/>
                <w:szCs w:val="24"/>
              </w:rPr>
              <w:t>– «Балабақша терезесі» бейнесін жапсыру</w:t>
            </w:r>
            <w:r>
              <w:rPr>
                <w:color w:val="000000" w:themeColor="text1"/>
                <w:sz w:val="24"/>
                <w:szCs w:val="24"/>
              </w:rPr>
              <w:br/>
            </w:r>
            <w:r>
              <w:rPr>
                <w:rStyle w:val="a4"/>
                <w:rFonts w:eastAsiaTheme="majorEastAsia"/>
                <w:color w:val="000000" w:themeColor="text1"/>
                <w:sz w:val="24"/>
                <w:szCs w:val="24"/>
              </w:rPr>
              <w:t>Қоршаған әлеммен таныстыру</w:t>
            </w:r>
            <w:r>
              <w:rPr>
                <w:rStyle w:val="apple-converted-space"/>
                <w:rFonts w:eastAsiaTheme="majorEastAsia"/>
                <w:color w:val="000000" w:themeColor="text1"/>
                <w:sz w:val="24"/>
                <w:szCs w:val="24"/>
              </w:rPr>
              <w:t> </w:t>
            </w:r>
            <w:r>
              <w:rPr>
                <w:color w:val="000000" w:themeColor="text1"/>
                <w:sz w:val="24"/>
                <w:szCs w:val="24"/>
              </w:rPr>
              <w:t>– Балабақша ауласын қарастыру (ағаштар, гүлдер, ойын алаңы)</w:t>
            </w:r>
            <w:r>
              <w:rPr>
                <w:color w:val="000000" w:themeColor="text1"/>
                <w:sz w:val="24"/>
                <w:szCs w:val="24"/>
              </w:rPr>
              <w:br/>
            </w:r>
            <w:r>
              <w:rPr>
                <w:rStyle w:val="a4"/>
                <w:rFonts w:eastAsiaTheme="majorEastAsia"/>
                <w:color w:val="000000" w:themeColor="text1"/>
                <w:sz w:val="24"/>
                <w:szCs w:val="24"/>
              </w:rPr>
              <w:t>Еңбекке баулу</w:t>
            </w:r>
            <w:r>
              <w:rPr>
                <w:rStyle w:val="apple-converted-space"/>
                <w:rFonts w:eastAsiaTheme="majorEastAsia"/>
                <w:color w:val="000000" w:themeColor="text1"/>
                <w:sz w:val="24"/>
                <w:szCs w:val="24"/>
              </w:rPr>
              <w:t> </w:t>
            </w:r>
            <w:r>
              <w:rPr>
                <w:color w:val="000000" w:themeColor="text1"/>
                <w:sz w:val="24"/>
                <w:szCs w:val="24"/>
              </w:rPr>
              <w:t>– Ойыншықтарды жинастыру</w:t>
            </w:r>
            <w:r>
              <w:rPr>
                <w:color w:val="000000" w:themeColor="text1"/>
                <w:sz w:val="24"/>
                <w:szCs w:val="24"/>
              </w:rPr>
              <w:br/>
            </w:r>
            <w:r>
              <w:rPr>
                <w:rStyle w:val="a4"/>
                <w:rFonts w:eastAsiaTheme="majorEastAsia"/>
                <w:color w:val="000000" w:themeColor="text1"/>
                <w:sz w:val="24"/>
                <w:szCs w:val="24"/>
              </w:rPr>
              <w:t>Адамгершілік-патриоттық тәрбие</w:t>
            </w:r>
            <w:r>
              <w:rPr>
                <w:rStyle w:val="apple-converted-space"/>
                <w:rFonts w:eastAsiaTheme="majorEastAsia"/>
                <w:color w:val="000000" w:themeColor="text1"/>
                <w:sz w:val="24"/>
                <w:szCs w:val="24"/>
              </w:rPr>
              <w:t> </w:t>
            </w:r>
            <w:r>
              <w:rPr>
                <w:color w:val="000000" w:themeColor="text1"/>
                <w:sz w:val="24"/>
                <w:szCs w:val="24"/>
              </w:rPr>
              <w:t>– Амандасу, қоштасу әдебін үйрету</w:t>
            </w:r>
            <w:r>
              <w:rPr>
                <w:color w:val="000000" w:themeColor="text1"/>
                <w:sz w:val="24"/>
                <w:szCs w:val="24"/>
              </w:rPr>
              <w:br/>
            </w:r>
            <w:r>
              <w:rPr>
                <w:rStyle w:val="a4"/>
                <w:rFonts w:eastAsiaTheme="majorEastAsia"/>
                <w:color w:val="000000" w:themeColor="text1"/>
                <w:sz w:val="24"/>
                <w:szCs w:val="24"/>
              </w:rPr>
              <w:t>Қимыл-қозғалыс</w:t>
            </w:r>
            <w:r>
              <w:rPr>
                <w:rStyle w:val="apple-converted-space"/>
                <w:rFonts w:eastAsiaTheme="majorEastAsia"/>
                <w:color w:val="000000" w:themeColor="text1"/>
                <w:sz w:val="24"/>
                <w:szCs w:val="24"/>
              </w:rPr>
              <w:t> </w:t>
            </w:r>
            <w:r>
              <w:rPr>
                <w:color w:val="000000" w:themeColor="text1"/>
                <w:sz w:val="24"/>
                <w:szCs w:val="24"/>
              </w:rPr>
              <w:t>– «Балабақшаға барамыз» ойыны</w:t>
            </w:r>
          </w:p>
        </w:tc>
        <w:tc>
          <w:tcPr>
            <w:tcW w:w="2551" w:type="dxa"/>
            <w:tcBorders>
              <w:top w:val="single" w:sz="4" w:space="0" w:color="000000"/>
              <w:left w:val="single" w:sz="4" w:space="0" w:color="000000"/>
              <w:bottom w:val="single" w:sz="4" w:space="0" w:color="000000"/>
              <w:right w:val="single" w:sz="4" w:space="0" w:color="000000"/>
            </w:tcBorders>
          </w:tcPr>
          <w:p w14:paraId="5674F7AA" w14:textId="77777777" w:rsidR="001A6974" w:rsidRDefault="00403D69">
            <w:pPr>
              <w:pStyle w:val="TableParagraph"/>
              <w:rPr>
                <w:b/>
                <w:bCs/>
                <w:color w:val="000000" w:themeColor="text1"/>
                <w:sz w:val="24"/>
                <w:szCs w:val="24"/>
              </w:rPr>
            </w:pPr>
            <w:r>
              <w:rPr>
                <w:rStyle w:val="a4"/>
                <w:rFonts w:eastAsiaTheme="majorEastAsia"/>
                <w:color w:val="000000" w:themeColor="text1"/>
                <w:sz w:val="24"/>
                <w:szCs w:val="24"/>
              </w:rPr>
              <w:t>Сурет салу</w:t>
            </w:r>
            <w:r>
              <w:rPr>
                <w:rStyle w:val="apple-converted-space"/>
                <w:rFonts w:eastAsiaTheme="majorEastAsia"/>
                <w:color w:val="000000" w:themeColor="text1"/>
                <w:sz w:val="24"/>
                <w:szCs w:val="24"/>
              </w:rPr>
              <w:t> </w:t>
            </w:r>
            <w:r>
              <w:rPr>
                <w:color w:val="000000" w:themeColor="text1"/>
                <w:sz w:val="24"/>
                <w:szCs w:val="24"/>
              </w:rPr>
              <w:t>– «Менің достарым» суретін салу</w:t>
            </w:r>
            <w:r>
              <w:rPr>
                <w:color w:val="000000" w:themeColor="text1"/>
                <w:sz w:val="24"/>
                <w:szCs w:val="24"/>
              </w:rPr>
              <w:br/>
            </w:r>
            <w:r>
              <w:rPr>
                <w:rStyle w:val="a4"/>
                <w:rFonts w:eastAsiaTheme="majorEastAsia"/>
                <w:color w:val="000000" w:themeColor="text1"/>
                <w:sz w:val="24"/>
                <w:szCs w:val="24"/>
              </w:rPr>
              <w:t>Мүсіндеу</w:t>
            </w:r>
            <w:r>
              <w:rPr>
                <w:rStyle w:val="apple-converted-space"/>
                <w:rFonts w:eastAsiaTheme="majorEastAsia"/>
                <w:color w:val="000000" w:themeColor="text1"/>
                <w:sz w:val="24"/>
                <w:szCs w:val="24"/>
              </w:rPr>
              <w:t> </w:t>
            </w:r>
            <w:r>
              <w:rPr>
                <w:color w:val="000000" w:themeColor="text1"/>
                <w:sz w:val="24"/>
                <w:szCs w:val="24"/>
              </w:rPr>
              <w:t>– Ермексаздан қуыршақ жасау</w:t>
            </w:r>
            <w:r>
              <w:rPr>
                <w:color w:val="000000" w:themeColor="text1"/>
                <w:sz w:val="24"/>
                <w:szCs w:val="24"/>
              </w:rPr>
              <w:br/>
            </w:r>
            <w:r>
              <w:rPr>
                <w:rStyle w:val="a4"/>
                <w:rFonts w:eastAsiaTheme="majorEastAsia"/>
                <w:color w:val="000000" w:themeColor="text1"/>
                <w:sz w:val="24"/>
                <w:szCs w:val="24"/>
              </w:rPr>
              <w:t>Жапсыру</w:t>
            </w:r>
            <w:r>
              <w:rPr>
                <w:rStyle w:val="apple-converted-space"/>
                <w:rFonts w:eastAsiaTheme="majorEastAsia"/>
                <w:color w:val="000000" w:themeColor="text1"/>
                <w:sz w:val="24"/>
                <w:szCs w:val="24"/>
              </w:rPr>
              <w:t> </w:t>
            </w:r>
            <w:r>
              <w:rPr>
                <w:color w:val="000000" w:themeColor="text1"/>
                <w:sz w:val="24"/>
                <w:szCs w:val="24"/>
              </w:rPr>
              <w:t>– Түрлі түсті пішіндерден «Достар шеңбері»</w:t>
            </w:r>
            <w:r>
              <w:rPr>
                <w:color w:val="000000" w:themeColor="text1"/>
                <w:sz w:val="24"/>
                <w:szCs w:val="24"/>
              </w:rPr>
              <w:br/>
            </w:r>
            <w:r>
              <w:rPr>
                <w:rStyle w:val="a4"/>
                <w:rFonts w:eastAsiaTheme="majorEastAsia"/>
                <w:color w:val="000000" w:themeColor="text1"/>
                <w:sz w:val="24"/>
                <w:szCs w:val="24"/>
              </w:rPr>
              <w:t>Қоршаған әлеммен таныстыру</w:t>
            </w:r>
            <w:r>
              <w:rPr>
                <w:rStyle w:val="apple-converted-space"/>
                <w:rFonts w:eastAsiaTheme="majorEastAsia"/>
                <w:color w:val="000000" w:themeColor="text1"/>
                <w:sz w:val="24"/>
                <w:szCs w:val="24"/>
              </w:rPr>
              <w:t> </w:t>
            </w:r>
            <w:r>
              <w:rPr>
                <w:color w:val="000000" w:themeColor="text1"/>
                <w:sz w:val="24"/>
                <w:szCs w:val="24"/>
              </w:rPr>
              <w:t>– Достардың бірге ойнаған сәтін табиғатпен байланыстыру (гүлдер, құстар)</w:t>
            </w:r>
            <w:r>
              <w:rPr>
                <w:color w:val="000000" w:themeColor="text1"/>
                <w:sz w:val="24"/>
                <w:szCs w:val="24"/>
              </w:rPr>
              <w:br/>
            </w:r>
            <w:r>
              <w:rPr>
                <w:rStyle w:val="a4"/>
                <w:rFonts w:eastAsiaTheme="majorEastAsia"/>
                <w:color w:val="000000" w:themeColor="text1"/>
                <w:sz w:val="24"/>
                <w:szCs w:val="24"/>
              </w:rPr>
              <w:t>Еңбекке баулу</w:t>
            </w:r>
            <w:r>
              <w:rPr>
                <w:rStyle w:val="apple-converted-space"/>
                <w:rFonts w:eastAsiaTheme="majorEastAsia"/>
                <w:color w:val="000000" w:themeColor="text1"/>
                <w:sz w:val="24"/>
                <w:szCs w:val="24"/>
              </w:rPr>
              <w:t> </w:t>
            </w:r>
            <w:r>
              <w:rPr>
                <w:color w:val="000000" w:themeColor="text1"/>
                <w:sz w:val="24"/>
                <w:szCs w:val="24"/>
              </w:rPr>
              <w:t>– Құрдасына құрал-жабдық беріп көмектесу</w:t>
            </w:r>
            <w:r>
              <w:rPr>
                <w:color w:val="000000" w:themeColor="text1"/>
                <w:sz w:val="24"/>
                <w:szCs w:val="24"/>
              </w:rPr>
              <w:br/>
            </w:r>
            <w:r>
              <w:rPr>
                <w:rStyle w:val="a4"/>
                <w:rFonts w:eastAsiaTheme="majorEastAsia"/>
                <w:color w:val="000000" w:themeColor="text1"/>
                <w:sz w:val="24"/>
                <w:szCs w:val="24"/>
              </w:rPr>
              <w:t>Адамгершілік-патриоттық тәрбие</w:t>
            </w:r>
            <w:r>
              <w:rPr>
                <w:rStyle w:val="apple-converted-space"/>
                <w:rFonts w:eastAsiaTheme="majorEastAsia"/>
                <w:color w:val="000000" w:themeColor="text1"/>
                <w:sz w:val="24"/>
                <w:szCs w:val="24"/>
              </w:rPr>
              <w:t> </w:t>
            </w:r>
            <w:r>
              <w:rPr>
                <w:color w:val="000000" w:themeColor="text1"/>
                <w:sz w:val="24"/>
                <w:szCs w:val="24"/>
              </w:rPr>
              <w:t>– «Көмектескенге рақмет де» әдетін қалыптастыру</w:t>
            </w:r>
            <w:r>
              <w:rPr>
                <w:color w:val="000000" w:themeColor="text1"/>
                <w:sz w:val="24"/>
                <w:szCs w:val="24"/>
              </w:rPr>
              <w:br/>
            </w:r>
            <w:r>
              <w:rPr>
                <w:rStyle w:val="a4"/>
                <w:rFonts w:eastAsiaTheme="majorEastAsia"/>
                <w:color w:val="000000" w:themeColor="text1"/>
                <w:sz w:val="24"/>
                <w:szCs w:val="24"/>
              </w:rPr>
              <w:t>Қимыл-қозғалыс</w:t>
            </w:r>
            <w:r>
              <w:rPr>
                <w:rStyle w:val="apple-converted-space"/>
                <w:rFonts w:eastAsiaTheme="majorEastAsia"/>
                <w:color w:val="000000" w:themeColor="text1"/>
                <w:sz w:val="24"/>
                <w:szCs w:val="24"/>
              </w:rPr>
              <w:t> </w:t>
            </w:r>
            <w:r>
              <w:rPr>
                <w:color w:val="000000" w:themeColor="text1"/>
                <w:sz w:val="24"/>
                <w:szCs w:val="24"/>
              </w:rPr>
              <w:t>– «Достар қол ұстасып» ойыны</w:t>
            </w:r>
          </w:p>
        </w:tc>
        <w:tc>
          <w:tcPr>
            <w:tcW w:w="2274" w:type="dxa"/>
            <w:tcBorders>
              <w:top w:val="single" w:sz="4" w:space="0" w:color="000000"/>
              <w:left w:val="single" w:sz="4" w:space="0" w:color="000000"/>
              <w:bottom w:val="single" w:sz="4" w:space="0" w:color="000000"/>
              <w:right w:val="single" w:sz="4" w:space="0" w:color="000000"/>
            </w:tcBorders>
          </w:tcPr>
          <w:p w14:paraId="604E1BA2" w14:textId="77777777" w:rsidR="001A6974" w:rsidRDefault="00403D69">
            <w:pPr>
              <w:pStyle w:val="TableParagraph"/>
              <w:rPr>
                <w:b/>
                <w:bCs/>
                <w:color w:val="000000" w:themeColor="text1"/>
                <w:sz w:val="24"/>
                <w:szCs w:val="24"/>
              </w:rPr>
            </w:pPr>
            <w:r>
              <w:rPr>
                <w:rStyle w:val="a4"/>
                <w:rFonts w:eastAsiaTheme="majorEastAsia"/>
                <w:color w:val="000000" w:themeColor="text1"/>
                <w:sz w:val="24"/>
                <w:szCs w:val="24"/>
              </w:rPr>
              <w:t>Сурет салу</w:t>
            </w:r>
            <w:r>
              <w:rPr>
                <w:rStyle w:val="apple-converted-space"/>
                <w:rFonts w:eastAsiaTheme="majorEastAsia"/>
                <w:color w:val="000000" w:themeColor="text1"/>
                <w:sz w:val="24"/>
                <w:szCs w:val="24"/>
              </w:rPr>
              <w:t> </w:t>
            </w:r>
            <w:r>
              <w:rPr>
                <w:color w:val="000000" w:themeColor="text1"/>
                <w:sz w:val="24"/>
                <w:szCs w:val="24"/>
              </w:rPr>
              <w:t>– «Менің сүйікті бұрышым»</w:t>
            </w:r>
            <w:r>
              <w:rPr>
                <w:color w:val="000000" w:themeColor="text1"/>
                <w:sz w:val="24"/>
                <w:szCs w:val="24"/>
              </w:rPr>
              <w:br/>
            </w:r>
            <w:r>
              <w:rPr>
                <w:rStyle w:val="a4"/>
                <w:rFonts w:eastAsiaTheme="majorEastAsia"/>
                <w:color w:val="000000" w:themeColor="text1"/>
                <w:sz w:val="24"/>
                <w:szCs w:val="24"/>
              </w:rPr>
              <w:t>Мүсіндеу</w:t>
            </w:r>
            <w:r>
              <w:rPr>
                <w:rStyle w:val="apple-converted-space"/>
                <w:rFonts w:eastAsiaTheme="majorEastAsia"/>
                <w:color w:val="000000" w:themeColor="text1"/>
                <w:sz w:val="24"/>
                <w:szCs w:val="24"/>
              </w:rPr>
              <w:t> </w:t>
            </w:r>
            <w:r>
              <w:rPr>
                <w:color w:val="000000" w:themeColor="text1"/>
                <w:sz w:val="24"/>
                <w:szCs w:val="24"/>
              </w:rPr>
              <w:t>– Ермексаздан шкаф, кереует</w:t>
            </w:r>
            <w:r>
              <w:rPr>
                <w:color w:val="000000" w:themeColor="text1"/>
                <w:sz w:val="24"/>
                <w:szCs w:val="24"/>
              </w:rPr>
              <w:br/>
            </w:r>
            <w:r>
              <w:rPr>
                <w:rStyle w:val="a4"/>
                <w:rFonts w:eastAsiaTheme="majorEastAsia"/>
                <w:color w:val="000000" w:themeColor="text1"/>
                <w:sz w:val="24"/>
                <w:szCs w:val="24"/>
              </w:rPr>
              <w:t>Жапсыру</w:t>
            </w:r>
            <w:r>
              <w:rPr>
                <w:rStyle w:val="apple-converted-space"/>
                <w:rFonts w:eastAsiaTheme="majorEastAsia"/>
                <w:color w:val="000000" w:themeColor="text1"/>
                <w:sz w:val="24"/>
                <w:szCs w:val="24"/>
              </w:rPr>
              <w:t> </w:t>
            </w:r>
            <w:r>
              <w:rPr>
                <w:color w:val="000000" w:themeColor="text1"/>
                <w:sz w:val="24"/>
                <w:szCs w:val="24"/>
              </w:rPr>
              <w:t>– Топ бөлмесіндегі заттарды бейнелеу</w:t>
            </w:r>
            <w:r>
              <w:rPr>
                <w:color w:val="000000" w:themeColor="text1"/>
                <w:sz w:val="24"/>
                <w:szCs w:val="24"/>
              </w:rPr>
              <w:br/>
            </w:r>
            <w:r>
              <w:rPr>
                <w:rStyle w:val="a4"/>
                <w:rFonts w:eastAsiaTheme="majorEastAsia"/>
                <w:color w:val="000000" w:themeColor="text1"/>
                <w:sz w:val="24"/>
                <w:szCs w:val="24"/>
              </w:rPr>
              <w:t>Қоршаған әлеммен таныстыру</w:t>
            </w:r>
            <w:r>
              <w:rPr>
                <w:rStyle w:val="apple-converted-space"/>
                <w:rFonts w:eastAsiaTheme="majorEastAsia"/>
                <w:color w:val="000000" w:themeColor="text1"/>
                <w:sz w:val="24"/>
                <w:szCs w:val="24"/>
              </w:rPr>
              <w:t> </w:t>
            </w:r>
            <w:r>
              <w:rPr>
                <w:color w:val="000000" w:themeColor="text1"/>
                <w:sz w:val="24"/>
                <w:szCs w:val="24"/>
              </w:rPr>
              <w:t>– «Біздің топ бөлмеміз» (өсімдіктер, кітап бұрышы)</w:t>
            </w:r>
            <w:r>
              <w:rPr>
                <w:color w:val="000000" w:themeColor="text1"/>
                <w:sz w:val="24"/>
                <w:szCs w:val="24"/>
              </w:rPr>
              <w:br/>
            </w:r>
            <w:r>
              <w:rPr>
                <w:rStyle w:val="a4"/>
                <w:rFonts w:eastAsiaTheme="majorEastAsia"/>
                <w:color w:val="000000" w:themeColor="text1"/>
                <w:sz w:val="24"/>
                <w:szCs w:val="24"/>
              </w:rPr>
              <w:t>Еңбекке баулу</w:t>
            </w:r>
            <w:r>
              <w:rPr>
                <w:rStyle w:val="apple-converted-space"/>
                <w:rFonts w:eastAsiaTheme="majorEastAsia"/>
                <w:color w:val="000000" w:themeColor="text1"/>
                <w:sz w:val="24"/>
                <w:szCs w:val="24"/>
              </w:rPr>
              <w:t> </w:t>
            </w:r>
            <w:r>
              <w:rPr>
                <w:color w:val="000000" w:themeColor="text1"/>
                <w:sz w:val="24"/>
                <w:szCs w:val="24"/>
              </w:rPr>
              <w:t>– Үстелді сүрту, ойыншықты орнына қою</w:t>
            </w:r>
            <w:r>
              <w:rPr>
                <w:color w:val="000000" w:themeColor="text1"/>
                <w:sz w:val="24"/>
                <w:szCs w:val="24"/>
              </w:rPr>
              <w:br/>
            </w:r>
            <w:r>
              <w:rPr>
                <w:rStyle w:val="a4"/>
                <w:rFonts w:eastAsiaTheme="majorEastAsia"/>
                <w:color w:val="000000" w:themeColor="text1"/>
                <w:sz w:val="24"/>
                <w:szCs w:val="24"/>
              </w:rPr>
              <w:t>Адамгершілік-патриоттық тәрбие</w:t>
            </w:r>
            <w:r>
              <w:rPr>
                <w:rStyle w:val="apple-converted-space"/>
                <w:rFonts w:eastAsiaTheme="majorEastAsia"/>
                <w:color w:val="000000" w:themeColor="text1"/>
                <w:sz w:val="24"/>
                <w:szCs w:val="24"/>
              </w:rPr>
              <w:t> </w:t>
            </w:r>
            <w:r>
              <w:rPr>
                <w:color w:val="000000" w:themeColor="text1"/>
                <w:sz w:val="24"/>
                <w:szCs w:val="24"/>
              </w:rPr>
              <w:t>– «Ортақ затты бүлдірме»</w:t>
            </w:r>
            <w:r>
              <w:rPr>
                <w:color w:val="000000" w:themeColor="text1"/>
                <w:sz w:val="24"/>
                <w:szCs w:val="24"/>
              </w:rPr>
              <w:br/>
            </w:r>
            <w:r>
              <w:rPr>
                <w:rStyle w:val="a4"/>
                <w:rFonts w:eastAsiaTheme="majorEastAsia"/>
                <w:color w:val="000000" w:themeColor="text1"/>
                <w:sz w:val="24"/>
                <w:szCs w:val="24"/>
              </w:rPr>
              <w:t>Қимыл-қозғалыс</w:t>
            </w:r>
            <w:r>
              <w:rPr>
                <w:rStyle w:val="apple-converted-space"/>
                <w:rFonts w:eastAsiaTheme="majorEastAsia"/>
                <w:color w:val="000000" w:themeColor="text1"/>
                <w:sz w:val="24"/>
                <w:szCs w:val="24"/>
              </w:rPr>
              <w:t> </w:t>
            </w:r>
            <w:r>
              <w:rPr>
                <w:color w:val="000000" w:themeColor="text1"/>
                <w:sz w:val="24"/>
                <w:szCs w:val="24"/>
              </w:rPr>
              <w:t>– «Үйшікті тап» ойыны</w:t>
            </w:r>
          </w:p>
        </w:tc>
        <w:tc>
          <w:tcPr>
            <w:tcW w:w="2420" w:type="dxa"/>
            <w:gridSpan w:val="2"/>
            <w:tcBorders>
              <w:top w:val="single" w:sz="4" w:space="0" w:color="000000"/>
              <w:left w:val="single" w:sz="4" w:space="0" w:color="000000"/>
              <w:bottom w:val="single" w:sz="4" w:space="0" w:color="000000"/>
              <w:right w:val="single" w:sz="4" w:space="0" w:color="000000"/>
            </w:tcBorders>
          </w:tcPr>
          <w:p w14:paraId="2F86FEC1" w14:textId="77777777" w:rsidR="001A6974" w:rsidRDefault="00403D69">
            <w:pPr>
              <w:spacing w:after="0" w:line="240" w:lineRule="auto"/>
              <w:rPr>
                <w:rFonts w:ascii="Times New Roman" w:hAnsi="Times New Roman" w:cs="Times New Roman"/>
                <w:color w:val="000000" w:themeColor="text1"/>
                <w:sz w:val="24"/>
                <w:szCs w:val="24"/>
                <w:lang w:val="kk-KZ"/>
              </w:rPr>
            </w:pPr>
            <w:r>
              <w:rPr>
                <w:rStyle w:val="a4"/>
                <w:rFonts w:ascii="Times New Roman" w:hAnsi="Times New Roman" w:cs="Times New Roman"/>
                <w:color w:val="000000" w:themeColor="text1"/>
                <w:sz w:val="24"/>
                <w:szCs w:val="24"/>
                <w:lang w:val="kk-KZ"/>
              </w:rPr>
              <w:t>Сурет салу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«Балабақшадағы еңбек» суреті</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Мүсіндеу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Ас үй құралдарын жасау</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Жапсыру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«Еңбек құралдары» бейнесін жапсыру</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Қоршаған әлеммен таныстыру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«Балабақшадағы еңбектің пайдасы»</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Еңбекке баулу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Үстелді жинау, аула сыпыруға көмектесу</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Адамгершілік-патриоттық тәрбие</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«Әр еңбекті сыйла»</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Қимыл-қозғалыс</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«Жұмысшылар» ойыны</w:t>
            </w:r>
          </w:p>
        </w:tc>
      </w:tr>
      <w:tr w:rsidR="001A6974" w14:paraId="109E481C" w14:textId="77777777">
        <w:trPr>
          <w:trHeight w:val="670"/>
        </w:trPr>
        <w:tc>
          <w:tcPr>
            <w:tcW w:w="3120" w:type="dxa"/>
            <w:tcBorders>
              <w:top w:val="single" w:sz="4" w:space="0" w:color="000000"/>
              <w:left w:val="single" w:sz="4" w:space="0" w:color="000000"/>
              <w:bottom w:val="single" w:sz="4" w:space="0" w:color="000000"/>
              <w:right w:val="single" w:sz="4" w:space="0" w:color="000000"/>
            </w:tcBorders>
          </w:tcPr>
          <w:p w14:paraId="25148FDF" w14:textId="77777777" w:rsidR="001A6974" w:rsidRDefault="00403D69">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tcPr>
          <w:p w14:paraId="20E02AD1" w14:textId="77777777" w:rsidR="001A6974" w:rsidRDefault="001A6974">
            <w:pPr>
              <w:spacing w:after="0" w:line="240" w:lineRule="auto"/>
              <w:rPr>
                <w:rFonts w:ascii="Times New Roman" w:hAnsi="Times New Roman" w:cs="Times New Roman"/>
                <w:color w:val="000000" w:themeColor="text1"/>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14:paraId="52D74E5E" w14:textId="77777777" w:rsidR="001A6974" w:rsidRDefault="00403D69">
            <w:pPr>
              <w:pStyle w:val="TableParagraph"/>
              <w:rPr>
                <w:color w:val="000000" w:themeColor="text1"/>
                <w:sz w:val="24"/>
                <w:szCs w:val="24"/>
              </w:rPr>
            </w:pPr>
            <w:r>
              <w:rPr>
                <w:color w:val="000000" w:themeColor="text1"/>
                <w:sz w:val="24"/>
                <w:szCs w:val="24"/>
              </w:rPr>
              <w:t>Мониторинг кретериі бойынша</w:t>
            </w:r>
          </w:p>
        </w:tc>
        <w:tc>
          <w:tcPr>
            <w:tcW w:w="2551" w:type="dxa"/>
            <w:tcBorders>
              <w:top w:val="single" w:sz="4" w:space="0" w:color="000000"/>
              <w:left w:val="single" w:sz="4" w:space="0" w:color="000000"/>
              <w:bottom w:val="single" w:sz="4" w:space="0" w:color="000000"/>
              <w:right w:val="single" w:sz="4" w:space="0" w:color="000000"/>
            </w:tcBorders>
          </w:tcPr>
          <w:p w14:paraId="28E66010" w14:textId="77777777" w:rsidR="001A6974" w:rsidRDefault="00403D69">
            <w:pPr>
              <w:pStyle w:val="TableParagraph"/>
              <w:rPr>
                <w:color w:val="000000" w:themeColor="text1"/>
                <w:sz w:val="24"/>
                <w:szCs w:val="24"/>
              </w:rPr>
            </w:pPr>
            <w:r>
              <w:rPr>
                <w:color w:val="000000" w:themeColor="text1"/>
                <w:sz w:val="24"/>
                <w:szCs w:val="24"/>
              </w:rPr>
              <w:t>Мониторинг кретериі бойынша</w:t>
            </w:r>
          </w:p>
        </w:tc>
        <w:tc>
          <w:tcPr>
            <w:tcW w:w="2274" w:type="dxa"/>
            <w:tcBorders>
              <w:top w:val="single" w:sz="4" w:space="0" w:color="000000"/>
              <w:left w:val="single" w:sz="4" w:space="0" w:color="000000"/>
              <w:bottom w:val="single" w:sz="4" w:space="0" w:color="000000"/>
              <w:right w:val="single" w:sz="4" w:space="0" w:color="000000"/>
            </w:tcBorders>
          </w:tcPr>
          <w:p w14:paraId="29001F94" w14:textId="77777777" w:rsidR="001A6974" w:rsidRDefault="00403D69">
            <w:pPr>
              <w:pStyle w:val="TableParagraph"/>
              <w:rPr>
                <w:color w:val="000000" w:themeColor="text1"/>
                <w:sz w:val="24"/>
                <w:szCs w:val="24"/>
              </w:rPr>
            </w:pPr>
            <w:r>
              <w:rPr>
                <w:color w:val="000000" w:themeColor="text1"/>
                <w:sz w:val="24"/>
                <w:szCs w:val="24"/>
              </w:rPr>
              <w:t>Мониторинг кретериі бойынша</w:t>
            </w:r>
          </w:p>
        </w:tc>
        <w:tc>
          <w:tcPr>
            <w:tcW w:w="2420" w:type="dxa"/>
            <w:gridSpan w:val="2"/>
            <w:tcBorders>
              <w:top w:val="single" w:sz="4" w:space="0" w:color="000000"/>
              <w:left w:val="single" w:sz="4" w:space="0" w:color="000000"/>
              <w:bottom w:val="single" w:sz="4" w:space="0" w:color="000000"/>
              <w:right w:val="single" w:sz="4" w:space="0" w:color="000000"/>
            </w:tcBorders>
          </w:tcPr>
          <w:p w14:paraId="04C83B79" w14:textId="77777777" w:rsidR="001A6974" w:rsidRDefault="00403D69">
            <w:pPr>
              <w:pStyle w:val="TableParagraph"/>
              <w:rPr>
                <w:color w:val="000000" w:themeColor="text1"/>
                <w:sz w:val="24"/>
                <w:szCs w:val="24"/>
              </w:rPr>
            </w:pPr>
            <w:r>
              <w:rPr>
                <w:color w:val="000000" w:themeColor="text1"/>
                <w:sz w:val="24"/>
                <w:szCs w:val="24"/>
              </w:rPr>
              <w:t>Мониторинг кретериі бойынша</w:t>
            </w:r>
          </w:p>
        </w:tc>
      </w:tr>
      <w:tr w:rsidR="001A6974" w:rsidRPr="00730EAF" w14:paraId="6A8A24BE" w14:textId="77777777">
        <w:trPr>
          <w:trHeight w:val="450"/>
        </w:trPr>
        <w:tc>
          <w:tcPr>
            <w:tcW w:w="3120" w:type="dxa"/>
            <w:tcBorders>
              <w:top w:val="single" w:sz="4" w:space="0" w:color="000000"/>
              <w:left w:val="single" w:sz="4" w:space="0" w:color="000000"/>
              <w:bottom w:val="single" w:sz="4" w:space="0" w:color="000000"/>
              <w:right w:val="single" w:sz="4" w:space="0" w:color="000000"/>
            </w:tcBorders>
          </w:tcPr>
          <w:p w14:paraId="234101A9" w14:textId="77777777" w:rsidR="001A6974" w:rsidRDefault="00403D69">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2915" w:type="dxa"/>
            <w:gridSpan w:val="7"/>
            <w:tcBorders>
              <w:top w:val="single" w:sz="4" w:space="0" w:color="000000"/>
              <w:left w:val="single" w:sz="4" w:space="0" w:color="000000"/>
              <w:bottom w:val="single" w:sz="4" w:space="0" w:color="000000"/>
              <w:right w:val="single" w:sz="4" w:space="0" w:color="000000"/>
            </w:tcBorders>
          </w:tcPr>
          <w:p w14:paraId="0FE97FAC" w14:textId="77777777" w:rsidR="001A6974" w:rsidRDefault="00403D69">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BD3A3B5" w14:textId="77777777" w:rsidR="001A6974" w:rsidRDefault="00403D69">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сөйлеуді дамыту, өзіне-өзі қызмет ету дағдылары, ірі және ұсақ моториканы дамыту)</w:t>
            </w:r>
            <w:r>
              <w:rPr>
                <w:color w:val="000000" w:themeColor="text1"/>
                <w:sz w:val="24"/>
                <w:szCs w:val="24"/>
              </w:rPr>
              <w:t>.</w:t>
            </w:r>
          </w:p>
          <w:p w14:paraId="513C0F66" w14:textId="77777777" w:rsidR="001A6974" w:rsidRDefault="00403D69">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827A230" w14:textId="77777777" w:rsidR="001A6974" w:rsidRDefault="00403D69">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7385AEA7" w14:textId="77777777" w:rsidR="001A6974" w:rsidRDefault="001A6974">
            <w:pPr>
              <w:pStyle w:val="TableParagraph"/>
              <w:rPr>
                <w:color w:val="000000" w:themeColor="text1"/>
                <w:sz w:val="24"/>
                <w:szCs w:val="24"/>
              </w:rPr>
            </w:pPr>
          </w:p>
        </w:tc>
      </w:tr>
      <w:tr w:rsidR="001A6974" w14:paraId="77ED3B9C" w14:textId="77777777">
        <w:trPr>
          <w:trHeight w:val="275"/>
        </w:trPr>
        <w:tc>
          <w:tcPr>
            <w:tcW w:w="3120" w:type="dxa"/>
            <w:tcBorders>
              <w:top w:val="single" w:sz="4" w:space="0" w:color="000000"/>
              <w:left w:val="single" w:sz="4" w:space="0" w:color="000000"/>
              <w:bottom w:val="single" w:sz="4" w:space="0" w:color="000000"/>
              <w:right w:val="single" w:sz="4" w:space="0" w:color="000000"/>
            </w:tcBorders>
          </w:tcPr>
          <w:p w14:paraId="50B07267" w14:textId="77777777" w:rsidR="001A6974" w:rsidRDefault="00403D69">
            <w:pPr>
              <w:pStyle w:val="TableParagraph"/>
              <w:ind w:left="110"/>
              <w:rPr>
                <w:b/>
                <w:color w:val="000000" w:themeColor="text1"/>
                <w:sz w:val="24"/>
                <w:szCs w:val="24"/>
              </w:rPr>
            </w:pPr>
            <w:r>
              <w:rPr>
                <w:b/>
                <w:color w:val="000000" w:themeColor="text1"/>
                <w:sz w:val="24"/>
                <w:szCs w:val="24"/>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tcPr>
          <w:p w14:paraId="1C21AA0B" w14:textId="77777777" w:rsidR="001A6974" w:rsidRDefault="001A6974">
            <w:pPr>
              <w:pStyle w:val="TableParagraph"/>
              <w:rPr>
                <w:color w:val="000000" w:themeColor="text1"/>
                <w:sz w:val="24"/>
                <w:szCs w:val="24"/>
              </w:rPr>
            </w:pPr>
          </w:p>
        </w:tc>
        <w:tc>
          <w:tcPr>
            <w:tcW w:w="2835" w:type="dxa"/>
            <w:gridSpan w:val="2"/>
            <w:tcBorders>
              <w:top w:val="single" w:sz="4" w:space="0" w:color="000000"/>
              <w:left w:val="single" w:sz="4" w:space="0" w:color="auto"/>
              <w:bottom w:val="single" w:sz="4" w:space="0" w:color="000000"/>
              <w:right w:val="single" w:sz="4" w:space="0" w:color="auto"/>
            </w:tcBorders>
          </w:tcPr>
          <w:p w14:paraId="52852C8E" w14:textId="77777777" w:rsidR="001A6974" w:rsidRDefault="00403D69">
            <w:pPr>
              <w:pStyle w:val="af2"/>
              <w:rPr>
                <w:rFonts w:ascii="Times New Roman" w:hAnsi="Times New Roman"/>
                <w:color w:val="000000" w:themeColor="text1"/>
                <w:sz w:val="24"/>
                <w:szCs w:val="24"/>
                <w:lang w:val="kk-KZ"/>
              </w:rPr>
            </w:pPr>
            <w:r>
              <w:rPr>
                <w:rFonts w:ascii="Times New Roman" w:hAnsi="Times New Roman"/>
                <w:b/>
                <w:bCs/>
                <w:color w:val="000000" w:themeColor="text1"/>
                <w:sz w:val="24"/>
                <w:szCs w:val="24"/>
                <w:lang w:val="kk-KZ"/>
              </w:rPr>
              <w:t>Картотека №2</w:t>
            </w:r>
          </w:p>
        </w:tc>
        <w:tc>
          <w:tcPr>
            <w:tcW w:w="2551" w:type="dxa"/>
            <w:tcBorders>
              <w:top w:val="single" w:sz="4" w:space="0" w:color="000000"/>
              <w:left w:val="single" w:sz="4" w:space="0" w:color="auto"/>
              <w:bottom w:val="single" w:sz="4" w:space="0" w:color="000000"/>
              <w:right w:val="single" w:sz="4" w:space="0" w:color="auto"/>
            </w:tcBorders>
          </w:tcPr>
          <w:p w14:paraId="5A0B2524" w14:textId="77777777" w:rsidR="001A6974" w:rsidRDefault="00403D69">
            <w:pPr>
              <w:pStyle w:val="af2"/>
              <w:rPr>
                <w:rFonts w:ascii="Times New Roman" w:hAnsi="Times New Roman"/>
                <w:color w:val="000000" w:themeColor="text1"/>
                <w:sz w:val="24"/>
                <w:szCs w:val="24"/>
                <w:lang w:val="kk-KZ"/>
              </w:rPr>
            </w:pPr>
            <w:r>
              <w:rPr>
                <w:rFonts w:ascii="Times New Roman" w:hAnsi="Times New Roman"/>
                <w:b/>
                <w:bCs/>
                <w:color w:val="000000" w:themeColor="text1"/>
                <w:sz w:val="24"/>
                <w:szCs w:val="24"/>
                <w:lang w:val="kk-KZ"/>
              </w:rPr>
              <w:t>Картотека №3</w:t>
            </w:r>
          </w:p>
        </w:tc>
        <w:tc>
          <w:tcPr>
            <w:tcW w:w="2274" w:type="dxa"/>
            <w:tcBorders>
              <w:top w:val="single" w:sz="4" w:space="0" w:color="000000"/>
              <w:left w:val="single" w:sz="4" w:space="0" w:color="auto"/>
              <w:bottom w:val="single" w:sz="4" w:space="0" w:color="000000"/>
              <w:right w:val="single" w:sz="4" w:space="0" w:color="auto"/>
            </w:tcBorders>
          </w:tcPr>
          <w:p w14:paraId="789CC2F2" w14:textId="77777777" w:rsidR="001A6974" w:rsidRDefault="00403D69">
            <w:pPr>
              <w:pStyle w:val="af2"/>
              <w:rPr>
                <w:rFonts w:ascii="Times New Roman" w:hAnsi="Times New Roman"/>
                <w:color w:val="000000" w:themeColor="text1"/>
                <w:sz w:val="24"/>
                <w:szCs w:val="24"/>
                <w:lang w:val="kk-KZ"/>
              </w:rPr>
            </w:pPr>
            <w:r>
              <w:rPr>
                <w:rFonts w:ascii="Times New Roman" w:hAnsi="Times New Roman"/>
                <w:b/>
                <w:bCs/>
                <w:color w:val="000000" w:themeColor="text1"/>
                <w:sz w:val="24"/>
                <w:szCs w:val="24"/>
                <w:lang w:val="kk-KZ"/>
              </w:rPr>
              <w:t>Картотека №4</w:t>
            </w:r>
          </w:p>
        </w:tc>
        <w:tc>
          <w:tcPr>
            <w:tcW w:w="2420" w:type="dxa"/>
            <w:gridSpan w:val="2"/>
            <w:tcBorders>
              <w:top w:val="single" w:sz="4" w:space="0" w:color="000000"/>
              <w:left w:val="single" w:sz="4" w:space="0" w:color="auto"/>
              <w:bottom w:val="single" w:sz="4" w:space="0" w:color="000000"/>
              <w:right w:val="single" w:sz="4" w:space="0" w:color="000000"/>
            </w:tcBorders>
          </w:tcPr>
          <w:p w14:paraId="30EFBB32" w14:textId="77777777" w:rsidR="001A6974" w:rsidRDefault="00403D69">
            <w:pPr>
              <w:pStyle w:val="af2"/>
              <w:rPr>
                <w:rFonts w:ascii="Times New Roman" w:hAnsi="Times New Roman"/>
                <w:color w:val="000000" w:themeColor="text1"/>
                <w:sz w:val="24"/>
                <w:szCs w:val="24"/>
              </w:rPr>
            </w:pPr>
            <w:r>
              <w:rPr>
                <w:rFonts w:ascii="Times New Roman" w:hAnsi="Times New Roman"/>
                <w:b/>
                <w:bCs/>
                <w:color w:val="000000" w:themeColor="text1"/>
                <w:sz w:val="24"/>
                <w:szCs w:val="24"/>
                <w:lang w:val="kk-KZ"/>
              </w:rPr>
              <w:t>Картотека №5</w:t>
            </w:r>
          </w:p>
        </w:tc>
      </w:tr>
      <w:tr w:rsidR="001A6974" w:rsidRPr="00730EAF" w14:paraId="29D1878B" w14:textId="77777777">
        <w:trPr>
          <w:trHeight w:val="275"/>
        </w:trPr>
        <w:tc>
          <w:tcPr>
            <w:tcW w:w="3120" w:type="dxa"/>
            <w:tcBorders>
              <w:top w:val="single" w:sz="4" w:space="0" w:color="000000"/>
              <w:left w:val="single" w:sz="4" w:space="0" w:color="000000"/>
              <w:bottom w:val="single" w:sz="4" w:space="0" w:color="000000"/>
              <w:right w:val="single" w:sz="4" w:space="0" w:color="000000"/>
            </w:tcBorders>
          </w:tcPr>
          <w:p w14:paraId="6314D6B1" w14:textId="77777777" w:rsidR="001A6974" w:rsidRDefault="00403D69">
            <w:pPr>
              <w:pStyle w:val="TableParagraph"/>
              <w:ind w:left="110"/>
              <w:rPr>
                <w:b/>
                <w:color w:val="000000" w:themeColor="text1"/>
                <w:sz w:val="24"/>
                <w:szCs w:val="24"/>
                <w:lang w:val="ru-RU"/>
              </w:rPr>
            </w:pPr>
            <w:r>
              <w:rPr>
                <w:b/>
                <w:color w:val="000000" w:themeColor="text1"/>
                <w:sz w:val="24"/>
                <w:szCs w:val="24"/>
                <w:lang w:val="ru-RU"/>
              </w:rPr>
              <w:t>Серуеннен оралу</w:t>
            </w:r>
          </w:p>
        </w:tc>
        <w:tc>
          <w:tcPr>
            <w:tcW w:w="12915" w:type="dxa"/>
            <w:gridSpan w:val="7"/>
            <w:tcBorders>
              <w:top w:val="single" w:sz="4" w:space="0" w:color="000000"/>
              <w:left w:val="single" w:sz="4" w:space="0" w:color="000000"/>
              <w:bottom w:val="single" w:sz="4" w:space="0" w:color="000000"/>
              <w:right w:val="single" w:sz="4" w:space="0" w:color="000000"/>
            </w:tcBorders>
          </w:tcPr>
          <w:p w14:paraId="317D2A6E" w14:textId="77777777" w:rsidR="001A6974" w:rsidRDefault="00403D69">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1A6974" w:rsidRPr="00730EAF" w14:paraId="11304FE9" w14:textId="77777777">
        <w:trPr>
          <w:trHeight w:val="280"/>
        </w:trPr>
        <w:tc>
          <w:tcPr>
            <w:tcW w:w="3120" w:type="dxa"/>
            <w:tcBorders>
              <w:top w:val="single" w:sz="4" w:space="0" w:color="000000"/>
              <w:left w:val="single" w:sz="4" w:space="0" w:color="000000"/>
              <w:bottom w:val="single" w:sz="4" w:space="0" w:color="000000"/>
              <w:right w:val="single" w:sz="4" w:space="0" w:color="000000"/>
            </w:tcBorders>
          </w:tcPr>
          <w:p w14:paraId="6649A135" w14:textId="77777777" w:rsidR="001A6974" w:rsidRDefault="00403D69">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2915" w:type="dxa"/>
            <w:gridSpan w:val="7"/>
            <w:tcBorders>
              <w:top w:val="single" w:sz="8" w:space="0" w:color="000000"/>
              <w:left w:val="single" w:sz="8" w:space="0" w:color="000000"/>
              <w:bottom w:val="single" w:sz="8" w:space="0" w:color="000000"/>
              <w:right w:val="single" w:sz="8" w:space="0" w:color="000000"/>
            </w:tcBorders>
          </w:tcPr>
          <w:p w14:paraId="31BA538F" w14:textId="77777777" w:rsidR="001A6974" w:rsidRDefault="00403D69">
            <w:pPr>
              <w:pStyle w:val="ab"/>
              <w:spacing w:before="0" w:beforeAutospacing="0" w:after="0" w:afterAutospacing="0"/>
              <w:rPr>
                <w:color w:val="000000" w:themeColor="text1"/>
                <w:lang w:val="kk-KZ"/>
              </w:rPr>
            </w:pPr>
            <w:r>
              <w:rPr>
                <w:color w:val="000000" w:themeColor="text1"/>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p w14:paraId="54245E9A" w14:textId="77777777" w:rsidR="001A6974" w:rsidRDefault="00403D69">
            <w:pPr>
              <w:pStyle w:val="TableParagraph"/>
              <w:rPr>
                <w:color w:val="000000" w:themeColor="text1"/>
                <w:sz w:val="24"/>
                <w:szCs w:val="24"/>
              </w:rPr>
            </w:pPr>
            <w:r>
              <w:rPr>
                <w:color w:val="000000" w:themeColor="text1"/>
                <w:sz w:val="24"/>
                <w:szCs w:val="24"/>
              </w:rPr>
              <w:t>Күні бойы жасаған еңбегін мақтап, «сенің қолыңнан бәрі келеді» деңіз.</w:t>
            </w:r>
          </w:p>
          <w:p w14:paraId="124E28FE" w14:textId="77777777" w:rsidR="001A6974" w:rsidRDefault="00403D69">
            <w:pPr>
              <w:pStyle w:val="TableParagraph"/>
              <w:rPr>
                <w:color w:val="000000" w:themeColor="text1"/>
                <w:sz w:val="24"/>
                <w:szCs w:val="24"/>
              </w:rPr>
            </w:pPr>
            <w:r>
              <w:rPr>
                <w:color w:val="000000" w:themeColor="text1"/>
                <w:sz w:val="24"/>
                <w:szCs w:val="24"/>
              </w:rPr>
              <w:t>Бүгінгі бақшадағы қызықтары туралы әңгімелесіп, сұрақ қойыңыз.</w:t>
            </w:r>
          </w:p>
          <w:p w14:paraId="5B875317" w14:textId="77777777" w:rsidR="001A6974" w:rsidRDefault="00403D69">
            <w:pPr>
              <w:pStyle w:val="TableParagraph"/>
              <w:rPr>
                <w:color w:val="000000" w:themeColor="text1"/>
                <w:sz w:val="24"/>
                <w:szCs w:val="24"/>
              </w:rPr>
            </w:pPr>
            <w:r>
              <w:rPr>
                <w:color w:val="000000" w:themeColor="text1"/>
                <w:sz w:val="24"/>
                <w:szCs w:val="24"/>
              </w:rPr>
              <w:t>Бірге үстел үсті ойын ойнап, логикасын дамытыңыз.</w:t>
            </w:r>
          </w:p>
          <w:p w14:paraId="718B89BF" w14:textId="77777777" w:rsidR="001A6974" w:rsidRDefault="00403D69">
            <w:pPr>
              <w:pStyle w:val="TableParagraph"/>
              <w:rPr>
                <w:color w:val="000000" w:themeColor="text1"/>
                <w:sz w:val="24"/>
                <w:szCs w:val="24"/>
              </w:rPr>
            </w:pPr>
            <w:r>
              <w:rPr>
                <w:color w:val="000000" w:themeColor="text1"/>
                <w:sz w:val="24"/>
                <w:szCs w:val="24"/>
              </w:rPr>
              <w:t>Бірге сурет салып, күннің әсерлерін бейнелеңіз.</w:t>
            </w:r>
          </w:p>
        </w:tc>
      </w:tr>
      <w:bookmarkEnd w:id="1"/>
    </w:tbl>
    <w:p w14:paraId="05766A4D" w14:textId="77777777" w:rsidR="001A6974" w:rsidRDefault="001A6974">
      <w:pPr>
        <w:spacing w:after="0" w:line="240" w:lineRule="auto"/>
        <w:ind w:right="536"/>
        <w:outlineLvl w:val="0"/>
        <w:rPr>
          <w:rFonts w:ascii="Times New Roman" w:hAnsi="Times New Roman" w:cs="Times New Roman"/>
          <w:color w:val="000000" w:themeColor="text1"/>
          <w:sz w:val="24"/>
          <w:szCs w:val="24"/>
          <w:lang w:val="kk-KZ"/>
        </w:rPr>
      </w:pPr>
    </w:p>
    <w:p w14:paraId="2AD8B87B"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572A1C7A"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05934D57"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7F0AADFC"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57C1A344"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3AA15852"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5AC61BDA"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7D2760C5"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6AB858F4"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3D397E5A"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61B12A3F"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64AE8DC6"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1781CB6F"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69662761"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0F01AE13"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4E7FCFB7"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18507DE5"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62FA6892"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B8A9396"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4E4CC692"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bCs/>
          <w:color w:val="000000" w:themeColor="text1"/>
          <w:sz w:val="24"/>
          <w:szCs w:val="24"/>
          <w:u w:val="single"/>
          <w:lang w:val="kk-KZ" w:eastAsia="ru-RU"/>
        </w:rPr>
        <w:t>Қыркүйек  айы 2025  жыл 2  апта</w:t>
      </w:r>
    </w:p>
    <w:p w14:paraId="09AD2D79" w14:textId="4AE5EB60"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010E6F37"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Балалардың жасы: </w:t>
      </w:r>
      <w:r>
        <w:rPr>
          <w:rFonts w:ascii="Times New Roman" w:eastAsia="Times New Roman" w:hAnsi="Times New Roman" w:cs="Times New Roman"/>
          <w:color w:val="000000" w:themeColor="text1"/>
          <w:sz w:val="24"/>
          <w:szCs w:val="24"/>
          <w:lang w:val="kk-KZ" w:eastAsia="ru-RU"/>
        </w:rPr>
        <w:t>3 жастағы балалар</w:t>
      </w:r>
    </w:p>
    <w:p w14:paraId="21CD4AC1" w14:textId="77777777" w:rsidR="001A6974" w:rsidRDefault="00403D69">
      <w:pPr>
        <w:pStyle w:val="af2"/>
        <w:rPr>
          <w:rFonts w:ascii="Times New Roman" w:hAnsi="Times New Roman"/>
          <w:b/>
          <w:bCs/>
          <w:color w:val="000000" w:themeColor="text1"/>
          <w:sz w:val="24"/>
          <w:szCs w:val="24"/>
          <w:lang w:val="kk-KZ" w:eastAsia="zh-TW"/>
        </w:rPr>
      </w:pPr>
      <w:r>
        <w:rPr>
          <w:rFonts w:ascii="Times New Roman" w:hAnsi="Times New Roman"/>
          <w:b/>
          <w:bCs/>
          <w:color w:val="000000" w:themeColor="text1"/>
          <w:sz w:val="24"/>
          <w:szCs w:val="24"/>
          <w:lang w:val="kk-KZ" w:eastAsia="zh-TW"/>
        </w:rPr>
        <w:t xml:space="preserve">Қыркүйек – еңбекқорлық және кәсіби біліктілік айы     </w:t>
      </w:r>
    </w:p>
    <w:p w14:paraId="5BB98350" w14:textId="77777777" w:rsidR="001A6974" w:rsidRDefault="00403D69">
      <w:pPr>
        <w:pStyle w:val="af2"/>
        <w:rPr>
          <w:rFonts w:ascii="Times New Roman" w:hAnsi="Times New Roman"/>
          <w:color w:val="000000" w:themeColor="text1"/>
          <w:sz w:val="24"/>
          <w:szCs w:val="24"/>
          <w:lang w:val="kk-KZ" w:eastAsia="zh-TW"/>
        </w:rPr>
      </w:pPr>
      <w:r>
        <w:rPr>
          <w:rFonts w:ascii="Times New Roman" w:hAnsi="Times New Roman"/>
          <w:color w:val="000000" w:themeColor="text1"/>
          <w:sz w:val="24"/>
          <w:szCs w:val="24"/>
          <w:lang w:val="kk-KZ"/>
        </w:rPr>
        <w:t>Үйде, топта қарапайым істерді орындауға көмектесу</w:t>
      </w:r>
      <w:r>
        <w:rPr>
          <w:rFonts w:ascii="Times New Roman" w:hAnsi="Times New Roman"/>
          <w:color w:val="000000" w:themeColor="text1"/>
          <w:sz w:val="24"/>
          <w:szCs w:val="24"/>
          <w:lang w:val="kk-KZ" w:eastAsia="zh-TW"/>
        </w:rPr>
        <w:t>,</w:t>
      </w:r>
      <w:r>
        <w:rPr>
          <w:rFonts w:ascii="Times New Roman" w:hAnsi="Times New Roman"/>
          <w:color w:val="000000" w:themeColor="text1"/>
          <w:sz w:val="24"/>
          <w:szCs w:val="24"/>
          <w:lang w:val="kk-KZ"/>
        </w:rPr>
        <w:t xml:space="preserve">Үй жануарларына, үй өсімдіктеріне күтім жасау,Өзіне-өзі қызмет көрсету </w:t>
      </w:r>
    </w:p>
    <w:tbl>
      <w:tblPr>
        <w:tblStyle w:val="TableNormal"/>
        <w:tblW w:w="1575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2977"/>
        <w:gridCol w:w="2977"/>
        <w:gridCol w:w="140"/>
        <w:gridCol w:w="2411"/>
        <w:gridCol w:w="2185"/>
        <w:gridCol w:w="89"/>
        <w:gridCol w:w="2420"/>
      </w:tblGrid>
      <w:tr w:rsidR="001A6974" w14:paraId="6C6D5E95" w14:textId="77777777">
        <w:trPr>
          <w:trHeight w:val="552"/>
        </w:trPr>
        <w:tc>
          <w:tcPr>
            <w:tcW w:w="2552" w:type="dxa"/>
            <w:tcBorders>
              <w:top w:val="single" w:sz="4" w:space="0" w:color="000000"/>
              <w:left w:val="single" w:sz="4" w:space="0" w:color="000000"/>
              <w:bottom w:val="single" w:sz="4" w:space="0" w:color="000000"/>
              <w:right w:val="single" w:sz="4" w:space="0" w:color="000000"/>
            </w:tcBorders>
          </w:tcPr>
          <w:p w14:paraId="76EF780D" w14:textId="77777777" w:rsidR="001A6974" w:rsidRDefault="00403D69">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977" w:type="dxa"/>
            <w:tcBorders>
              <w:top w:val="single" w:sz="4" w:space="0" w:color="000000"/>
              <w:left w:val="single" w:sz="4" w:space="0" w:color="000000"/>
              <w:bottom w:val="single" w:sz="4" w:space="0" w:color="000000"/>
              <w:right w:val="single" w:sz="4" w:space="0" w:color="000000"/>
            </w:tcBorders>
          </w:tcPr>
          <w:p w14:paraId="5BDD871A"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Дүйсенбі </w:t>
            </w:r>
          </w:p>
          <w:p w14:paraId="5C94DE5D"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0</w:t>
            </w:r>
            <w:r>
              <w:rPr>
                <w:rFonts w:ascii="Times New Roman" w:eastAsia="Times New Roman" w:hAnsi="Times New Roman" w:cs="Times New Roman"/>
                <w:b/>
                <w:color w:val="000000" w:themeColor="text1"/>
                <w:sz w:val="24"/>
                <w:szCs w:val="24"/>
                <w:lang w:eastAsia="ru-RU"/>
              </w:rPr>
              <w:t>8</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56238188"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977" w:type="dxa"/>
            <w:tcBorders>
              <w:top w:val="single" w:sz="4" w:space="0" w:color="auto"/>
              <w:left w:val="single" w:sz="4" w:space="0" w:color="000000"/>
              <w:bottom w:val="single" w:sz="4" w:space="0" w:color="000000"/>
              <w:right w:val="single" w:sz="4" w:space="0" w:color="000000"/>
            </w:tcBorders>
          </w:tcPr>
          <w:p w14:paraId="2B2D1FE4"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Сейсенбі </w:t>
            </w:r>
          </w:p>
          <w:p w14:paraId="7D2D2D5D"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0</w:t>
            </w:r>
            <w:r>
              <w:rPr>
                <w:rFonts w:ascii="Times New Roman" w:eastAsia="Times New Roman" w:hAnsi="Times New Roman" w:cs="Times New Roman"/>
                <w:b/>
                <w:color w:val="000000" w:themeColor="text1"/>
                <w:sz w:val="24"/>
                <w:szCs w:val="24"/>
                <w:lang w:eastAsia="ru-RU"/>
              </w:rPr>
              <w:t>9</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49324A30"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2954E197"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Сәрсенбі </w:t>
            </w:r>
          </w:p>
          <w:p w14:paraId="385F22A4"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10</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34C0BDAD"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74" w:type="dxa"/>
            <w:gridSpan w:val="2"/>
            <w:tcBorders>
              <w:top w:val="single" w:sz="4" w:space="0" w:color="000000"/>
              <w:left w:val="single" w:sz="4" w:space="0" w:color="000000"/>
              <w:bottom w:val="single" w:sz="4" w:space="0" w:color="000000"/>
              <w:right w:val="single" w:sz="4" w:space="0" w:color="000000"/>
            </w:tcBorders>
          </w:tcPr>
          <w:p w14:paraId="6139765B"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Бейсенбі</w:t>
            </w:r>
            <w:r>
              <w:rPr>
                <w:rFonts w:ascii="Times New Roman" w:eastAsia="Times New Roman" w:hAnsi="Times New Roman" w:cs="Times New Roman"/>
                <w:b/>
                <w:color w:val="000000" w:themeColor="text1"/>
                <w:sz w:val="24"/>
                <w:szCs w:val="24"/>
                <w:lang w:val="kk-KZ" w:eastAsia="ru-RU"/>
              </w:rPr>
              <w:t xml:space="preserve"> </w:t>
            </w:r>
          </w:p>
          <w:p w14:paraId="747E5919"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11</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2E2CFE55"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tcBorders>
              <w:top w:val="single" w:sz="4" w:space="0" w:color="000000"/>
              <w:left w:val="single" w:sz="4" w:space="0" w:color="000000"/>
              <w:bottom w:val="single" w:sz="4" w:space="0" w:color="000000"/>
              <w:right w:val="single" w:sz="4" w:space="0" w:color="000000"/>
            </w:tcBorders>
          </w:tcPr>
          <w:p w14:paraId="0F25CC3D"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Жұма </w:t>
            </w:r>
            <w:r>
              <w:rPr>
                <w:rFonts w:ascii="Times New Roman" w:eastAsia="Times New Roman" w:hAnsi="Times New Roman" w:cs="Times New Roman"/>
                <w:b/>
                <w:color w:val="000000" w:themeColor="text1"/>
                <w:sz w:val="24"/>
                <w:szCs w:val="24"/>
                <w:lang w:val="kk-KZ" w:eastAsia="ru-RU"/>
              </w:rPr>
              <w:t xml:space="preserve">  </w:t>
            </w:r>
          </w:p>
          <w:p w14:paraId="3818ECF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12</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2F47B166"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r>
      <w:tr w:rsidR="001A6974" w:rsidRPr="00730EAF" w14:paraId="5B22670C" w14:textId="77777777">
        <w:trPr>
          <w:trHeight w:val="551"/>
        </w:trPr>
        <w:tc>
          <w:tcPr>
            <w:tcW w:w="2552" w:type="dxa"/>
            <w:tcBorders>
              <w:top w:val="single" w:sz="4" w:space="0" w:color="000000"/>
              <w:left w:val="single" w:sz="4" w:space="0" w:color="000000"/>
              <w:bottom w:val="single" w:sz="4" w:space="0" w:color="000000"/>
              <w:right w:val="single" w:sz="4" w:space="0" w:color="000000"/>
            </w:tcBorders>
          </w:tcPr>
          <w:p w14:paraId="3AD273BD" w14:textId="77777777" w:rsidR="001A6974" w:rsidRDefault="00403D69">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3199" w:type="dxa"/>
            <w:gridSpan w:val="7"/>
            <w:tcBorders>
              <w:top w:val="single" w:sz="8" w:space="0" w:color="000000"/>
              <w:left w:val="single" w:sz="8" w:space="0" w:color="000000"/>
              <w:bottom w:val="single" w:sz="8" w:space="0" w:color="000000"/>
              <w:right w:val="single" w:sz="8" w:space="0" w:color="000000"/>
            </w:tcBorders>
          </w:tcPr>
          <w:p w14:paraId="36AEEC02"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Балаларды жылы қарсы алу, ата-аналарымен амандасу</w:t>
            </w:r>
          </w:p>
          <w:p w14:paraId="6FA0D41A"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07F5DF50"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Ата-аналардан баланың денсаулығы туралы қысқаша ақпарат алу</w:t>
            </w:r>
          </w:p>
          <w:p w14:paraId="7E84A8E5"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4250592B"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1F79A9C1" w14:textId="77777777" w:rsidR="001A6974" w:rsidRDefault="00403D69">
            <w:pPr>
              <w:pStyle w:val="af2"/>
              <w:rPr>
                <w:rFonts w:ascii="Times New Roman" w:hAnsi="Times New Roman"/>
                <w:color w:val="000000" w:themeColor="text1"/>
                <w:sz w:val="24"/>
                <w:szCs w:val="24"/>
                <w:lang w:val="kk-KZ"/>
              </w:rPr>
            </w:pPr>
            <w:r w:rsidRPr="00B25499">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19721081"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Қауіпсіз,жайлы дамытушы білім беру ортасын құру</w:t>
            </w:r>
          </w:p>
          <w:p w14:paraId="47EFF1F7" w14:textId="77777777" w:rsidR="001A6974" w:rsidRDefault="00403D69">
            <w:pPr>
              <w:pStyle w:val="TableParagraph"/>
              <w:rPr>
                <w:color w:val="000000" w:themeColor="text1"/>
                <w:sz w:val="24"/>
                <w:szCs w:val="24"/>
              </w:rPr>
            </w:pPr>
            <w:r>
              <w:rPr>
                <w:color w:val="000000" w:themeColor="text1"/>
                <w:sz w:val="24"/>
                <w:szCs w:val="24"/>
              </w:rPr>
              <w:t xml:space="preserve">Қазақ халқының  мәдени мұрасы домбыра күйлерін қосу </w:t>
            </w:r>
            <w:r>
              <w:rPr>
                <w:b/>
                <w:bCs/>
                <w:color w:val="000000" w:themeColor="text1"/>
                <w:sz w:val="24"/>
                <w:szCs w:val="24"/>
              </w:rPr>
              <w:t>Күй күмбірі</w:t>
            </w:r>
          </w:p>
        </w:tc>
      </w:tr>
      <w:tr w:rsidR="001A6974" w:rsidRPr="00730EAF" w14:paraId="5E0EF18A" w14:textId="77777777">
        <w:trPr>
          <w:trHeight w:val="551"/>
        </w:trPr>
        <w:tc>
          <w:tcPr>
            <w:tcW w:w="2552" w:type="dxa"/>
            <w:tcBorders>
              <w:top w:val="single" w:sz="4" w:space="0" w:color="000000"/>
              <w:left w:val="single" w:sz="4" w:space="0" w:color="000000"/>
              <w:bottom w:val="single" w:sz="4" w:space="0" w:color="000000"/>
              <w:right w:val="single" w:sz="4" w:space="0" w:color="000000"/>
            </w:tcBorders>
          </w:tcPr>
          <w:p w14:paraId="51D81ACA" w14:textId="77777777" w:rsidR="001A6974" w:rsidRDefault="00403D69">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3199" w:type="dxa"/>
            <w:gridSpan w:val="7"/>
            <w:tcBorders>
              <w:top w:val="single" w:sz="8" w:space="0" w:color="000000"/>
              <w:left w:val="single" w:sz="8" w:space="0" w:color="000000"/>
              <w:bottom w:val="single" w:sz="8" w:space="0" w:color="000000"/>
              <w:right w:val="single" w:sz="8" w:space="0" w:color="000000"/>
            </w:tcBorders>
          </w:tcPr>
          <w:p w14:paraId="6A8892A5" w14:textId="77777777" w:rsidR="001A6974" w:rsidRPr="00B25499" w:rsidRDefault="00403D69">
            <w:pPr>
              <w:pStyle w:val="p1"/>
              <w:rPr>
                <w:color w:val="000000" w:themeColor="text1"/>
                <w:sz w:val="24"/>
                <w:szCs w:val="24"/>
                <w:lang w:val="ru-RU"/>
              </w:rPr>
            </w:pPr>
            <w:r>
              <w:rPr>
                <w:rStyle w:val="s1"/>
                <w:rFonts w:eastAsiaTheme="majorEastAsia"/>
                <w:color w:val="000000" w:themeColor="text1"/>
                <w:sz w:val="24"/>
                <w:szCs w:val="24"/>
                <w:lang w:val="kk-KZ"/>
              </w:rPr>
              <w:t>А</w:t>
            </w:r>
            <w:r w:rsidRPr="00B25499">
              <w:rPr>
                <w:rStyle w:val="s1"/>
                <w:rFonts w:eastAsiaTheme="majorEastAsia"/>
                <w:color w:val="000000" w:themeColor="text1"/>
                <w:sz w:val="24"/>
                <w:szCs w:val="24"/>
                <w:lang w:val="ru-RU"/>
              </w:rPr>
              <w:t>та-аналардың педагогикалық мәдениетін арттыру;</w:t>
            </w:r>
          </w:p>
          <w:p w14:paraId="146EA6ED" w14:textId="77777777" w:rsidR="001A6974" w:rsidRPr="00B25499" w:rsidRDefault="00403D69">
            <w:pPr>
              <w:pStyle w:val="p1"/>
              <w:rPr>
                <w:color w:val="000000" w:themeColor="text1"/>
                <w:sz w:val="24"/>
                <w:szCs w:val="24"/>
                <w:lang w:val="ru-RU"/>
              </w:rPr>
            </w:pPr>
            <w:r w:rsidRPr="00B25499">
              <w:rPr>
                <w:rStyle w:val="s1"/>
                <w:rFonts w:eastAsiaTheme="majorEastAsia"/>
                <w:color w:val="000000" w:themeColor="text1"/>
                <w:sz w:val="24"/>
                <w:szCs w:val="24"/>
                <w:lang w:val="ru-RU"/>
              </w:rPr>
              <w:t>әр тәрбиеленушінің отбасымен әріптестік қарым-қатынасын орнату;</w:t>
            </w:r>
          </w:p>
          <w:p w14:paraId="7406838C" w14:textId="77777777" w:rsidR="001A6974" w:rsidRPr="00B25499" w:rsidRDefault="00403D69">
            <w:pPr>
              <w:pStyle w:val="p1"/>
              <w:rPr>
                <w:color w:val="000000" w:themeColor="text1"/>
                <w:sz w:val="24"/>
                <w:szCs w:val="24"/>
                <w:lang w:val="ru-RU"/>
              </w:rPr>
            </w:pPr>
            <w:r w:rsidRPr="00B25499">
              <w:rPr>
                <w:rStyle w:val="s1"/>
                <w:rFonts w:eastAsiaTheme="majorEastAsia"/>
                <w:color w:val="000000" w:themeColor="text1"/>
                <w:sz w:val="24"/>
                <w:szCs w:val="24"/>
                <w:lang w:val="ru-RU"/>
              </w:rPr>
              <w:t>балаларды дамыту мен тәрбиелеу үшін отбасы мен МДҰ-ның күш-жігерін</w:t>
            </w:r>
          </w:p>
          <w:p w14:paraId="38F18D91" w14:textId="77777777" w:rsidR="001A6974" w:rsidRPr="00B25499" w:rsidRDefault="00403D69">
            <w:pPr>
              <w:pStyle w:val="p1"/>
              <w:rPr>
                <w:color w:val="000000" w:themeColor="text1"/>
                <w:sz w:val="24"/>
                <w:szCs w:val="24"/>
                <w:lang w:val="ru-RU"/>
              </w:rPr>
            </w:pPr>
            <w:r w:rsidRPr="00B25499">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25D0C952" w14:textId="77777777" w:rsidR="001A6974" w:rsidRDefault="00403D69">
            <w:pPr>
              <w:pStyle w:val="p1"/>
              <w:rPr>
                <w:rStyle w:val="s1"/>
                <w:rFonts w:eastAsiaTheme="majorEastAsia"/>
                <w:color w:val="000000" w:themeColor="text1"/>
                <w:sz w:val="24"/>
                <w:szCs w:val="24"/>
                <w:lang w:val="kk-KZ"/>
              </w:rPr>
            </w:pPr>
            <w:r w:rsidRPr="00B25499">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55C819DE"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Ата-аналармен жұмысты ұйымдастыру</w:t>
            </w:r>
          </w:p>
          <w:p w14:paraId="789533A2" w14:textId="77777777" w:rsidR="001A6974" w:rsidRDefault="00403D69">
            <w:pPr>
              <w:pStyle w:val="TableParagraph"/>
              <w:rPr>
                <w:color w:val="000000" w:themeColor="text1"/>
                <w:sz w:val="24"/>
                <w:szCs w:val="24"/>
              </w:rPr>
            </w:pPr>
            <w:r>
              <w:rPr>
                <w:color w:val="000000" w:themeColor="text1"/>
                <w:sz w:val="24"/>
                <w:szCs w:val="24"/>
              </w:rPr>
              <w:t>Баламен бақшаға барар жолда сан санау немесе өлең айту ойынын ойнаңыз.</w:t>
            </w:r>
          </w:p>
          <w:p w14:paraId="0EEAD3D4" w14:textId="77777777" w:rsidR="001A6974" w:rsidRDefault="00403D69">
            <w:pPr>
              <w:pStyle w:val="TableParagraph"/>
              <w:rPr>
                <w:color w:val="000000" w:themeColor="text1"/>
                <w:sz w:val="24"/>
                <w:szCs w:val="24"/>
              </w:rPr>
            </w:pPr>
            <w:r>
              <w:rPr>
                <w:color w:val="000000" w:themeColor="text1"/>
                <w:sz w:val="24"/>
                <w:szCs w:val="24"/>
              </w:rPr>
              <w:t>Баланың сөмкесін бірге тексеріп, қажет заттарын бірге жинаңыз.</w:t>
            </w:r>
          </w:p>
          <w:p w14:paraId="61CD16CC" w14:textId="77777777" w:rsidR="001A6974" w:rsidRDefault="00403D69">
            <w:pPr>
              <w:pStyle w:val="TableParagraph"/>
              <w:rPr>
                <w:color w:val="000000" w:themeColor="text1"/>
                <w:sz w:val="24"/>
                <w:szCs w:val="24"/>
              </w:rPr>
            </w:pPr>
            <w:r>
              <w:rPr>
                <w:color w:val="000000" w:themeColor="text1"/>
                <w:sz w:val="24"/>
                <w:szCs w:val="24"/>
              </w:rPr>
              <w:t>Көңілді ән қосып, жақсы көңіл күймен шығарыңыз.</w:t>
            </w:r>
          </w:p>
          <w:p w14:paraId="13F08573" w14:textId="77777777" w:rsidR="001A6974" w:rsidRDefault="00403D69">
            <w:pPr>
              <w:pStyle w:val="TableParagraph"/>
              <w:rPr>
                <w:color w:val="000000" w:themeColor="text1"/>
                <w:sz w:val="24"/>
                <w:szCs w:val="24"/>
              </w:rPr>
            </w:pPr>
            <w:r>
              <w:rPr>
                <w:color w:val="000000" w:themeColor="text1"/>
                <w:sz w:val="24"/>
                <w:szCs w:val="24"/>
              </w:rPr>
              <w:t>Балаға бақшадағы достарымен жақсы уақыт өткізетініне сенім білдіріңіз.</w:t>
            </w:r>
          </w:p>
          <w:p w14:paraId="0D3C517D" w14:textId="77777777" w:rsidR="001A6974" w:rsidRDefault="00403D69">
            <w:pPr>
              <w:pStyle w:val="TableParagraph"/>
              <w:rPr>
                <w:color w:val="000000" w:themeColor="text1"/>
                <w:sz w:val="24"/>
                <w:szCs w:val="24"/>
              </w:rPr>
            </w:pPr>
            <w:r>
              <w:rPr>
                <w:color w:val="000000" w:themeColor="text1"/>
                <w:sz w:val="24"/>
                <w:szCs w:val="24"/>
              </w:rPr>
              <w:t>Балаға шағын мақсат қойыңыз («Бүгін ойыншықтарды бірінші жина»).</w:t>
            </w:r>
          </w:p>
        </w:tc>
      </w:tr>
      <w:tr w:rsidR="001A6974" w14:paraId="546BC088" w14:textId="77777777">
        <w:trPr>
          <w:trHeight w:val="406"/>
        </w:trPr>
        <w:tc>
          <w:tcPr>
            <w:tcW w:w="2552" w:type="dxa"/>
            <w:tcBorders>
              <w:top w:val="single" w:sz="4" w:space="0" w:color="000000"/>
              <w:left w:val="single" w:sz="4" w:space="0" w:color="000000"/>
              <w:bottom w:val="single" w:sz="4" w:space="0" w:color="000000"/>
              <w:right w:val="single" w:sz="4" w:space="0" w:color="000000"/>
            </w:tcBorders>
          </w:tcPr>
          <w:p w14:paraId="7E551FC2" w14:textId="77777777" w:rsidR="001A6974" w:rsidRDefault="00403D69">
            <w:pPr>
              <w:spacing w:after="0" w:line="240" w:lineRule="auto"/>
              <w:ind w:left="20"/>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 xml:space="preserve">Балалардың іс-әрекеті (ойын, танымдық, коммуникативтік, шығармашылық, эксперименталдық, еңбек, қимыл, </w:t>
            </w:r>
            <w:r>
              <w:rPr>
                <w:rFonts w:ascii="Times New Roman" w:hAnsi="Times New Roman" w:cs="Times New Roman"/>
                <w:b/>
                <w:bCs/>
                <w:color w:val="000000" w:themeColor="text1"/>
                <w:sz w:val="24"/>
                <w:szCs w:val="24"/>
                <w:lang w:val="kk-KZ"/>
              </w:rPr>
              <w:lastRenderedPageBreak/>
              <w:t>бейнелеу, дербес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22B05382"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 xml:space="preserve">«Жеуге жарамды – жарамсыз» жүргізуші белгілі бір көгөніс, жеміс, жидек немесе кез келген заттың атауын атап, қатысушыларға кезекпен </w:t>
            </w:r>
            <w:r>
              <w:rPr>
                <w:rFonts w:ascii="Times New Roman" w:hAnsi="Times New Roman" w:cs="Times New Roman"/>
                <w:color w:val="000000" w:themeColor="text1"/>
                <w:sz w:val="24"/>
                <w:szCs w:val="24"/>
                <w:lang w:val="kk-KZ"/>
              </w:rPr>
              <w:lastRenderedPageBreak/>
              <w:t>доп лақтырады.Егер жарамды болса допты қағып алады (немесе қол шапалақтайды).</w:t>
            </w:r>
          </w:p>
          <w:p w14:paraId="618069C8"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Экологиялық тәрбие</w:t>
            </w:r>
          </w:p>
          <w:p w14:paraId="16670968"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Қоршаған әлеммен таныстыру</w:t>
            </w:r>
          </w:p>
        </w:tc>
        <w:tc>
          <w:tcPr>
            <w:tcW w:w="2977" w:type="dxa"/>
            <w:tcBorders>
              <w:top w:val="single" w:sz="4" w:space="0" w:color="000000"/>
              <w:left w:val="single" w:sz="4" w:space="0" w:color="000000"/>
              <w:bottom w:val="single" w:sz="4" w:space="0" w:color="000000"/>
              <w:right w:val="single" w:sz="4" w:space="0" w:color="000000"/>
            </w:tcBorders>
          </w:tcPr>
          <w:p w14:paraId="09E095E7" w14:textId="77777777" w:rsidR="001A6974" w:rsidRDefault="00403D69">
            <w:pPr>
              <w:spacing w:after="0" w:line="240" w:lineRule="auto"/>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lastRenderedPageBreak/>
              <w:t xml:space="preserve">«Тату-тәтті отбасы» мақсаты: Балалар  ойын арқылы  отбасы мүшелерін дұрыс атауды үйренеді. </w:t>
            </w:r>
          </w:p>
          <w:p w14:paraId="07E37E76" w14:textId="77777777" w:rsidR="001A6974" w:rsidRDefault="00403D69">
            <w:pPr>
              <w:spacing w:after="0" w:line="240" w:lineRule="auto"/>
              <w:rPr>
                <w:rFonts w:ascii="Times New Roman" w:hAnsi="Times New Roman" w:cs="Times New Roman"/>
                <w:b/>
                <w:iCs/>
                <w:color w:val="000000" w:themeColor="text1"/>
                <w:sz w:val="24"/>
                <w:szCs w:val="24"/>
                <w:lang w:val="kk-KZ"/>
              </w:rPr>
            </w:pPr>
            <w:r>
              <w:rPr>
                <w:rFonts w:ascii="Times New Roman" w:hAnsi="Times New Roman" w:cs="Times New Roman"/>
                <w:b/>
                <w:iCs/>
                <w:color w:val="000000" w:themeColor="text1"/>
                <w:sz w:val="24"/>
                <w:szCs w:val="24"/>
                <w:lang w:val="kk-KZ"/>
              </w:rPr>
              <w:t>Коммуникативтік дағды</w:t>
            </w:r>
          </w:p>
          <w:p w14:paraId="3D77298B" w14:textId="77777777" w:rsidR="001A6974" w:rsidRDefault="001A6974">
            <w:pPr>
              <w:spacing w:after="0" w:line="240" w:lineRule="auto"/>
              <w:rPr>
                <w:rFonts w:ascii="Times New Roman" w:hAnsi="Times New Roman" w:cs="Times New Roman"/>
                <w:color w:val="000000" w:themeColor="text1"/>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1F818793" w14:textId="77777777" w:rsidR="001A6974" w:rsidRDefault="00403D69">
            <w:pPr>
              <w:spacing w:after="0" w:line="240" w:lineRule="auto"/>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Музыка тыңдау шаттану. ойын: «Бұл не?» </w:t>
            </w:r>
          </w:p>
          <w:p w14:paraId="473AD038" w14:textId="77777777" w:rsidR="001A6974" w:rsidRDefault="00403D69">
            <w:pPr>
              <w:spacing w:after="0" w:line="240" w:lineRule="auto"/>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Міндеті топ бөлмесімендегі заттарды атау</w:t>
            </w:r>
          </w:p>
          <w:p w14:paraId="3652C890" w14:textId="77777777" w:rsidR="001A6974" w:rsidRDefault="00403D69">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lastRenderedPageBreak/>
              <w:t>Коммуникативтік дағды</w:t>
            </w:r>
          </w:p>
        </w:tc>
        <w:tc>
          <w:tcPr>
            <w:tcW w:w="2274" w:type="dxa"/>
            <w:gridSpan w:val="2"/>
            <w:tcBorders>
              <w:top w:val="single" w:sz="4" w:space="0" w:color="000000"/>
              <w:left w:val="single" w:sz="4" w:space="0" w:color="000000"/>
              <w:bottom w:val="single" w:sz="4" w:space="0" w:color="000000"/>
              <w:right w:val="single" w:sz="4" w:space="0" w:color="000000"/>
            </w:tcBorders>
          </w:tcPr>
          <w:p w14:paraId="20E51C73"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«Балабақшадағы қауіпсіз мінез-құлық ережелері»таныстыру,видеоролик көрсету</w:t>
            </w:r>
          </w:p>
          <w:p w14:paraId="10811CFB"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 xml:space="preserve">қауіпсіздікті қамтамасыз етуге </w:t>
            </w:r>
            <w:r>
              <w:rPr>
                <w:rFonts w:ascii="Times New Roman" w:hAnsi="Times New Roman" w:cs="Times New Roman"/>
                <w:b/>
                <w:bCs/>
                <w:color w:val="000000" w:themeColor="text1"/>
                <w:sz w:val="24"/>
                <w:szCs w:val="24"/>
                <w:lang w:val="kk-KZ"/>
              </w:rPr>
              <w:lastRenderedPageBreak/>
              <w:t>бағытталған балалар әрекеті түрі</w:t>
            </w:r>
          </w:p>
        </w:tc>
        <w:tc>
          <w:tcPr>
            <w:tcW w:w="2420" w:type="dxa"/>
            <w:tcBorders>
              <w:top w:val="single" w:sz="4" w:space="0" w:color="000000"/>
              <w:left w:val="single" w:sz="4" w:space="0" w:color="000000"/>
              <w:bottom w:val="single" w:sz="4" w:space="0" w:color="000000"/>
              <w:right w:val="single" w:sz="4" w:space="0" w:color="000000"/>
            </w:tcBorders>
          </w:tcPr>
          <w:p w14:paraId="44417B50" w14:textId="77777777" w:rsidR="001A6974" w:rsidRDefault="00403D69">
            <w:pPr>
              <w:spacing w:after="0" w:line="240" w:lineRule="auto"/>
              <w:rPr>
                <w:rFonts w:ascii="Times New Roman" w:eastAsia="Times New Roman" w:hAnsi="Times New Roman" w:cs="Times New Roman"/>
                <w:b/>
                <w:bCs/>
                <w:color w:val="000000" w:themeColor="text1"/>
                <w:spacing w:val="2"/>
                <w:kern w:val="2"/>
                <w:sz w:val="24"/>
                <w:szCs w:val="24"/>
                <w:shd w:val="clear" w:color="auto" w:fill="FFFFFF"/>
                <w:lang w:val="kk-KZ" w:eastAsia="zh-TW"/>
                <w14:ligatures w14:val="standardContextual"/>
              </w:rPr>
            </w:pPr>
            <w:r>
              <w:rPr>
                <w:rFonts w:ascii="Times New Roman" w:eastAsia="Times New Roman" w:hAnsi="Times New Roman" w:cs="Times New Roman"/>
                <w:color w:val="000000" w:themeColor="text1"/>
                <w:spacing w:val="2"/>
                <w:kern w:val="2"/>
                <w:sz w:val="24"/>
                <w:szCs w:val="24"/>
                <w:lang w:val="kk-KZ" w:eastAsia="zh-TW"/>
                <w14:ligatures w14:val="standardContextual"/>
              </w:rPr>
              <w:lastRenderedPageBreak/>
              <w:t xml:space="preserve">Қауіпсіздік ережелері. Жол қауіпсіздігі ережелерін сақтау. Жол белгілерін (жүру бөлігі, жаяу жүргіншілер өткелі, </w:t>
            </w:r>
            <w:r>
              <w:rPr>
                <w:rFonts w:ascii="Times New Roman" w:eastAsia="Times New Roman" w:hAnsi="Times New Roman" w:cs="Times New Roman"/>
                <w:color w:val="000000" w:themeColor="text1"/>
                <w:spacing w:val="2"/>
                <w:kern w:val="2"/>
                <w:sz w:val="24"/>
                <w:szCs w:val="24"/>
                <w:lang w:val="kk-KZ" w:eastAsia="zh-TW"/>
                <w14:ligatures w14:val="standardContextual"/>
              </w:rPr>
              <w:lastRenderedPageBreak/>
              <w:t>тротуар) білу, бағдаршамның белгілеріне сәйкес жолдан өту. Жол қозғалысының қарапайым ережелерін, жаяу жүргіншілердің қозғалыс ережелерін сақтау. «Балалар», «Трамвай аялдамасы», «Автобус аялдамасы» жол белгілерімен таныстыру</w:t>
            </w:r>
          </w:p>
          <w:p w14:paraId="1F247366"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 xml:space="preserve">Біртұтас тәрбие </w:t>
            </w:r>
          </w:p>
        </w:tc>
      </w:tr>
      <w:tr w:rsidR="001A6974" w14:paraId="3235C526" w14:textId="77777777">
        <w:trPr>
          <w:trHeight w:val="325"/>
        </w:trPr>
        <w:tc>
          <w:tcPr>
            <w:tcW w:w="2552" w:type="dxa"/>
            <w:tcBorders>
              <w:top w:val="single" w:sz="4" w:space="0" w:color="000000"/>
              <w:left w:val="single" w:sz="4" w:space="0" w:color="000000"/>
              <w:bottom w:val="single" w:sz="4" w:space="0" w:color="000000"/>
              <w:right w:val="single" w:sz="4" w:space="0" w:color="000000"/>
            </w:tcBorders>
          </w:tcPr>
          <w:p w14:paraId="44C60F40" w14:textId="77777777" w:rsidR="001A6974" w:rsidRDefault="00403D69">
            <w:pPr>
              <w:pStyle w:val="TableParagraph"/>
              <w:ind w:left="110"/>
              <w:rPr>
                <w:b/>
                <w:color w:val="000000" w:themeColor="text1"/>
                <w:sz w:val="24"/>
                <w:szCs w:val="24"/>
              </w:rPr>
            </w:pPr>
            <w:r>
              <w:rPr>
                <w:b/>
                <w:color w:val="000000" w:themeColor="text1"/>
                <w:sz w:val="24"/>
                <w:szCs w:val="24"/>
              </w:rPr>
              <w:lastRenderedPageBreak/>
              <w:t>Ертеңгілік жаттығу</w:t>
            </w:r>
          </w:p>
        </w:tc>
        <w:tc>
          <w:tcPr>
            <w:tcW w:w="13199" w:type="dxa"/>
            <w:gridSpan w:val="7"/>
            <w:tcBorders>
              <w:top w:val="single" w:sz="4" w:space="0" w:color="000000"/>
              <w:left w:val="single" w:sz="4" w:space="0" w:color="000000"/>
              <w:bottom w:val="single" w:sz="4" w:space="0" w:color="000000"/>
              <w:right w:val="single" w:sz="4" w:space="0" w:color="000000"/>
            </w:tcBorders>
          </w:tcPr>
          <w:p w14:paraId="7D43EF06" w14:textId="77777777" w:rsidR="001A6974" w:rsidRDefault="00403D69">
            <w:pPr>
              <w:pStyle w:val="TableParagraph"/>
              <w:jc w:val="center"/>
              <w:rPr>
                <w:b/>
                <w:bCs/>
                <w:color w:val="000000" w:themeColor="text1"/>
                <w:sz w:val="24"/>
                <w:szCs w:val="24"/>
                <w:lang w:val="ru-RU"/>
              </w:rPr>
            </w:pPr>
            <w:r>
              <w:rPr>
                <w:b/>
                <w:bCs/>
                <w:color w:val="000000" w:themeColor="text1"/>
                <w:sz w:val="24"/>
                <w:szCs w:val="24"/>
                <w:lang w:val="ru-RU"/>
              </w:rPr>
              <w:t>Картотека №1 (</w:t>
            </w:r>
            <w:r>
              <w:rPr>
                <w:b/>
                <w:bCs/>
                <w:color w:val="000000" w:themeColor="text1"/>
                <w:sz w:val="24"/>
                <w:szCs w:val="24"/>
              </w:rPr>
              <w:t>құралсыз</w:t>
            </w:r>
            <w:r>
              <w:rPr>
                <w:b/>
                <w:bCs/>
                <w:color w:val="000000" w:themeColor="text1"/>
                <w:sz w:val="24"/>
                <w:szCs w:val="24"/>
                <w:lang w:val="ru-RU"/>
              </w:rPr>
              <w:t>)</w:t>
            </w:r>
          </w:p>
        </w:tc>
      </w:tr>
      <w:tr w:rsidR="001A6974" w:rsidRPr="00730EAF" w14:paraId="33A19A59" w14:textId="77777777">
        <w:trPr>
          <w:trHeight w:val="1607"/>
        </w:trPr>
        <w:tc>
          <w:tcPr>
            <w:tcW w:w="2552" w:type="dxa"/>
            <w:tcBorders>
              <w:top w:val="single" w:sz="4" w:space="0" w:color="000000"/>
              <w:left w:val="single" w:sz="4" w:space="0" w:color="000000"/>
              <w:bottom w:val="single" w:sz="4" w:space="0" w:color="000000"/>
              <w:right w:val="single" w:sz="4" w:space="0" w:color="000000"/>
            </w:tcBorders>
          </w:tcPr>
          <w:p w14:paraId="53D901F8" w14:textId="77777777" w:rsidR="001A6974" w:rsidRDefault="00403D69">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3199" w:type="dxa"/>
            <w:gridSpan w:val="7"/>
            <w:tcBorders>
              <w:top w:val="single" w:sz="4" w:space="0" w:color="000000"/>
              <w:left w:val="single" w:sz="4" w:space="0" w:color="000000"/>
              <w:bottom w:val="single" w:sz="4" w:space="0" w:color="000000"/>
              <w:right w:val="single" w:sz="4" w:space="0" w:color="000000"/>
            </w:tcBorders>
          </w:tcPr>
          <w:p w14:paraId="472D65A7" w14:textId="77777777" w:rsidR="001A6974" w:rsidRDefault="00403D69">
            <w:pPr>
              <w:pStyle w:val="TableParagraph"/>
              <w:rPr>
                <w:b/>
                <w:bCs/>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68EE702A" w14:textId="77777777">
        <w:trPr>
          <w:trHeight w:val="551"/>
        </w:trPr>
        <w:tc>
          <w:tcPr>
            <w:tcW w:w="2552" w:type="dxa"/>
            <w:tcBorders>
              <w:top w:val="single" w:sz="4" w:space="0" w:color="auto"/>
              <w:left w:val="single" w:sz="4" w:space="0" w:color="000000"/>
              <w:bottom w:val="single" w:sz="4" w:space="0" w:color="000000"/>
              <w:right w:val="single" w:sz="4" w:space="0" w:color="000000"/>
            </w:tcBorders>
          </w:tcPr>
          <w:p w14:paraId="59AB2AA3" w14:textId="77777777" w:rsidR="001A6974" w:rsidRDefault="00403D69">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168F950C" w14:textId="77777777" w:rsidR="001A6974" w:rsidRDefault="00403D69">
            <w:pPr>
              <w:pStyle w:val="TableParagraph"/>
              <w:ind w:left="110"/>
              <w:rPr>
                <w:b/>
                <w:color w:val="000000" w:themeColor="text1"/>
                <w:sz w:val="24"/>
                <w:szCs w:val="24"/>
              </w:rPr>
            </w:pPr>
            <w:r>
              <w:rPr>
                <w:b/>
                <w:color w:val="000000" w:themeColor="text1"/>
                <w:sz w:val="24"/>
                <w:szCs w:val="24"/>
              </w:rPr>
              <w:t>дайындық</w:t>
            </w:r>
          </w:p>
        </w:tc>
        <w:tc>
          <w:tcPr>
            <w:tcW w:w="13199" w:type="dxa"/>
            <w:gridSpan w:val="7"/>
            <w:tcBorders>
              <w:top w:val="single" w:sz="8" w:space="0" w:color="000000"/>
              <w:left w:val="single" w:sz="8" w:space="0" w:color="000000"/>
              <w:bottom w:val="single" w:sz="8" w:space="0" w:color="000000"/>
              <w:right w:val="single" w:sz="4" w:space="0" w:color="auto"/>
            </w:tcBorders>
          </w:tcPr>
          <w:p w14:paraId="1D559B11" w14:textId="77777777" w:rsidR="001A6974" w:rsidRDefault="00403D69">
            <w:pPr>
              <w:pStyle w:val="TableParagraph"/>
              <w:rPr>
                <w:color w:val="000000" w:themeColor="text1"/>
                <w:sz w:val="24"/>
                <w:szCs w:val="24"/>
              </w:rPr>
            </w:pPr>
            <w:r>
              <w:rPr>
                <w:color w:val="000000" w:themeColor="text1"/>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themeColor="text1"/>
                <w:sz w:val="24"/>
                <w:szCs w:val="24"/>
              </w:rPr>
              <w:t>психологиялық даярлау, құрал-жабдықтарды әзірлеу, назар аударту орындарын ұйымдастыру</w:t>
            </w:r>
          </w:p>
          <w:p w14:paraId="782AAD5E" w14:textId="77777777" w:rsidR="001A6974" w:rsidRDefault="00403D69">
            <w:pPr>
              <w:pStyle w:val="TableParagraph"/>
              <w:rPr>
                <w:color w:val="000000" w:themeColor="text1"/>
                <w:sz w:val="24"/>
                <w:szCs w:val="24"/>
              </w:rPr>
            </w:pPr>
            <w:r>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1849F952"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Қауіпсіз,жайлы дамытушы білім беру ортасын құру</w:t>
            </w:r>
          </w:p>
        </w:tc>
      </w:tr>
      <w:tr w:rsidR="001A6974" w14:paraId="6B28BAAB" w14:textId="77777777">
        <w:trPr>
          <w:trHeight w:val="447"/>
        </w:trPr>
        <w:tc>
          <w:tcPr>
            <w:tcW w:w="2552" w:type="dxa"/>
            <w:vMerge w:val="restart"/>
            <w:tcBorders>
              <w:top w:val="single" w:sz="4" w:space="0" w:color="000000"/>
              <w:left w:val="single" w:sz="4" w:space="0" w:color="000000"/>
              <w:bottom w:val="single" w:sz="4" w:space="0" w:color="000000"/>
              <w:right w:val="single" w:sz="4" w:space="0" w:color="000000"/>
            </w:tcBorders>
          </w:tcPr>
          <w:p w14:paraId="1E51F000" w14:textId="77777777" w:rsidR="001A6974" w:rsidRDefault="00403D69">
            <w:pPr>
              <w:pStyle w:val="TableParagraph"/>
              <w:ind w:left="110"/>
              <w:rPr>
                <w:b/>
                <w:color w:val="000000" w:themeColor="text1"/>
                <w:sz w:val="24"/>
                <w:szCs w:val="24"/>
              </w:rPr>
            </w:pPr>
            <w:r>
              <w:rPr>
                <w:b/>
                <w:bCs/>
                <w:color w:val="000000" w:themeColor="text1"/>
                <w:sz w:val="24"/>
                <w:szCs w:val="24"/>
              </w:rPr>
              <w:t>Кестеге сәйкес ҰІӘ</w:t>
            </w:r>
          </w:p>
        </w:tc>
        <w:tc>
          <w:tcPr>
            <w:tcW w:w="2977" w:type="dxa"/>
            <w:tcBorders>
              <w:top w:val="single" w:sz="8" w:space="0" w:color="000000"/>
              <w:left w:val="single" w:sz="8" w:space="0" w:color="000000"/>
              <w:bottom w:val="single" w:sz="8" w:space="0" w:color="000000"/>
              <w:right w:val="single" w:sz="4" w:space="0" w:color="auto"/>
            </w:tcBorders>
          </w:tcPr>
          <w:p w14:paraId="4870E353"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 xml:space="preserve">Дене тәрбиесі </w:t>
            </w:r>
            <w:r>
              <w:rPr>
                <w:rFonts w:ascii="Times New Roman" w:eastAsia="Times New Roman" w:hAnsi="Times New Roman" w:cs="Times New Roman"/>
                <w:b/>
                <w:bCs/>
                <w:color w:val="000000"/>
                <w:sz w:val="24"/>
                <w:szCs w:val="24"/>
                <w:lang w:val="kk-KZ"/>
              </w:rPr>
              <w:t>«Саппен жүреміз»</w:t>
            </w:r>
          </w:p>
          <w:p w14:paraId="2DCDD141"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ЖДЖ:</w:t>
            </w:r>
            <w:r>
              <w:rPr>
                <w:rFonts w:ascii="Times New Roman" w:eastAsia="Times New Roman" w:hAnsi="Times New Roman" w:cs="Times New Roman"/>
                <w:color w:val="000000"/>
                <w:sz w:val="24"/>
                <w:szCs w:val="24"/>
                <w:lang w:val="kk-KZ"/>
              </w:rPr>
              <w:t> Қолды жанға созу, алақандарды жоғары қарату.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Негізгі қимыл:</w:t>
            </w:r>
            <w:r>
              <w:rPr>
                <w:rFonts w:ascii="Times New Roman" w:eastAsia="Times New Roman" w:hAnsi="Times New Roman" w:cs="Times New Roman"/>
                <w:color w:val="000000"/>
                <w:sz w:val="24"/>
                <w:szCs w:val="24"/>
                <w:lang w:val="kk-KZ"/>
              </w:rPr>
              <w:t> Тізені көтеріп жүру, саппен жүру.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Ұлттық ойын:</w:t>
            </w:r>
            <w:r>
              <w:rPr>
                <w:rFonts w:ascii="Times New Roman" w:eastAsia="Times New Roman" w:hAnsi="Times New Roman" w:cs="Times New Roman"/>
                <w:color w:val="000000"/>
                <w:sz w:val="24"/>
                <w:szCs w:val="24"/>
                <w:lang w:val="kk-KZ"/>
              </w:rPr>
              <w:t> «Айгөлек».</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 xml:space="preserve">Мәдени-гигиеналық </w:t>
            </w:r>
            <w:r>
              <w:rPr>
                <w:rFonts w:ascii="Times New Roman" w:eastAsia="Times New Roman" w:hAnsi="Times New Roman" w:cs="Times New Roman"/>
                <w:b/>
                <w:bCs/>
                <w:color w:val="000000"/>
                <w:sz w:val="24"/>
                <w:szCs w:val="24"/>
                <w:lang w:val="kk-KZ"/>
              </w:rPr>
              <w:lastRenderedPageBreak/>
              <w:t>дағды:</w:t>
            </w:r>
            <w:r>
              <w:rPr>
                <w:rFonts w:ascii="Times New Roman" w:eastAsia="Times New Roman" w:hAnsi="Times New Roman" w:cs="Times New Roman"/>
                <w:color w:val="000000"/>
                <w:sz w:val="24"/>
                <w:szCs w:val="24"/>
                <w:lang w:val="kk-KZ"/>
              </w:rPr>
              <w:t> Тісті тазалау.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Сауықтыру шарасы:</w:t>
            </w:r>
            <w:r>
              <w:rPr>
                <w:rFonts w:ascii="Times New Roman" w:eastAsia="Times New Roman" w:hAnsi="Times New Roman" w:cs="Times New Roman"/>
                <w:color w:val="000000"/>
                <w:sz w:val="24"/>
                <w:szCs w:val="24"/>
                <w:lang w:val="kk-KZ"/>
              </w:rPr>
              <w:t> Тыныс алу жаттығулары («Қарбызды иіске»).</w:t>
            </w:r>
          </w:p>
          <w:p w14:paraId="4BE165E2" w14:textId="77777777" w:rsidR="001A6974" w:rsidRDefault="001A6974">
            <w:pPr>
              <w:pStyle w:val="af2"/>
              <w:rPr>
                <w:rFonts w:ascii="Times New Roman" w:hAnsi="Times New Roman"/>
                <w:b/>
                <w:bCs/>
                <w:color w:val="000000" w:themeColor="text1"/>
                <w:sz w:val="24"/>
                <w:szCs w:val="24"/>
                <w:lang w:val="kk-KZ"/>
              </w:rPr>
            </w:pPr>
          </w:p>
        </w:tc>
        <w:tc>
          <w:tcPr>
            <w:tcW w:w="2977" w:type="dxa"/>
            <w:tcBorders>
              <w:top w:val="single" w:sz="8" w:space="0" w:color="000000"/>
              <w:left w:val="single" w:sz="4" w:space="0" w:color="auto"/>
              <w:bottom w:val="single" w:sz="8" w:space="0" w:color="000000"/>
              <w:right w:val="single" w:sz="4" w:space="0" w:color="auto"/>
            </w:tcBorders>
          </w:tcPr>
          <w:p w14:paraId="210E5C94"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lastRenderedPageBreak/>
              <w:t>Дене тәрбиесі</w:t>
            </w:r>
          </w:p>
          <w:p w14:paraId="3F026C90" w14:textId="77777777" w:rsidR="001A6974" w:rsidRDefault="00403D69">
            <w:pPr>
              <w:pStyle w:val="af2"/>
              <w:rPr>
                <w:rFonts w:ascii="Times New Roman" w:hAnsi="Times New Roman"/>
                <w:b/>
                <w:bCs/>
                <w:color w:val="000000" w:themeColor="text1"/>
                <w:sz w:val="24"/>
                <w:szCs w:val="24"/>
                <w:lang w:val="kk-KZ"/>
              </w:rPr>
            </w:pPr>
            <w:r>
              <w:rPr>
                <w:rFonts w:ascii="Times New Roman" w:eastAsia="Times New Roman" w:hAnsi="Times New Roman"/>
                <w:b/>
                <w:bCs/>
                <w:color w:val="000000"/>
                <w:sz w:val="24"/>
                <w:szCs w:val="24"/>
                <w:lang w:val="kk-KZ"/>
              </w:rPr>
              <w:t>«Жыланша жүреміз»</w:t>
            </w:r>
          </w:p>
          <w:p w14:paraId="5B0B9F23" w14:textId="77777777" w:rsidR="001A6974" w:rsidRDefault="00403D6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ЖДЖ:</w:t>
            </w:r>
            <w:r>
              <w:rPr>
                <w:rFonts w:ascii="Times New Roman" w:eastAsia="Times New Roman" w:hAnsi="Times New Roman" w:cs="Times New Roman"/>
                <w:color w:val="000000"/>
                <w:sz w:val="24"/>
                <w:szCs w:val="24"/>
                <w:lang w:val="kk-KZ"/>
              </w:rPr>
              <w:t> Қолды бір қолынан екінші қолға зат беру.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Негізгі қимыл:</w:t>
            </w:r>
            <w:r>
              <w:rPr>
                <w:rFonts w:ascii="Times New Roman" w:eastAsia="Times New Roman" w:hAnsi="Times New Roman" w:cs="Times New Roman"/>
                <w:color w:val="000000"/>
                <w:sz w:val="24"/>
                <w:szCs w:val="24"/>
                <w:lang w:val="kk-KZ"/>
              </w:rPr>
              <w:t> «Жыланша» жүру, бұрылып жүру.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Ұлттық ойын:</w:t>
            </w:r>
            <w:r>
              <w:rPr>
                <w:rFonts w:ascii="Times New Roman" w:eastAsia="Times New Roman" w:hAnsi="Times New Roman" w:cs="Times New Roman"/>
                <w:color w:val="000000"/>
                <w:sz w:val="24"/>
                <w:szCs w:val="24"/>
                <w:lang w:val="kk-KZ"/>
              </w:rPr>
              <w:t> «Орамал тастау».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lastRenderedPageBreak/>
              <w:t>Мәдени-гигиеналық дағды:</w:t>
            </w:r>
            <w:r>
              <w:rPr>
                <w:rFonts w:ascii="Times New Roman" w:eastAsia="Times New Roman" w:hAnsi="Times New Roman" w:cs="Times New Roman"/>
                <w:color w:val="000000"/>
                <w:sz w:val="24"/>
                <w:szCs w:val="24"/>
                <w:lang w:val="kk-KZ"/>
              </w:rPr>
              <w:t> Жуынғанда сабынды пайдалану.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rPr>
              <w:t>Сауықтыру шарасы:</w:t>
            </w:r>
            <w:r>
              <w:rPr>
                <w:rFonts w:ascii="Times New Roman" w:eastAsia="Times New Roman" w:hAnsi="Times New Roman" w:cs="Times New Roman"/>
                <w:color w:val="000000"/>
                <w:sz w:val="24"/>
                <w:szCs w:val="24"/>
              </w:rPr>
              <w:t> Серуен кезінде қимылды ойындар.</w:t>
            </w:r>
          </w:p>
          <w:p w14:paraId="67E4DED9" w14:textId="77777777" w:rsidR="001A6974" w:rsidRDefault="001A6974">
            <w:pPr>
              <w:pStyle w:val="af2"/>
              <w:rPr>
                <w:rFonts w:ascii="Times New Roman" w:hAnsi="Times New Roman"/>
                <w:b/>
                <w:bCs/>
                <w:color w:val="000000" w:themeColor="text1"/>
                <w:sz w:val="24"/>
                <w:szCs w:val="24"/>
                <w:lang w:val="kk-KZ"/>
              </w:rPr>
            </w:pPr>
          </w:p>
        </w:tc>
        <w:tc>
          <w:tcPr>
            <w:tcW w:w="2551" w:type="dxa"/>
            <w:gridSpan w:val="2"/>
            <w:tcBorders>
              <w:top w:val="single" w:sz="8" w:space="0" w:color="000000"/>
              <w:left w:val="single" w:sz="4" w:space="0" w:color="auto"/>
              <w:bottom w:val="single" w:sz="8" w:space="0" w:color="000000"/>
              <w:right w:val="single" w:sz="8" w:space="0" w:color="000000"/>
            </w:tcBorders>
          </w:tcPr>
          <w:p w14:paraId="52462291"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lastRenderedPageBreak/>
              <w:t>Музыка</w:t>
            </w:r>
          </w:p>
          <w:p w14:paraId="404DE3B1" w14:textId="77777777" w:rsidR="001A6974" w:rsidRDefault="00403D69">
            <w:pPr>
              <w:pStyle w:val="af2"/>
              <w:rPr>
                <w:rFonts w:ascii="Times New Roman" w:hAnsi="Times New Roman"/>
                <w:sz w:val="24"/>
                <w:szCs w:val="24"/>
                <w:lang w:val="kk-KZ"/>
              </w:rPr>
            </w:pPr>
            <w:r>
              <w:rPr>
                <w:rFonts w:ascii="Times New Roman" w:hAnsi="Times New Roman"/>
                <w:sz w:val="24"/>
                <w:szCs w:val="24"/>
              </w:rPr>
              <w:t>(музыка жетекшісінің жоспарымен)</w:t>
            </w:r>
          </w:p>
          <w:p w14:paraId="0724E228" w14:textId="3F67BD82" w:rsidR="00730EAF" w:rsidRDefault="00730EAF">
            <w:pPr>
              <w:pStyle w:val="af2"/>
              <w:rPr>
                <w:rFonts w:ascii="Times New Roman" w:hAnsi="Times New Roman"/>
                <w:sz w:val="24"/>
                <w:szCs w:val="24"/>
                <w:lang w:val="kk-KZ"/>
              </w:rPr>
            </w:pPr>
            <w:r>
              <w:rPr>
                <w:rFonts w:ascii="Times New Roman" w:hAnsi="Times New Roman"/>
                <w:sz w:val="24"/>
                <w:szCs w:val="24"/>
                <w:lang w:val="kk-KZ"/>
              </w:rPr>
              <w:t>Дыбыстаудың бірінғай күшімен бірдей ән салу.</w:t>
            </w:r>
          </w:p>
          <w:p w14:paraId="09DE0078" w14:textId="13CB03C1" w:rsidR="00730EAF" w:rsidRPr="00730EAF" w:rsidRDefault="00730EAF">
            <w:pPr>
              <w:pStyle w:val="af2"/>
              <w:rPr>
                <w:rFonts w:ascii="Times New Roman" w:hAnsi="Times New Roman"/>
                <w:sz w:val="24"/>
                <w:szCs w:val="24"/>
                <w:lang w:val="kk-KZ"/>
              </w:rPr>
            </w:pPr>
            <w:r>
              <w:rPr>
                <w:rFonts w:ascii="Times New Roman" w:hAnsi="Times New Roman"/>
                <w:sz w:val="24"/>
                <w:szCs w:val="24"/>
                <w:lang w:val="kk-KZ"/>
              </w:rPr>
              <w:t>Ән айту дағдыларын дамыту.Музыканың би сипатын игеру.</w:t>
            </w:r>
          </w:p>
          <w:p w14:paraId="67A8F88E" w14:textId="77777777" w:rsidR="00730EAF" w:rsidRPr="00730EAF" w:rsidRDefault="00730EAF">
            <w:pPr>
              <w:pStyle w:val="af2"/>
              <w:rPr>
                <w:rFonts w:ascii="Times New Roman" w:hAnsi="Times New Roman"/>
                <w:sz w:val="24"/>
                <w:szCs w:val="24"/>
                <w:lang w:val="kk-KZ"/>
              </w:rPr>
            </w:pPr>
          </w:p>
        </w:tc>
        <w:tc>
          <w:tcPr>
            <w:tcW w:w="2274" w:type="dxa"/>
            <w:gridSpan w:val="2"/>
            <w:tcBorders>
              <w:top w:val="single" w:sz="8" w:space="0" w:color="000000"/>
              <w:left w:val="single" w:sz="8" w:space="0" w:color="000000"/>
              <w:bottom w:val="single" w:sz="8" w:space="0" w:color="000000"/>
              <w:right w:val="single" w:sz="8" w:space="0" w:color="000000"/>
            </w:tcBorders>
          </w:tcPr>
          <w:p w14:paraId="58543E4B" w14:textId="093D830E" w:rsidR="001A6974" w:rsidRDefault="001A6974">
            <w:pPr>
              <w:spacing w:after="0" w:line="240" w:lineRule="auto"/>
              <w:rPr>
                <w:rFonts w:ascii="Times New Roman" w:hAnsi="Times New Roman" w:cs="Times New Roman"/>
                <w:b/>
                <w:bCs/>
                <w:sz w:val="24"/>
                <w:szCs w:val="24"/>
                <w:lang w:val="kk-KZ"/>
              </w:rPr>
            </w:pPr>
          </w:p>
          <w:p w14:paraId="32E6B3DD" w14:textId="1C6BBD49" w:rsidR="001A6974" w:rsidRDefault="001A6974">
            <w:pPr>
              <w:spacing w:after="0" w:line="240" w:lineRule="auto"/>
              <w:rPr>
                <w:rFonts w:ascii="Times New Roman" w:hAnsi="Times New Roman"/>
                <w:b/>
                <w:bCs/>
                <w:color w:val="000000" w:themeColor="text1"/>
                <w:sz w:val="24"/>
                <w:szCs w:val="24"/>
                <w:lang w:val="kk-KZ"/>
              </w:rPr>
            </w:pPr>
          </w:p>
        </w:tc>
        <w:tc>
          <w:tcPr>
            <w:tcW w:w="2420" w:type="dxa"/>
            <w:tcBorders>
              <w:top w:val="single" w:sz="8" w:space="0" w:color="000000"/>
              <w:left w:val="single" w:sz="8" w:space="0" w:color="000000"/>
              <w:bottom w:val="single" w:sz="8" w:space="0" w:color="000000"/>
              <w:right w:val="single" w:sz="8" w:space="0" w:color="000000"/>
            </w:tcBorders>
          </w:tcPr>
          <w:p w14:paraId="578EFF59"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 xml:space="preserve">Дене тәрбиесі </w:t>
            </w:r>
            <w:r>
              <w:rPr>
                <w:rFonts w:ascii="Times New Roman" w:eastAsia="Times New Roman" w:hAnsi="Times New Roman"/>
                <w:b/>
                <w:bCs/>
                <w:color w:val="000000"/>
                <w:sz w:val="24"/>
                <w:szCs w:val="24"/>
                <w:lang w:val="kk-KZ"/>
              </w:rPr>
              <w:t>«Кедергілерден аттаймыз»</w:t>
            </w:r>
          </w:p>
          <w:p w14:paraId="23E6DFE9" w14:textId="77777777" w:rsidR="001A6974" w:rsidRDefault="00403D6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ЖДЖ:</w:t>
            </w:r>
            <w:r>
              <w:rPr>
                <w:rFonts w:ascii="Times New Roman" w:eastAsia="Times New Roman" w:hAnsi="Times New Roman" w:cs="Times New Roman"/>
                <w:color w:val="000000"/>
                <w:sz w:val="24"/>
                <w:szCs w:val="24"/>
                <w:lang w:val="kk-KZ"/>
              </w:rPr>
              <w:t> Қолды жоғары көтеріп, бүгіп-жазу.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Негізгі қимыл:</w:t>
            </w:r>
            <w:r>
              <w:rPr>
                <w:rFonts w:ascii="Times New Roman" w:eastAsia="Times New Roman" w:hAnsi="Times New Roman" w:cs="Times New Roman"/>
                <w:color w:val="000000"/>
                <w:sz w:val="24"/>
                <w:szCs w:val="24"/>
                <w:lang w:val="kk-KZ"/>
              </w:rPr>
              <w:t xml:space="preserve"> Еденге қойылған заттардан </w:t>
            </w:r>
            <w:r>
              <w:rPr>
                <w:rFonts w:ascii="Times New Roman" w:eastAsia="Times New Roman" w:hAnsi="Times New Roman" w:cs="Times New Roman"/>
                <w:color w:val="000000"/>
                <w:sz w:val="24"/>
                <w:szCs w:val="24"/>
                <w:lang w:val="kk-KZ"/>
              </w:rPr>
              <w:lastRenderedPageBreak/>
              <w:t>аттап өту.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Ұлттық ойын:</w:t>
            </w:r>
            <w:r>
              <w:rPr>
                <w:rFonts w:ascii="Times New Roman" w:eastAsia="Times New Roman" w:hAnsi="Times New Roman" w:cs="Times New Roman"/>
                <w:color w:val="000000"/>
                <w:sz w:val="24"/>
                <w:szCs w:val="24"/>
                <w:lang w:val="kk-KZ"/>
              </w:rPr>
              <w:t> «Арқан тарту».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Мәдени-гигиеналық дағды:</w:t>
            </w:r>
            <w:r>
              <w:rPr>
                <w:rFonts w:ascii="Times New Roman" w:eastAsia="Times New Roman" w:hAnsi="Times New Roman" w:cs="Times New Roman"/>
                <w:color w:val="000000"/>
                <w:sz w:val="24"/>
                <w:szCs w:val="24"/>
                <w:lang w:val="kk-KZ"/>
              </w:rPr>
              <w:t> Орамалды орнына ілу.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rPr>
              <w:t>Сауықтыру шарасы:</w:t>
            </w:r>
            <w:r>
              <w:rPr>
                <w:rFonts w:ascii="Times New Roman" w:eastAsia="Times New Roman" w:hAnsi="Times New Roman" w:cs="Times New Roman"/>
                <w:color w:val="000000"/>
                <w:sz w:val="24"/>
                <w:szCs w:val="24"/>
              </w:rPr>
              <w:t> Су процедурасы (қолды салқын сумен шаю).</w:t>
            </w:r>
          </w:p>
        </w:tc>
      </w:tr>
      <w:tr w:rsidR="001A6974" w:rsidRPr="00730EAF" w14:paraId="5F817D30" w14:textId="77777777" w:rsidTr="003858D2">
        <w:trPr>
          <w:trHeight w:val="1823"/>
        </w:trPr>
        <w:tc>
          <w:tcPr>
            <w:tcW w:w="2552" w:type="dxa"/>
            <w:vMerge/>
            <w:tcBorders>
              <w:top w:val="single" w:sz="4" w:space="0" w:color="000000"/>
              <w:left w:val="single" w:sz="4" w:space="0" w:color="000000"/>
              <w:bottom w:val="single" w:sz="4" w:space="0" w:color="000000"/>
              <w:right w:val="single" w:sz="4" w:space="0" w:color="000000"/>
            </w:tcBorders>
            <w:vAlign w:val="center"/>
          </w:tcPr>
          <w:p w14:paraId="148E27D6" w14:textId="24C49FB6"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c>
          <w:tcPr>
            <w:tcW w:w="2977" w:type="dxa"/>
            <w:tcBorders>
              <w:top w:val="single" w:sz="4" w:space="0" w:color="auto"/>
              <w:left w:val="single" w:sz="4" w:space="0" w:color="000000"/>
              <w:bottom w:val="single" w:sz="4" w:space="0" w:color="000000"/>
              <w:right w:val="single" w:sz="4" w:space="0" w:color="000000"/>
            </w:tcBorders>
          </w:tcPr>
          <w:p w14:paraId="2C9AFE02" w14:textId="77777777" w:rsidR="001A6974" w:rsidRDefault="00403D69">
            <w:pPr>
              <w:spacing w:after="0" w:line="240" w:lineRule="auto"/>
              <w:outlineLvl w:val="1"/>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«Менің достарым» Тіл дамыту және көркем әдебиет</w:t>
            </w:r>
            <w:r>
              <w:rPr>
                <w:rFonts w:ascii="Times New Roman" w:eastAsia="Times New Roman" w:hAnsi="Times New Roman" w:cs="Times New Roman"/>
                <w:color w:val="000000" w:themeColor="text1"/>
                <w:sz w:val="24"/>
                <w:szCs w:val="24"/>
                <w:lang w:val="kk-KZ" w:eastAsia="ru-RU"/>
              </w:rPr>
              <w:br/>
              <w:t>– Дауыссыз дыбыстарды айтуға жаттықтыру (п-б, т-д)</w:t>
            </w:r>
            <w:r>
              <w:rPr>
                <w:rFonts w:ascii="Times New Roman" w:eastAsia="Times New Roman" w:hAnsi="Times New Roman" w:cs="Times New Roman"/>
                <w:color w:val="000000" w:themeColor="text1"/>
                <w:sz w:val="24"/>
                <w:szCs w:val="24"/>
                <w:lang w:val="kk-KZ" w:eastAsia="ru-RU"/>
              </w:rPr>
              <w:br/>
              <w:t>– «Досым» сөзімен сөйлемдер құрастыру</w:t>
            </w:r>
            <w:r>
              <w:rPr>
                <w:rFonts w:ascii="Times New Roman" w:eastAsia="Times New Roman" w:hAnsi="Times New Roman" w:cs="Times New Roman"/>
                <w:color w:val="000000" w:themeColor="text1"/>
                <w:sz w:val="24"/>
                <w:szCs w:val="24"/>
                <w:lang w:val="kk-KZ" w:eastAsia="ru-RU"/>
              </w:rPr>
              <w:br/>
              <w:t>– «Достық» ертегісін тыңдау, мазмұнын әңгімелеу</w:t>
            </w:r>
            <w:r>
              <w:rPr>
                <w:rFonts w:ascii="Times New Roman" w:eastAsia="Times New Roman" w:hAnsi="Times New Roman" w:cs="Times New Roman"/>
                <w:color w:val="000000" w:themeColor="text1"/>
                <w:sz w:val="24"/>
                <w:szCs w:val="24"/>
                <w:lang w:val="kk-KZ" w:eastAsia="ru-RU"/>
              </w:rPr>
              <w:br/>
              <w:t xml:space="preserve">– Достық туралы шағын тақпақ жаттау. </w:t>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br/>
              <w:t>– Жуан және жіңішке түбір сөздерді ажырату (дос – досым, бала – балам)</w:t>
            </w:r>
            <w:r>
              <w:rPr>
                <w:rFonts w:ascii="Times New Roman" w:eastAsia="Times New Roman" w:hAnsi="Times New Roman" w:cs="Times New Roman"/>
                <w:color w:val="000000" w:themeColor="text1"/>
                <w:sz w:val="24"/>
                <w:szCs w:val="24"/>
                <w:lang w:val="kk-KZ" w:eastAsia="ru-RU"/>
              </w:rPr>
              <w:br/>
              <w:t>– Достарға қатысты сөздерді ауызекі сөйлеуде қолдану</w:t>
            </w:r>
            <w:r>
              <w:rPr>
                <w:rFonts w:ascii="Times New Roman" w:eastAsia="Times New Roman" w:hAnsi="Times New Roman" w:cs="Times New Roman"/>
                <w:b/>
                <w:bCs/>
                <w:color w:val="000000" w:themeColor="text1"/>
                <w:sz w:val="24"/>
                <w:szCs w:val="24"/>
                <w:lang w:val="kk-KZ" w:eastAsia="ru-RU"/>
              </w:rPr>
              <w:t xml:space="preserve"> Математика негіздері</w:t>
            </w:r>
            <w:r>
              <w:rPr>
                <w:rFonts w:ascii="Times New Roman" w:eastAsia="Times New Roman" w:hAnsi="Times New Roman" w:cs="Times New Roman"/>
                <w:color w:val="000000" w:themeColor="text1"/>
                <w:sz w:val="24"/>
                <w:szCs w:val="24"/>
                <w:lang w:val="kk-KZ" w:eastAsia="ru-RU"/>
              </w:rPr>
              <w:br/>
              <w:t>– Үлкен мен кішіні салыстыру (үлкен қуыршақ – кіші қуыршақ, ұзын таяқша – қысқа таяқша)</w:t>
            </w:r>
            <w:r>
              <w:rPr>
                <w:rFonts w:ascii="Times New Roman" w:eastAsia="Times New Roman" w:hAnsi="Times New Roman" w:cs="Times New Roman"/>
                <w:color w:val="000000" w:themeColor="text1"/>
                <w:sz w:val="24"/>
                <w:szCs w:val="24"/>
                <w:lang w:val="kk-KZ" w:eastAsia="ru-RU"/>
              </w:rPr>
              <w:br/>
              <w:t>– Көп және аз заттарды ажырату</w:t>
            </w:r>
            <w:r>
              <w:rPr>
                <w:rFonts w:ascii="Times New Roman" w:eastAsia="Times New Roman" w:hAnsi="Times New Roman" w:cs="Times New Roman"/>
                <w:b/>
                <w:bCs/>
                <w:color w:val="000000" w:themeColor="text1"/>
                <w:sz w:val="24"/>
                <w:szCs w:val="24"/>
                <w:lang w:val="kk-KZ" w:eastAsia="ru-RU"/>
              </w:rPr>
              <w:t xml:space="preserve"> Құрастыру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color w:val="000000" w:themeColor="text1"/>
                <w:sz w:val="24"/>
                <w:szCs w:val="24"/>
                <w:lang w:val="kk-KZ" w:eastAsia="ru-RU"/>
              </w:rPr>
              <w:lastRenderedPageBreak/>
              <w:t>– Құрылыс материалдарынан «Достар алаңы» жасау</w:t>
            </w:r>
          </w:p>
        </w:tc>
        <w:tc>
          <w:tcPr>
            <w:tcW w:w="2977" w:type="dxa"/>
            <w:tcBorders>
              <w:top w:val="single" w:sz="4" w:space="0" w:color="auto"/>
              <w:left w:val="single" w:sz="4" w:space="0" w:color="000000"/>
              <w:bottom w:val="single" w:sz="4" w:space="0" w:color="000000"/>
              <w:right w:val="single" w:sz="4" w:space="0" w:color="000000"/>
            </w:tcBorders>
          </w:tcPr>
          <w:p w14:paraId="510F4E38" w14:textId="77777777" w:rsidR="001A6974" w:rsidRDefault="00403D69">
            <w:pPr>
              <w:spacing w:after="0" w:line="240" w:lineRule="auto"/>
              <w:outlineLvl w:val="2"/>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lastRenderedPageBreak/>
              <w:t>«Менің досым бар»</w:t>
            </w:r>
          </w:p>
          <w:p w14:paraId="53389CB9" w14:textId="77777777" w:rsidR="001A6974" w:rsidRDefault="00403D6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val="kk-KZ" w:eastAsia="ru-RU"/>
              </w:rPr>
              <w:t>Тіл дамыту және көркем әдебиет</w:t>
            </w:r>
            <w:r>
              <w:rPr>
                <w:rFonts w:ascii="Times New Roman" w:eastAsia="Times New Roman" w:hAnsi="Times New Roman" w:cs="Times New Roman"/>
                <w:color w:val="000000" w:themeColor="text1"/>
                <w:sz w:val="24"/>
                <w:szCs w:val="24"/>
                <w:lang w:val="kk-KZ" w:eastAsia="ru-RU"/>
              </w:rPr>
              <w:t> – Дауыссыз дыбыстарды (п-б, т-д) дұрыс айтуға жаттықтыру. «Дос» сөзімен сөйлем құрастыру. «Достық» тақырыбындағы шағын тақпақ жаттау.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t> – Жуан-жіңішке түбір сөздерді ажырату (дос – досым, бала – балам).</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Математика негіздері</w:t>
            </w:r>
            <w:r>
              <w:rPr>
                <w:rFonts w:ascii="Times New Roman" w:eastAsia="Times New Roman" w:hAnsi="Times New Roman" w:cs="Times New Roman"/>
                <w:color w:val="000000" w:themeColor="text1"/>
                <w:sz w:val="24"/>
                <w:szCs w:val="24"/>
                <w:lang w:val="kk-KZ" w:eastAsia="ru-RU"/>
              </w:rPr>
              <w:t> – Көп және азды ажырату (қуыршақ көп, машина аз).</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eastAsia="ru-RU"/>
              </w:rPr>
              <w:t>Құрастыру</w:t>
            </w:r>
            <w:r>
              <w:rPr>
                <w:rFonts w:ascii="Times New Roman" w:eastAsia="Times New Roman" w:hAnsi="Times New Roman" w:cs="Times New Roman"/>
                <w:color w:val="000000" w:themeColor="text1"/>
                <w:sz w:val="24"/>
                <w:szCs w:val="24"/>
                <w:lang w:eastAsia="ru-RU"/>
              </w:rPr>
              <w:t> – Құрылыс материалдарынан «Достар алаңы» жасау.</w:t>
            </w:r>
          </w:p>
          <w:p w14:paraId="3DE15201" w14:textId="77777777" w:rsidR="001A6974" w:rsidRDefault="001A6974">
            <w:pPr>
              <w:pStyle w:val="af2"/>
              <w:rPr>
                <w:rFonts w:ascii="Times New Roman" w:hAnsi="Times New Roman"/>
                <w:b/>
                <w:bCs/>
                <w:color w:val="000000" w:themeColor="text1"/>
                <w:sz w:val="24"/>
                <w:szCs w:val="24"/>
                <w:lang w:val="kk-KZ"/>
              </w:rPr>
            </w:pPr>
          </w:p>
        </w:tc>
        <w:tc>
          <w:tcPr>
            <w:tcW w:w="2551" w:type="dxa"/>
            <w:gridSpan w:val="2"/>
            <w:tcBorders>
              <w:top w:val="single" w:sz="4" w:space="0" w:color="auto"/>
              <w:left w:val="single" w:sz="4" w:space="0" w:color="000000"/>
              <w:bottom w:val="single" w:sz="4" w:space="0" w:color="000000"/>
              <w:right w:val="single" w:sz="4" w:space="0" w:color="000000"/>
            </w:tcBorders>
          </w:tcPr>
          <w:p w14:paraId="0813C051" w14:textId="77777777" w:rsidR="001A6974" w:rsidRDefault="00403D69">
            <w:pPr>
              <w:spacing w:after="0" w:line="240" w:lineRule="auto"/>
              <w:outlineLvl w:val="2"/>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«Достарым көп»</w:t>
            </w:r>
          </w:p>
          <w:p w14:paraId="78C58FA1"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Тіл дамыту және көркем әдебиет</w:t>
            </w:r>
            <w:r>
              <w:rPr>
                <w:rFonts w:ascii="Times New Roman" w:eastAsia="Times New Roman" w:hAnsi="Times New Roman" w:cs="Times New Roman"/>
                <w:color w:val="000000" w:themeColor="text1"/>
                <w:sz w:val="24"/>
                <w:szCs w:val="24"/>
                <w:lang w:val="kk-KZ" w:eastAsia="ru-RU"/>
              </w:rPr>
              <w:t> – «Көп достарым бар» тақырыбында әңгіме құрастыру. «Достық» ертегісін тыңдау, мазмұнын талдау.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t> – Досым, достарым сөздерін жіктеу.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Математика негіздері</w:t>
            </w:r>
            <w:r>
              <w:rPr>
                <w:rFonts w:ascii="Times New Roman" w:eastAsia="Times New Roman" w:hAnsi="Times New Roman" w:cs="Times New Roman"/>
                <w:color w:val="000000" w:themeColor="text1"/>
                <w:sz w:val="24"/>
                <w:szCs w:val="24"/>
                <w:lang w:val="kk-KZ" w:eastAsia="ru-RU"/>
              </w:rPr>
              <w:t> – Үлкен мен кішіні салыстыру (үлкен доп – кіші доп).</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Құрастыру</w:t>
            </w:r>
            <w:r>
              <w:rPr>
                <w:rFonts w:ascii="Times New Roman" w:eastAsia="Times New Roman" w:hAnsi="Times New Roman" w:cs="Times New Roman"/>
                <w:color w:val="000000" w:themeColor="text1"/>
                <w:sz w:val="24"/>
                <w:szCs w:val="24"/>
                <w:lang w:val="kk-KZ" w:eastAsia="ru-RU"/>
              </w:rPr>
              <w:t> – «Достар ойнайтын алаң» жасау.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Сурет салу (дәстүрлі емес)</w:t>
            </w:r>
            <w:r>
              <w:rPr>
                <w:rFonts w:ascii="Times New Roman" w:eastAsia="Times New Roman" w:hAnsi="Times New Roman" w:cs="Times New Roman"/>
                <w:color w:val="000000" w:themeColor="text1"/>
                <w:sz w:val="24"/>
                <w:szCs w:val="24"/>
                <w:lang w:val="kk-KZ" w:eastAsia="ru-RU"/>
              </w:rPr>
              <w:t> – Балауыз борлармен асфальт үстінде «Достар ойыны» суретін салу.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Мүсіндеу</w:t>
            </w:r>
            <w:r>
              <w:rPr>
                <w:rFonts w:ascii="Times New Roman" w:eastAsia="Times New Roman" w:hAnsi="Times New Roman" w:cs="Times New Roman"/>
                <w:color w:val="000000" w:themeColor="text1"/>
                <w:sz w:val="24"/>
                <w:szCs w:val="24"/>
                <w:lang w:val="kk-KZ" w:eastAsia="ru-RU"/>
              </w:rPr>
              <w:t xml:space="preserve"> – Ермексаздан достарға арналған ойыншық </w:t>
            </w:r>
            <w:r>
              <w:rPr>
                <w:rFonts w:ascii="Times New Roman" w:eastAsia="Times New Roman" w:hAnsi="Times New Roman" w:cs="Times New Roman"/>
                <w:color w:val="000000" w:themeColor="text1"/>
                <w:sz w:val="24"/>
                <w:szCs w:val="24"/>
                <w:lang w:val="kk-KZ" w:eastAsia="ru-RU"/>
              </w:rPr>
              <w:lastRenderedPageBreak/>
              <w:t>жасау.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Жапсыру</w:t>
            </w:r>
            <w:r>
              <w:rPr>
                <w:rFonts w:ascii="Times New Roman" w:eastAsia="Times New Roman" w:hAnsi="Times New Roman" w:cs="Times New Roman"/>
                <w:color w:val="000000" w:themeColor="text1"/>
                <w:sz w:val="24"/>
                <w:szCs w:val="24"/>
                <w:lang w:val="kk-KZ" w:eastAsia="ru-RU"/>
              </w:rPr>
              <w:t> – Түрлі түсті қағаздан «Достар ойнайды» бейнесін жапсыру.</w:t>
            </w:r>
          </w:p>
        </w:tc>
        <w:tc>
          <w:tcPr>
            <w:tcW w:w="2274" w:type="dxa"/>
            <w:gridSpan w:val="2"/>
            <w:tcBorders>
              <w:top w:val="single" w:sz="4" w:space="0" w:color="auto"/>
              <w:left w:val="single" w:sz="4" w:space="0" w:color="000000"/>
              <w:bottom w:val="single" w:sz="4" w:space="0" w:color="000000"/>
              <w:right w:val="single" w:sz="4" w:space="0" w:color="000000"/>
            </w:tcBorders>
          </w:tcPr>
          <w:p w14:paraId="4E241A22" w14:textId="77777777" w:rsidR="001A6974" w:rsidRDefault="00403D69">
            <w:pPr>
              <w:spacing w:after="0" w:line="240" w:lineRule="auto"/>
              <w:outlineLvl w:val="2"/>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lastRenderedPageBreak/>
              <w:t>«Менің сүйікті досым»</w:t>
            </w:r>
          </w:p>
          <w:p w14:paraId="5A0B73ED" w14:textId="77777777" w:rsidR="001A6974" w:rsidRDefault="00403D6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val="kk-KZ" w:eastAsia="ru-RU"/>
              </w:rPr>
              <w:t>Тіл дамыту және көркем әдебиет</w:t>
            </w:r>
            <w:r>
              <w:rPr>
                <w:rFonts w:ascii="Times New Roman" w:eastAsia="Times New Roman" w:hAnsi="Times New Roman" w:cs="Times New Roman"/>
                <w:color w:val="000000" w:themeColor="text1"/>
                <w:sz w:val="24"/>
                <w:szCs w:val="24"/>
                <w:lang w:val="kk-KZ" w:eastAsia="ru-RU"/>
              </w:rPr>
              <w:t> – «Бұл – менің досым» тақырыбында сөйлемдер айту. «Дос туралы әңгіме» оқу.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t> – Сөздерді септеу: дос, досым, досқа.</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Математика негіздері</w:t>
            </w:r>
            <w:r>
              <w:rPr>
                <w:rFonts w:ascii="Times New Roman" w:eastAsia="Times New Roman" w:hAnsi="Times New Roman" w:cs="Times New Roman"/>
                <w:color w:val="000000" w:themeColor="text1"/>
                <w:sz w:val="24"/>
                <w:szCs w:val="24"/>
                <w:lang w:val="kk-KZ" w:eastAsia="ru-RU"/>
              </w:rPr>
              <w:t> – Кеңістікте бағдарлау (қуыршақты оңға, солға қою).</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Құрастыру</w:t>
            </w:r>
            <w:r>
              <w:rPr>
                <w:rFonts w:ascii="Times New Roman" w:eastAsia="Times New Roman" w:hAnsi="Times New Roman" w:cs="Times New Roman"/>
                <w:color w:val="000000" w:themeColor="text1"/>
                <w:sz w:val="24"/>
                <w:szCs w:val="24"/>
                <w:lang w:val="kk-KZ" w:eastAsia="ru-RU"/>
              </w:rPr>
              <w:t> – «Досыммен ойнайтын үйшік» жасау.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Сурет салу (дәстүрлі емес)</w:t>
            </w:r>
            <w:r>
              <w:rPr>
                <w:rFonts w:ascii="Times New Roman" w:eastAsia="Times New Roman" w:hAnsi="Times New Roman" w:cs="Times New Roman"/>
                <w:color w:val="000000" w:themeColor="text1"/>
                <w:sz w:val="24"/>
                <w:szCs w:val="24"/>
                <w:lang w:val="kk-KZ" w:eastAsia="ru-RU"/>
              </w:rPr>
              <w:t> – Табиғи материалдармен сурет салу (жапырақ, гүлдің ізімен).</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eastAsia="ru-RU"/>
              </w:rPr>
              <w:lastRenderedPageBreak/>
              <w:t>Мүсіндеу</w:t>
            </w:r>
            <w:r>
              <w:rPr>
                <w:rFonts w:ascii="Times New Roman" w:eastAsia="Times New Roman" w:hAnsi="Times New Roman" w:cs="Times New Roman"/>
                <w:color w:val="000000" w:themeColor="text1"/>
                <w:sz w:val="24"/>
                <w:szCs w:val="24"/>
                <w:lang w:eastAsia="ru-RU"/>
              </w:rPr>
              <w:t> – Ермексаздан өз досының бейнесін жасау.</w:t>
            </w:r>
          </w:p>
        </w:tc>
        <w:tc>
          <w:tcPr>
            <w:tcW w:w="2420" w:type="dxa"/>
            <w:tcBorders>
              <w:top w:val="single" w:sz="4" w:space="0" w:color="auto"/>
              <w:left w:val="single" w:sz="4" w:space="0" w:color="000000"/>
              <w:bottom w:val="single" w:sz="4" w:space="0" w:color="000000"/>
              <w:right w:val="single" w:sz="4" w:space="0" w:color="000000"/>
            </w:tcBorders>
          </w:tcPr>
          <w:p w14:paraId="046B2251" w14:textId="77777777" w:rsidR="001A6974" w:rsidRDefault="00403D69">
            <w:pPr>
              <w:spacing w:after="0" w:line="240" w:lineRule="auto"/>
              <w:outlineLvl w:val="2"/>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lastRenderedPageBreak/>
              <w:t>«Достық бізді біріктіреді»</w:t>
            </w:r>
          </w:p>
          <w:p w14:paraId="1D104163"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Тіл дамыту және көркем әдебиет</w:t>
            </w:r>
            <w:r>
              <w:rPr>
                <w:rFonts w:ascii="Times New Roman" w:eastAsia="Times New Roman" w:hAnsi="Times New Roman" w:cs="Times New Roman"/>
                <w:color w:val="000000" w:themeColor="text1"/>
                <w:sz w:val="24"/>
                <w:szCs w:val="24"/>
                <w:lang w:val="kk-KZ" w:eastAsia="ru-RU"/>
              </w:rPr>
              <w:t> – «Досымды жақсы көремін, өйткені…» сөйлемін толықтыру. Достық туралы мақал-мәтелдер жаттау.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t> – Достыққа қатысты сөздерді ауызекі сөйлеуде қолдану.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Математика негіздері</w:t>
            </w:r>
            <w:r>
              <w:rPr>
                <w:rFonts w:ascii="Times New Roman" w:eastAsia="Times New Roman" w:hAnsi="Times New Roman" w:cs="Times New Roman"/>
                <w:color w:val="000000" w:themeColor="text1"/>
                <w:sz w:val="24"/>
                <w:szCs w:val="24"/>
                <w:lang w:val="kk-KZ" w:eastAsia="ru-RU"/>
              </w:rPr>
              <w:t> – Бірдей және әртүрлі заттарды ажырату (бірдей қуыршақтар – әртүрлі машиналар).</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Құрастыру</w:t>
            </w:r>
            <w:r>
              <w:rPr>
                <w:rFonts w:ascii="Times New Roman" w:eastAsia="Times New Roman" w:hAnsi="Times New Roman" w:cs="Times New Roman"/>
                <w:color w:val="000000" w:themeColor="text1"/>
                <w:sz w:val="24"/>
                <w:szCs w:val="24"/>
                <w:lang w:val="kk-KZ" w:eastAsia="ru-RU"/>
              </w:rPr>
              <w:t> – «Достық көпірін» құрастыру.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Сурет салу (дәстүрлі емес)</w:t>
            </w:r>
            <w:r>
              <w:rPr>
                <w:rFonts w:ascii="Times New Roman" w:eastAsia="Times New Roman" w:hAnsi="Times New Roman" w:cs="Times New Roman"/>
                <w:color w:val="000000" w:themeColor="text1"/>
                <w:sz w:val="24"/>
                <w:szCs w:val="24"/>
                <w:lang w:val="kk-KZ" w:eastAsia="ru-RU"/>
              </w:rPr>
              <w:t> – Су бояумен «Достық күнін» бейнелеу.</w:t>
            </w:r>
          </w:p>
          <w:p w14:paraId="13A94324" w14:textId="77777777" w:rsidR="001A6974" w:rsidRDefault="001A6974">
            <w:pPr>
              <w:pStyle w:val="af2"/>
              <w:rPr>
                <w:rFonts w:ascii="Times New Roman" w:hAnsi="Times New Roman"/>
                <w:color w:val="000000" w:themeColor="text1"/>
                <w:sz w:val="24"/>
                <w:szCs w:val="24"/>
                <w:lang w:val="kk-KZ"/>
              </w:rPr>
            </w:pPr>
          </w:p>
        </w:tc>
      </w:tr>
      <w:tr w:rsidR="001A6974" w:rsidRPr="00730EAF" w14:paraId="2F541470" w14:textId="77777777">
        <w:trPr>
          <w:trHeight w:val="373"/>
        </w:trPr>
        <w:tc>
          <w:tcPr>
            <w:tcW w:w="2552" w:type="dxa"/>
            <w:tcBorders>
              <w:top w:val="single" w:sz="4" w:space="0" w:color="000000"/>
              <w:left w:val="single" w:sz="4" w:space="0" w:color="000000"/>
              <w:bottom w:val="single" w:sz="4" w:space="0" w:color="000000"/>
              <w:right w:val="single" w:sz="4" w:space="0" w:color="000000"/>
            </w:tcBorders>
          </w:tcPr>
          <w:p w14:paraId="05AC94B9" w14:textId="77777777" w:rsidR="001A6974" w:rsidRDefault="00403D69">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3199" w:type="dxa"/>
            <w:gridSpan w:val="7"/>
            <w:tcBorders>
              <w:top w:val="single" w:sz="4" w:space="0" w:color="000000"/>
              <w:left w:val="single" w:sz="4" w:space="0" w:color="000000"/>
              <w:bottom w:val="single" w:sz="4" w:space="0" w:color="000000"/>
              <w:right w:val="single" w:sz="4" w:space="0" w:color="000000"/>
            </w:tcBorders>
          </w:tcPr>
          <w:p w14:paraId="48D24177" w14:textId="77777777" w:rsidR="001A6974" w:rsidRDefault="00403D69">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45265E47" w14:textId="77777777" w:rsidR="001A6974" w:rsidRDefault="00403D69">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BFBA0C8" w14:textId="77777777" w:rsidR="001A6974" w:rsidRDefault="00403D69">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1A6974" w14:paraId="42B9809E"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47A0E939" w14:textId="77777777" w:rsidR="001A6974" w:rsidRDefault="00403D69">
            <w:pPr>
              <w:pStyle w:val="TableParagraph"/>
              <w:ind w:left="110"/>
              <w:rPr>
                <w:b/>
                <w:color w:val="000000" w:themeColor="text1"/>
                <w:sz w:val="24"/>
                <w:szCs w:val="24"/>
              </w:rPr>
            </w:pPr>
            <w:r>
              <w:rPr>
                <w:b/>
                <w:color w:val="000000" w:themeColor="text1"/>
                <w:sz w:val="24"/>
                <w:szCs w:val="24"/>
              </w:rPr>
              <w:t>Серуен</w:t>
            </w:r>
          </w:p>
        </w:tc>
        <w:tc>
          <w:tcPr>
            <w:tcW w:w="2977" w:type="dxa"/>
            <w:tcBorders>
              <w:top w:val="single" w:sz="4" w:space="0" w:color="000000"/>
              <w:left w:val="single" w:sz="4" w:space="0" w:color="auto"/>
              <w:bottom w:val="single" w:sz="4" w:space="0" w:color="000000"/>
              <w:right w:val="single" w:sz="4" w:space="0" w:color="auto"/>
            </w:tcBorders>
          </w:tcPr>
          <w:p w14:paraId="03201610"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№6</w:t>
            </w:r>
          </w:p>
        </w:tc>
        <w:tc>
          <w:tcPr>
            <w:tcW w:w="3117" w:type="dxa"/>
            <w:gridSpan w:val="2"/>
            <w:tcBorders>
              <w:top w:val="single" w:sz="4" w:space="0" w:color="000000"/>
              <w:left w:val="single" w:sz="4" w:space="0" w:color="auto"/>
              <w:bottom w:val="single" w:sz="4" w:space="0" w:color="000000"/>
              <w:right w:val="single" w:sz="4" w:space="0" w:color="auto"/>
            </w:tcBorders>
          </w:tcPr>
          <w:p w14:paraId="00FB1BF0"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№7</w:t>
            </w:r>
          </w:p>
        </w:tc>
        <w:tc>
          <w:tcPr>
            <w:tcW w:w="2411" w:type="dxa"/>
            <w:tcBorders>
              <w:top w:val="single" w:sz="4" w:space="0" w:color="000000"/>
              <w:left w:val="single" w:sz="4" w:space="0" w:color="auto"/>
              <w:bottom w:val="single" w:sz="4" w:space="0" w:color="000000"/>
              <w:right w:val="single" w:sz="4" w:space="0" w:color="auto"/>
            </w:tcBorders>
          </w:tcPr>
          <w:p w14:paraId="3C6B7B8A"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№8</w:t>
            </w:r>
          </w:p>
        </w:tc>
        <w:tc>
          <w:tcPr>
            <w:tcW w:w="2185" w:type="dxa"/>
            <w:tcBorders>
              <w:top w:val="single" w:sz="4" w:space="0" w:color="000000"/>
              <w:left w:val="single" w:sz="4" w:space="0" w:color="auto"/>
              <w:bottom w:val="single" w:sz="4" w:space="0" w:color="000000"/>
              <w:right w:val="single" w:sz="4" w:space="0" w:color="000000"/>
            </w:tcBorders>
          </w:tcPr>
          <w:p w14:paraId="026F3433"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№9</w:t>
            </w:r>
          </w:p>
        </w:tc>
        <w:tc>
          <w:tcPr>
            <w:tcW w:w="2509" w:type="dxa"/>
            <w:gridSpan w:val="2"/>
            <w:tcBorders>
              <w:top w:val="single" w:sz="4" w:space="0" w:color="000000"/>
              <w:left w:val="single" w:sz="4" w:space="0" w:color="auto"/>
              <w:bottom w:val="single" w:sz="4" w:space="0" w:color="000000"/>
              <w:right w:val="single" w:sz="4" w:space="0" w:color="000000"/>
            </w:tcBorders>
          </w:tcPr>
          <w:p w14:paraId="7F322B71"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№10</w:t>
            </w:r>
          </w:p>
        </w:tc>
      </w:tr>
      <w:tr w:rsidR="001A6974" w14:paraId="4CB2C266" w14:textId="77777777">
        <w:trPr>
          <w:trHeight w:val="1048"/>
        </w:trPr>
        <w:tc>
          <w:tcPr>
            <w:tcW w:w="2552" w:type="dxa"/>
            <w:tcBorders>
              <w:top w:val="single" w:sz="4" w:space="0" w:color="000000"/>
              <w:left w:val="single" w:sz="4" w:space="0" w:color="000000"/>
              <w:bottom w:val="single" w:sz="4" w:space="0" w:color="000000"/>
              <w:right w:val="single" w:sz="4" w:space="0" w:color="000000"/>
            </w:tcBorders>
          </w:tcPr>
          <w:p w14:paraId="618813D3" w14:textId="77777777" w:rsidR="001A6974" w:rsidRDefault="00403D69">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3199" w:type="dxa"/>
            <w:gridSpan w:val="7"/>
            <w:tcBorders>
              <w:top w:val="single" w:sz="4" w:space="0" w:color="000000"/>
              <w:left w:val="single" w:sz="4" w:space="0" w:color="000000"/>
              <w:bottom w:val="single" w:sz="4" w:space="0" w:color="000000"/>
              <w:right w:val="single" w:sz="4" w:space="0" w:color="000000"/>
            </w:tcBorders>
          </w:tcPr>
          <w:p w14:paraId="3C6D6B1B" w14:textId="77777777" w:rsidR="001A6974" w:rsidRDefault="00403D69">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1A6974" w:rsidRPr="00730EAF" w14:paraId="6B4D54A8"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00D8A9DC" w14:textId="77777777" w:rsidR="001A6974" w:rsidRDefault="00403D69">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3199" w:type="dxa"/>
            <w:gridSpan w:val="7"/>
            <w:tcBorders>
              <w:top w:val="single" w:sz="4" w:space="0" w:color="000000"/>
              <w:left w:val="single" w:sz="4" w:space="0" w:color="000000"/>
              <w:bottom w:val="single" w:sz="4" w:space="0" w:color="000000"/>
              <w:right w:val="single" w:sz="4" w:space="0" w:color="000000"/>
            </w:tcBorders>
          </w:tcPr>
          <w:p w14:paraId="12F9187E" w14:textId="77777777" w:rsidR="001A6974" w:rsidRDefault="00403D69">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92D5CC2" w14:textId="77777777" w:rsidR="001A6974" w:rsidRDefault="00403D69">
            <w:pPr>
              <w:pStyle w:val="TableParagraph"/>
              <w:rPr>
                <w:b/>
                <w:bCs/>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C4C72A7" w14:textId="77777777" w:rsidR="001A6974" w:rsidRDefault="00403D69">
            <w:pPr>
              <w:pStyle w:val="TableParagraph"/>
              <w:rPr>
                <w:color w:val="000000" w:themeColor="text1"/>
                <w:sz w:val="24"/>
                <w:szCs w:val="24"/>
              </w:rPr>
            </w:pPr>
            <w:r>
              <w:rPr>
                <w:color w:val="000000" w:themeColor="text1"/>
                <w:sz w:val="24"/>
                <w:szCs w:val="24"/>
              </w:rPr>
              <w:t>Ыстық тағамды үрлеп, абайлап жеу.</w:t>
            </w:r>
          </w:p>
          <w:p w14:paraId="7BD74FC0" w14:textId="77777777" w:rsidR="001A6974" w:rsidRDefault="00403D69">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0E1B65D9" w14:textId="77777777" w:rsidR="001A6974" w:rsidRDefault="00403D69">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4C1EFB4A" w14:textId="77777777" w:rsidR="001A6974" w:rsidRDefault="00403D69">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5B9B2E55" w14:textId="77777777" w:rsidR="001A6974" w:rsidRDefault="00403D69">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1A6974" w14:paraId="4FAACF6E" w14:textId="77777777">
        <w:trPr>
          <w:trHeight w:val="281"/>
        </w:trPr>
        <w:tc>
          <w:tcPr>
            <w:tcW w:w="2552" w:type="dxa"/>
            <w:tcBorders>
              <w:top w:val="single" w:sz="4" w:space="0" w:color="000000"/>
              <w:left w:val="single" w:sz="4" w:space="0" w:color="000000"/>
              <w:bottom w:val="single" w:sz="4" w:space="0" w:color="000000"/>
              <w:right w:val="single" w:sz="4" w:space="0" w:color="000000"/>
            </w:tcBorders>
          </w:tcPr>
          <w:p w14:paraId="10B5B2CF" w14:textId="77777777" w:rsidR="001A6974" w:rsidRDefault="00403D69">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3199" w:type="dxa"/>
            <w:gridSpan w:val="7"/>
            <w:tcBorders>
              <w:top w:val="single" w:sz="4" w:space="0" w:color="000000"/>
              <w:left w:val="single" w:sz="4" w:space="0" w:color="000000"/>
              <w:bottom w:val="single" w:sz="4" w:space="0" w:color="000000"/>
              <w:right w:val="single" w:sz="4" w:space="0" w:color="000000"/>
            </w:tcBorders>
          </w:tcPr>
          <w:p w14:paraId="259979C1"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BE0B0B1"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5E72608" w14:textId="77777777" w:rsidR="001A6974" w:rsidRDefault="00403D69">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1A6974" w:rsidRPr="00730EAF" w14:paraId="1F54B4EA" w14:textId="77777777">
        <w:trPr>
          <w:trHeight w:val="829"/>
        </w:trPr>
        <w:tc>
          <w:tcPr>
            <w:tcW w:w="2552" w:type="dxa"/>
            <w:tcBorders>
              <w:top w:val="single" w:sz="4" w:space="0" w:color="000000"/>
              <w:left w:val="single" w:sz="4" w:space="0" w:color="000000"/>
              <w:bottom w:val="single" w:sz="4" w:space="0" w:color="000000"/>
              <w:right w:val="single" w:sz="4" w:space="0" w:color="000000"/>
            </w:tcBorders>
          </w:tcPr>
          <w:p w14:paraId="66E49696" w14:textId="77777777" w:rsidR="001A6974" w:rsidRDefault="00403D69">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6A71DA59" w14:textId="77777777" w:rsidR="001A6974" w:rsidRDefault="00403D69">
            <w:pPr>
              <w:pStyle w:val="TableParagraph"/>
              <w:ind w:left="110"/>
              <w:rPr>
                <w:b/>
                <w:color w:val="000000" w:themeColor="text1"/>
                <w:sz w:val="24"/>
                <w:szCs w:val="24"/>
              </w:rPr>
            </w:pPr>
            <w:r>
              <w:rPr>
                <w:b/>
                <w:color w:val="000000" w:themeColor="text1"/>
                <w:sz w:val="24"/>
                <w:szCs w:val="24"/>
              </w:rPr>
              <w:lastRenderedPageBreak/>
              <w:t>сауықтыру</w:t>
            </w:r>
            <w:r>
              <w:rPr>
                <w:b/>
                <w:color w:val="000000" w:themeColor="text1"/>
                <w:spacing w:val="-5"/>
                <w:sz w:val="24"/>
                <w:szCs w:val="24"/>
              </w:rPr>
              <w:t xml:space="preserve"> </w:t>
            </w:r>
            <w:r>
              <w:rPr>
                <w:b/>
                <w:color w:val="000000" w:themeColor="text1"/>
                <w:sz w:val="24"/>
                <w:szCs w:val="24"/>
              </w:rPr>
              <w:t>шаралары</w:t>
            </w:r>
          </w:p>
        </w:tc>
        <w:tc>
          <w:tcPr>
            <w:tcW w:w="13199" w:type="dxa"/>
            <w:gridSpan w:val="7"/>
            <w:tcBorders>
              <w:top w:val="single" w:sz="4" w:space="0" w:color="000000"/>
              <w:left w:val="single" w:sz="4" w:space="0" w:color="000000"/>
              <w:bottom w:val="single" w:sz="4" w:space="0" w:color="auto"/>
              <w:right w:val="single" w:sz="4" w:space="0" w:color="000000"/>
            </w:tcBorders>
          </w:tcPr>
          <w:p w14:paraId="2CD26AB7" w14:textId="77777777" w:rsidR="001A6974" w:rsidRDefault="00403D69">
            <w:pPr>
              <w:pStyle w:val="ab"/>
              <w:spacing w:before="0" w:beforeAutospacing="0" w:after="0" w:afterAutospacing="0"/>
              <w:rPr>
                <w:color w:val="000000" w:themeColor="text1"/>
                <w:lang w:val="kk-KZ"/>
              </w:rPr>
            </w:pPr>
            <w:r>
              <w:rPr>
                <w:rStyle w:val="a4"/>
                <w:rFonts w:eastAsiaTheme="majorEastAsia"/>
                <w:color w:val="000000" w:themeColor="text1"/>
                <w:lang w:val="kk-KZ"/>
              </w:rPr>
              <w:lastRenderedPageBreak/>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r>
              <w:rPr>
                <w:rStyle w:val="a4"/>
                <w:rFonts w:eastAsiaTheme="majorEastAsia"/>
                <w:color w:val="000000" w:themeColor="text1"/>
                <w:lang w:val="kk-KZ"/>
              </w:rPr>
              <w:t>Сауықтыру жаттығулары:</w:t>
            </w:r>
            <w:r>
              <w:rPr>
                <w:rStyle w:val="apple-converted-space"/>
                <w:rFonts w:eastAsiaTheme="majorEastAsia"/>
                <w:color w:val="000000" w:themeColor="text1"/>
                <w:lang w:val="kk-KZ"/>
              </w:rPr>
              <w:t> </w:t>
            </w: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Style w:val="a4"/>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w:t>
            </w:r>
            <w:r>
              <w:rPr>
                <w:color w:val="000000" w:themeColor="text1"/>
                <w:lang w:val="kk-KZ"/>
              </w:rPr>
              <w:lastRenderedPageBreak/>
              <w:t xml:space="preserve">моториканы дамыту). </w:t>
            </w:r>
            <w:r>
              <w:rPr>
                <w:rStyle w:val="a4"/>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1A6974" w:rsidRPr="00730EAF" w14:paraId="4CB610AF"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0FAD44F6" w14:textId="77777777" w:rsidR="001A6974" w:rsidRDefault="00403D69">
            <w:pPr>
              <w:pStyle w:val="TableParagraph"/>
              <w:ind w:left="110"/>
              <w:rPr>
                <w:b/>
                <w:color w:val="000000" w:themeColor="text1"/>
                <w:sz w:val="24"/>
                <w:szCs w:val="24"/>
              </w:rPr>
            </w:pPr>
            <w:r>
              <w:rPr>
                <w:b/>
                <w:color w:val="000000" w:themeColor="text1"/>
                <w:sz w:val="24"/>
                <w:szCs w:val="24"/>
              </w:rPr>
              <w:lastRenderedPageBreak/>
              <w:t>Бесін</w:t>
            </w:r>
            <w:r>
              <w:rPr>
                <w:b/>
                <w:color w:val="000000" w:themeColor="text1"/>
                <w:spacing w:val="-2"/>
                <w:sz w:val="24"/>
                <w:szCs w:val="24"/>
              </w:rPr>
              <w:t xml:space="preserve"> </w:t>
            </w:r>
            <w:r>
              <w:rPr>
                <w:b/>
                <w:color w:val="000000" w:themeColor="text1"/>
                <w:sz w:val="24"/>
                <w:szCs w:val="24"/>
              </w:rPr>
              <w:t>ас</w:t>
            </w:r>
          </w:p>
        </w:tc>
        <w:tc>
          <w:tcPr>
            <w:tcW w:w="13199" w:type="dxa"/>
            <w:gridSpan w:val="7"/>
            <w:tcBorders>
              <w:top w:val="single" w:sz="4" w:space="0" w:color="auto"/>
              <w:left w:val="single" w:sz="4" w:space="0" w:color="000000"/>
              <w:bottom w:val="single" w:sz="4" w:space="0" w:color="000000"/>
              <w:right w:val="single" w:sz="4" w:space="0" w:color="000000"/>
            </w:tcBorders>
          </w:tcPr>
          <w:p w14:paraId="053B3D94"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14:paraId="2872FBAC" w14:textId="77777777">
        <w:trPr>
          <w:trHeight w:val="1266"/>
        </w:trPr>
        <w:tc>
          <w:tcPr>
            <w:tcW w:w="2552" w:type="dxa"/>
            <w:tcBorders>
              <w:top w:val="single" w:sz="4" w:space="0" w:color="000000"/>
              <w:left w:val="single" w:sz="4" w:space="0" w:color="000000"/>
              <w:bottom w:val="single" w:sz="4" w:space="0" w:color="000000"/>
              <w:right w:val="single" w:sz="4" w:space="0" w:color="000000"/>
            </w:tcBorders>
          </w:tcPr>
          <w:p w14:paraId="7FAAF312" w14:textId="77777777" w:rsidR="001A6974" w:rsidRDefault="00403D69">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5C3BF026" w14:textId="77777777" w:rsidR="001A6974" w:rsidRDefault="00403D69">
            <w:pPr>
              <w:pStyle w:val="ab"/>
              <w:spacing w:before="0" w:beforeAutospacing="0" w:after="0" w:afterAutospacing="0"/>
              <w:rPr>
                <w:color w:val="000000" w:themeColor="text1"/>
                <w:lang w:val="kk-KZ"/>
              </w:rPr>
            </w:pPr>
            <w:r>
              <w:rPr>
                <w:rStyle w:val="a4"/>
                <w:rFonts w:eastAsiaTheme="majorEastAsia"/>
                <w:color w:val="000000" w:themeColor="text1"/>
                <w:lang w:val="kk-KZ"/>
              </w:rPr>
              <w:t>Сурет салу</w:t>
            </w:r>
            <w:r>
              <w:rPr>
                <w:color w:val="000000" w:themeColor="text1"/>
                <w:lang w:val="kk-KZ"/>
              </w:rPr>
              <w:br/>
              <w:t>– «Менің достарым» тақырыбында сурет салу (балалар бірге ойнап жүр)суретін бояу</w:t>
            </w:r>
          </w:p>
          <w:p w14:paraId="0278D054" w14:textId="77777777" w:rsidR="001A6974" w:rsidRDefault="00403D69">
            <w:pPr>
              <w:pStyle w:val="ab"/>
              <w:spacing w:before="0" w:beforeAutospacing="0" w:after="0" w:afterAutospacing="0"/>
              <w:rPr>
                <w:color w:val="000000" w:themeColor="text1"/>
                <w:lang w:val="kk-KZ"/>
              </w:rPr>
            </w:pPr>
            <w:r>
              <w:rPr>
                <w:rStyle w:val="a4"/>
                <w:rFonts w:eastAsiaTheme="majorEastAsia"/>
                <w:color w:val="000000" w:themeColor="text1"/>
                <w:lang w:val="kk-KZ"/>
              </w:rPr>
              <w:t>Мүсіндеу</w:t>
            </w:r>
            <w:r>
              <w:rPr>
                <w:color w:val="000000" w:themeColor="text1"/>
                <w:lang w:val="kk-KZ"/>
              </w:rPr>
              <w:br/>
              <w:t>– Ермексаздан қуыршақ немесе дос бейнесін мүсіндеу</w:t>
            </w:r>
          </w:p>
          <w:p w14:paraId="6FDCD6EB" w14:textId="77777777" w:rsidR="001A6974" w:rsidRDefault="00403D69">
            <w:pPr>
              <w:pStyle w:val="ab"/>
              <w:spacing w:before="0" w:beforeAutospacing="0" w:after="0" w:afterAutospacing="0"/>
              <w:rPr>
                <w:color w:val="000000" w:themeColor="text1"/>
                <w:lang w:val="kk-KZ"/>
              </w:rPr>
            </w:pPr>
            <w:r>
              <w:rPr>
                <w:rStyle w:val="a4"/>
                <w:rFonts w:eastAsiaTheme="majorEastAsia"/>
                <w:color w:val="000000" w:themeColor="text1"/>
                <w:lang w:val="kk-KZ"/>
              </w:rPr>
              <w:t>Жапсыру</w:t>
            </w:r>
            <w:r>
              <w:rPr>
                <w:color w:val="000000" w:themeColor="text1"/>
                <w:lang w:val="kk-KZ"/>
              </w:rPr>
              <w:br/>
              <w:t>– Түрлі түсті пішіндерден «Достар шеңбері» бейнесін жапсыру</w:t>
            </w:r>
          </w:p>
          <w:p w14:paraId="062DDC41" w14:textId="77777777" w:rsidR="001A6974" w:rsidRDefault="00403D69">
            <w:pPr>
              <w:pStyle w:val="ab"/>
              <w:spacing w:before="0" w:beforeAutospacing="0" w:after="0" w:afterAutospacing="0"/>
              <w:rPr>
                <w:color w:val="000000" w:themeColor="text1"/>
                <w:lang w:val="kk-KZ"/>
              </w:rPr>
            </w:pPr>
            <w:r>
              <w:rPr>
                <w:rStyle w:val="a4"/>
                <w:rFonts w:eastAsiaTheme="majorEastAsia"/>
                <w:color w:val="000000" w:themeColor="text1"/>
                <w:lang w:val="kk-KZ"/>
              </w:rPr>
              <w:t>Қоршаған әлеммен таныстыру</w:t>
            </w:r>
            <w:r>
              <w:rPr>
                <w:color w:val="000000" w:themeColor="text1"/>
                <w:lang w:val="kk-KZ"/>
              </w:rPr>
              <w:br/>
              <w:t>– «Достар табиғатта бірге ойнайды» тақырыбы бойынша әңгіме (гүлдер, құстар, ағаштармен байланыстырылып)видеоролик</w:t>
            </w:r>
          </w:p>
          <w:p w14:paraId="28675CCB" w14:textId="77777777" w:rsidR="001A6974" w:rsidRDefault="00403D69">
            <w:pPr>
              <w:pStyle w:val="ab"/>
              <w:spacing w:before="0" w:beforeAutospacing="0" w:after="0" w:afterAutospacing="0"/>
              <w:rPr>
                <w:color w:val="000000" w:themeColor="text1"/>
                <w:lang w:val="kk-KZ"/>
              </w:rPr>
            </w:pPr>
            <w:r>
              <w:rPr>
                <w:rStyle w:val="a4"/>
                <w:rFonts w:eastAsiaTheme="majorEastAsia"/>
                <w:color w:val="000000" w:themeColor="text1"/>
                <w:lang w:val="kk-KZ"/>
              </w:rPr>
              <w:t>Адамгершілік-патриоттық тәрбие</w:t>
            </w:r>
            <w:r>
              <w:rPr>
                <w:color w:val="000000" w:themeColor="text1"/>
                <w:lang w:val="kk-KZ"/>
              </w:rPr>
              <w:br/>
              <w:t>– Достармен әдепті қарым-қатынас жасау (амандасу, қоштасу, алғыс айту)</w:t>
            </w:r>
            <w:r>
              <w:rPr>
                <w:color w:val="000000" w:themeColor="text1"/>
                <w:lang w:val="kk-KZ"/>
              </w:rPr>
              <w:br/>
            </w:r>
            <w:r>
              <w:rPr>
                <w:color w:val="000000" w:themeColor="text1"/>
                <w:lang w:val="kk-KZ"/>
              </w:rPr>
              <w:lastRenderedPageBreak/>
              <w:t xml:space="preserve">– «Досқа адал бол» ұстанымын түсіндіру      </w:t>
            </w:r>
            <w:r>
              <w:rPr>
                <w:rStyle w:val="a4"/>
                <w:rFonts w:eastAsiaTheme="majorEastAsia"/>
                <w:color w:val="000000" w:themeColor="text1"/>
                <w:lang w:val="kk-KZ"/>
              </w:rPr>
              <w:t>Қимыл-қозғалыс</w:t>
            </w:r>
            <w:r>
              <w:rPr>
                <w:color w:val="000000" w:themeColor="text1"/>
                <w:lang w:val="kk-KZ"/>
              </w:rPr>
              <w:br/>
              <w:t>– «Достар қол ұстасып» ойыны</w:t>
            </w:r>
            <w:r>
              <w:rPr>
                <w:color w:val="000000" w:themeColor="text1"/>
                <w:lang w:val="kk-KZ"/>
              </w:rPr>
              <w:br/>
              <w:t>– Шеңберде би қимылдары</w:t>
            </w:r>
          </w:p>
        </w:tc>
        <w:tc>
          <w:tcPr>
            <w:tcW w:w="2977" w:type="dxa"/>
            <w:tcBorders>
              <w:top w:val="single" w:sz="4" w:space="0" w:color="000000"/>
              <w:left w:val="single" w:sz="4" w:space="0" w:color="000000"/>
              <w:bottom w:val="single" w:sz="4" w:space="0" w:color="000000"/>
              <w:right w:val="single" w:sz="4" w:space="0" w:color="000000"/>
            </w:tcBorders>
          </w:tcPr>
          <w:p w14:paraId="205F8D8C" w14:textId="77777777" w:rsidR="001A6974" w:rsidRDefault="00403D69">
            <w:pPr>
              <w:pStyle w:val="TableParagraph"/>
              <w:rPr>
                <w:color w:val="000000" w:themeColor="text1"/>
                <w:sz w:val="24"/>
                <w:szCs w:val="24"/>
              </w:rPr>
            </w:pPr>
            <w:r>
              <w:rPr>
                <w:rStyle w:val="a4"/>
                <w:rFonts w:eastAsiaTheme="majorEastAsia"/>
                <w:color w:val="000000" w:themeColor="text1"/>
                <w:sz w:val="24"/>
                <w:szCs w:val="24"/>
              </w:rPr>
              <w:lastRenderedPageBreak/>
              <w:t>Сурет салу (дәстүрлі емес)</w:t>
            </w:r>
            <w:r>
              <w:rPr>
                <w:rStyle w:val="apple-converted-space"/>
                <w:rFonts w:eastAsiaTheme="majorEastAsia"/>
                <w:color w:val="000000" w:themeColor="text1"/>
                <w:sz w:val="24"/>
                <w:szCs w:val="24"/>
              </w:rPr>
              <w:t> </w:t>
            </w:r>
            <w:r>
              <w:rPr>
                <w:color w:val="000000" w:themeColor="text1"/>
                <w:sz w:val="24"/>
                <w:szCs w:val="24"/>
              </w:rPr>
              <w:t>– Саусақпен «Достар қол ұстасып» бейнесін салу.</w:t>
            </w:r>
            <w:r>
              <w:rPr>
                <w:color w:val="000000" w:themeColor="text1"/>
                <w:sz w:val="24"/>
                <w:szCs w:val="24"/>
              </w:rPr>
              <w:br/>
            </w:r>
            <w:r>
              <w:rPr>
                <w:rStyle w:val="a4"/>
                <w:rFonts w:eastAsiaTheme="majorEastAsia"/>
                <w:color w:val="000000" w:themeColor="text1"/>
                <w:sz w:val="24"/>
                <w:szCs w:val="24"/>
              </w:rPr>
              <w:t>Мүсіндеу</w:t>
            </w:r>
            <w:r>
              <w:rPr>
                <w:rStyle w:val="apple-converted-space"/>
                <w:rFonts w:eastAsiaTheme="majorEastAsia"/>
                <w:color w:val="000000" w:themeColor="text1"/>
                <w:sz w:val="24"/>
                <w:szCs w:val="24"/>
              </w:rPr>
              <w:t> </w:t>
            </w:r>
            <w:r>
              <w:rPr>
                <w:color w:val="000000" w:themeColor="text1"/>
                <w:sz w:val="24"/>
                <w:szCs w:val="24"/>
              </w:rPr>
              <w:t>– Ермексаздан қуыршақ жасау.</w:t>
            </w:r>
            <w:r>
              <w:rPr>
                <w:color w:val="000000" w:themeColor="text1"/>
                <w:sz w:val="24"/>
                <w:szCs w:val="24"/>
              </w:rPr>
              <w:br/>
            </w:r>
            <w:r>
              <w:rPr>
                <w:rStyle w:val="a4"/>
                <w:rFonts w:eastAsiaTheme="majorEastAsia"/>
                <w:color w:val="000000" w:themeColor="text1"/>
                <w:sz w:val="24"/>
                <w:szCs w:val="24"/>
              </w:rPr>
              <w:t>Жапсыру</w:t>
            </w:r>
            <w:r>
              <w:rPr>
                <w:rStyle w:val="apple-converted-space"/>
                <w:rFonts w:eastAsiaTheme="majorEastAsia"/>
                <w:color w:val="000000" w:themeColor="text1"/>
                <w:sz w:val="24"/>
                <w:szCs w:val="24"/>
              </w:rPr>
              <w:t> </w:t>
            </w:r>
            <w:r>
              <w:rPr>
                <w:color w:val="000000" w:themeColor="text1"/>
                <w:sz w:val="24"/>
                <w:szCs w:val="24"/>
              </w:rPr>
              <w:t>– Түрлі түсті пішіндерден «Достар шеңбері» бейнесін құрастыру.</w:t>
            </w:r>
            <w:r>
              <w:rPr>
                <w:color w:val="000000" w:themeColor="text1"/>
                <w:sz w:val="24"/>
                <w:szCs w:val="24"/>
              </w:rPr>
              <w:br/>
            </w:r>
            <w:r>
              <w:rPr>
                <w:rStyle w:val="a4"/>
                <w:rFonts w:eastAsiaTheme="majorEastAsia"/>
                <w:color w:val="000000" w:themeColor="text1"/>
                <w:sz w:val="24"/>
                <w:szCs w:val="24"/>
              </w:rPr>
              <w:t>Қоршаған әлеммен таныстыру</w:t>
            </w:r>
            <w:r>
              <w:rPr>
                <w:rStyle w:val="apple-converted-space"/>
                <w:rFonts w:eastAsiaTheme="majorEastAsia"/>
                <w:color w:val="000000" w:themeColor="text1"/>
                <w:sz w:val="24"/>
                <w:szCs w:val="24"/>
              </w:rPr>
              <w:t> </w:t>
            </w:r>
            <w:r>
              <w:rPr>
                <w:color w:val="000000" w:themeColor="text1"/>
                <w:sz w:val="24"/>
                <w:szCs w:val="24"/>
              </w:rPr>
              <w:t>– «Досыммен ойнаймын» (табиғат бұрышындағы ойын).</w:t>
            </w:r>
            <w:r>
              <w:rPr>
                <w:color w:val="000000" w:themeColor="text1"/>
                <w:sz w:val="24"/>
                <w:szCs w:val="24"/>
              </w:rPr>
              <w:br/>
            </w:r>
            <w:r>
              <w:rPr>
                <w:rStyle w:val="a4"/>
                <w:rFonts w:eastAsiaTheme="majorEastAsia"/>
                <w:color w:val="000000" w:themeColor="text1"/>
                <w:sz w:val="24"/>
                <w:szCs w:val="24"/>
              </w:rPr>
              <w:t>Адамгершілік-патриоттық тәрбие</w:t>
            </w:r>
            <w:r>
              <w:rPr>
                <w:rStyle w:val="apple-converted-space"/>
                <w:rFonts w:eastAsiaTheme="majorEastAsia"/>
                <w:color w:val="000000" w:themeColor="text1"/>
                <w:sz w:val="24"/>
                <w:szCs w:val="24"/>
              </w:rPr>
              <w:t> </w:t>
            </w:r>
            <w:r>
              <w:rPr>
                <w:color w:val="000000" w:themeColor="text1"/>
                <w:sz w:val="24"/>
                <w:szCs w:val="24"/>
              </w:rPr>
              <w:t>– Достықтың жақсы қасиеттерін айту.</w:t>
            </w:r>
            <w:r>
              <w:rPr>
                <w:color w:val="000000" w:themeColor="text1"/>
                <w:sz w:val="24"/>
                <w:szCs w:val="24"/>
              </w:rPr>
              <w:br/>
            </w:r>
          </w:p>
        </w:tc>
        <w:tc>
          <w:tcPr>
            <w:tcW w:w="2551" w:type="dxa"/>
            <w:gridSpan w:val="2"/>
            <w:tcBorders>
              <w:top w:val="single" w:sz="4" w:space="0" w:color="000000"/>
              <w:left w:val="single" w:sz="4" w:space="0" w:color="000000"/>
              <w:bottom w:val="single" w:sz="4" w:space="0" w:color="000000"/>
              <w:right w:val="single" w:sz="4" w:space="0" w:color="000000"/>
            </w:tcBorders>
          </w:tcPr>
          <w:p w14:paraId="0CC5F760" w14:textId="77777777" w:rsidR="001A6974" w:rsidRDefault="00403D69">
            <w:pPr>
              <w:pStyle w:val="TableParagraph"/>
              <w:rPr>
                <w:b/>
                <w:bCs/>
                <w:color w:val="000000" w:themeColor="text1"/>
                <w:sz w:val="24"/>
                <w:szCs w:val="24"/>
              </w:rPr>
            </w:pPr>
            <w:r>
              <w:rPr>
                <w:rStyle w:val="a4"/>
                <w:rFonts w:eastAsiaTheme="majorEastAsia"/>
                <w:color w:val="000000" w:themeColor="text1"/>
                <w:sz w:val="24"/>
                <w:szCs w:val="24"/>
              </w:rPr>
              <w:t>Қоршаған әлеммен таныстыру</w:t>
            </w:r>
            <w:r>
              <w:rPr>
                <w:rStyle w:val="apple-converted-space"/>
                <w:rFonts w:eastAsiaTheme="majorEastAsia"/>
                <w:color w:val="000000" w:themeColor="text1"/>
                <w:sz w:val="24"/>
                <w:szCs w:val="24"/>
              </w:rPr>
              <w:t> </w:t>
            </w:r>
            <w:r>
              <w:rPr>
                <w:color w:val="000000" w:themeColor="text1"/>
                <w:sz w:val="24"/>
                <w:szCs w:val="24"/>
              </w:rPr>
              <w:t>– «Достар табиғат аясында» (гүлдер, ағаштар).</w:t>
            </w:r>
            <w:r>
              <w:rPr>
                <w:color w:val="000000" w:themeColor="text1"/>
                <w:sz w:val="24"/>
                <w:szCs w:val="24"/>
              </w:rPr>
              <w:br/>
            </w:r>
            <w:r>
              <w:rPr>
                <w:rStyle w:val="a4"/>
                <w:rFonts w:eastAsiaTheme="majorEastAsia"/>
                <w:color w:val="000000" w:themeColor="text1"/>
                <w:sz w:val="24"/>
                <w:szCs w:val="24"/>
              </w:rPr>
              <w:t>Адамгершілік-патриоттық тәрбие</w:t>
            </w:r>
            <w:r>
              <w:rPr>
                <w:rStyle w:val="apple-converted-space"/>
                <w:rFonts w:eastAsiaTheme="majorEastAsia"/>
                <w:color w:val="000000" w:themeColor="text1"/>
                <w:sz w:val="24"/>
                <w:szCs w:val="24"/>
              </w:rPr>
              <w:t> </w:t>
            </w:r>
            <w:r>
              <w:rPr>
                <w:color w:val="000000" w:themeColor="text1"/>
                <w:sz w:val="24"/>
                <w:szCs w:val="24"/>
              </w:rPr>
              <w:t>– «Көмектескенге рахмет айт» жаттығуы.</w:t>
            </w:r>
            <w:r>
              <w:rPr>
                <w:color w:val="000000" w:themeColor="text1"/>
                <w:sz w:val="24"/>
                <w:szCs w:val="24"/>
              </w:rPr>
              <w:br/>
            </w:r>
            <w:r>
              <w:rPr>
                <w:rStyle w:val="a4"/>
                <w:rFonts w:eastAsiaTheme="majorEastAsia"/>
                <w:color w:val="000000" w:themeColor="text1"/>
                <w:sz w:val="24"/>
                <w:szCs w:val="24"/>
              </w:rPr>
              <w:t>Қимыл-қозғалыс</w:t>
            </w:r>
            <w:r>
              <w:rPr>
                <w:rStyle w:val="apple-converted-space"/>
                <w:rFonts w:eastAsiaTheme="majorEastAsia"/>
                <w:color w:val="000000" w:themeColor="text1"/>
                <w:sz w:val="24"/>
                <w:szCs w:val="24"/>
              </w:rPr>
              <w:t> </w:t>
            </w:r>
            <w:r>
              <w:rPr>
                <w:color w:val="000000" w:themeColor="text1"/>
                <w:sz w:val="24"/>
                <w:szCs w:val="24"/>
              </w:rPr>
              <w:t>– «Достар биі» қимылды ойын.</w:t>
            </w:r>
            <w:r>
              <w:rPr>
                <w:color w:val="000000" w:themeColor="text1"/>
                <w:sz w:val="24"/>
                <w:szCs w:val="24"/>
              </w:rPr>
              <w:br/>
            </w:r>
            <w:r>
              <w:rPr>
                <w:rStyle w:val="a4"/>
                <w:rFonts w:eastAsiaTheme="majorEastAsia"/>
                <w:color w:val="000000" w:themeColor="text1"/>
                <w:sz w:val="24"/>
                <w:szCs w:val="24"/>
              </w:rPr>
              <w:t>Заманауи әдіс</w:t>
            </w:r>
            <w:r>
              <w:rPr>
                <w:rStyle w:val="apple-converted-space"/>
                <w:rFonts w:eastAsiaTheme="majorEastAsia"/>
                <w:color w:val="000000" w:themeColor="text1"/>
                <w:sz w:val="24"/>
                <w:szCs w:val="24"/>
              </w:rPr>
              <w:t> </w:t>
            </w:r>
            <w:r>
              <w:rPr>
                <w:color w:val="000000" w:themeColor="text1"/>
                <w:sz w:val="24"/>
                <w:szCs w:val="24"/>
              </w:rPr>
              <w:t>– Жобалық әдіс: «Достар кітабын» құрастыру (әр бала суретін қосады).</w:t>
            </w:r>
          </w:p>
        </w:tc>
        <w:tc>
          <w:tcPr>
            <w:tcW w:w="2274" w:type="dxa"/>
            <w:gridSpan w:val="2"/>
            <w:tcBorders>
              <w:top w:val="single" w:sz="4" w:space="0" w:color="000000"/>
              <w:left w:val="single" w:sz="4" w:space="0" w:color="000000"/>
              <w:bottom w:val="single" w:sz="4" w:space="0" w:color="000000"/>
              <w:right w:val="single" w:sz="4" w:space="0" w:color="000000"/>
            </w:tcBorders>
          </w:tcPr>
          <w:p w14:paraId="21AFC43E" w14:textId="77777777" w:rsidR="001A6974" w:rsidRDefault="00403D69">
            <w:pPr>
              <w:pStyle w:val="TableParagraph"/>
              <w:rPr>
                <w:b/>
                <w:bCs/>
                <w:color w:val="000000" w:themeColor="text1"/>
                <w:sz w:val="24"/>
                <w:szCs w:val="24"/>
              </w:rPr>
            </w:pPr>
            <w:r>
              <w:rPr>
                <w:rStyle w:val="a4"/>
                <w:rFonts w:eastAsiaTheme="majorEastAsia"/>
                <w:color w:val="000000" w:themeColor="text1"/>
                <w:sz w:val="24"/>
                <w:szCs w:val="24"/>
              </w:rPr>
              <w:t>Жапсыру</w:t>
            </w:r>
            <w:r>
              <w:rPr>
                <w:rStyle w:val="apple-converted-space"/>
                <w:rFonts w:eastAsiaTheme="majorEastAsia"/>
                <w:color w:val="000000" w:themeColor="text1"/>
                <w:sz w:val="24"/>
                <w:szCs w:val="24"/>
              </w:rPr>
              <w:t> </w:t>
            </w:r>
            <w:r>
              <w:rPr>
                <w:color w:val="000000" w:themeColor="text1"/>
                <w:sz w:val="24"/>
                <w:szCs w:val="24"/>
              </w:rPr>
              <w:t>– Дайын пішіндерден «Менің досым» бейнесін жапсыру.</w:t>
            </w:r>
            <w:r>
              <w:rPr>
                <w:color w:val="000000" w:themeColor="text1"/>
                <w:sz w:val="24"/>
                <w:szCs w:val="24"/>
              </w:rPr>
              <w:br/>
            </w:r>
            <w:r>
              <w:rPr>
                <w:rStyle w:val="a4"/>
                <w:rFonts w:eastAsiaTheme="majorEastAsia"/>
                <w:color w:val="000000" w:themeColor="text1"/>
                <w:sz w:val="24"/>
                <w:szCs w:val="24"/>
              </w:rPr>
              <w:t>Қоршаған әлеммен таныстыру</w:t>
            </w:r>
            <w:r>
              <w:rPr>
                <w:rStyle w:val="apple-converted-space"/>
                <w:rFonts w:eastAsiaTheme="majorEastAsia"/>
                <w:color w:val="000000" w:themeColor="text1"/>
                <w:sz w:val="24"/>
                <w:szCs w:val="24"/>
              </w:rPr>
              <w:t> </w:t>
            </w:r>
            <w:r>
              <w:rPr>
                <w:color w:val="000000" w:themeColor="text1"/>
                <w:sz w:val="24"/>
                <w:szCs w:val="24"/>
              </w:rPr>
              <w:t>– «Менің досым табиғатты сүйеді» (өсімдіктерге су құю).</w:t>
            </w:r>
            <w:r>
              <w:rPr>
                <w:color w:val="000000" w:themeColor="text1"/>
                <w:sz w:val="24"/>
                <w:szCs w:val="24"/>
              </w:rPr>
              <w:br/>
            </w:r>
            <w:r>
              <w:rPr>
                <w:color w:val="000000" w:themeColor="text1"/>
                <w:sz w:val="24"/>
                <w:szCs w:val="24"/>
              </w:rPr>
              <w:br/>
            </w:r>
            <w:r>
              <w:rPr>
                <w:rStyle w:val="a4"/>
                <w:rFonts w:eastAsiaTheme="majorEastAsia"/>
                <w:color w:val="000000" w:themeColor="text1"/>
                <w:sz w:val="24"/>
                <w:szCs w:val="24"/>
              </w:rPr>
              <w:t>Адамгершілік-патриоттық тәрбие</w:t>
            </w:r>
            <w:r>
              <w:rPr>
                <w:rStyle w:val="apple-converted-space"/>
                <w:rFonts w:eastAsiaTheme="majorEastAsia"/>
                <w:color w:val="000000" w:themeColor="text1"/>
                <w:sz w:val="24"/>
                <w:szCs w:val="24"/>
              </w:rPr>
              <w:t> </w:t>
            </w:r>
            <w:r>
              <w:rPr>
                <w:color w:val="000000" w:themeColor="text1"/>
                <w:sz w:val="24"/>
                <w:szCs w:val="24"/>
              </w:rPr>
              <w:t>– Досына жылы сөз айту.</w:t>
            </w:r>
            <w:r>
              <w:rPr>
                <w:color w:val="000000" w:themeColor="text1"/>
                <w:sz w:val="24"/>
                <w:szCs w:val="24"/>
              </w:rPr>
              <w:br/>
            </w:r>
            <w:r>
              <w:rPr>
                <w:rStyle w:val="a4"/>
                <w:rFonts w:eastAsiaTheme="majorEastAsia"/>
                <w:color w:val="000000" w:themeColor="text1"/>
                <w:sz w:val="24"/>
                <w:szCs w:val="24"/>
              </w:rPr>
              <w:t>Қимыл-қозғалыс</w:t>
            </w:r>
            <w:r>
              <w:rPr>
                <w:rStyle w:val="apple-converted-space"/>
                <w:rFonts w:eastAsiaTheme="majorEastAsia"/>
                <w:color w:val="000000" w:themeColor="text1"/>
                <w:sz w:val="24"/>
                <w:szCs w:val="24"/>
              </w:rPr>
              <w:t> </w:t>
            </w:r>
            <w:r>
              <w:rPr>
                <w:color w:val="000000" w:themeColor="text1"/>
                <w:sz w:val="24"/>
                <w:szCs w:val="24"/>
              </w:rPr>
              <w:t>– «Досымды тап» ойыны (жабылған көзбен даусынан досын табу).</w:t>
            </w:r>
            <w:r>
              <w:rPr>
                <w:color w:val="000000" w:themeColor="text1"/>
                <w:sz w:val="24"/>
                <w:szCs w:val="24"/>
              </w:rPr>
              <w:br/>
              <w:t>Топтық жұмыс: «Досым туралы» ортақ сурет.</w:t>
            </w:r>
          </w:p>
        </w:tc>
        <w:tc>
          <w:tcPr>
            <w:tcW w:w="2420" w:type="dxa"/>
            <w:tcBorders>
              <w:top w:val="single" w:sz="4" w:space="0" w:color="000000"/>
              <w:left w:val="single" w:sz="4" w:space="0" w:color="000000"/>
              <w:bottom w:val="single" w:sz="4" w:space="0" w:color="000000"/>
              <w:right w:val="single" w:sz="4" w:space="0" w:color="000000"/>
            </w:tcBorders>
          </w:tcPr>
          <w:p w14:paraId="6F0831FF" w14:textId="77777777" w:rsidR="001A6974" w:rsidRDefault="00403D69">
            <w:pPr>
              <w:spacing w:after="0" w:line="240" w:lineRule="auto"/>
              <w:rPr>
                <w:rFonts w:ascii="Times New Roman" w:hAnsi="Times New Roman" w:cs="Times New Roman"/>
                <w:color w:val="000000" w:themeColor="text1"/>
                <w:sz w:val="24"/>
                <w:szCs w:val="24"/>
                <w:lang w:val="kk-KZ"/>
              </w:rPr>
            </w:pPr>
            <w:r>
              <w:rPr>
                <w:rStyle w:val="a4"/>
                <w:rFonts w:ascii="Times New Roman" w:hAnsi="Times New Roman" w:cs="Times New Roman"/>
                <w:color w:val="000000" w:themeColor="text1"/>
                <w:sz w:val="24"/>
                <w:szCs w:val="24"/>
                <w:lang w:val="kk-KZ"/>
              </w:rPr>
              <w:t>Мүсіндеу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Ермексаздан гүл жасап, досына сыйлау.</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Жапсыру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«Достық жүрегі» топтық жұмыс (әр бала жүрек пішінін жапсырады).</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Қоршаған әлеммен таныстыру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«Достық табиғаттағыдай әдемі» (құс, гүл, күн).</w:t>
            </w:r>
            <w:r>
              <w:rPr>
                <w:rFonts w:ascii="Times New Roman" w:hAnsi="Times New Roman" w:cs="Times New Roman"/>
                <w:color w:val="000000" w:themeColor="text1"/>
                <w:sz w:val="24"/>
                <w:szCs w:val="24"/>
                <w:lang w:val="kk-KZ"/>
              </w:rPr>
              <w:br/>
              <w:t>жинастыру.</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Адамгершілік-патриоттық тәрбие</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«Достық – ең қымбат» түсінігін қалыптастыру.</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Қимыл-қозғалыс</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«Достық шеңбері» қимылды би.</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rPr>
              <w:t>Заманауи әдіс</w:t>
            </w:r>
            <w:r>
              <w:rPr>
                <w:rStyle w:val="apple-converted-space"/>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 АКТ: достық туралы қысқа мультфильм көру, талдау.</w:t>
            </w:r>
          </w:p>
        </w:tc>
      </w:tr>
      <w:tr w:rsidR="001A6974" w14:paraId="048BB6BD" w14:textId="77777777">
        <w:trPr>
          <w:trHeight w:val="841"/>
        </w:trPr>
        <w:tc>
          <w:tcPr>
            <w:tcW w:w="2552" w:type="dxa"/>
            <w:tcBorders>
              <w:top w:val="single" w:sz="4" w:space="0" w:color="000000"/>
              <w:left w:val="single" w:sz="4" w:space="0" w:color="000000"/>
              <w:bottom w:val="single" w:sz="4" w:space="0" w:color="000000"/>
              <w:right w:val="single" w:sz="4" w:space="0" w:color="000000"/>
            </w:tcBorders>
          </w:tcPr>
          <w:p w14:paraId="5E2DCF06" w14:textId="77777777" w:rsidR="001A6974" w:rsidRDefault="00403D69">
            <w:pPr>
              <w:pStyle w:val="TableParagraph"/>
              <w:ind w:left="110"/>
              <w:rPr>
                <w:b/>
                <w:color w:val="000000" w:themeColor="text1"/>
                <w:sz w:val="24"/>
                <w:szCs w:val="24"/>
              </w:rPr>
            </w:pPr>
            <w:bookmarkStart w:id="2" w:name="_Hlk208809158"/>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977" w:type="dxa"/>
            <w:tcBorders>
              <w:top w:val="single" w:sz="4" w:space="0" w:color="000000"/>
              <w:left w:val="single" w:sz="4" w:space="0" w:color="000000"/>
              <w:bottom w:val="single" w:sz="4" w:space="0" w:color="000000"/>
              <w:right w:val="single" w:sz="4" w:space="0" w:color="000000"/>
            </w:tcBorders>
          </w:tcPr>
          <w:p w14:paraId="1E6BF558" w14:textId="77777777" w:rsidR="001A6974" w:rsidRDefault="00403D69">
            <w:pPr>
              <w:spacing w:after="0" w:line="240" w:lineRule="auto"/>
              <w:ind w:right="29"/>
              <w:contextualSpacing/>
              <w:rPr>
                <w:rFonts w:ascii="Times New Roman" w:hAnsi="Times New Roman" w:cs="Times New Roman"/>
                <w:bCs/>
                <w:i/>
                <w:color w:val="000000" w:themeColor="text1"/>
                <w:sz w:val="24"/>
                <w:szCs w:val="24"/>
              </w:rPr>
            </w:pPr>
            <w:r>
              <w:rPr>
                <w:rFonts w:ascii="Times New Roman" w:hAnsi="Times New Roman" w:cs="Times New Roman"/>
                <w:i/>
                <w:color w:val="000000" w:themeColor="text1"/>
                <w:sz w:val="24"/>
                <w:szCs w:val="24"/>
              </w:rPr>
              <w:t>Мониторинг кретериі бойынша</w:t>
            </w:r>
          </w:p>
        </w:tc>
        <w:tc>
          <w:tcPr>
            <w:tcW w:w="2977" w:type="dxa"/>
            <w:tcBorders>
              <w:top w:val="single" w:sz="4" w:space="0" w:color="000000"/>
              <w:left w:val="single" w:sz="4" w:space="0" w:color="000000"/>
              <w:bottom w:val="single" w:sz="4" w:space="0" w:color="000000"/>
              <w:right w:val="single" w:sz="4" w:space="0" w:color="000000"/>
            </w:tcBorders>
          </w:tcPr>
          <w:p w14:paraId="2EAFF47B" w14:textId="77777777" w:rsidR="001A6974" w:rsidRDefault="00403D69">
            <w:pPr>
              <w:pStyle w:val="TableParagraph"/>
              <w:rPr>
                <w:bCs/>
                <w:i/>
                <w:color w:val="000000" w:themeColor="text1"/>
                <w:sz w:val="24"/>
                <w:szCs w:val="24"/>
              </w:rPr>
            </w:pPr>
            <w:r>
              <w:rPr>
                <w:i/>
                <w:color w:val="000000" w:themeColor="text1"/>
                <w:sz w:val="24"/>
                <w:szCs w:val="24"/>
              </w:rPr>
              <w:t>Мониторинг кретериі бойынша</w:t>
            </w:r>
          </w:p>
        </w:tc>
        <w:tc>
          <w:tcPr>
            <w:tcW w:w="2551" w:type="dxa"/>
            <w:gridSpan w:val="2"/>
            <w:tcBorders>
              <w:top w:val="single" w:sz="4" w:space="0" w:color="000000"/>
              <w:left w:val="single" w:sz="4" w:space="0" w:color="000000"/>
              <w:bottom w:val="single" w:sz="4" w:space="0" w:color="000000"/>
              <w:right w:val="single" w:sz="4" w:space="0" w:color="000000"/>
            </w:tcBorders>
          </w:tcPr>
          <w:p w14:paraId="2F42DF69" w14:textId="77777777" w:rsidR="001A6974" w:rsidRDefault="00403D69">
            <w:pPr>
              <w:pStyle w:val="TableParagraph"/>
              <w:rPr>
                <w:bCs/>
                <w:i/>
                <w:color w:val="000000" w:themeColor="text1"/>
                <w:sz w:val="24"/>
                <w:szCs w:val="24"/>
              </w:rPr>
            </w:pPr>
            <w:r>
              <w:rPr>
                <w:i/>
                <w:color w:val="000000" w:themeColor="text1"/>
                <w:sz w:val="24"/>
                <w:szCs w:val="24"/>
              </w:rPr>
              <w:t>Мониторинг кретериі бойынша</w:t>
            </w:r>
          </w:p>
        </w:tc>
        <w:tc>
          <w:tcPr>
            <w:tcW w:w="2274" w:type="dxa"/>
            <w:gridSpan w:val="2"/>
            <w:tcBorders>
              <w:top w:val="single" w:sz="4" w:space="0" w:color="000000"/>
              <w:left w:val="single" w:sz="4" w:space="0" w:color="000000"/>
              <w:bottom w:val="single" w:sz="4" w:space="0" w:color="000000"/>
              <w:right w:val="single" w:sz="4" w:space="0" w:color="000000"/>
            </w:tcBorders>
          </w:tcPr>
          <w:p w14:paraId="338198FC" w14:textId="77777777" w:rsidR="001A6974" w:rsidRDefault="00403D69">
            <w:pPr>
              <w:pStyle w:val="TableParagraph"/>
              <w:rPr>
                <w:bCs/>
                <w:i/>
                <w:color w:val="000000" w:themeColor="text1"/>
                <w:sz w:val="24"/>
                <w:szCs w:val="24"/>
              </w:rPr>
            </w:pPr>
            <w:r>
              <w:rPr>
                <w:i/>
                <w:color w:val="000000" w:themeColor="text1"/>
                <w:sz w:val="24"/>
                <w:szCs w:val="24"/>
              </w:rPr>
              <w:t>Мониторинг кретериі бойынша</w:t>
            </w:r>
          </w:p>
        </w:tc>
        <w:tc>
          <w:tcPr>
            <w:tcW w:w="2420" w:type="dxa"/>
            <w:tcBorders>
              <w:top w:val="single" w:sz="4" w:space="0" w:color="000000"/>
              <w:left w:val="single" w:sz="4" w:space="0" w:color="000000"/>
              <w:bottom w:val="single" w:sz="4" w:space="0" w:color="000000"/>
              <w:right w:val="single" w:sz="4" w:space="0" w:color="000000"/>
            </w:tcBorders>
          </w:tcPr>
          <w:p w14:paraId="0DD6CD39" w14:textId="77777777" w:rsidR="001A6974" w:rsidRDefault="00403D69">
            <w:pPr>
              <w:pStyle w:val="TableParagraph"/>
              <w:rPr>
                <w:bCs/>
                <w:i/>
                <w:color w:val="000000" w:themeColor="text1"/>
                <w:sz w:val="24"/>
                <w:szCs w:val="24"/>
              </w:rPr>
            </w:pPr>
            <w:r>
              <w:rPr>
                <w:i/>
                <w:color w:val="000000" w:themeColor="text1"/>
                <w:sz w:val="24"/>
                <w:szCs w:val="24"/>
              </w:rPr>
              <w:t>Мониторинг кретериі бойынша</w:t>
            </w:r>
          </w:p>
        </w:tc>
      </w:tr>
      <w:bookmarkEnd w:id="2"/>
      <w:tr w:rsidR="001A6974" w:rsidRPr="00730EAF" w14:paraId="6288EB1C" w14:textId="77777777">
        <w:trPr>
          <w:trHeight w:val="450"/>
        </w:trPr>
        <w:tc>
          <w:tcPr>
            <w:tcW w:w="2552" w:type="dxa"/>
            <w:tcBorders>
              <w:top w:val="single" w:sz="4" w:space="0" w:color="000000"/>
              <w:left w:val="single" w:sz="4" w:space="0" w:color="000000"/>
              <w:bottom w:val="single" w:sz="4" w:space="0" w:color="000000"/>
              <w:right w:val="single" w:sz="4" w:space="0" w:color="000000"/>
            </w:tcBorders>
          </w:tcPr>
          <w:p w14:paraId="7EEE1885" w14:textId="77777777" w:rsidR="001A6974" w:rsidRDefault="00403D69">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3199" w:type="dxa"/>
            <w:gridSpan w:val="7"/>
            <w:tcBorders>
              <w:top w:val="single" w:sz="4" w:space="0" w:color="000000"/>
              <w:left w:val="single" w:sz="4" w:space="0" w:color="000000"/>
              <w:bottom w:val="single" w:sz="4" w:space="0" w:color="000000"/>
              <w:right w:val="single" w:sz="4" w:space="0" w:color="000000"/>
            </w:tcBorders>
          </w:tcPr>
          <w:p w14:paraId="0F2F986F" w14:textId="77777777" w:rsidR="001A6974" w:rsidRDefault="00403D69">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FF7A661" w14:textId="77777777" w:rsidR="001A6974" w:rsidRDefault="00403D69">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сөйлеуді дамыту, өзіне-өзі қызмет ету дағдылары, ірі және ұсақ моториканы дамыту)</w:t>
            </w:r>
            <w:r>
              <w:rPr>
                <w:color w:val="000000" w:themeColor="text1"/>
                <w:sz w:val="24"/>
                <w:szCs w:val="24"/>
              </w:rPr>
              <w:t>.</w:t>
            </w:r>
          </w:p>
          <w:p w14:paraId="4AB698BA" w14:textId="77777777" w:rsidR="001A6974" w:rsidRDefault="00403D69">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A0DE7F8" w14:textId="77777777" w:rsidR="001A6974" w:rsidRDefault="00403D69">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w:t>
            </w:r>
          </w:p>
        </w:tc>
      </w:tr>
      <w:tr w:rsidR="001A6974" w14:paraId="7B4814EE"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39B07F18" w14:textId="77777777" w:rsidR="001A6974" w:rsidRDefault="00403D69">
            <w:pPr>
              <w:pStyle w:val="TableParagraph"/>
              <w:ind w:left="110"/>
              <w:rPr>
                <w:b/>
                <w:color w:val="000000" w:themeColor="text1"/>
                <w:sz w:val="24"/>
                <w:szCs w:val="24"/>
              </w:rPr>
            </w:pPr>
            <w:r>
              <w:rPr>
                <w:b/>
                <w:color w:val="000000" w:themeColor="text1"/>
                <w:sz w:val="24"/>
                <w:szCs w:val="24"/>
              </w:rPr>
              <w:t>Серуен</w:t>
            </w:r>
          </w:p>
        </w:tc>
        <w:tc>
          <w:tcPr>
            <w:tcW w:w="2977" w:type="dxa"/>
            <w:tcBorders>
              <w:top w:val="single" w:sz="4" w:space="0" w:color="000000"/>
              <w:left w:val="single" w:sz="4" w:space="0" w:color="auto"/>
              <w:bottom w:val="single" w:sz="4" w:space="0" w:color="000000"/>
              <w:right w:val="single" w:sz="4" w:space="0" w:color="auto"/>
            </w:tcBorders>
          </w:tcPr>
          <w:p w14:paraId="4308811A" w14:textId="77777777" w:rsidR="001A6974" w:rsidRDefault="00403D69">
            <w:pPr>
              <w:pStyle w:val="af2"/>
              <w:rPr>
                <w:rFonts w:ascii="Times New Roman" w:hAnsi="Times New Roman"/>
                <w:color w:val="000000" w:themeColor="text1"/>
                <w:sz w:val="24"/>
                <w:szCs w:val="24"/>
                <w:lang w:val="kk-KZ"/>
              </w:rPr>
            </w:pPr>
            <w:r>
              <w:rPr>
                <w:rFonts w:ascii="Times New Roman" w:hAnsi="Times New Roman"/>
                <w:b/>
                <w:bCs/>
                <w:color w:val="000000" w:themeColor="text1"/>
                <w:sz w:val="24"/>
                <w:szCs w:val="24"/>
                <w:lang w:val="kk-KZ"/>
              </w:rPr>
              <w:t>Картотека №6</w:t>
            </w:r>
          </w:p>
        </w:tc>
        <w:tc>
          <w:tcPr>
            <w:tcW w:w="2977" w:type="dxa"/>
            <w:tcBorders>
              <w:top w:val="single" w:sz="4" w:space="0" w:color="000000"/>
              <w:left w:val="single" w:sz="4" w:space="0" w:color="auto"/>
              <w:bottom w:val="single" w:sz="4" w:space="0" w:color="000000"/>
              <w:right w:val="single" w:sz="4" w:space="0" w:color="auto"/>
            </w:tcBorders>
          </w:tcPr>
          <w:p w14:paraId="384DA3EE" w14:textId="77777777" w:rsidR="001A6974" w:rsidRDefault="00403D69">
            <w:pPr>
              <w:pStyle w:val="af2"/>
              <w:rPr>
                <w:rFonts w:ascii="Times New Roman" w:hAnsi="Times New Roman"/>
                <w:color w:val="000000" w:themeColor="text1"/>
                <w:sz w:val="24"/>
                <w:szCs w:val="24"/>
                <w:lang w:val="kk-KZ"/>
              </w:rPr>
            </w:pPr>
            <w:r>
              <w:rPr>
                <w:rFonts w:ascii="Times New Roman" w:hAnsi="Times New Roman"/>
                <w:b/>
                <w:bCs/>
                <w:color w:val="000000" w:themeColor="text1"/>
                <w:sz w:val="24"/>
                <w:szCs w:val="24"/>
                <w:lang w:val="kk-KZ"/>
              </w:rPr>
              <w:t>Картотека №7</w:t>
            </w:r>
          </w:p>
        </w:tc>
        <w:tc>
          <w:tcPr>
            <w:tcW w:w="2551" w:type="dxa"/>
            <w:gridSpan w:val="2"/>
            <w:tcBorders>
              <w:top w:val="single" w:sz="4" w:space="0" w:color="000000"/>
              <w:left w:val="single" w:sz="4" w:space="0" w:color="auto"/>
              <w:bottom w:val="single" w:sz="4" w:space="0" w:color="000000"/>
              <w:right w:val="single" w:sz="4" w:space="0" w:color="auto"/>
            </w:tcBorders>
          </w:tcPr>
          <w:p w14:paraId="1596A101" w14:textId="77777777" w:rsidR="001A6974" w:rsidRDefault="00403D69">
            <w:pPr>
              <w:pStyle w:val="af2"/>
              <w:rPr>
                <w:rFonts w:ascii="Times New Roman" w:hAnsi="Times New Roman"/>
                <w:color w:val="000000" w:themeColor="text1"/>
                <w:sz w:val="24"/>
                <w:szCs w:val="24"/>
                <w:lang w:val="kk-KZ"/>
              </w:rPr>
            </w:pPr>
            <w:r>
              <w:rPr>
                <w:rFonts w:ascii="Times New Roman" w:hAnsi="Times New Roman"/>
                <w:b/>
                <w:bCs/>
                <w:color w:val="000000" w:themeColor="text1"/>
                <w:sz w:val="24"/>
                <w:szCs w:val="24"/>
                <w:lang w:val="kk-KZ"/>
              </w:rPr>
              <w:t>Картотека №8</w:t>
            </w:r>
          </w:p>
        </w:tc>
        <w:tc>
          <w:tcPr>
            <w:tcW w:w="2274" w:type="dxa"/>
            <w:gridSpan w:val="2"/>
            <w:tcBorders>
              <w:top w:val="single" w:sz="4" w:space="0" w:color="000000"/>
              <w:left w:val="single" w:sz="4" w:space="0" w:color="auto"/>
              <w:bottom w:val="single" w:sz="4" w:space="0" w:color="000000"/>
              <w:right w:val="single" w:sz="4" w:space="0" w:color="000000"/>
            </w:tcBorders>
          </w:tcPr>
          <w:p w14:paraId="4EAB580A" w14:textId="77777777" w:rsidR="001A6974" w:rsidRDefault="00403D69">
            <w:pPr>
              <w:pStyle w:val="af2"/>
              <w:rPr>
                <w:rFonts w:ascii="Times New Roman" w:hAnsi="Times New Roman"/>
                <w:color w:val="000000" w:themeColor="text1"/>
                <w:sz w:val="24"/>
                <w:szCs w:val="24"/>
                <w:lang w:val="kk-KZ"/>
              </w:rPr>
            </w:pPr>
            <w:r>
              <w:rPr>
                <w:rFonts w:ascii="Times New Roman" w:hAnsi="Times New Roman"/>
                <w:b/>
                <w:bCs/>
                <w:color w:val="000000" w:themeColor="text1"/>
                <w:sz w:val="24"/>
                <w:szCs w:val="24"/>
                <w:lang w:val="kk-KZ"/>
              </w:rPr>
              <w:t>Картотека №9</w:t>
            </w:r>
          </w:p>
        </w:tc>
        <w:tc>
          <w:tcPr>
            <w:tcW w:w="2420" w:type="dxa"/>
            <w:tcBorders>
              <w:top w:val="single" w:sz="4" w:space="0" w:color="000000"/>
              <w:left w:val="single" w:sz="4" w:space="0" w:color="auto"/>
              <w:bottom w:val="single" w:sz="4" w:space="0" w:color="000000"/>
              <w:right w:val="single" w:sz="4" w:space="0" w:color="000000"/>
            </w:tcBorders>
          </w:tcPr>
          <w:p w14:paraId="1E5D45B6" w14:textId="77777777" w:rsidR="001A6974" w:rsidRDefault="00403D69">
            <w:pPr>
              <w:pStyle w:val="af2"/>
              <w:rPr>
                <w:rFonts w:ascii="Times New Roman" w:hAnsi="Times New Roman"/>
                <w:color w:val="000000" w:themeColor="text1"/>
                <w:sz w:val="24"/>
                <w:szCs w:val="24"/>
                <w:lang w:val="kk-KZ"/>
              </w:rPr>
            </w:pPr>
            <w:r>
              <w:rPr>
                <w:rFonts w:ascii="Times New Roman" w:hAnsi="Times New Roman"/>
                <w:b/>
                <w:bCs/>
                <w:color w:val="000000" w:themeColor="text1"/>
                <w:sz w:val="24"/>
                <w:szCs w:val="24"/>
                <w:lang w:val="kk-KZ"/>
              </w:rPr>
              <w:t>Картотека №10</w:t>
            </w:r>
          </w:p>
        </w:tc>
      </w:tr>
      <w:tr w:rsidR="001A6974" w:rsidRPr="00730EAF" w14:paraId="29476C8D" w14:textId="77777777">
        <w:trPr>
          <w:trHeight w:val="275"/>
        </w:trPr>
        <w:tc>
          <w:tcPr>
            <w:tcW w:w="2552" w:type="dxa"/>
            <w:tcBorders>
              <w:top w:val="single" w:sz="4" w:space="0" w:color="000000"/>
              <w:left w:val="single" w:sz="4" w:space="0" w:color="000000"/>
              <w:bottom w:val="single" w:sz="4" w:space="0" w:color="000000"/>
              <w:right w:val="single" w:sz="4" w:space="0" w:color="000000"/>
            </w:tcBorders>
          </w:tcPr>
          <w:p w14:paraId="1757E90C" w14:textId="77777777" w:rsidR="001A6974" w:rsidRDefault="00403D69">
            <w:pPr>
              <w:pStyle w:val="TableParagraph"/>
              <w:ind w:left="110"/>
              <w:rPr>
                <w:b/>
                <w:color w:val="000000" w:themeColor="text1"/>
                <w:sz w:val="24"/>
                <w:szCs w:val="24"/>
                <w:lang w:val="ru-RU"/>
              </w:rPr>
            </w:pPr>
            <w:r>
              <w:rPr>
                <w:b/>
                <w:color w:val="000000" w:themeColor="text1"/>
                <w:sz w:val="24"/>
                <w:szCs w:val="24"/>
                <w:lang w:val="ru-RU"/>
              </w:rPr>
              <w:t>Серуеннен оралу</w:t>
            </w:r>
          </w:p>
        </w:tc>
        <w:tc>
          <w:tcPr>
            <w:tcW w:w="13199" w:type="dxa"/>
            <w:gridSpan w:val="7"/>
            <w:tcBorders>
              <w:top w:val="single" w:sz="4" w:space="0" w:color="000000"/>
              <w:left w:val="single" w:sz="4" w:space="0" w:color="000000"/>
              <w:bottom w:val="single" w:sz="4" w:space="0" w:color="000000"/>
              <w:right w:val="single" w:sz="4" w:space="0" w:color="000000"/>
            </w:tcBorders>
          </w:tcPr>
          <w:p w14:paraId="22942B22" w14:textId="77777777" w:rsidR="001A6974" w:rsidRDefault="00403D69">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1A6974" w:rsidRPr="00730EAF" w14:paraId="2624791B" w14:textId="77777777">
        <w:trPr>
          <w:trHeight w:val="280"/>
        </w:trPr>
        <w:tc>
          <w:tcPr>
            <w:tcW w:w="2552" w:type="dxa"/>
            <w:tcBorders>
              <w:top w:val="single" w:sz="4" w:space="0" w:color="000000"/>
              <w:left w:val="single" w:sz="4" w:space="0" w:color="000000"/>
              <w:bottom w:val="single" w:sz="4" w:space="0" w:color="000000"/>
              <w:right w:val="single" w:sz="4" w:space="0" w:color="000000"/>
            </w:tcBorders>
          </w:tcPr>
          <w:p w14:paraId="341C35B7" w14:textId="77777777" w:rsidR="001A6974" w:rsidRDefault="00403D69">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3199" w:type="dxa"/>
            <w:gridSpan w:val="7"/>
            <w:tcBorders>
              <w:top w:val="single" w:sz="8" w:space="0" w:color="000000"/>
              <w:left w:val="single" w:sz="8" w:space="0" w:color="000000"/>
              <w:bottom w:val="single" w:sz="8" w:space="0" w:color="000000"/>
              <w:right w:val="single" w:sz="8" w:space="0" w:color="000000"/>
            </w:tcBorders>
          </w:tcPr>
          <w:p w14:paraId="394574D0" w14:textId="77777777" w:rsidR="001A6974" w:rsidRDefault="00403D69">
            <w:pPr>
              <w:pStyle w:val="ab"/>
              <w:spacing w:before="0" w:beforeAutospacing="0" w:after="0" w:afterAutospacing="0"/>
              <w:rPr>
                <w:color w:val="000000" w:themeColor="text1"/>
                <w:lang w:val="kk-KZ"/>
              </w:rPr>
            </w:pPr>
            <w:r>
              <w:rPr>
                <w:color w:val="000000" w:themeColor="text1"/>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p w14:paraId="389F2668" w14:textId="77777777" w:rsidR="001A6974" w:rsidRDefault="00403D69">
            <w:pPr>
              <w:pStyle w:val="TableParagraph"/>
              <w:rPr>
                <w:color w:val="000000" w:themeColor="text1"/>
                <w:sz w:val="24"/>
                <w:szCs w:val="24"/>
              </w:rPr>
            </w:pPr>
            <w:r>
              <w:rPr>
                <w:color w:val="000000" w:themeColor="text1"/>
                <w:sz w:val="24"/>
                <w:szCs w:val="24"/>
              </w:rPr>
              <w:t>Бірге кешкі ас дайындауға қатыстыру — еңбек дағдысын дамытады.</w:t>
            </w:r>
          </w:p>
          <w:p w14:paraId="4C912B43" w14:textId="77777777" w:rsidR="001A6974" w:rsidRDefault="00403D69">
            <w:pPr>
              <w:pStyle w:val="TableParagraph"/>
              <w:rPr>
                <w:color w:val="000000" w:themeColor="text1"/>
                <w:sz w:val="24"/>
                <w:szCs w:val="24"/>
              </w:rPr>
            </w:pPr>
            <w:r>
              <w:rPr>
                <w:color w:val="000000" w:themeColor="text1"/>
                <w:sz w:val="24"/>
                <w:szCs w:val="24"/>
              </w:rPr>
              <w:t>Жаңа сөз үйренсе, оны бірнеше сөйлемде қолдануға көмектесіңіз.</w:t>
            </w:r>
          </w:p>
          <w:p w14:paraId="78358E1E" w14:textId="77777777" w:rsidR="001A6974" w:rsidRDefault="00403D69">
            <w:pPr>
              <w:pStyle w:val="TableParagraph"/>
              <w:rPr>
                <w:color w:val="000000" w:themeColor="text1"/>
                <w:sz w:val="24"/>
                <w:szCs w:val="24"/>
              </w:rPr>
            </w:pPr>
            <w:r>
              <w:rPr>
                <w:color w:val="000000" w:themeColor="text1"/>
                <w:sz w:val="24"/>
                <w:szCs w:val="24"/>
              </w:rPr>
              <w:t>Кешкі серуенде табиғаттан бір қызық нәрсе тауып, бірге талқылаңыз.</w:t>
            </w:r>
          </w:p>
          <w:p w14:paraId="3999FA80" w14:textId="77777777" w:rsidR="001A6974" w:rsidRDefault="00403D69">
            <w:pPr>
              <w:pStyle w:val="ab"/>
              <w:spacing w:before="0" w:beforeAutospacing="0" w:after="0" w:afterAutospacing="0"/>
              <w:rPr>
                <w:color w:val="000000" w:themeColor="text1"/>
                <w:lang w:val="kk-KZ"/>
              </w:rPr>
            </w:pPr>
            <w:r>
              <w:rPr>
                <w:color w:val="000000" w:themeColor="text1"/>
                <w:lang w:val="kk-KZ"/>
              </w:rPr>
              <w:t>Достық пен көмектесудің маңызын мысалмен түсіндіріңіз.</w:t>
            </w:r>
          </w:p>
          <w:p w14:paraId="632BE607" w14:textId="77777777" w:rsidR="001A6974" w:rsidRDefault="00403D69">
            <w:pPr>
              <w:pStyle w:val="TableParagraph"/>
              <w:rPr>
                <w:color w:val="000000" w:themeColor="text1"/>
                <w:sz w:val="24"/>
                <w:szCs w:val="24"/>
              </w:rPr>
            </w:pPr>
            <w:r>
              <w:rPr>
                <w:color w:val="000000" w:themeColor="text1"/>
                <w:sz w:val="24"/>
                <w:szCs w:val="24"/>
              </w:rPr>
              <w:t>Мақсатына жетсе, жылы сөзбен марапаттаңыз.</w:t>
            </w:r>
          </w:p>
        </w:tc>
      </w:tr>
    </w:tbl>
    <w:p w14:paraId="6046BD20"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7"/>
          <w:szCs w:val="27"/>
          <w:lang w:val="kk-KZ" w:eastAsia="ru-RU"/>
        </w:rPr>
      </w:pPr>
    </w:p>
    <w:p w14:paraId="14D256EF"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7"/>
          <w:szCs w:val="27"/>
          <w:lang w:val="kk-KZ" w:eastAsia="ru-RU"/>
        </w:rPr>
      </w:pPr>
    </w:p>
    <w:p w14:paraId="0A59C604" w14:textId="3133C7E5" w:rsidR="003858D2" w:rsidRDefault="003858D2">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0C22552D" w14:textId="77777777" w:rsidR="003858D2" w:rsidRDefault="003858D2">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651EFAAE"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7083CBEF"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5"/>
          <w:szCs w:val="25"/>
          <w:lang w:val="kk-KZ" w:eastAsia="ru-RU"/>
        </w:rPr>
      </w:pPr>
      <w:r>
        <w:rPr>
          <w:rFonts w:ascii="Times New Roman" w:eastAsia="Times New Roman" w:hAnsi="Times New Roman" w:cs="Times New Roman"/>
          <w:b/>
          <w:bCs/>
          <w:color w:val="000000" w:themeColor="text1"/>
          <w:kern w:val="36"/>
          <w:sz w:val="25"/>
          <w:szCs w:val="25"/>
          <w:lang w:val="kk-KZ" w:eastAsia="ru-RU"/>
        </w:rPr>
        <w:lastRenderedPageBreak/>
        <w:t>Тәрбиелеу - білім беру процесінің циклограммасы</w:t>
      </w:r>
    </w:p>
    <w:p w14:paraId="0B339127" w14:textId="77777777" w:rsidR="001A6974" w:rsidRDefault="00403D69">
      <w:pPr>
        <w:spacing w:after="0" w:line="240" w:lineRule="auto"/>
        <w:jc w:val="center"/>
        <w:rPr>
          <w:rFonts w:ascii="Times New Roman" w:eastAsia="Times New Roman" w:hAnsi="Times New Roman" w:cs="Times New Roman"/>
          <w:b/>
          <w:bCs/>
          <w:color w:val="000000" w:themeColor="text1"/>
          <w:sz w:val="25"/>
          <w:szCs w:val="25"/>
          <w:u w:val="single"/>
          <w:lang w:val="kk-KZ" w:eastAsia="ru-RU"/>
        </w:rPr>
      </w:pPr>
      <w:r>
        <w:rPr>
          <w:rFonts w:ascii="Times New Roman" w:eastAsia="Times New Roman" w:hAnsi="Times New Roman" w:cs="Times New Roman"/>
          <w:b/>
          <w:bCs/>
          <w:color w:val="000000" w:themeColor="text1"/>
          <w:sz w:val="25"/>
          <w:szCs w:val="25"/>
          <w:u w:val="single"/>
          <w:lang w:val="kk-KZ" w:eastAsia="ru-RU"/>
        </w:rPr>
        <w:t>Қыркүйек  айы 2025  жыл 3  апта</w:t>
      </w:r>
    </w:p>
    <w:p w14:paraId="53B62F1B" w14:textId="63AE4DFC"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4104C179"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Балалардың жасы: </w:t>
      </w:r>
      <w:r>
        <w:rPr>
          <w:rFonts w:ascii="Times New Roman" w:eastAsia="Times New Roman" w:hAnsi="Times New Roman" w:cs="Times New Roman"/>
          <w:color w:val="000000" w:themeColor="text1"/>
          <w:sz w:val="24"/>
          <w:szCs w:val="24"/>
          <w:lang w:val="kk-KZ" w:eastAsia="ru-RU"/>
        </w:rPr>
        <w:t>3 жастағы балалар</w:t>
      </w:r>
    </w:p>
    <w:p w14:paraId="6E7F0A8F" w14:textId="77777777" w:rsidR="001A6974" w:rsidRDefault="00403D69">
      <w:pPr>
        <w:pStyle w:val="af2"/>
        <w:rPr>
          <w:rFonts w:ascii="Times New Roman" w:hAnsi="Times New Roman"/>
          <w:b/>
          <w:bCs/>
          <w:color w:val="000000" w:themeColor="text1"/>
          <w:sz w:val="25"/>
          <w:szCs w:val="25"/>
          <w:lang w:val="kk-KZ" w:eastAsia="zh-TW"/>
        </w:rPr>
      </w:pPr>
      <w:r>
        <w:rPr>
          <w:rFonts w:ascii="Times New Roman" w:hAnsi="Times New Roman"/>
          <w:b/>
          <w:bCs/>
          <w:color w:val="000000" w:themeColor="text1"/>
          <w:sz w:val="25"/>
          <w:szCs w:val="25"/>
          <w:lang w:val="kk-KZ" w:eastAsia="zh-TW"/>
        </w:rPr>
        <w:t xml:space="preserve">Қыркүйек – еңбекқорлық және кәсіби біліктілік айы                                                                                                           </w:t>
      </w:r>
    </w:p>
    <w:p w14:paraId="1AC4F45B" w14:textId="77777777" w:rsidR="001A6974" w:rsidRDefault="00403D69">
      <w:pPr>
        <w:pStyle w:val="af2"/>
        <w:rPr>
          <w:rFonts w:ascii="Times New Roman" w:hAnsi="Times New Roman"/>
          <w:color w:val="000000" w:themeColor="text1"/>
          <w:sz w:val="25"/>
          <w:szCs w:val="25"/>
          <w:lang w:val="kk-KZ" w:eastAsia="zh-TW"/>
        </w:rPr>
      </w:pPr>
      <w:r>
        <w:rPr>
          <w:rFonts w:ascii="Times New Roman" w:hAnsi="Times New Roman"/>
          <w:b/>
          <w:bCs/>
          <w:color w:val="000000" w:themeColor="text1"/>
          <w:sz w:val="25"/>
          <w:szCs w:val="25"/>
          <w:lang w:val="kk-KZ" w:eastAsia="zh-TW"/>
        </w:rPr>
        <w:t xml:space="preserve"> </w:t>
      </w:r>
      <w:r>
        <w:rPr>
          <w:rFonts w:ascii="Times New Roman" w:hAnsi="Times New Roman"/>
          <w:color w:val="000000" w:themeColor="text1"/>
          <w:sz w:val="25"/>
          <w:szCs w:val="25"/>
          <w:lang w:val="kk-KZ"/>
        </w:rPr>
        <w:t>Үйде, топта қарапайым істерді орындауға көмектесу</w:t>
      </w:r>
      <w:r>
        <w:rPr>
          <w:rFonts w:ascii="Times New Roman" w:hAnsi="Times New Roman"/>
          <w:color w:val="000000" w:themeColor="text1"/>
          <w:sz w:val="25"/>
          <w:szCs w:val="25"/>
          <w:lang w:val="kk-KZ" w:eastAsia="zh-TW"/>
        </w:rPr>
        <w:t>,</w:t>
      </w:r>
      <w:r>
        <w:rPr>
          <w:rFonts w:ascii="Times New Roman" w:hAnsi="Times New Roman"/>
          <w:color w:val="000000" w:themeColor="text1"/>
          <w:sz w:val="25"/>
          <w:szCs w:val="25"/>
          <w:lang w:val="kk-KZ"/>
        </w:rPr>
        <w:t>үй жануарларына, үй өсімдіктеріне күтім жасау,</w:t>
      </w:r>
      <w:r>
        <w:rPr>
          <w:rFonts w:ascii="Times New Roman" w:hAnsi="Times New Roman"/>
          <w:color w:val="000000" w:themeColor="text1"/>
          <w:sz w:val="25"/>
          <w:szCs w:val="25"/>
          <w:lang w:val="kk-KZ"/>
        </w:rPr>
        <w:br/>
        <w:t xml:space="preserve">Өзіне-өзі қызмет көрсету </w:t>
      </w:r>
    </w:p>
    <w:tbl>
      <w:tblPr>
        <w:tblStyle w:val="TableNormal"/>
        <w:tblW w:w="1560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2819"/>
        <w:gridCol w:w="164"/>
        <w:gridCol w:w="2120"/>
        <w:gridCol w:w="2216"/>
        <w:gridCol w:w="52"/>
        <w:gridCol w:w="2557"/>
        <w:gridCol w:w="19"/>
        <w:gridCol w:w="2401"/>
      </w:tblGrid>
      <w:tr w:rsidR="001A6974" w14:paraId="51F37B83" w14:textId="77777777">
        <w:trPr>
          <w:trHeight w:val="552"/>
        </w:trPr>
        <w:tc>
          <w:tcPr>
            <w:tcW w:w="3261" w:type="dxa"/>
            <w:tcBorders>
              <w:top w:val="single" w:sz="4" w:space="0" w:color="000000"/>
              <w:left w:val="single" w:sz="4" w:space="0" w:color="000000"/>
              <w:bottom w:val="single" w:sz="4" w:space="0" w:color="000000"/>
              <w:right w:val="single" w:sz="4" w:space="0" w:color="000000"/>
            </w:tcBorders>
          </w:tcPr>
          <w:p w14:paraId="10DF09D3" w14:textId="77777777" w:rsidR="001A6974" w:rsidRDefault="00403D69">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983" w:type="dxa"/>
            <w:gridSpan w:val="2"/>
            <w:tcBorders>
              <w:top w:val="single" w:sz="4" w:space="0" w:color="000000"/>
              <w:left w:val="single" w:sz="4" w:space="0" w:color="000000"/>
              <w:bottom w:val="single" w:sz="4" w:space="0" w:color="000000"/>
              <w:right w:val="single" w:sz="4" w:space="0" w:color="000000"/>
            </w:tcBorders>
          </w:tcPr>
          <w:p w14:paraId="5788910F"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Дүйсенбі </w:t>
            </w:r>
          </w:p>
          <w:p w14:paraId="2D31C923"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15</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69FE11A3"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120" w:type="dxa"/>
            <w:tcBorders>
              <w:top w:val="single" w:sz="4" w:space="0" w:color="auto"/>
              <w:left w:val="single" w:sz="4" w:space="0" w:color="000000"/>
              <w:bottom w:val="single" w:sz="4" w:space="0" w:color="000000"/>
              <w:right w:val="single" w:sz="4" w:space="0" w:color="000000"/>
            </w:tcBorders>
          </w:tcPr>
          <w:p w14:paraId="52F796D2"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Сейсенбі </w:t>
            </w:r>
          </w:p>
          <w:p w14:paraId="7F61D2BF"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16</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66DEEF22"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188CE09"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Сәрсенбі </w:t>
            </w:r>
          </w:p>
          <w:p w14:paraId="4854EB36"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17</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7CD05C71"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57" w:type="dxa"/>
            <w:tcBorders>
              <w:top w:val="single" w:sz="4" w:space="0" w:color="000000"/>
              <w:left w:val="single" w:sz="4" w:space="0" w:color="000000"/>
              <w:bottom w:val="single" w:sz="4" w:space="0" w:color="000000"/>
              <w:right w:val="single" w:sz="4" w:space="0" w:color="000000"/>
            </w:tcBorders>
          </w:tcPr>
          <w:p w14:paraId="6077557B"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Бейсенбі</w:t>
            </w:r>
            <w:r>
              <w:rPr>
                <w:rFonts w:ascii="Times New Roman" w:eastAsia="Times New Roman" w:hAnsi="Times New Roman" w:cs="Times New Roman"/>
                <w:b/>
                <w:color w:val="000000" w:themeColor="text1"/>
                <w:sz w:val="24"/>
                <w:szCs w:val="24"/>
                <w:lang w:val="kk-KZ" w:eastAsia="ru-RU"/>
              </w:rPr>
              <w:t xml:space="preserve"> </w:t>
            </w:r>
          </w:p>
          <w:p w14:paraId="5D174864"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18</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61411611"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8F8800A"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Жұма </w:t>
            </w:r>
            <w:r>
              <w:rPr>
                <w:rFonts w:ascii="Times New Roman" w:eastAsia="Times New Roman" w:hAnsi="Times New Roman" w:cs="Times New Roman"/>
                <w:b/>
                <w:color w:val="000000" w:themeColor="text1"/>
                <w:sz w:val="24"/>
                <w:szCs w:val="24"/>
                <w:lang w:val="kk-KZ" w:eastAsia="ru-RU"/>
              </w:rPr>
              <w:t xml:space="preserve">  </w:t>
            </w:r>
          </w:p>
          <w:p w14:paraId="1054CEC3"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19</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208CBB20"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r>
      <w:tr w:rsidR="001A6974" w:rsidRPr="00730EAF" w14:paraId="579BC77D" w14:textId="77777777">
        <w:trPr>
          <w:trHeight w:val="551"/>
        </w:trPr>
        <w:tc>
          <w:tcPr>
            <w:tcW w:w="3261" w:type="dxa"/>
            <w:tcBorders>
              <w:top w:val="single" w:sz="4" w:space="0" w:color="000000"/>
              <w:left w:val="single" w:sz="4" w:space="0" w:color="000000"/>
              <w:bottom w:val="single" w:sz="4" w:space="0" w:color="000000"/>
              <w:right w:val="single" w:sz="4" w:space="0" w:color="000000"/>
            </w:tcBorders>
          </w:tcPr>
          <w:p w14:paraId="04D635F9" w14:textId="77777777" w:rsidR="001A6974" w:rsidRDefault="00403D69">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2348" w:type="dxa"/>
            <w:gridSpan w:val="8"/>
            <w:tcBorders>
              <w:top w:val="single" w:sz="8" w:space="0" w:color="000000"/>
              <w:left w:val="single" w:sz="8" w:space="0" w:color="000000"/>
              <w:bottom w:val="single" w:sz="8" w:space="0" w:color="000000"/>
            </w:tcBorders>
          </w:tcPr>
          <w:p w14:paraId="28E13BB8"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Балаларды жылы қарсы алу, ата-аналарымен амандасу</w:t>
            </w:r>
          </w:p>
          <w:p w14:paraId="63BCC667"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5C143EF9"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Ата-аналардан баланың денсаулығы туралы қысқаша ақпарат алу</w:t>
            </w:r>
          </w:p>
          <w:p w14:paraId="0FC0C355"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7112446E"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64D824C6" w14:textId="77777777" w:rsidR="001A6974" w:rsidRDefault="00403D69">
            <w:pPr>
              <w:pStyle w:val="af2"/>
              <w:rPr>
                <w:rFonts w:ascii="Times New Roman" w:hAnsi="Times New Roman"/>
                <w:color w:val="000000" w:themeColor="text1"/>
                <w:sz w:val="24"/>
                <w:szCs w:val="24"/>
                <w:lang w:val="kk-KZ"/>
              </w:rPr>
            </w:pPr>
            <w:r w:rsidRPr="00B25499">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5307A0A9"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Қауіпсіз,жайлы дамытушы білім беру ортасын құру</w:t>
            </w:r>
          </w:p>
          <w:p w14:paraId="66AB6057" w14:textId="77777777" w:rsidR="001A6974" w:rsidRDefault="00403D69">
            <w:pPr>
              <w:pStyle w:val="TableParagraph"/>
              <w:rPr>
                <w:color w:val="000000" w:themeColor="text1"/>
                <w:sz w:val="24"/>
                <w:szCs w:val="24"/>
              </w:rPr>
            </w:pPr>
            <w:r>
              <w:rPr>
                <w:color w:val="000000" w:themeColor="text1"/>
                <w:sz w:val="24"/>
                <w:szCs w:val="24"/>
              </w:rPr>
              <w:t xml:space="preserve">Қазақ халқының  мәдени мұрасы домбыра күйлерін қосу </w:t>
            </w:r>
            <w:r>
              <w:rPr>
                <w:b/>
                <w:bCs/>
                <w:color w:val="000000" w:themeColor="text1"/>
                <w:sz w:val="24"/>
                <w:szCs w:val="24"/>
              </w:rPr>
              <w:t>Күй күмбірі</w:t>
            </w:r>
          </w:p>
        </w:tc>
      </w:tr>
      <w:tr w:rsidR="001A6974" w:rsidRPr="00730EAF" w14:paraId="4BCB4CE4" w14:textId="77777777">
        <w:trPr>
          <w:trHeight w:val="551"/>
        </w:trPr>
        <w:tc>
          <w:tcPr>
            <w:tcW w:w="3261" w:type="dxa"/>
            <w:tcBorders>
              <w:top w:val="single" w:sz="4" w:space="0" w:color="000000"/>
              <w:left w:val="single" w:sz="4" w:space="0" w:color="000000"/>
              <w:bottom w:val="single" w:sz="4" w:space="0" w:color="000000"/>
              <w:right w:val="single" w:sz="4" w:space="0" w:color="000000"/>
            </w:tcBorders>
          </w:tcPr>
          <w:p w14:paraId="0E40F71B" w14:textId="77777777" w:rsidR="001A6974" w:rsidRDefault="00403D69">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2348" w:type="dxa"/>
            <w:gridSpan w:val="8"/>
            <w:tcBorders>
              <w:top w:val="single" w:sz="8" w:space="0" w:color="000000"/>
              <w:left w:val="single" w:sz="8" w:space="0" w:color="000000"/>
              <w:bottom w:val="single" w:sz="8" w:space="0" w:color="000000"/>
              <w:right w:val="single" w:sz="8" w:space="0" w:color="000000"/>
            </w:tcBorders>
          </w:tcPr>
          <w:p w14:paraId="6D54817A" w14:textId="77777777" w:rsidR="001A6974" w:rsidRPr="00B25499" w:rsidRDefault="00403D69">
            <w:pPr>
              <w:pStyle w:val="p1"/>
              <w:rPr>
                <w:color w:val="000000" w:themeColor="text1"/>
                <w:sz w:val="24"/>
                <w:szCs w:val="24"/>
                <w:lang w:val="ru-RU"/>
              </w:rPr>
            </w:pPr>
            <w:r>
              <w:rPr>
                <w:rStyle w:val="s1"/>
                <w:rFonts w:eastAsiaTheme="majorEastAsia"/>
                <w:color w:val="000000" w:themeColor="text1"/>
                <w:sz w:val="24"/>
                <w:szCs w:val="24"/>
                <w:lang w:val="kk-KZ"/>
              </w:rPr>
              <w:t>А</w:t>
            </w:r>
            <w:r w:rsidRPr="00B25499">
              <w:rPr>
                <w:rStyle w:val="s1"/>
                <w:rFonts w:eastAsiaTheme="majorEastAsia"/>
                <w:color w:val="000000" w:themeColor="text1"/>
                <w:sz w:val="24"/>
                <w:szCs w:val="24"/>
                <w:lang w:val="ru-RU"/>
              </w:rPr>
              <w:t>та-аналардың педагогикалық мәдениетін арттыру;</w:t>
            </w:r>
          </w:p>
          <w:p w14:paraId="5DF807C6" w14:textId="77777777" w:rsidR="001A6974" w:rsidRPr="00B25499" w:rsidRDefault="00403D69">
            <w:pPr>
              <w:pStyle w:val="p1"/>
              <w:rPr>
                <w:color w:val="000000" w:themeColor="text1"/>
                <w:sz w:val="24"/>
                <w:szCs w:val="24"/>
                <w:lang w:val="ru-RU"/>
              </w:rPr>
            </w:pPr>
            <w:r w:rsidRPr="00B25499">
              <w:rPr>
                <w:rStyle w:val="s1"/>
                <w:rFonts w:eastAsiaTheme="majorEastAsia"/>
                <w:color w:val="000000" w:themeColor="text1"/>
                <w:sz w:val="24"/>
                <w:szCs w:val="24"/>
                <w:lang w:val="ru-RU"/>
              </w:rPr>
              <w:t>әр тәрбиеленушінің отбасымен әріптестік қарым-қатынасын орнату;</w:t>
            </w:r>
          </w:p>
          <w:p w14:paraId="0F4F2AD9" w14:textId="77777777" w:rsidR="001A6974" w:rsidRPr="00B25499" w:rsidRDefault="00403D69">
            <w:pPr>
              <w:pStyle w:val="p1"/>
              <w:rPr>
                <w:color w:val="000000" w:themeColor="text1"/>
                <w:sz w:val="24"/>
                <w:szCs w:val="24"/>
                <w:lang w:val="ru-RU"/>
              </w:rPr>
            </w:pPr>
            <w:r w:rsidRPr="00B25499">
              <w:rPr>
                <w:rStyle w:val="s1"/>
                <w:rFonts w:eastAsiaTheme="majorEastAsia"/>
                <w:color w:val="000000" w:themeColor="text1"/>
                <w:sz w:val="24"/>
                <w:szCs w:val="24"/>
                <w:lang w:val="ru-RU"/>
              </w:rPr>
              <w:t>балаларды дамыту мен тәрбиелеу үшін отбасы мен МДҰ-ның күш-жігерін</w:t>
            </w:r>
          </w:p>
          <w:p w14:paraId="6B2B7A3B" w14:textId="77777777" w:rsidR="001A6974" w:rsidRPr="00B25499" w:rsidRDefault="00403D69">
            <w:pPr>
              <w:pStyle w:val="p1"/>
              <w:rPr>
                <w:color w:val="000000" w:themeColor="text1"/>
                <w:sz w:val="24"/>
                <w:szCs w:val="24"/>
                <w:lang w:val="ru-RU"/>
              </w:rPr>
            </w:pPr>
            <w:r w:rsidRPr="00B25499">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7DFD1A7F" w14:textId="77777777" w:rsidR="001A6974" w:rsidRDefault="00403D69">
            <w:pPr>
              <w:pStyle w:val="p1"/>
              <w:rPr>
                <w:rStyle w:val="s1"/>
                <w:rFonts w:eastAsiaTheme="majorEastAsia"/>
                <w:color w:val="000000" w:themeColor="text1"/>
                <w:sz w:val="24"/>
                <w:szCs w:val="24"/>
                <w:lang w:val="kk-KZ"/>
              </w:rPr>
            </w:pPr>
            <w:r w:rsidRPr="00B25499">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71EE7E15"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Ата-аналармен жұмысты ұйымдастыру</w:t>
            </w:r>
          </w:p>
          <w:p w14:paraId="6567E6E2" w14:textId="77777777" w:rsidR="001A6974" w:rsidRDefault="00403D69">
            <w:pPr>
              <w:pStyle w:val="TableParagraph"/>
              <w:rPr>
                <w:color w:val="000000" w:themeColor="text1"/>
                <w:sz w:val="24"/>
                <w:szCs w:val="24"/>
              </w:rPr>
            </w:pPr>
            <w:r>
              <w:rPr>
                <w:color w:val="000000" w:themeColor="text1"/>
                <w:sz w:val="24"/>
                <w:szCs w:val="24"/>
              </w:rPr>
              <w:t>Жыл мезгілі туралы әңгіме қозғап, табиғатты бақылауға үйретіңіз.</w:t>
            </w:r>
          </w:p>
          <w:p w14:paraId="5E1164A9" w14:textId="77777777" w:rsidR="001A6974" w:rsidRDefault="00403D69">
            <w:pPr>
              <w:pStyle w:val="TableParagraph"/>
              <w:rPr>
                <w:color w:val="000000" w:themeColor="text1"/>
                <w:sz w:val="24"/>
                <w:szCs w:val="24"/>
              </w:rPr>
            </w:pPr>
            <w:r>
              <w:rPr>
                <w:color w:val="000000" w:themeColor="text1"/>
                <w:sz w:val="24"/>
                <w:szCs w:val="24"/>
              </w:rPr>
              <w:t>Өз бетінше тамақтануға мүмкіндік беріңіз.</w:t>
            </w:r>
          </w:p>
          <w:p w14:paraId="5C4F8B33" w14:textId="77777777" w:rsidR="001A6974" w:rsidRDefault="00403D69">
            <w:pPr>
              <w:pStyle w:val="TableParagraph"/>
              <w:rPr>
                <w:color w:val="000000" w:themeColor="text1"/>
                <w:sz w:val="24"/>
                <w:szCs w:val="24"/>
              </w:rPr>
            </w:pPr>
            <w:r>
              <w:rPr>
                <w:color w:val="000000" w:themeColor="text1"/>
                <w:sz w:val="24"/>
                <w:szCs w:val="24"/>
              </w:rPr>
              <w:t>Жауапкершілік сезімін арттыру үшін шағын тапсырма беріңіз.</w:t>
            </w:r>
          </w:p>
          <w:p w14:paraId="729BFB44" w14:textId="77777777" w:rsidR="001A6974" w:rsidRDefault="00403D69">
            <w:pPr>
              <w:pStyle w:val="TableParagraph"/>
              <w:rPr>
                <w:color w:val="000000" w:themeColor="text1"/>
                <w:sz w:val="24"/>
                <w:szCs w:val="24"/>
              </w:rPr>
            </w:pPr>
            <w:r>
              <w:rPr>
                <w:color w:val="000000" w:themeColor="text1"/>
                <w:sz w:val="24"/>
                <w:szCs w:val="24"/>
              </w:rPr>
              <w:t>Киіну кезінде түстерді атап, қайталау арқылы есте сақтауын дамытыңыз.</w:t>
            </w:r>
          </w:p>
          <w:p w14:paraId="65035471" w14:textId="77777777" w:rsidR="001A6974" w:rsidRDefault="00403D69">
            <w:pPr>
              <w:pStyle w:val="TableParagraph"/>
              <w:rPr>
                <w:color w:val="000000" w:themeColor="text1"/>
                <w:sz w:val="24"/>
                <w:szCs w:val="24"/>
              </w:rPr>
            </w:pPr>
            <w:r>
              <w:rPr>
                <w:color w:val="000000" w:themeColor="text1"/>
                <w:sz w:val="24"/>
                <w:szCs w:val="24"/>
              </w:rPr>
              <w:t>Балаңызға «сен маған көмектесесің» деп сенім білдіріңіз.</w:t>
            </w:r>
          </w:p>
        </w:tc>
      </w:tr>
      <w:tr w:rsidR="001A6974" w14:paraId="5B9CCF74" w14:textId="77777777">
        <w:trPr>
          <w:trHeight w:val="689"/>
        </w:trPr>
        <w:tc>
          <w:tcPr>
            <w:tcW w:w="3261" w:type="dxa"/>
            <w:tcBorders>
              <w:top w:val="single" w:sz="4" w:space="0" w:color="000000"/>
              <w:left w:val="single" w:sz="4" w:space="0" w:color="000000"/>
              <w:bottom w:val="single" w:sz="4" w:space="0" w:color="000000"/>
              <w:right w:val="single" w:sz="4" w:space="0" w:color="000000"/>
            </w:tcBorders>
          </w:tcPr>
          <w:p w14:paraId="51519880" w14:textId="77777777" w:rsidR="001A6974" w:rsidRDefault="00403D69">
            <w:pPr>
              <w:spacing w:after="0" w:line="240" w:lineRule="auto"/>
              <w:ind w:left="20"/>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 xml:space="preserve">Балалардың іс-әрекеті (ойын, танымдық, коммуникативтік, шығармашылық, эксперименталдық, еңбек, қимыл, бейнелеу, дербес </w:t>
            </w:r>
            <w:r>
              <w:rPr>
                <w:rFonts w:ascii="Times New Roman" w:hAnsi="Times New Roman" w:cs="Times New Roman"/>
                <w:b/>
                <w:bCs/>
                <w:color w:val="000000" w:themeColor="text1"/>
                <w:sz w:val="24"/>
                <w:szCs w:val="24"/>
                <w:lang w:val="kk-KZ"/>
              </w:rPr>
              <w:lastRenderedPageBreak/>
              <w:t>және басқалары</w:t>
            </w:r>
          </w:p>
        </w:tc>
        <w:tc>
          <w:tcPr>
            <w:tcW w:w="2983" w:type="dxa"/>
            <w:gridSpan w:val="2"/>
            <w:tcBorders>
              <w:top w:val="single" w:sz="4" w:space="0" w:color="000000"/>
              <w:left w:val="single" w:sz="4" w:space="0" w:color="000000"/>
              <w:bottom w:val="single" w:sz="4" w:space="0" w:color="000000"/>
              <w:right w:val="single" w:sz="4" w:space="0" w:color="000000"/>
            </w:tcBorders>
          </w:tcPr>
          <w:p w14:paraId="42543FE4"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lastRenderedPageBreak/>
              <w:t>«Жел соқты»</w:t>
            </w:r>
          </w:p>
          <w:p w14:paraId="3523DC0E" w14:textId="77777777" w:rsidR="001A6974" w:rsidRPr="00B25499" w:rsidRDefault="00403D69">
            <w:pPr>
              <w:pStyle w:val="af2"/>
              <w:rPr>
                <w:rFonts w:ascii="Times New Roman" w:hAnsi="Times New Roman"/>
                <w:color w:val="000000" w:themeColor="text1"/>
                <w:sz w:val="24"/>
                <w:szCs w:val="24"/>
                <w:lang w:val="ru-RU"/>
              </w:rPr>
            </w:pPr>
            <w:r w:rsidRPr="00B25499">
              <w:rPr>
                <w:rStyle w:val="a4"/>
                <w:rFonts w:ascii="Times New Roman" w:hAnsi="Times New Roman"/>
                <w:color w:val="000000" w:themeColor="text1"/>
                <w:sz w:val="24"/>
                <w:szCs w:val="24"/>
                <w:lang w:val="ru-RU"/>
              </w:rPr>
              <w:t>Мақсаты:</w:t>
            </w:r>
            <w:r>
              <w:rPr>
                <w:rStyle w:val="apple-converted-space"/>
                <w:rFonts w:ascii="Times New Roman" w:hAnsi="Times New Roman"/>
                <w:color w:val="000000" w:themeColor="text1"/>
                <w:sz w:val="24"/>
                <w:szCs w:val="24"/>
              </w:rPr>
              <w:t> </w:t>
            </w:r>
            <w:r w:rsidRPr="00B25499">
              <w:rPr>
                <w:rFonts w:ascii="Times New Roman" w:hAnsi="Times New Roman"/>
                <w:color w:val="000000" w:themeColor="text1"/>
                <w:sz w:val="24"/>
                <w:szCs w:val="24"/>
                <w:lang w:val="ru-RU"/>
              </w:rPr>
              <w:t>Ерін мен тынысты дамыту.</w:t>
            </w:r>
          </w:p>
          <w:p w14:paraId="3BBDD0D7"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Балалар қоңырсытып «ш-ш-ш» деп желдің дауысын салады.</w:t>
            </w:r>
          </w:p>
          <w:p w14:paraId="7C019414"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lastRenderedPageBreak/>
              <w:t>Кейін қаттырақ «с-с-с» деп боранды бейнелейді.</w:t>
            </w:r>
          </w:p>
          <w:p w14:paraId="639ACA82"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Ойын: «Жел соқса – ағаштар шайқалады» (балалар қолын жан-жаққа бұлғайды).</w:t>
            </w:r>
          </w:p>
          <w:p w14:paraId="4457D82F"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Коммуникативтік дағдылар</w:t>
            </w:r>
          </w:p>
          <w:p w14:paraId="790D5FAF" w14:textId="77777777" w:rsidR="001A6974" w:rsidRDefault="001A6974">
            <w:pPr>
              <w:pStyle w:val="af2"/>
              <w:rPr>
                <w:rFonts w:ascii="Times New Roman" w:hAnsi="Times New Roman"/>
                <w:color w:val="000000" w:themeColor="text1"/>
                <w:sz w:val="24"/>
                <w:szCs w:val="24"/>
              </w:rPr>
            </w:pPr>
          </w:p>
        </w:tc>
        <w:tc>
          <w:tcPr>
            <w:tcW w:w="2120" w:type="dxa"/>
            <w:tcBorders>
              <w:top w:val="single" w:sz="4" w:space="0" w:color="000000"/>
              <w:left w:val="single" w:sz="4" w:space="0" w:color="000000"/>
              <w:bottom w:val="single" w:sz="4" w:space="0" w:color="000000"/>
              <w:right w:val="single" w:sz="4" w:space="0" w:color="000000"/>
            </w:tcBorders>
          </w:tcPr>
          <w:p w14:paraId="111CA9E6" w14:textId="77777777" w:rsidR="001A6974" w:rsidRDefault="00403D69">
            <w:pPr>
              <w:pStyle w:val="af2"/>
              <w:rPr>
                <w:rFonts w:ascii="Times New Roman" w:hAnsi="Times New Roman"/>
                <w:color w:val="000000" w:themeColor="text1"/>
                <w:sz w:val="24"/>
                <w:szCs w:val="24"/>
              </w:rPr>
            </w:pPr>
            <w:r>
              <w:rPr>
                <w:rFonts w:ascii="Times New Roman" w:hAnsi="Times New Roman"/>
                <w:color w:val="000000" w:themeColor="text1"/>
                <w:sz w:val="24"/>
                <w:szCs w:val="24"/>
              </w:rPr>
              <w:lastRenderedPageBreak/>
              <w:t>«Дәмді тосап»</w:t>
            </w:r>
          </w:p>
          <w:p w14:paraId="13AE90A2" w14:textId="77777777" w:rsidR="001A6974" w:rsidRDefault="00403D69">
            <w:pPr>
              <w:pStyle w:val="af2"/>
              <w:rPr>
                <w:rFonts w:ascii="Times New Roman" w:hAnsi="Times New Roman"/>
                <w:color w:val="000000" w:themeColor="text1"/>
                <w:sz w:val="24"/>
                <w:szCs w:val="24"/>
              </w:rPr>
            </w:pPr>
            <w:r>
              <w:rPr>
                <w:rStyle w:val="a4"/>
                <w:rFonts w:ascii="Times New Roman" w:hAnsi="Times New Roman"/>
                <w:color w:val="000000" w:themeColor="text1"/>
                <w:sz w:val="24"/>
                <w:szCs w:val="24"/>
              </w:rPr>
              <w:t>Мақсаты:</w:t>
            </w:r>
            <w:r>
              <w:rPr>
                <w:rStyle w:val="apple-converted-space"/>
                <w:rFonts w:ascii="Times New Roman" w:hAnsi="Times New Roman"/>
                <w:color w:val="000000" w:themeColor="text1"/>
                <w:sz w:val="24"/>
                <w:szCs w:val="24"/>
              </w:rPr>
              <w:t> </w:t>
            </w:r>
            <w:r>
              <w:rPr>
                <w:rFonts w:ascii="Times New Roman" w:hAnsi="Times New Roman"/>
                <w:color w:val="000000" w:themeColor="text1"/>
                <w:sz w:val="24"/>
                <w:szCs w:val="24"/>
              </w:rPr>
              <w:t>Тілді жаттықтыру.</w:t>
            </w:r>
          </w:p>
          <w:p w14:paraId="2AEF538C" w14:textId="77777777" w:rsidR="001A6974" w:rsidRDefault="00403D69">
            <w:pPr>
              <w:pStyle w:val="af2"/>
              <w:rPr>
                <w:rFonts w:ascii="Times New Roman" w:hAnsi="Times New Roman"/>
                <w:color w:val="000000" w:themeColor="text1"/>
                <w:sz w:val="24"/>
                <w:szCs w:val="24"/>
              </w:rPr>
            </w:pPr>
            <w:r>
              <w:rPr>
                <w:rFonts w:ascii="Times New Roman" w:hAnsi="Times New Roman"/>
                <w:color w:val="000000" w:themeColor="text1"/>
                <w:sz w:val="24"/>
                <w:szCs w:val="24"/>
              </w:rPr>
              <w:t xml:space="preserve">Балалар тілдерін шығарып, еріндерін жалап, «тосап </w:t>
            </w:r>
            <w:r>
              <w:rPr>
                <w:rFonts w:ascii="Times New Roman" w:hAnsi="Times New Roman"/>
                <w:color w:val="000000" w:themeColor="text1"/>
                <w:sz w:val="24"/>
                <w:szCs w:val="24"/>
              </w:rPr>
              <w:lastRenderedPageBreak/>
              <w:t>жегендей» қимыл жасайды.</w:t>
            </w:r>
          </w:p>
          <w:p w14:paraId="3A64DA48" w14:textId="77777777" w:rsidR="001A6974" w:rsidRDefault="00403D69">
            <w:pPr>
              <w:pStyle w:val="af2"/>
              <w:rPr>
                <w:rFonts w:ascii="Times New Roman" w:hAnsi="Times New Roman"/>
                <w:color w:val="000000" w:themeColor="text1"/>
                <w:sz w:val="24"/>
                <w:szCs w:val="24"/>
              </w:rPr>
            </w:pPr>
            <w:r>
              <w:rPr>
                <w:rFonts w:ascii="Times New Roman" w:hAnsi="Times New Roman"/>
                <w:color w:val="000000" w:themeColor="text1"/>
                <w:sz w:val="24"/>
                <w:szCs w:val="24"/>
              </w:rPr>
              <w:t>«Жоғарғы ерінді жала», «төменгі ерінді жала» деп тәрбиеші бағыт береді.</w:t>
            </w:r>
          </w:p>
          <w:p w14:paraId="4A16CD61" w14:textId="77777777" w:rsidR="001A6974" w:rsidRDefault="00403D69">
            <w:pPr>
              <w:pStyle w:val="af2"/>
              <w:rPr>
                <w:rFonts w:ascii="Times New Roman" w:hAnsi="Times New Roman"/>
                <w:color w:val="000000" w:themeColor="text1"/>
                <w:sz w:val="24"/>
                <w:szCs w:val="24"/>
              </w:rPr>
            </w:pPr>
            <w:r>
              <w:rPr>
                <w:rFonts w:ascii="Times New Roman" w:hAnsi="Times New Roman"/>
                <w:color w:val="000000" w:themeColor="text1"/>
                <w:sz w:val="24"/>
                <w:szCs w:val="24"/>
              </w:rPr>
              <w:t>Балалар тосаптың тәтті екенін елестетіп ойнайды.</w:t>
            </w:r>
          </w:p>
          <w:p w14:paraId="67D1D82E"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Коммуникативтік дағдылар</w:t>
            </w:r>
          </w:p>
          <w:p w14:paraId="785F43A9" w14:textId="77777777" w:rsidR="001A6974" w:rsidRDefault="001A6974">
            <w:pPr>
              <w:pStyle w:val="af2"/>
              <w:rPr>
                <w:rFonts w:ascii="Times New Roman" w:hAnsi="Times New Roman"/>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9B39A42" w14:textId="77777777" w:rsidR="001A6974" w:rsidRDefault="00403D69">
            <w:pPr>
              <w:pStyle w:val="af2"/>
              <w:rPr>
                <w:rFonts w:ascii="Times New Roman" w:hAnsi="Times New Roman"/>
                <w:color w:val="000000" w:themeColor="text1"/>
                <w:sz w:val="24"/>
                <w:szCs w:val="24"/>
              </w:rPr>
            </w:pPr>
            <w:r>
              <w:rPr>
                <w:rFonts w:ascii="Times New Roman" w:hAnsi="Times New Roman"/>
                <w:color w:val="000000" w:themeColor="text1"/>
                <w:sz w:val="24"/>
                <w:szCs w:val="24"/>
              </w:rPr>
              <w:lastRenderedPageBreak/>
              <w:t>«Ат шабады»</w:t>
            </w:r>
          </w:p>
          <w:p w14:paraId="7A31DD85" w14:textId="77777777" w:rsidR="001A6974" w:rsidRDefault="00403D69">
            <w:pPr>
              <w:pStyle w:val="af2"/>
              <w:rPr>
                <w:rFonts w:ascii="Times New Roman" w:hAnsi="Times New Roman"/>
                <w:color w:val="000000" w:themeColor="text1"/>
                <w:sz w:val="24"/>
                <w:szCs w:val="24"/>
              </w:rPr>
            </w:pPr>
            <w:r>
              <w:rPr>
                <w:rStyle w:val="a4"/>
                <w:rFonts w:ascii="Times New Roman" w:hAnsi="Times New Roman"/>
                <w:color w:val="000000" w:themeColor="text1"/>
                <w:sz w:val="24"/>
                <w:szCs w:val="24"/>
              </w:rPr>
              <w:t>Мақсаты:</w:t>
            </w:r>
            <w:r>
              <w:rPr>
                <w:rStyle w:val="apple-converted-space"/>
                <w:rFonts w:ascii="Times New Roman" w:hAnsi="Times New Roman"/>
                <w:color w:val="000000" w:themeColor="text1"/>
                <w:sz w:val="24"/>
                <w:szCs w:val="24"/>
              </w:rPr>
              <w:t> </w:t>
            </w:r>
            <w:r>
              <w:rPr>
                <w:rFonts w:ascii="Times New Roman" w:hAnsi="Times New Roman"/>
                <w:color w:val="000000" w:themeColor="text1"/>
                <w:sz w:val="24"/>
                <w:szCs w:val="24"/>
              </w:rPr>
              <w:t>Ерін бұлшықеттерін дамыту.</w:t>
            </w:r>
          </w:p>
          <w:p w14:paraId="660C27C8" w14:textId="77777777" w:rsidR="001A6974" w:rsidRDefault="00403D69">
            <w:pPr>
              <w:pStyle w:val="af2"/>
              <w:rPr>
                <w:rFonts w:ascii="Times New Roman" w:hAnsi="Times New Roman"/>
                <w:color w:val="000000" w:themeColor="text1"/>
                <w:sz w:val="24"/>
                <w:szCs w:val="24"/>
              </w:rPr>
            </w:pPr>
            <w:r>
              <w:rPr>
                <w:rFonts w:ascii="Times New Roman" w:hAnsi="Times New Roman"/>
                <w:color w:val="000000" w:themeColor="text1"/>
                <w:sz w:val="24"/>
                <w:szCs w:val="24"/>
              </w:rPr>
              <w:t>Балалар тілдерін тістеріне қойып, «д-</w:t>
            </w:r>
            <w:r>
              <w:rPr>
                <w:rFonts w:ascii="Times New Roman" w:hAnsi="Times New Roman"/>
                <w:color w:val="000000" w:themeColor="text1"/>
                <w:sz w:val="24"/>
                <w:szCs w:val="24"/>
              </w:rPr>
              <w:lastRenderedPageBreak/>
              <w:t>д-д-д» деп дыбыс шығарады.</w:t>
            </w:r>
          </w:p>
          <w:p w14:paraId="7B5F1638" w14:textId="77777777" w:rsidR="001A6974" w:rsidRDefault="00403D69">
            <w:pPr>
              <w:pStyle w:val="af2"/>
              <w:rPr>
                <w:rFonts w:ascii="Times New Roman" w:hAnsi="Times New Roman"/>
                <w:color w:val="000000" w:themeColor="text1"/>
                <w:sz w:val="24"/>
                <w:szCs w:val="24"/>
              </w:rPr>
            </w:pPr>
            <w:r>
              <w:rPr>
                <w:rFonts w:ascii="Times New Roman" w:hAnsi="Times New Roman"/>
                <w:color w:val="000000" w:themeColor="text1"/>
                <w:sz w:val="24"/>
                <w:szCs w:val="24"/>
              </w:rPr>
              <w:t>Кейін ат секілді «тпру-тпру» деп еріндерін дірілдетеді.</w:t>
            </w:r>
          </w:p>
          <w:p w14:paraId="09E45822" w14:textId="77777777" w:rsidR="001A6974" w:rsidRDefault="00403D69">
            <w:pPr>
              <w:pStyle w:val="af2"/>
              <w:rPr>
                <w:rFonts w:ascii="Times New Roman" w:hAnsi="Times New Roman"/>
                <w:color w:val="000000" w:themeColor="text1"/>
                <w:sz w:val="24"/>
                <w:szCs w:val="24"/>
              </w:rPr>
            </w:pPr>
            <w:r>
              <w:rPr>
                <w:rFonts w:ascii="Times New Roman" w:hAnsi="Times New Roman"/>
                <w:color w:val="000000" w:themeColor="text1"/>
                <w:sz w:val="24"/>
                <w:szCs w:val="24"/>
              </w:rPr>
              <w:t>Балалар бір-бірімен жарысып «атпен шауып келе жатқандай» ойнайды.</w:t>
            </w:r>
          </w:p>
          <w:p w14:paraId="1815D883"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Коммуникативтік дағдылар</w:t>
            </w:r>
          </w:p>
          <w:p w14:paraId="191FC9FF" w14:textId="77777777" w:rsidR="001A6974" w:rsidRDefault="001A6974">
            <w:pPr>
              <w:pStyle w:val="af2"/>
              <w:rPr>
                <w:rFonts w:ascii="Times New Roman" w:hAnsi="Times New Roman"/>
                <w:color w:val="000000" w:themeColor="text1"/>
                <w:sz w:val="24"/>
                <w:szCs w:val="24"/>
              </w:rPr>
            </w:pPr>
          </w:p>
        </w:tc>
        <w:tc>
          <w:tcPr>
            <w:tcW w:w="2557" w:type="dxa"/>
            <w:tcBorders>
              <w:top w:val="single" w:sz="4" w:space="0" w:color="000000"/>
              <w:left w:val="single" w:sz="4" w:space="0" w:color="000000"/>
              <w:bottom w:val="single" w:sz="4" w:space="0" w:color="000000"/>
              <w:right w:val="single" w:sz="4" w:space="0" w:color="000000"/>
            </w:tcBorders>
          </w:tcPr>
          <w:p w14:paraId="7394FC26" w14:textId="77777777" w:rsidR="001A6974" w:rsidRDefault="00403D69">
            <w:pPr>
              <w:pStyle w:val="af2"/>
              <w:rPr>
                <w:rFonts w:ascii="Times New Roman" w:hAnsi="Times New Roman"/>
                <w:color w:val="000000" w:themeColor="text1"/>
                <w:sz w:val="24"/>
                <w:szCs w:val="24"/>
              </w:rPr>
            </w:pPr>
            <w:r>
              <w:rPr>
                <w:rFonts w:ascii="Times New Roman" w:hAnsi="Times New Roman"/>
                <w:color w:val="000000" w:themeColor="text1"/>
                <w:sz w:val="24"/>
                <w:szCs w:val="24"/>
              </w:rPr>
              <w:lastRenderedPageBreak/>
              <w:t>«Кәмпит ауызда»</w:t>
            </w:r>
          </w:p>
          <w:p w14:paraId="359A26B5" w14:textId="77777777" w:rsidR="001A6974" w:rsidRDefault="00403D69">
            <w:pPr>
              <w:pStyle w:val="af2"/>
              <w:rPr>
                <w:rFonts w:ascii="Times New Roman" w:hAnsi="Times New Roman"/>
                <w:color w:val="000000" w:themeColor="text1"/>
                <w:sz w:val="24"/>
                <w:szCs w:val="24"/>
              </w:rPr>
            </w:pPr>
            <w:r>
              <w:rPr>
                <w:rStyle w:val="a4"/>
                <w:rFonts w:ascii="Times New Roman" w:hAnsi="Times New Roman"/>
                <w:color w:val="000000" w:themeColor="text1"/>
                <w:sz w:val="24"/>
                <w:szCs w:val="24"/>
              </w:rPr>
              <w:t>Мақсаты:</w:t>
            </w:r>
            <w:r>
              <w:rPr>
                <w:rStyle w:val="apple-converted-space"/>
                <w:rFonts w:ascii="Times New Roman" w:hAnsi="Times New Roman"/>
                <w:color w:val="000000" w:themeColor="text1"/>
                <w:sz w:val="24"/>
                <w:szCs w:val="24"/>
              </w:rPr>
              <w:t> </w:t>
            </w:r>
            <w:r>
              <w:rPr>
                <w:rFonts w:ascii="Times New Roman" w:hAnsi="Times New Roman"/>
                <w:color w:val="000000" w:themeColor="text1"/>
                <w:sz w:val="24"/>
                <w:szCs w:val="24"/>
              </w:rPr>
              <w:t>Тілді кеңейту, ерін қимылын арттыру.</w:t>
            </w:r>
          </w:p>
          <w:p w14:paraId="75CBAC9E" w14:textId="77777777" w:rsidR="001A6974" w:rsidRDefault="00403D69">
            <w:pPr>
              <w:pStyle w:val="af2"/>
              <w:rPr>
                <w:rFonts w:ascii="Times New Roman" w:hAnsi="Times New Roman"/>
                <w:color w:val="000000" w:themeColor="text1"/>
                <w:sz w:val="24"/>
                <w:szCs w:val="24"/>
              </w:rPr>
            </w:pPr>
            <w:r>
              <w:rPr>
                <w:rFonts w:ascii="Times New Roman" w:hAnsi="Times New Roman"/>
                <w:color w:val="000000" w:themeColor="text1"/>
                <w:sz w:val="24"/>
                <w:szCs w:val="24"/>
              </w:rPr>
              <w:t xml:space="preserve">Балалар тілдерін шығарып, оны әр жаққа </w:t>
            </w:r>
            <w:r>
              <w:rPr>
                <w:rFonts w:ascii="Times New Roman" w:hAnsi="Times New Roman"/>
                <w:color w:val="000000" w:themeColor="text1"/>
                <w:sz w:val="24"/>
                <w:szCs w:val="24"/>
              </w:rPr>
              <w:lastRenderedPageBreak/>
              <w:t>«жасырады»: оң жаққа, сол жаққа, жоғары, төмен.</w:t>
            </w:r>
          </w:p>
          <w:p w14:paraId="21AA1273" w14:textId="77777777" w:rsidR="001A6974" w:rsidRDefault="00403D69">
            <w:pPr>
              <w:pStyle w:val="af2"/>
              <w:rPr>
                <w:rFonts w:ascii="Times New Roman" w:hAnsi="Times New Roman"/>
                <w:color w:val="000000" w:themeColor="text1"/>
                <w:sz w:val="24"/>
                <w:szCs w:val="24"/>
              </w:rPr>
            </w:pPr>
            <w:r>
              <w:rPr>
                <w:rFonts w:ascii="Times New Roman" w:hAnsi="Times New Roman"/>
                <w:color w:val="000000" w:themeColor="text1"/>
                <w:sz w:val="24"/>
                <w:szCs w:val="24"/>
              </w:rPr>
              <w:t>«Кәмпит ауыздың ішінде домалап жүр» деп елестетеді.</w:t>
            </w:r>
          </w:p>
          <w:p w14:paraId="149292BB" w14:textId="77777777" w:rsidR="001A6974" w:rsidRDefault="00403D69">
            <w:pPr>
              <w:pStyle w:val="af2"/>
              <w:rPr>
                <w:rFonts w:ascii="Times New Roman" w:hAnsi="Times New Roman"/>
                <w:color w:val="000000" w:themeColor="text1"/>
                <w:sz w:val="24"/>
                <w:szCs w:val="24"/>
              </w:rPr>
            </w:pPr>
            <w:r>
              <w:rPr>
                <w:rFonts w:ascii="Times New Roman" w:hAnsi="Times New Roman"/>
                <w:color w:val="000000" w:themeColor="text1"/>
                <w:sz w:val="24"/>
                <w:szCs w:val="24"/>
              </w:rPr>
              <w:t>Тәрбиеші: «Кәмпитті оң жаққа апар», «енді сол жаққа апар» деп тапсырма береді.</w:t>
            </w:r>
          </w:p>
          <w:p w14:paraId="5613D850"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Коммуникативтік дағдылар</w:t>
            </w:r>
          </w:p>
          <w:p w14:paraId="525E60BC" w14:textId="77777777" w:rsidR="001A6974" w:rsidRDefault="001A6974">
            <w:pPr>
              <w:spacing w:after="0" w:line="240" w:lineRule="auto"/>
              <w:rPr>
                <w:rFonts w:ascii="Times New Roman" w:hAnsi="Times New Roman" w:cs="Times New Roman"/>
                <w:b/>
                <w:bCs/>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9B1E6D0" w14:textId="77777777" w:rsidR="001A6974" w:rsidRDefault="00403D69">
            <w:pPr>
              <w:pStyle w:val="af2"/>
              <w:rPr>
                <w:rFonts w:ascii="Times New Roman" w:hAnsi="Times New Roman"/>
                <w:color w:val="000000" w:themeColor="text1"/>
                <w:sz w:val="24"/>
                <w:szCs w:val="24"/>
              </w:rPr>
            </w:pPr>
            <w:r>
              <w:rPr>
                <w:rFonts w:ascii="Times New Roman" w:hAnsi="Times New Roman"/>
                <w:color w:val="000000" w:themeColor="text1"/>
                <w:sz w:val="24"/>
                <w:szCs w:val="24"/>
              </w:rPr>
              <w:lastRenderedPageBreak/>
              <w:t>«Аю мен қонжық» ойыны (артикуляциялық жаттығу)</w:t>
            </w:r>
          </w:p>
          <w:p w14:paraId="08F07D3A" w14:textId="77777777" w:rsidR="001A6974" w:rsidRDefault="00403D69">
            <w:pPr>
              <w:pStyle w:val="af2"/>
              <w:rPr>
                <w:rFonts w:ascii="Times New Roman" w:hAnsi="Times New Roman"/>
                <w:color w:val="000000" w:themeColor="text1"/>
                <w:sz w:val="24"/>
                <w:szCs w:val="24"/>
              </w:rPr>
            </w:pPr>
            <w:r>
              <w:rPr>
                <w:rStyle w:val="a4"/>
                <w:rFonts w:ascii="Times New Roman" w:hAnsi="Times New Roman"/>
                <w:color w:val="000000" w:themeColor="text1"/>
                <w:sz w:val="24"/>
                <w:szCs w:val="24"/>
              </w:rPr>
              <w:t>Мақсаты:</w:t>
            </w:r>
            <w:r>
              <w:rPr>
                <w:rStyle w:val="apple-converted-space"/>
                <w:rFonts w:ascii="Times New Roman" w:hAnsi="Times New Roman"/>
                <w:color w:val="000000" w:themeColor="text1"/>
                <w:sz w:val="24"/>
                <w:szCs w:val="24"/>
              </w:rPr>
              <w:t> </w:t>
            </w:r>
            <w:r>
              <w:rPr>
                <w:rFonts w:ascii="Times New Roman" w:hAnsi="Times New Roman"/>
                <w:color w:val="000000" w:themeColor="text1"/>
                <w:sz w:val="24"/>
                <w:szCs w:val="24"/>
              </w:rPr>
              <w:t xml:space="preserve">Тіл, ерін және тыныс алу </w:t>
            </w:r>
            <w:r>
              <w:rPr>
                <w:rFonts w:ascii="Times New Roman" w:hAnsi="Times New Roman"/>
                <w:color w:val="000000" w:themeColor="text1"/>
                <w:sz w:val="24"/>
                <w:szCs w:val="24"/>
              </w:rPr>
              <w:lastRenderedPageBreak/>
              <w:t>мүшелерін жаттықтыру.</w:t>
            </w:r>
          </w:p>
          <w:p w14:paraId="0D00CE60" w14:textId="77777777" w:rsidR="001A6974" w:rsidRPr="00B25499" w:rsidRDefault="00403D69">
            <w:pPr>
              <w:pStyle w:val="af2"/>
              <w:rPr>
                <w:rFonts w:ascii="Times New Roman" w:hAnsi="Times New Roman"/>
                <w:color w:val="000000" w:themeColor="text1"/>
                <w:sz w:val="24"/>
                <w:szCs w:val="24"/>
                <w:lang w:val="ru-RU"/>
              </w:rPr>
            </w:pPr>
            <w:r w:rsidRPr="00B25499">
              <w:rPr>
                <w:rStyle w:val="a4"/>
                <w:rFonts w:ascii="Times New Roman" w:hAnsi="Times New Roman"/>
                <w:color w:val="000000" w:themeColor="text1"/>
                <w:sz w:val="24"/>
                <w:szCs w:val="24"/>
                <w:lang w:val="ru-RU"/>
              </w:rPr>
              <w:t>Аюдың күркілі</w:t>
            </w:r>
            <w:r>
              <w:rPr>
                <w:rStyle w:val="apple-converted-space"/>
                <w:rFonts w:ascii="Times New Roman" w:hAnsi="Times New Roman"/>
                <w:color w:val="000000" w:themeColor="text1"/>
                <w:sz w:val="24"/>
                <w:szCs w:val="24"/>
              </w:rPr>
              <w:t> </w:t>
            </w:r>
            <w:r w:rsidRPr="00B25499">
              <w:rPr>
                <w:rFonts w:ascii="Times New Roman" w:hAnsi="Times New Roman"/>
                <w:color w:val="000000" w:themeColor="text1"/>
                <w:sz w:val="24"/>
                <w:szCs w:val="24"/>
                <w:lang w:val="ru-RU"/>
              </w:rPr>
              <w:t>– балалар аузын ашып, «А-а-а-а» деп созып айтады (ауызды кең ашу).</w:t>
            </w:r>
          </w:p>
          <w:p w14:paraId="72F9E41B" w14:textId="77777777" w:rsidR="001A6974" w:rsidRPr="00B25499" w:rsidRDefault="00403D69">
            <w:pPr>
              <w:pStyle w:val="af2"/>
              <w:rPr>
                <w:rFonts w:ascii="Times New Roman" w:hAnsi="Times New Roman"/>
                <w:color w:val="000000" w:themeColor="text1"/>
                <w:sz w:val="24"/>
                <w:szCs w:val="24"/>
                <w:lang w:val="ru-RU"/>
              </w:rPr>
            </w:pPr>
            <w:r w:rsidRPr="00B25499">
              <w:rPr>
                <w:rStyle w:val="a4"/>
                <w:rFonts w:ascii="Times New Roman" w:hAnsi="Times New Roman"/>
                <w:color w:val="000000" w:themeColor="text1"/>
                <w:sz w:val="24"/>
                <w:szCs w:val="24"/>
                <w:lang w:val="ru-RU"/>
              </w:rPr>
              <w:t>Қонжықтың ызыңы</w:t>
            </w:r>
            <w:r>
              <w:rPr>
                <w:rStyle w:val="apple-converted-space"/>
                <w:rFonts w:ascii="Times New Roman" w:hAnsi="Times New Roman"/>
                <w:color w:val="000000" w:themeColor="text1"/>
                <w:sz w:val="24"/>
                <w:szCs w:val="24"/>
              </w:rPr>
              <w:t> </w:t>
            </w:r>
            <w:r w:rsidRPr="00B25499">
              <w:rPr>
                <w:rFonts w:ascii="Times New Roman" w:hAnsi="Times New Roman"/>
                <w:color w:val="000000" w:themeColor="text1"/>
                <w:sz w:val="24"/>
                <w:szCs w:val="24"/>
                <w:lang w:val="ru-RU"/>
              </w:rPr>
              <w:t>– «М-м-м» деп мұрын арқылы дыбыс шығару.</w:t>
            </w:r>
          </w:p>
          <w:p w14:paraId="77B0D897" w14:textId="77777777" w:rsidR="001A6974" w:rsidRPr="00B25499" w:rsidRDefault="00403D69">
            <w:pPr>
              <w:pStyle w:val="af2"/>
              <w:rPr>
                <w:rFonts w:ascii="Times New Roman" w:hAnsi="Times New Roman"/>
                <w:color w:val="000000" w:themeColor="text1"/>
                <w:sz w:val="24"/>
                <w:szCs w:val="24"/>
                <w:lang w:val="ru-RU"/>
              </w:rPr>
            </w:pPr>
            <w:r w:rsidRPr="00B25499">
              <w:rPr>
                <w:rStyle w:val="a4"/>
                <w:rFonts w:ascii="Times New Roman" w:hAnsi="Times New Roman"/>
                <w:color w:val="000000" w:themeColor="text1"/>
                <w:sz w:val="24"/>
                <w:szCs w:val="24"/>
                <w:lang w:val="ru-RU"/>
              </w:rPr>
              <w:t>Аю бал жейді</w:t>
            </w:r>
            <w:r>
              <w:rPr>
                <w:rStyle w:val="apple-converted-space"/>
                <w:rFonts w:ascii="Times New Roman" w:hAnsi="Times New Roman"/>
                <w:color w:val="000000" w:themeColor="text1"/>
                <w:sz w:val="24"/>
                <w:szCs w:val="24"/>
              </w:rPr>
              <w:t> </w:t>
            </w:r>
            <w:r w:rsidRPr="00B25499">
              <w:rPr>
                <w:rFonts w:ascii="Times New Roman" w:hAnsi="Times New Roman"/>
                <w:color w:val="000000" w:themeColor="text1"/>
                <w:sz w:val="24"/>
                <w:szCs w:val="24"/>
                <w:lang w:val="ru-RU"/>
              </w:rPr>
              <w:t>– балалар тілін шығарып, еріндерін жалап көреді (тілді созу).</w:t>
            </w:r>
          </w:p>
          <w:p w14:paraId="56721190" w14:textId="77777777" w:rsidR="001A6974" w:rsidRDefault="00403D69">
            <w:pPr>
              <w:pStyle w:val="af2"/>
              <w:rPr>
                <w:rFonts w:ascii="Times New Roman" w:hAnsi="Times New Roman"/>
                <w:color w:val="000000" w:themeColor="text1"/>
                <w:sz w:val="24"/>
                <w:szCs w:val="24"/>
                <w:lang w:val="kk-KZ"/>
              </w:rPr>
            </w:pPr>
            <w:r w:rsidRPr="00B25499">
              <w:rPr>
                <w:rStyle w:val="a4"/>
                <w:rFonts w:ascii="Times New Roman" w:hAnsi="Times New Roman"/>
                <w:color w:val="000000" w:themeColor="text1"/>
                <w:sz w:val="24"/>
                <w:szCs w:val="24"/>
                <w:lang w:val="ru-RU"/>
              </w:rPr>
              <w:t>Қонжық үрлейді</w:t>
            </w:r>
            <w:r>
              <w:rPr>
                <w:rStyle w:val="apple-converted-space"/>
                <w:rFonts w:ascii="Times New Roman" w:hAnsi="Times New Roman"/>
                <w:color w:val="000000" w:themeColor="text1"/>
                <w:sz w:val="24"/>
                <w:szCs w:val="24"/>
              </w:rPr>
              <w:t> </w:t>
            </w:r>
            <w:r w:rsidRPr="00B25499">
              <w:rPr>
                <w:rFonts w:ascii="Times New Roman" w:hAnsi="Times New Roman"/>
                <w:color w:val="000000" w:themeColor="text1"/>
                <w:sz w:val="24"/>
                <w:szCs w:val="24"/>
                <w:lang w:val="ru-RU"/>
              </w:rPr>
              <w:t>– балалар «П-п-п» деп еріндерін дірілдетіп үрлейді.</w:t>
            </w:r>
          </w:p>
          <w:p w14:paraId="7118B320"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Коммуникативтік дағдылар</w:t>
            </w:r>
          </w:p>
        </w:tc>
      </w:tr>
      <w:tr w:rsidR="001A6974" w14:paraId="21D1B466" w14:textId="77777777">
        <w:trPr>
          <w:trHeight w:val="325"/>
        </w:trPr>
        <w:tc>
          <w:tcPr>
            <w:tcW w:w="3261" w:type="dxa"/>
            <w:tcBorders>
              <w:top w:val="single" w:sz="4" w:space="0" w:color="000000"/>
              <w:left w:val="single" w:sz="4" w:space="0" w:color="000000"/>
              <w:bottom w:val="single" w:sz="4" w:space="0" w:color="000000"/>
              <w:right w:val="single" w:sz="4" w:space="0" w:color="000000"/>
            </w:tcBorders>
          </w:tcPr>
          <w:p w14:paraId="29CF86A9" w14:textId="77777777" w:rsidR="001A6974" w:rsidRDefault="00403D69">
            <w:pPr>
              <w:pStyle w:val="TableParagraph"/>
              <w:ind w:left="110"/>
              <w:rPr>
                <w:b/>
                <w:color w:val="000000" w:themeColor="text1"/>
                <w:sz w:val="24"/>
                <w:szCs w:val="24"/>
              </w:rPr>
            </w:pPr>
            <w:r>
              <w:rPr>
                <w:b/>
                <w:color w:val="000000" w:themeColor="text1"/>
                <w:sz w:val="24"/>
                <w:szCs w:val="24"/>
              </w:rPr>
              <w:lastRenderedPageBreak/>
              <w:t>Ертеңгілік жаттығу</w:t>
            </w:r>
          </w:p>
        </w:tc>
        <w:tc>
          <w:tcPr>
            <w:tcW w:w="12348" w:type="dxa"/>
            <w:gridSpan w:val="8"/>
            <w:tcBorders>
              <w:top w:val="single" w:sz="4" w:space="0" w:color="000000"/>
              <w:left w:val="single" w:sz="4" w:space="0" w:color="000000"/>
              <w:bottom w:val="single" w:sz="4" w:space="0" w:color="000000"/>
              <w:right w:val="single" w:sz="4" w:space="0" w:color="000000"/>
            </w:tcBorders>
          </w:tcPr>
          <w:p w14:paraId="196DBBFE" w14:textId="77777777" w:rsidR="001A6974" w:rsidRDefault="00403D69">
            <w:pPr>
              <w:pStyle w:val="TableParagraph"/>
              <w:jc w:val="center"/>
              <w:rPr>
                <w:b/>
                <w:bCs/>
                <w:color w:val="000000" w:themeColor="text1"/>
                <w:sz w:val="24"/>
                <w:szCs w:val="24"/>
                <w:lang w:val="ru-RU"/>
              </w:rPr>
            </w:pPr>
            <w:r>
              <w:rPr>
                <w:color w:val="000000" w:themeColor="text1"/>
                <w:sz w:val="24"/>
                <w:szCs w:val="24"/>
              </w:rPr>
              <w:t xml:space="preserve"> </w:t>
            </w:r>
            <w:r>
              <w:rPr>
                <w:b/>
                <w:bCs/>
                <w:color w:val="000000" w:themeColor="text1"/>
                <w:sz w:val="24"/>
                <w:szCs w:val="24"/>
                <w:lang w:val="ru-RU"/>
              </w:rPr>
              <w:t>Картотека №1 (</w:t>
            </w:r>
            <w:r>
              <w:rPr>
                <w:b/>
                <w:bCs/>
                <w:color w:val="000000" w:themeColor="text1"/>
                <w:sz w:val="24"/>
                <w:szCs w:val="24"/>
              </w:rPr>
              <w:t>құралмен,жалауша</w:t>
            </w:r>
            <w:r>
              <w:rPr>
                <w:b/>
                <w:bCs/>
                <w:color w:val="000000" w:themeColor="text1"/>
                <w:sz w:val="24"/>
                <w:szCs w:val="24"/>
                <w:lang w:val="ru-RU"/>
              </w:rPr>
              <w:t>)</w:t>
            </w:r>
          </w:p>
        </w:tc>
      </w:tr>
      <w:tr w:rsidR="001A6974" w:rsidRPr="00730EAF" w14:paraId="6FBA9DCF" w14:textId="77777777">
        <w:trPr>
          <w:trHeight w:val="321"/>
        </w:trPr>
        <w:tc>
          <w:tcPr>
            <w:tcW w:w="3261" w:type="dxa"/>
            <w:tcBorders>
              <w:top w:val="single" w:sz="4" w:space="0" w:color="000000"/>
              <w:left w:val="single" w:sz="4" w:space="0" w:color="000000"/>
              <w:bottom w:val="single" w:sz="4" w:space="0" w:color="000000"/>
              <w:right w:val="single" w:sz="4" w:space="0" w:color="000000"/>
            </w:tcBorders>
          </w:tcPr>
          <w:p w14:paraId="05027E95" w14:textId="77777777" w:rsidR="001A6974" w:rsidRDefault="00403D69">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2348" w:type="dxa"/>
            <w:gridSpan w:val="8"/>
            <w:tcBorders>
              <w:top w:val="single" w:sz="4" w:space="0" w:color="000000"/>
              <w:left w:val="single" w:sz="4" w:space="0" w:color="000000"/>
              <w:bottom w:val="single" w:sz="4" w:space="0" w:color="000000"/>
              <w:right w:val="single" w:sz="4" w:space="0" w:color="000000"/>
            </w:tcBorders>
          </w:tcPr>
          <w:p w14:paraId="4BBEBF38" w14:textId="77777777" w:rsidR="001A6974" w:rsidRDefault="00403D69">
            <w:pPr>
              <w:pStyle w:val="TableParagraph"/>
              <w:rPr>
                <w:b/>
                <w:bCs/>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4D690641" w14:textId="77777777">
        <w:trPr>
          <w:trHeight w:val="551"/>
        </w:trPr>
        <w:tc>
          <w:tcPr>
            <w:tcW w:w="3261" w:type="dxa"/>
            <w:tcBorders>
              <w:top w:val="single" w:sz="4" w:space="0" w:color="auto"/>
              <w:left w:val="single" w:sz="4" w:space="0" w:color="000000"/>
              <w:bottom w:val="single" w:sz="4" w:space="0" w:color="000000"/>
              <w:right w:val="single" w:sz="4" w:space="0" w:color="000000"/>
            </w:tcBorders>
          </w:tcPr>
          <w:p w14:paraId="6544FF90" w14:textId="77777777" w:rsidR="001A6974" w:rsidRDefault="00403D69">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230D30C6" w14:textId="77777777" w:rsidR="001A6974" w:rsidRDefault="00403D69">
            <w:pPr>
              <w:pStyle w:val="TableParagraph"/>
              <w:ind w:left="110"/>
              <w:rPr>
                <w:b/>
                <w:color w:val="000000" w:themeColor="text1"/>
                <w:sz w:val="24"/>
                <w:szCs w:val="24"/>
              </w:rPr>
            </w:pPr>
            <w:r>
              <w:rPr>
                <w:b/>
                <w:color w:val="000000" w:themeColor="text1"/>
                <w:sz w:val="24"/>
                <w:szCs w:val="24"/>
              </w:rPr>
              <w:t>дайындық</w:t>
            </w:r>
          </w:p>
        </w:tc>
        <w:tc>
          <w:tcPr>
            <w:tcW w:w="12348" w:type="dxa"/>
            <w:gridSpan w:val="8"/>
            <w:tcBorders>
              <w:top w:val="single" w:sz="8" w:space="0" w:color="000000"/>
              <w:left w:val="single" w:sz="8" w:space="0" w:color="000000"/>
              <w:bottom w:val="single" w:sz="8" w:space="0" w:color="000000"/>
              <w:right w:val="single" w:sz="4" w:space="0" w:color="auto"/>
            </w:tcBorders>
          </w:tcPr>
          <w:p w14:paraId="4C14E044" w14:textId="77777777" w:rsidR="001A6974" w:rsidRDefault="00403D69">
            <w:pPr>
              <w:pStyle w:val="TableParagraph"/>
              <w:rPr>
                <w:color w:val="000000" w:themeColor="text1"/>
                <w:sz w:val="24"/>
                <w:szCs w:val="24"/>
              </w:rPr>
            </w:pPr>
            <w:r>
              <w:rPr>
                <w:color w:val="000000" w:themeColor="text1"/>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themeColor="text1"/>
                <w:sz w:val="24"/>
                <w:szCs w:val="24"/>
              </w:rPr>
              <w:t>психологиялық даярлау, құрал-жабдықтарды әзірлеу, назар аударту орындарын ұйымдастыру</w:t>
            </w:r>
          </w:p>
          <w:p w14:paraId="57EC5D5B" w14:textId="77777777" w:rsidR="001A6974" w:rsidRDefault="00403D69">
            <w:pPr>
              <w:pStyle w:val="TableParagraph"/>
              <w:rPr>
                <w:color w:val="000000" w:themeColor="text1"/>
                <w:sz w:val="24"/>
                <w:szCs w:val="24"/>
              </w:rPr>
            </w:pPr>
            <w:r>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1C63EEE"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Қауіпсіз,жайлы дамытушы білім беру ортасын құру</w:t>
            </w:r>
          </w:p>
        </w:tc>
      </w:tr>
      <w:tr w:rsidR="001A6974" w14:paraId="155C0EA1" w14:textId="77777777">
        <w:trPr>
          <w:trHeight w:val="447"/>
        </w:trPr>
        <w:tc>
          <w:tcPr>
            <w:tcW w:w="3261" w:type="dxa"/>
            <w:vMerge w:val="restart"/>
            <w:tcBorders>
              <w:top w:val="single" w:sz="4" w:space="0" w:color="000000"/>
              <w:left w:val="single" w:sz="4" w:space="0" w:color="000000"/>
              <w:bottom w:val="single" w:sz="4" w:space="0" w:color="000000"/>
              <w:right w:val="single" w:sz="4" w:space="0" w:color="000000"/>
            </w:tcBorders>
          </w:tcPr>
          <w:p w14:paraId="5121C4A1" w14:textId="77777777" w:rsidR="001A6974" w:rsidRDefault="00403D69">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983" w:type="dxa"/>
            <w:gridSpan w:val="2"/>
            <w:tcBorders>
              <w:top w:val="single" w:sz="8" w:space="0" w:color="000000"/>
              <w:left w:val="single" w:sz="8" w:space="0" w:color="000000"/>
              <w:bottom w:val="single" w:sz="8" w:space="0" w:color="000000"/>
              <w:right w:val="single" w:sz="4" w:space="0" w:color="auto"/>
            </w:tcBorders>
          </w:tcPr>
          <w:p w14:paraId="1781263D"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 xml:space="preserve">Дене тәрбиесі </w:t>
            </w:r>
            <w:r>
              <w:rPr>
                <w:rFonts w:ascii="Times New Roman" w:eastAsia="Times New Roman" w:hAnsi="Times New Roman"/>
                <w:b/>
                <w:bCs/>
                <w:color w:val="000000"/>
                <w:sz w:val="24"/>
                <w:szCs w:val="24"/>
                <w:lang w:val="kk-KZ"/>
              </w:rPr>
              <w:t>«Шеңбер бойымен жүреміз»</w:t>
            </w:r>
          </w:p>
          <w:p w14:paraId="50A4AC27"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ЖДЖ:</w:t>
            </w:r>
            <w:r>
              <w:rPr>
                <w:rFonts w:ascii="Times New Roman" w:eastAsia="Times New Roman" w:hAnsi="Times New Roman" w:cs="Times New Roman"/>
                <w:color w:val="000000"/>
                <w:sz w:val="24"/>
                <w:szCs w:val="24"/>
                <w:lang w:val="kk-KZ"/>
              </w:rPr>
              <w:t> Қолды алға созып, шапалақтау. Саусақ гимнастикасы.</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Негізгі қимыл:</w:t>
            </w:r>
            <w:r>
              <w:rPr>
                <w:rFonts w:ascii="Times New Roman" w:eastAsia="Times New Roman" w:hAnsi="Times New Roman" w:cs="Times New Roman"/>
                <w:color w:val="000000"/>
                <w:sz w:val="24"/>
                <w:szCs w:val="24"/>
                <w:lang w:val="kk-KZ"/>
              </w:rPr>
              <w:t> Шеңбер бойымен жүру, тоқтап жартылай отыру.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Ұлттық ойын:</w:t>
            </w:r>
            <w:r>
              <w:rPr>
                <w:rFonts w:ascii="Times New Roman" w:eastAsia="Times New Roman" w:hAnsi="Times New Roman" w:cs="Times New Roman"/>
                <w:color w:val="000000"/>
                <w:sz w:val="24"/>
                <w:szCs w:val="24"/>
                <w:lang w:val="kk-KZ"/>
              </w:rPr>
              <w:t> «Хан талапай» (шарлармен).</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Мәдени-гигиеналық дағды:</w:t>
            </w:r>
            <w:r>
              <w:rPr>
                <w:rFonts w:ascii="Times New Roman" w:eastAsia="Times New Roman" w:hAnsi="Times New Roman" w:cs="Times New Roman"/>
                <w:color w:val="000000"/>
                <w:sz w:val="24"/>
                <w:szCs w:val="24"/>
                <w:lang w:val="kk-KZ"/>
              </w:rPr>
              <w:t> Киімді ұқыпты кию-шешу.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Сауықтыру шарасы:</w:t>
            </w:r>
            <w:r>
              <w:rPr>
                <w:rFonts w:ascii="Times New Roman" w:eastAsia="Times New Roman" w:hAnsi="Times New Roman" w:cs="Times New Roman"/>
                <w:color w:val="000000"/>
                <w:sz w:val="24"/>
                <w:szCs w:val="24"/>
                <w:lang w:val="kk-KZ"/>
              </w:rPr>
              <w:t> Серуен кезінде жүгіру.</w:t>
            </w:r>
          </w:p>
        </w:tc>
        <w:tc>
          <w:tcPr>
            <w:tcW w:w="2120" w:type="dxa"/>
            <w:tcBorders>
              <w:top w:val="single" w:sz="8" w:space="0" w:color="000000"/>
              <w:left w:val="single" w:sz="4" w:space="0" w:color="auto"/>
              <w:bottom w:val="single" w:sz="8" w:space="0" w:color="000000"/>
              <w:right w:val="single" w:sz="4" w:space="0" w:color="auto"/>
            </w:tcBorders>
          </w:tcPr>
          <w:p w14:paraId="586D44A2"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 xml:space="preserve">Дене тәрбиесі </w:t>
            </w:r>
            <w:r>
              <w:rPr>
                <w:rFonts w:ascii="Times New Roman" w:eastAsia="Times New Roman" w:hAnsi="Times New Roman" w:cs="Times New Roman"/>
                <w:b/>
                <w:bCs/>
                <w:color w:val="000000"/>
                <w:sz w:val="24"/>
                <w:szCs w:val="24"/>
                <w:lang w:val="kk-KZ"/>
              </w:rPr>
              <w:t>«Шеңбер бойымен жүреміз»</w:t>
            </w:r>
          </w:p>
          <w:p w14:paraId="72EEED57"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ЖДЖ:</w:t>
            </w:r>
            <w:r>
              <w:rPr>
                <w:rFonts w:ascii="Times New Roman" w:eastAsia="Times New Roman" w:hAnsi="Times New Roman" w:cs="Times New Roman"/>
                <w:color w:val="000000"/>
                <w:sz w:val="24"/>
                <w:szCs w:val="24"/>
                <w:lang w:val="kk-KZ"/>
              </w:rPr>
              <w:t> Қолды алға созып, шапалақтау. Саусақ гимнастикасы.</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Негізгі қимыл:</w:t>
            </w:r>
            <w:r>
              <w:rPr>
                <w:rFonts w:ascii="Times New Roman" w:eastAsia="Times New Roman" w:hAnsi="Times New Roman" w:cs="Times New Roman"/>
                <w:color w:val="000000"/>
                <w:sz w:val="24"/>
                <w:szCs w:val="24"/>
                <w:lang w:val="kk-KZ"/>
              </w:rPr>
              <w:t> Шеңбер бойымен жүру, тоқтап жартылай отыру.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Ұлттық ойын:</w:t>
            </w:r>
            <w:r>
              <w:rPr>
                <w:rFonts w:ascii="Times New Roman" w:eastAsia="Times New Roman" w:hAnsi="Times New Roman" w:cs="Times New Roman"/>
                <w:color w:val="000000"/>
                <w:sz w:val="24"/>
                <w:szCs w:val="24"/>
                <w:lang w:val="kk-KZ"/>
              </w:rPr>
              <w:t> «Хан талапай» (шарлармен).</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Мәдени-гигиеналық дағды:</w:t>
            </w:r>
            <w:r>
              <w:rPr>
                <w:rFonts w:ascii="Times New Roman" w:eastAsia="Times New Roman" w:hAnsi="Times New Roman" w:cs="Times New Roman"/>
                <w:color w:val="000000"/>
                <w:sz w:val="24"/>
                <w:szCs w:val="24"/>
                <w:lang w:val="kk-KZ"/>
              </w:rPr>
              <w:t> Киімді ұқыпты кию-шешу.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Сауықтыру шарасы:</w:t>
            </w:r>
            <w:r>
              <w:rPr>
                <w:rFonts w:ascii="Times New Roman" w:eastAsia="Times New Roman" w:hAnsi="Times New Roman" w:cs="Times New Roman"/>
                <w:color w:val="000000"/>
                <w:sz w:val="24"/>
                <w:szCs w:val="24"/>
                <w:lang w:val="kk-KZ"/>
              </w:rPr>
              <w:t> Серуен кезінде жүгіру.</w:t>
            </w:r>
          </w:p>
        </w:tc>
        <w:tc>
          <w:tcPr>
            <w:tcW w:w="2268" w:type="dxa"/>
            <w:gridSpan w:val="2"/>
            <w:tcBorders>
              <w:top w:val="single" w:sz="8" w:space="0" w:color="000000"/>
              <w:left w:val="single" w:sz="4" w:space="0" w:color="auto"/>
              <w:bottom w:val="single" w:sz="8" w:space="0" w:color="000000"/>
              <w:right w:val="single" w:sz="8" w:space="0" w:color="000000"/>
            </w:tcBorders>
          </w:tcPr>
          <w:p w14:paraId="5314116C"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Музыка</w:t>
            </w:r>
          </w:p>
          <w:p w14:paraId="43ED4EF3" w14:textId="77777777" w:rsidR="001A6974" w:rsidRDefault="00403D69">
            <w:pPr>
              <w:pStyle w:val="af2"/>
              <w:rPr>
                <w:rFonts w:ascii="Times New Roman" w:hAnsi="Times New Roman"/>
                <w:sz w:val="24"/>
                <w:szCs w:val="24"/>
                <w:lang w:val="kk-KZ"/>
              </w:rPr>
            </w:pPr>
            <w:r>
              <w:rPr>
                <w:rFonts w:ascii="Times New Roman" w:hAnsi="Times New Roman"/>
                <w:sz w:val="24"/>
                <w:szCs w:val="24"/>
              </w:rPr>
              <w:t>(музыка жетекшісінің жоспарымен)</w:t>
            </w:r>
          </w:p>
        </w:tc>
        <w:tc>
          <w:tcPr>
            <w:tcW w:w="2557" w:type="dxa"/>
            <w:tcBorders>
              <w:top w:val="single" w:sz="8" w:space="0" w:color="000000"/>
              <w:left w:val="single" w:sz="8" w:space="0" w:color="000000"/>
              <w:bottom w:val="single" w:sz="8" w:space="0" w:color="000000"/>
              <w:right w:val="single" w:sz="8" w:space="0" w:color="000000"/>
            </w:tcBorders>
          </w:tcPr>
          <w:p w14:paraId="01FA9DA4" w14:textId="771C5A95" w:rsidR="001A6974" w:rsidRDefault="001A6974">
            <w:pPr>
              <w:spacing w:after="0" w:line="240" w:lineRule="auto"/>
              <w:rPr>
                <w:rFonts w:ascii="Times New Roman" w:hAnsi="Times New Roman" w:cs="Times New Roman"/>
                <w:b/>
                <w:bCs/>
                <w:sz w:val="24"/>
                <w:szCs w:val="24"/>
                <w:lang w:val="kk-KZ"/>
              </w:rPr>
            </w:pPr>
          </w:p>
          <w:p w14:paraId="067E5C7F" w14:textId="77777777" w:rsidR="00730EAF" w:rsidRDefault="00730EAF" w:rsidP="00226585">
            <w:pPr>
              <w:spacing w:after="0" w:line="240" w:lineRule="auto"/>
              <w:rPr>
                <w:rFonts w:ascii="Times New Roman" w:hAnsi="Times New Roman"/>
                <w:b/>
                <w:bCs/>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38AF254B" w14:textId="77777777" w:rsidR="001A6974" w:rsidRDefault="00403D69">
            <w:pPr>
              <w:pStyle w:val="af2"/>
              <w:rPr>
                <w:rFonts w:ascii="Times New Roman" w:eastAsia="Times New Roman" w:hAnsi="Times New Roman"/>
                <w:b/>
                <w:bCs/>
                <w:color w:val="000000"/>
                <w:sz w:val="24"/>
                <w:szCs w:val="24"/>
                <w:lang w:val="kk-KZ"/>
              </w:rPr>
            </w:pPr>
            <w:r>
              <w:rPr>
                <w:rFonts w:ascii="Times New Roman" w:hAnsi="Times New Roman"/>
                <w:b/>
                <w:bCs/>
                <w:color w:val="000000" w:themeColor="text1"/>
                <w:sz w:val="24"/>
                <w:szCs w:val="24"/>
                <w:lang w:val="kk-KZ"/>
              </w:rPr>
              <w:t xml:space="preserve">Дене тәрбиесі </w:t>
            </w:r>
            <w:r>
              <w:rPr>
                <w:rFonts w:ascii="Times New Roman" w:eastAsia="Times New Roman" w:hAnsi="Times New Roman"/>
                <w:b/>
                <w:bCs/>
                <w:color w:val="000000"/>
                <w:sz w:val="24"/>
                <w:szCs w:val="24"/>
                <w:lang w:val="kk-KZ"/>
              </w:rPr>
              <w:t>Доппен ойнаймыз»</w:t>
            </w:r>
          </w:p>
          <w:p w14:paraId="32367EB6" w14:textId="77777777" w:rsidR="001A6974" w:rsidRDefault="00403D69">
            <w:pPr>
              <w:pStyle w:val="af2"/>
              <w:rPr>
                <w:rFonts w:ascii="Times New Roman" w:hAnsi="Times New Roman"/>
                <w:b/>
                <w:bCs/>
                <w:color w:val="000000" w:themeColor="text1"/>
                <w:sz w:val="24"/>
                <w:szCs w:val="24"/>
                <w:lang w:val="kk-KZ"/>
              </w:rPr>
            </w:pPr>
            <w:r>
              <w:rPr>
                <w:rFonts w:ascii="Times New Roman" w:eastAsia="Times New Roman" w:hAnsi="Times New Roman"/>
                <w:b/>
                <w:bCs/>
                <w:color w:val="000000"/>
                <w:sz w:val="24"/>
                <w:szCs w:val="24"/>
                <w:lang w:val="kk-KZ"/>
              </w:rPr>
              <w:t>ЖДЖ:</w:t>
            </w:r>
            <w:r>
              <w:rPr>
                <w:rFonts w:ascii="Times New Roman" w:eastAsia="Times New Roman" w:hAnsi="Times New Roman"/>
                <w:color w:val="000000"/>
                <w:sz w:val="24"/>
                <w:szCs w:val="24"/>
                <w:lang w:val="kk-KZ"/>
              </w:rPr>
              <w:t> Қолды басынан асыра көтеру, шапалақтау.</w:t>
            </w:r>
            <w:r>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Негізгі қимыл:</w:t>
            </w:r>
            <w:r>
              <w:rPr>
                <w:rFonts w:ascii="Times New Roman" w:eastAsia="Times New Roman" w:hAnsi="Times New Roman"/>
                <w:color w:val="000000"/>
                <w:sz w:val="24"/>
                <w:szCs w:val="24"/>
                <w:lang w:val="kk-KZ"/>
              </w:rPr>
              <w:t> Жан-жаққа баяу айналу, допты домалату.</w:t>
            </w:r>
            <w:r>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Ұлттық ойын:</w:t>
            </w:r>
            <w:r>
              <w:rPr>
                <w:rFonts w:ascii="Times New Roman" w:eastAsia="Times New Roman" w:hAnsi="Times New Roman"/>
                <w:color w:val="000000"/>
                <w:sz w:val="24"/>
                <w:szCs w:val="24"/>
                <w:lang w:val="kk-KZ"/>
              </w:rPr>
              <w:t> «Алтын сақа» (доппен).</w:t>
            </w:r>
            <w:r>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Мәдени-гигиеналық дағды:</w:t>
            </w:r>
            <w:r>
              <w:rPr>
                <w:rFonts w:ascii="Times New Roman" w:eastAsia="Times New Roman" w:hAnsi="Times New Roman"/>
                <w:color w:val="000000"/>
                <w:sz w:val="24"/>
                <w:szCs w:val="24"/>
                <w:lang w:val="kk-KZ"/>
              </w:rPr>
              <w:t> Тарақты қолдану.</w:t>
            </w:r>
            <w:r>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rPr>
              <w:t>Сауықтыру шарасы:</w:t>
            </w:r>
            <w:r>
              <w:rPr>
                <w:rFonts w:ascii="Times New Roman" w:eastAsia="Times New Roman" w:hAnsi="Times New Roman"/>
                <w:color w:val="000000"/>
                <w:sz w:val="24"/>
                <w:szCs w:val="24"/>
              </w:rPr>
              <w:t> Тыныс жаттығулары.</w:t>
            </w:r>
          </w:p>
          <w:p w14:paraId="6FA7D9D1" w14:textId="77777777" w:rsidR="001A6974" w:rsidRDefault="001A6974">
            <w:pPr>
              <w:pStyle w:val="af2"/>
              <w:rPr>
                <w:rFonts w:ascii="Times New Roman" w:hAnsi="Times New Roman"/>
                <w:b/>
                <w:bCs/>
                <w:color w:val="000000" w:themeColor="text1"/>
                <w:sz w:val="24"/>
                <w:szCs w:val="24"/>
                <w:lang w:val="kk-KZ"/>
              </w:rPr>
            </w:pPr>
          </w:p>
        </w:tc>
      </w:tr>
      <w:tr w:rsidR="001A6974" w14:paraId="48093508" w14:textId="77777777">
        <w:trPr>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tcPr>
          <w:p w14:paraId="07A9F8F4"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c>
          <w:tcPr>
            <w:tcW w:w="2983" w:type="dxa"/>
            <w:gridSpan w:val="2"/>
            <w:tcBorders>
              <w:top w:val="single" w:sz="4" w:space="0" w:color="auto"/>
              <w:left w:val="single" w:sz="4" w:space="0" w:color="000000"/>
              <w:bottom w:val="single" w:sz="4" w:space="0" w:color="000000"/>
              <w:right w:val="single" w:sz="4" w:space="0" w:color="000000"/>
            </w:tcBorders>
          </w:tcPr>
          <w:p w14:paraId="1EC0608A" w14:textId="77777777" w:rsidR="001A6974" w:rsidRDefault="00403D69">
            <w:pPr>
              <w:spacing w:after="0" w:line="240" w:lineRule="auto"/>
              <w:outlineLvl w:val="2"/>
              <w:rPr>
                <w:rFonts w:ascii="Times New Roman" w:eastAsia="Times New Roman" w:hAnsi="Times New Roman" w:cs="Times New Roman"/>
                <w:b/>
                <w:bCs/>
                <w:color w:val="000000" w:themeColor="text1"/>
                <w:sz w:val="24"/>
                <w:szCs w:val="24"/>
                <w:lang w:val="kk-KZ" w:eastAsia="ru-RU"/>
              </w:rPr>
            </w:pPr>
            <w:r>
              <w:rPr>
                <w:rFonts w:ascii="Times New Roman" w:hAnsi="Times New Roman" w:cs="Times New Roman"/>
                <w:b/>
                <w:bCs/>
                <w:color w:val="000000" w:themeColor="text1"/>
                <w:sz w:val="24"/>
                <w:szCs w:val="24"/>
                <w:lang w:val="kk-KZ"/>
              </w:rPr>
              <w:t>«Менің сүйікті ойыншықтарым»</w:t>
            </w:r>
            <w:r>
              <w:rPr>
                <w:rFonts w:ascii="Times New Roman" w:eastAsia="Times New Roman" w:hAnsi="Times New Roman" w:cs="Times New Roman"/>
                <w:b/>
                <w:bCs/>
                <w:color w:val="000000" w:themeColor="text1"/>
                <w:sz w:val="24"/>
                <w:szCs w:val="24"/>
                <w:lang w:val="kk-KZ" w:eastAsia="ru-RU"/>
              </w:rPr>
              <w:t xml:space="preserve">Сөйлеуді дамыту және көркем әдебиет </w:t>
            </w:r>
            <w:r>
              <w:rPr>
                <w:rFonts w:ascii="Times New Roman" w:eastAsia="Times New Roman" w:hAnsi="Times New Roman" w:cs="Times New Roman"/>
                <w:color w:val="000000" w:themeColor="text1"/>
                <w:sz w:val="24"/>
                <w:szCs w:val="24"/>
                <w:lang w:val="kk-KZ" w:eastAsia="ru-RU"/>
              </w:rPr>
              <w:t>Балалардың сүйікті ойыншықтары туралы әңгімелесу</w:t>
            </w:r>
            <w:r>
              <w:rPr>
                <w:rFonts w:ascii="Times New Roman" w:eastAsia="Times New Roman" w:hAnsi="Times New Roman" w:cs="Times New Roman"/>
                <w:color w:val="000000" w:themeColor="text1"/>
                <w:sz w:val="24"/>
                <w:szCs w:val="24"/>
                <w:lang w:val="kk-KZ" w:eastAsia="ru-RU"/>
              </w:rPr>
              <w:br/>
              <w:t>«Менің қуыршағым» ертегісін тыңдау</w:t>
            </w:r>
            <w:r>
              <w:rPr>
                <w:rFonts w:ascii="Times New Roman" w:eastAsia="Times New Roman" w:hAnsi="Times New Roman" w:cs="Times New Roman"/>
                <w:color w:val="000000" w:themeColor="text1"/>
                <w:sz w:val="24"/>
                <w:szCs w:val="24"/>
                <w:lang w:val="kk-KZ" w:eastAsia="ru-RU"/>
              </w:rPr>
              <w:br/>
              <w:t>Саусақ жаттығуы: ойыншық атауларын қайталау</w:t>
            </w:r>
            <w:r>
              <w:rPr>
                <w:rFonts w:ascii="Times New Roman" w:eastAsia="Times New Roman" w:hAnsi="Times New Roman" w:cs="Times New Roman"/>
                <w:b/>
                <w:bCs/>
                <w:color w:val="000000" w:themeColor="text1"/>
                <w:sz w:val="24"/>
                <w:szCs w:val="24"/>
                <w:lang w:val="kk-KZ" w:eastAsia="ru-RU"/>
              </w:rPr>
              <w:t xml:space="preserve"> Қазақ тілі     </w:t>
            </w:r>
            <w:r>
              <w:rPr>
                <w:rFonts w:ascii="Times New Roman" w:eastAsia="Times New Roman" w:hAnsi="Times New Roman" w:cs="Times New Roman"/>
                <w:color w:val="000000" w:themeColor="text1"/>
                <w:sz w:val="24"/>
                <w:szCs w:val="24"/>
                <w:lang w:val="kk-KZ" w:eastAsia="ru-RU"/>
              </w:rPr>
              <w:t xml:space="preserve">Жуан және жіңішке сөздерді ажырату (доп – </w:t>
            </w:r>
            <w:r>
              <w:rPr>
                <w:rFonts w:ascii="Times New Roman" w:eastAsia="Times New Roman" w:hAnsi="Times New Roman" w:cs="Times New Roman"/>
                <w:color w:val="000000" w:themeColor="text1"/>
                <w:sz w:val="24"/>
                <w:szCs w:val="24"/>
                <w:lang w:val="kk-KZ" w:eastAsia="ru-RU"/>
              </w:rPr>
              <w:lastRenderedPageBreak/>
              <w:t>жуан, қуыршақ – жіңішке)</w:t>
            </w:r>
            <w:r>
              <w:rPr>
                <w:rFonts w:ascii="Times New Roman" w:eastAsia="Times New Roman" w:hAnsi="Times New Roman" w:cs="Times New Roman"/>
                <w:color w:val="000000" w:themeColor="text1"/>
                <w:sz w:val="24"/>
                <w:szCs w:val="24"/>
                <w:lang w:val="kk-KZ" w:eastAsia="ru-RU"/>
              </w:rPr>
              <w:br/>
              <w:t>Қарапайым сұрақ-жауап: «Бұл не?», «Қандай ойыншық?»</w:t>
            </w:r>
            <w:r>
              <w:rPr>
                <w:rFonts w:ascii="Times New Roman" w:eastAsia="Times New Roman" w:hAnsi="Times New Roman" w:cs="Times New Roman"/>
                <w:b/>
                <w:bCs/>
                <w:color w:val="000000" w:themeColor="text1"/>
                <w:sz w:val="24"/>
                <w:szCs w:val="24"/>
                <w:lang w:val="kk-KZ" w:eastAsia="ru-RU"/>
              </w:rPr>
              <w:t xml:space="preserve"> Математика негіздері.   </w:t>
            </w:r>
            <w:r>
              <w:rPr>
                <w:rFonts w:ascii="Times New Roman" w:eastAsia="Times New Roman" w:hAnsi="Times New Roman" w:cs="Times New Roman"/>
                <w:color w:val="000000" w:themeColor="text1"/>
                <w:sz w:val="24"/>
                <w:szCs w:val="24"/>
                <w:lang w:val="kk-KZ" w:eastAsia="ru-RU"/>
              </w:rPr>
              <w:t>Біртекті ойыншықтарды топтау (қуыршақтар, машиналар)</w:t>
            </w:r>
            <w:r>
              <w:rPr>
                <w:rFonts w:ascii="Times New Roman" w:eastAsia="Times New Roman" w:hAnsi="Times New Roman" w:cs="Times New Roman"/>
                <w:color w:val="000000" w:themeColor="text1"/>
                <w:sz w:val="24"/>
                <w:szCs w:val="24"/>
                <w:lang w:val="kk-KZ" w:eastAsia="ru-RU"/>
              </w:rPr>
              <w:br/>
              <w:t>«Көп – аз» түсініктерімен таныстыру</w:t>
            </w:r>
            <w:r>
              <w:rPr>
                <w:rFonts w:ascii="Times New Roman" w:eastAsia="Times New Roman" w:hAnsi="Times New Roman" w:cs="Times New Roman"/>
                <w:b/>
                <w:bCs/>
                <w:color w:val="000000" w:themeColor="text1"/>
                <w:sz w:val="24"/>
                <w:szCs w:val="24"/>
                <w:lang w:val="kk-KZ" w:eastAsia="ru-RU"/>
              </w:rPr>
              <w:t xml:space="preserve"> Құрастыру </w:t>
            </w:r>
            <w:r>
              <w:rPr>
                <w:rFonts w:ascii="Times New Roman" w:eastAsia="Times New Roman" w:hAnsi="Times New Roman" w:cs="Times New Roman"/>
                <w:color w:val="000000" w:themeColor="text1"/>
                <w:sz w:val="24"/>
                <w:szCs w:val="24"/>
                <w:lang w:val="kk-KZ" w:eastAsia="ru-RU"/>
              </w:rPr>
              <w:t>Құрылыс материалдарынан ойыншық үйшігін құрастыру</w:t>
            </w:r>
          </w:p>
        </w:tc>
        <w:tc>
          <w:tcPr>
            <w:tcW w:w="2120" w:type="dxa"/>
            <w:tcBorders>
              <w:top w:val="single" w:sz="4" w:space="0" w:color="auto"/>
              <w:left w:val="single" w:sz="4" w:space="0" w:color="000000"/>
              <w:bottom w:val="single" w:sz="4" w:space="0" w:color="000000"/>
              <w:right w:val="single" w:sz="4" w:space="0" w:color="000000"/>
            </w:tcBorders>
          </w:tcPr>
          <w:p w14:paraId="554454F0" w14:textId="77777777" w:rsidR="001A6974" w:rsidRDefault="00403D69">
            <w:pPr>
              <w:spacing w:after="0" w:line="240" w:lineRule="auto"/>
              <w:outlineLvl w:val="1"/>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lastRenderedPageBreak/>
              <w:t>Менің аюым</w:t>
            </w:r>
          </w:p>
          <w:p w14:paraId="397B6DFA" w14:textId="77777777" w:rsidR="001A6974" w:rsidRDefault="00403D6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val="kk-KZ" w:eastAsia="ru-RU"/>
              </w:rPr>
              <w:t>Сөйлеуді дамыту және көркем әдебиет</w:t>
            </w:r>
            <w:r>
              <w:rPr>
                <w:rFonts w:ascii="Times New Roman" w:eastAsia="Times New Roman" w:hAnsi="Times New Roman" w:cs="Times New Roman"/>
                <w:color w:val="000000" w:themeColor="text1"/>
                <w:sz w:val="24"/>
                <w:szCs w:val="24"/>
                <w:lang w:val="kk-KZ" w:eastAsia="ru-RU"/>
              </w:rPr>
              <w:t> – «Менің сүйікті аюым» тақырыбына әңгімелеу. «Аю» өлеңін жаттау.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t xml:space="preserve"> – «Үлкен-кіші», «жұмсақ-қатты» сөздерімен сөздік </w:t>
            </w:r>
            <w:r>
              <w:rPr>
                <w:rFonts w:ascii="Times New Roman" w:eastAsia="Times New Roman" w:hAnsi="Times New Roman" w:cs="Times New Roman"/>
                <w:color w:val="000000" w:themeColor="text1"/>
                <w:sz w:val="24"/>
                <w:szCs w:val="24"/>
                <w:lang w:val="kk-KZ" w:eastAsia="ru-RU"/>
              </w:rPr>
              <w:lastRenderedPageBreak/>
              <w:t>қорды байыту. Ойын «Ойыншықты сипатта».</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Математика негіздері</w:t>
            </w:r>
            <w:r>
              <w:rPr>
                <w:rFonts w:ascii="Times New Roman" w:eastAsia="Times New Roman" w:hAnsi="Times New Roman" w:cs="Times New Roman"/>
                <w:color w:val="000000" w:themeColor="text1"/>
                <w:sz w:val="24"/>
                <w:szCs w:val="24"/>
                <w:lang w:val="kk-KZ" w:eastAsia="ru-RU"/>
              </w:rPr>
              <w:t> – Ұзын-қысқа ойыншықтарды салыстыру. Кеңістікте бағдарлау: оңға, солға қою.</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eastAsia="ru-RU"/>
              </w:rPr>
              <w:t>Құрастыру</w:t>
            </w:r>
            <w:r>
              <w:rPr>
                <w:rFonts w:ascii="Times New Roman" w:eastAsia="Times New Roman" w:hAnsi="Times New Roman" w:cs="Times New Roman"/>
                <w:color w:val="000000" w:themeColor="text1"/>
                <w:sz w:val="24"/>
                <w:szCs w:val="24"/>
                <w:lang w:eastAsia="ru-RU"/>
              </w:rPr>
              <w:t> – Текшелерден аюға орындық құрастыру.</w:t>
            </w:r>
          </w:p>
          <w:p w14:paraId="4F36F426" w14:textId="77777777" w:rsidR="001A6974" w:rsidRDefault="001A6974">
            <w:pPr>
              <w:pStyle w:val="af2"/>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0A4137F7" w14:textId="77777777" w:rsidR="001A6974" w:rsidRDefault="00403D69">
            <w:pPr>
              <w:spacing w:after="0" w:line="240" w:lineRule="auto"/>
              <w:outlineLvl w:val="1"/>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lastRenderedPageBreak/>
              <w:t>Менің машинам</w:t>
            </w:r>
          </w:p>
          <w:p w14:paraId="030CB043" w14:textId="77777777" w:rsidR="001A6974" w:rsidRDefault="00403D6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val="kk-KZ" w:eastAsia="ru-RU"/>
              </w:rPr>
              <w:t>Сөйлеуді дамыту және көркем әдебиет</w:t>
            </w:r>
            <w:r>
              <w:rPr>
                <w:rFonts w:ascii="Times New Roman" w:eastAsia="Times New Roman" w:hAnsi="Times New Roman" w:cs="Times New Roman"/>
                <w:color w:val="000000" w:themeColor="text1"/>
                <w:sz w:val="24"/>
                <w:szCs w:val="24"/>
                <w:lang w:val="kk-KZ" w:eastAsia="ru-RU"/>
              </w:rPr>
              <w:t> – «Менің машинам» тақырыбы бойынша әңгімелеу. Қысқа әңгіме құрастыру.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t xml:space="preserve"> – «М», «Ш» дыбыстарын айту. Машинаға қатысты сөздер: рөл, </w:t>
            </w:r>
            <w:r>
              <w:rPr>
                <w:rFonts w:ascii="Times New Roman" w:eastAsia="Times New Roman" w:hAnsi="Times New Roman" w:cs="Times New Roman"/>
                <w:color w:val="000000" w:themeColor="text1"/>
                <w:sz w:val="24"/>
                <w:szCs w:val="24"/>
                <w:lang w:val="kk-KZ" w:eastAsia="ru-RU"/>
              </w:rPr>
              <w:lastRenderedPageBreak/>
              <w:t>дөңгелек, терезе.</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eastAsia="ru-RU"/>
              </w:rPr>
              <w:t>Математика негіздері</w:t>
            </w:r>
            <w:r>
              <w:rPr>
                <w:rFonts w:ascii="Times New Roman" w:eastAsia="Times New Roman" w:hAnsi="Times New Roman" w:cs="Times New Roman"/>
                <w:color w:val="000000" w:themeColor="text1"/>
                <w:sz w:val="24"/>
                <w:szCs w:val="24"/>
                <w:lang w:eastAsia="ru-RU"/>
              </w:rPr>
              <w:t> – Машинаның дөңгелектерін  Геометриялық пішіндерден жасау(дөңгелек, төртбұрыш).</w:t>
            </w:r>
          </w:p>
          <w:p w14:paraId="18D2B04A" w14:textId="77777777" w:rsidR="001A6974" w:rsidRDefault="001A6974">
            <w:pPr>
              <w:spacing w:after="0" w:line="240" w:lineRule="auto"/>
              <w:rPr>
                <w:rFonts w:ascii="Times New Roman" w:hAnsi="Times New Roman" w:cs="Times New Roman"/>
                <w:color w:val="000000" w:themeColor="text1"/>
                <w:sz w:val="24"/>
                <w:szCs w:val="24"/>
              </w:rPr>
            </w:pPr>
          </w:p>
        </w:tc>
        <w:tc>
          <w:tcPr>
            <w:tcW w:w="2557" w:type="dxa"/>
            <w:tcBorders>
              <w:top w:val="single" w:sz="4" w:space="0" w:color="auto"/>
              <w:left w:val="single" w:sz="4" w:space="0" w:color="000000"/>
              <w:bottom w:val="single" w:sz="4" w:space="0" w:color="000000"/>
              <w:right w:val="single" w:sz="4" w:space="0" w:color="000000"/>
            </w:tcBorders>
          </w:tcPr>
          <w:p w14:paraId="65C1D855" w14:textId="77777777" w:rsidR="001A6974" w:rsidRDefault="00403D69">
            <w:pPr>
              <w:spacing w:after="0" w:line="240" w:lineRule="auto"/>
              <w:outlineLvl w:val="1"/>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lastRenderedPageBreak/>
              <w:t>Қуыршақпен ойын</w:t>
            </w:r>
          </w:p>
          <w:p w14:paraId="5895105D" w14:textId="77777777" w:rsidR="001A6974" w:rsidRDefault="00403D6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Сөйлеуді дамыту және көркем әдебиет</w:t>
            </w:r>
            <w:r>
              <w:rPr>
                <w:rFonts w:ascii="Times New Roman" w:eastAsia="Times New Roman" w:hAnsi="Times New Roman" w:cs="Times New Roman"/>
                <w:color w:val="000000" w:themeColor="text1"/>
                <w:sz w:val="24"/>
                <w:szCs w:val="24"/>
                <w:lang w:eastAsia="ru-RU"/>
              </w:rPr>
              <w:t> – «Менің қуыршағым ойнайды» тақырыбында әңгімелеу. Қуыршақ туралы өлең оқу.</w:t>
            </w:r>
            <w:r>
              <w:rPr>
                <w:rFonts w:ascii="Times New Roman" w:eastAsia="Times New Roman" w:hAnsi="Times New Roman" w:cs="Times New Roman"/>
                <w:color w:val="000000" w:themeColor="text1"/>
                <w:sz w:val="24"/>
                <w:szCs w:val="24"/>
                <w:lang w:eastAsia="ru-RU"/>
              </w:rPr>
              <w:br/>
            </w:r>
            <w:r>
              <w:rPr>
                <w:rFonts w:ascii="Times New Roman" w:eastAsia="Times New Roman" w:hAnsi="Times New Roman" w:cs="Times New Roman"/>
                <w:b/>
                <w:bCs/>
                <w:color w:val="000000" w:themeColor="text1"/>
                <w:sz w:val="24"/>
                <w:szCs w:val="24"/>
                <w:lang w:eastAsia="ru-RU"/>
              </w:rPr>
              <w:t>Қазақ тілі</w:t>
            </w:r>
            <w:r>
              <w:rPr>
                <w:rFonts w:ascii="Times New Roman" w:eastAsia="Times New Roman" w:hAnsi="Times New Roman" w:cs="Times New Roman"/>
                <w:color w:val="000000" w:themeColor="text1"/>
                <w:sz w:val="24"/>
                <w:szCs w:val="24"/>
                <w:lang w:eastAsia="ru-RU"/>
              </w:rPr>
              <w:t xml:space="preserve"> – Қуыршақпен диалог құру (амандасу, қоштасу). Сөздерді байланыстыру: қуыршақ </w:t>
            </w:r>
            <w:r>
              <w:rPr>
                <w:rFonts w:ascii="Times New Roman" w:eastAsia="Times New Roman" w:hAnsi="Times New Roman" w:cs="Times New Roman"/>
                <w:color w:val="000000" w:themeColor="text1"/>
                <w:sz w:val="24"/>
                <w:szCs w:val="24"/>
                <w:lang w:eastAsia="ru-RU"/>
              </w:rPr>
              <w:lastRenderedPageBreak/>
              <w:t>– көйлек.</w:t>
            </w:r>
            <w:r>
              <w:rPr>
                <w:rFonts w:ascii="Times New Roman" w:eastAsia="Times New Roman" w:hAnsi="Times New Roman" w:cs="Times New Roman"/>
                <w:color w:val="000000" w:themeColor="text1"/>
                <w:sz w:val="24"/>
                <w:szCs w:val="24"/>
                <w:lang w:eastAsia="ru-RU"/>
              </w:rPr>
              <w:br/>
            </w:r>
            <w:r>
              <w:rPr>
                <w:rFonts w:ascii="Times New Roman" w:eastAsia="Times New Roman" w:hAnsi="Times New Roman" w:cs="Times New Roman"/>
                <w:b/>
                <w:bCs/>
                <w:color w:val="000000" w:themeColor="text1"/>
                <w:sz w:val="24"/>
                <w:szCs w:val="24"/>
                <w:lang w:eastAsia="ru-RU"/>
              </w:rPr>
              <w:t>Математика негіздері</w:t>
            </w:r>
            <w:r>
              <w:rPr>
                <w:rFonts w:ascii="Times New Roman" w:eastAsia="Times New Roman" w:hAnsi="Times New Roman" w:cs="Times New Roman"/>
                <w:color w:val="000000" w:themeColor="text1"/>
                <w:sz w:val="24"/>
                <w:szCs w:val="24"/>
                <w:lang w:eastAsia="ru-RU"/>
              </w:rPr>
              <w:t> – Қуыршақтың киімдерін ұзын-қысқа, үлкен-кіші деп салыстыру. Тәулік бөліктерін ажырату.</w:t>
            </w:r>
            <w:r>
              <w:rPr>
                <w:rFonts w:ascii="Times New Roman" w:eastAsia="Times New Roman" w:hAnsi="Times New Roman" w:cs="Times New Roman"/>
                <w:color w:val="000000" w:themeColor="text1"/>
                <w:sz w:val="24"/>
                <w:szCs w:val="24"/>
                <w:lang w:eastAsia="ru-RU"/>
              </w:rPr>
              <w:br/>
            </w:r>
            <w:r>
              <w:rPr>
                <w:rFonts w:ascii="Times New Roman" w:eastAsia="Times New Roman" w:hAnsi="Times New Roman" w:cs="Times New Roman"/>
                <w:b/>
                <w:bCs/>
                <w:color w:val="000000" w:themeColor="text1"/>
                <w:sz w:val="24"/>
                <w:szCs w:val="24"/>
                <w:lang w:eastAsia="ru-RU"/>
              </w:rPr>
              <w:t>Құрастыру</w:t>
            </w:r>
            <w:r>
              <w:rPr>
                <w:rFonts w:ascii="Times New Roman" w:eastAsia="Times New Roman" w:hAnsi="Times New Roman" w:cs="Times New Roman"/>
                <w:color w:val="000000" w:themeColor="text1"/>
                <w:sz w:val="24"/>
                <w:szCs w:val="24"/>
                <w:lang w:eastAsia="ru-RU"/>
              </w:rPr>
              <w:t> – Қуыршаққа арналған төсек жасау.</w:t>
            </w:r>
            <w:r>
              <w:rPr>
                <w:rFonts w:ascii="Times New Roman" w:eastAsia="Times New Roman" w:hAnsi="Times New Roman" w:cs="Times New Roman"/>
                <w:color w:val="000000" w:themeColor="text1"/>
                <w:sz w:val="24"/>
                <w:szCs w:val="24"/>
                <w:lang w:eastAsia="ru-RU"/>
              </w:rPr>
              <w:br/>
            </w:r>
          </w:p>
          <w:p w14:paraId="69A1B7AB" w14:textId="77777777" w:rsidR="001A6974" w:rsidRDefault="001A6974">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7C100CEF" w14:textId="77777777" w:rsidR="001A6974" w:rsidRDefault="00403D69">
            <w:pPr>
              <w:spacing w:after="0" w:line="240" w:lineRule="auto"/>
              <w:outlineLvl w:val="1"/>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lastRenderedPageBreak/>
              <w:t>Менің сүйікті ойыншықтарым</w:t>
            </w:r>
          </w:p>
          <w:p w14:paraId="0ECD29A8" w14:textId="77777777" w:rsidR="001A6974" w:rsidRDefault="00403D6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val="kk-KZ" w:eastAsia="ru-RU"/>
              </w:rPr>
              <w:t>Сөйлеуді дамыту және көркем әдебиет</w:t>
            </w:r>
            <w:r>
              <w:rPr>
                <w:rFonts w:ascii="Times New Roman" w:eastAsia="Times New Roman" w:hAnsi="Times New Roman" w:cs="Times New Roman"/>
                <w:color w:val="000000" w:themeColor="text1"/>
                <w:sz w:val="24"/>
                <w:szCs w:val="24"/>
                <w:lang w:val="kk-KZ" w:eastAsia="ru-RU"/>
              </w:rPr>
              <w:t> – «Менің сүйікті ойыншығыммен ойыным» әңгіме құрастыру. «Ойыншықтар елінде» ертегісін тыңдау.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t xml:space="preserve"> – Жаңа </w:t>
            </w:r>
            <w:r>
              <w:rPr>
                <w:rFonts w:ascii="Times New Roman" w:eastAsia="Times New Roman" w:hAnsi="Times New Roman" w:cs="Times New Roman"/>
                <w:color w:val="000000" w:themeColor="text1"/>
                <w:sz w:val="24"/>
                <w:szCs w:val="24"/>
                <w:lang w:val="kk-KZ" w:eastAsia="ru-RU"/>
              </w:rPr>
              <w:lastRenderedPageBreak/>
              <w:t>сөздер: ойыншық, сүйікті, бірге ойнау. Сөз тіркестері: сүйікті қуыршақ, қызыл машина.</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Математика негіздері</w:t>
            </w:r>
            <w:r>
              <w:rPr>
                <w:rFonts w:ascii="Times New Roman" w:eastAsia="Times New Roman" w:hAnsi="Times New Roman" w:cs="Times New Roman"/>
                <w:color w:val="000000" w:themeColor="text1"/>
                <w:sz w:val="24"/>
                <w:szCs w:val="24"/>
                <w:lang w:val="kk-KZ" w:eastAsia="ru-RU"/>
              </w:rPr>
              <w:t xml:space="preserve"> – Бір ойыншықты бөліп көрсету. </w:t>
            </w:r>
            <w:r>
              <w:rPr>
                <w:rFonts w:ascii="Times New Roman" w:eastAsia="Times New Roman" w:hAnsi="Times New Roman" w:cs="Times New Roman"/>
                <w:color w:val="000000" w:themeColor="text1"/>
                <w:sz w:val="24"/>
                <w:szCs w:val="24"/>
                <w:lang w:eastAsia="ru-RU"/>
              </w:rPr>
              <w:t>«Көп – біреу» түсінігін бекіту.</w:t>
            </w:r>
          </w:p>
          <w:p w14:paraId="6FC3DD2F" w14:textId="77777777" w:rsidR="001A6974" w:rsidRDefault="001A6974">
            <w:pPr>
              <w:pStyle w:val="af2"/>
              <w:rPr>
                <w:rFonts w:ascii="Times New Roman" w:hAnsi="Times New Roman"/>
                <w:color w:val="000000" w:themeColor="text1"/>
                <w:sz w:val="24"/>
                <w:szCs w:val="24"/>
                <w:lang w:val="kk-KZ"/>
              </w:rPr>
            </w:pPr>
          </w:p>
        </w:tc>
      </w:tr>
      <w:tr w:rsidR="001A6974" w:rsidRPr="00730EAF" w14:paraId="55D6B15B" w14:textId="77777777">
        <w:trPr>
          <w:trHeight w:val="373"/>
        </w:trPr>
        <w:tc>
          <w:tcPr>
            <w:tcW w:w="3261" w:type="dxa"/>
            <w:tcBorders>
              <w:top w:val="single" w:sz="4" w:space="0" w:color="000000"/>
              <w:left w:val="single" w:sz="4" w:space="0" w:color="000000"/>
              <w:bottom w:val="single" w:sz="4" w:space="0" w:color="000000"/>
              <w:right w:val="single" w:sz="4" w:space="0" w:color="000000"/>
            </w:tcBorders>
          </w:tcPr>
          <w:p w14:paraId="24444F8C" w14:textId="77777777" w:rsidR="001A6974" w:rsidRDefault="00403D69">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2348" w:type="dxa"/>
            <w:gridSpan w:val="8"/>
            <w:tcBorders>
              <w:top w:val="single" w:sz="4" w:space="0" w:color="000000"/>
              <w:left w:val="single" w:sz="4" w:space="0" w:color="000000"/>
              <w:bottom w:val="single" w:sz="4" w:space="0" w:color="000000"/>
              <w:right w:val="single" w:sz="4" w:space="0" w:color="000000"/>
            </w:tcBorders>
          </w:tcPr>
          <w:p w14:paraId="6BAC66F4" w14:textId="77777777" w:rsidR="001A6974" w:rsidRDefault="00403D69">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4FF68837" w14:textId="77777777" w:rsidR="001A6974" w:rsidRDefault="00403D69">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FD47D46" w14:textId="77777777" w:rsidR="001A6974" w:rsidRDefault="00403D69">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1A6974" w14:paraId="0033D286" w14:textId="77777777">
        <w:trPr>
          <w:trHeight w:val="275"/>
        </w:trPr>
        <w:tc>
          <w:tcPr>
            <w:tcW w:w="3261" w:type="dxa"/>
            <w:tcBorders>
              <w:top w:val="single" w:sz="4" w:space="0" w:color="000000"/>
              <w:left w:val="single" w:sz="4" w:space="0" w:color="000000"/>
              <w:bottom w:val="single" w:sz="4" w:space="0" w:color="000000"/>
              <w:right w:val="single" w:sz="4" w:space="0" w:color="000000"/>
            </w:tcBorders>
          </w:tcPr>
          <w:p w14:paraId="285EE27A" w14:textId="77777777" w:rsidR="001A6974" w:rsidRDefault="00403D69">
            <w:pPr>
              <w:pStyle w:val="TableParagraph"/>
              <w:ind w:left="110"/>
              <w:rPr>
                <w:b/>
                <w:color w:val="000000" w:themeColor="text1"/>
                <w:sz w:val="24"/>
                <w:szCs w:val="24"/>
              </w:rPr>
            </w:pPr>
            <w:r>
              <w:rPr>
                <w:b/>
                <w:color w:val="000000" w:themeColor="text1"/>
                <w:sz w:val="24"/>
                <w:szCs w:val="24"/>
              </w:rPr>
              <w:t>Серуен</w:t>
            </w:r>
          </w:p>
        </w:tc>
        <w:tc>
          <w:tcPr>
            <w:tcW w:w="2819" w:type="dxa"/>
            <w:tcBorders>
              <w:top w:val="single" w:sz="4" w:space="0" w:color="000000"/>
              <w:left w:val="single" w:sz="4" w:space="0" w:color="auto"/>
              <w:bottom w:val="single" w:sz="4" w:space="0" w:color="000000"/>
              <w:right w:val="single" w:sz="4" w:space="0" w:color="auto"/>
            </w:tcBorders>
          </w:tcPr>
          <w:p w14:paraId="5B2323CE"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№11</w:t>
            </w:r>
          </w:p>
        </w:tc>
        <w:tc>
          <w:tcPr>
            <w:tcW w:w="2284" w:type="dxa"/>
            <w:gridSpan w:val="2"/>
            <w:tcBorders>
              <w:top w:val="single" w:sz="4" w:space="0" w:color="000000"/>
              <w:left w:val="single" w:sz="4" w:space="0" w:color="auto"/>
              <w:bottom w:val="single" w:sz="4" w:space="0" w:color="000000"/>
              <w:right w:val="single" w:sz="4" w:space="0" w:color="auto"/>
            </w:tcBorders>
          </w:tcPr>
          <w:p w14:paraId="6E218C98"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№12</w:t>
            </w:r>
          </w:p>
        </w:tc>
        <w:tc>
          <w:tcPr>
            <w:tcW w:w="2216" w:type="dxa"/>
            <w:tcBorders>
              <w:top w:val="single" w:sz="4" w:space="0" w:color="000000"/>
              <w:left w:val="single" w:sz="4" w:space="0" w:color="auto"/>
              <w:bottom w:val="single" w:sz="4" w:space="0" w:color="000000"/>
              <w:right w:val="single" w:sz="4" w:space="0" w:color="auto"/>
            </w:tcBorders>
          </w:tcPr>
          <w:p w14:paraId="181B9F9A"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№13</w:t>
            </w:r>
          </w:p>
        </w:tc>
        <w:tc>
          <w:tcPr>
            <w:tcW w:w="2628" w:type="dxa"/>
            <w:gridSpan w:val="3"/>
            <w:tcBorders>
              <w:top w:val="single" w:sz="4" w:space="0" w:color="000000"/>
              <w:left w:val="single" w:sz="4" w:space="0" w:color="auto"/>
              <w:bottom w:val="single" w:sz="4" w:space="0" w:color="000000"/>
              <w:right w:val="single" w:sz="4" w:space="0" w:color="000000"/>
            </w:tcBorders>
          </w:tcPr>
          <w:p w14:paraId="76C69E80"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№14</w:t>
            </w:r>
          </w:p>
        </w:tc>
        <w:tc>
          <w:tcPr>
            <w:tcW w:w="2401" w:type="dxa"/>
            <w:tcBorders>
              <w:top w:val="single" w:sz="4" w:space="0" w:color="000000"/>
              <w:left w:val="single" w:sz="4" w:space="0" w:color="auto"/>
              <w:bottom w:val="single" w:sz="4" w:space="0" w:color="000000"/>
              <w:right w:val="single" w:sz="4" w:space="0" w:color="000000"/>
            </w:tcBorders>
          </w:tcPr>
          <w:p w14:paraId="3CBB803F"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№15</w:t>
            </w:r>
          </w:p>
        </w:tc>
      </w:tr>
      <w:tr w:rsidR="001A6974" w14:paraId="73E024B4" w14:textId="77777777">
        <w:trPr>
          <w:trHeight w:val="723"/>
        </w:trPr>
        <w:tc>
          <w:tcPr>
            <w:tcW w:w="3261" w:type="dxa"/>
            <w:tcBorders>
              <w:top w:val="single" w:sz="4" w:space="0" w:color="000000"/>
              <w:left w:val="single" w:sz="4" w:space="0" w:color="000000"/>
              <w:bottom w:val="single" w:sz="4" w:space="0" w:color="000000"/>
              <w:right w:val="single" w:sz="4" w:space="0" w:color="000000"/>
            </w:tcBorders>
          </w:tcPr>
          <w:p w14:paraId="5F2005CA" w14:textId="77777777" w:rsidR="001A6974" w:rsidRDefault="00403D69">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2348" w:type="dxa"/>
            <w:gridSpan w:val="8"/>
            <w:tcBorders>
              <w:top w:val="single" w:sz="4" w:space="0" w:color="000000"/>
              <w:left w:val="single" w:sz="4" w:space="0" w:color="000000"/>
              <w:bottom w:val="single" w:sz="4" w:space="0" w:color="000000"/>
              <w:right w:val="single" w:sz="4" w:space="0" w:color="000000"/>
            </w:tcBorders>
          </w:tcPr>
          <w:p w14:paraId="6A8B0F8B" w14:textId="77777777" w:rsidR="001A6974" w:rsidRDefault="00403D69">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1A6974" w:rsidRPr="00730EAF" w14:paraId="7F530A49" w14:textId="77777777">
        <w:trPr>
          <w:trHeight w:val="275"/>
        </w:trPr>
        <w:tc>
          <w:tcPr>
            <w:tcW w:w="3261" w:type="dxa"/>
            <w:tcBorders>
              <w:top w:val="single" w:sz="4" w:space="0" w:color="000000"/>
              <w:left w:val="single" w:sz="4" w:space="0" w:color="000000"/>
              <w:bottom w:val="single" w:sz="4" w:space="0" w:color="000000"/>
              <w:right w:val="single" w:sz="4" w:space="0" w:color="000000"/>
            </w:tcBorders>
          </w:tcPr>
          <w:p w14:paraId="78ED0C17" w14:textId="77777777" w:rsidR="001A6974" w:rsidRDefault="00403D69">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2348" w:type="dxa"/>
            <w:gridSpan w:val="8"/>
            <w:tcBorders>
              <w:top w:val="single" w:sz="4" w:space="0" w:color="000000"/>
              <w:left w:val="single" w:sz="4" w:space="0" w:color="000000"/>
              <w:bottom w:val="single" w:sz="4" w:space="0" w:color="000000"/>
              <w:right w:val="single" w:sz="4" w:space="0" w:color="000000"/>
            </w:tcBorders>
          </w:tcPr>
          <w:p w14:paraId="38F5D48E" w14:textId="77777777" w:rsidR="001A6974" w:rsidRDefault="00403D69">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9E80B5A" w14:textId="77777777" w:rsidR="001A6974" w:rsidRDefault="00403D69">
            <w:pPr>
              <w:pStyle w:val="TableParagraph"/>
              <w:rPr>
                <w:b/>
                <w:bCs/>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66084546" w14:textId="77777777" w:rsidR="001A6974" w:rsidRDefault="00403D69">
            <w:pPr>
              <w:pStyle w:val="TableParagraph"/>
              <w:rPr>
                <w:color w:val="000000" w:themeColor="text1"/>
                <w:sz w:val="24"/>
                <w:szCs w:val="24"/>
              </w:rPr>
            </w:pPr>
            <w:r>
              <w:rPr>
                <w:color w:val="000000" w:themeColor="text1"/>
                <w:sz w:val="24"/>
                <w:szCs w:val="24"/>
              </w:rPr>
              <w:t>Ыстық тағамды үрлеп, абайлап жеу.</w:t>
            </w:r>
          </w:p>
          <w:p w14:paraId="66567681" w14:textId="77777777" w:rsidR="001A6974" w:rsidRDefault="00403D69">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1E0D182B" w14:textId="77777777" w:rsidR="001A6974" w:rsidRDefault="00403D69">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7764F346" w14:textId="77777777" w:rsidR="001A6974" w:rsidRDefault="00403D69">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76D5B378" w14:textId="77777777" w:rsidR="001A6974" w:rsidRDefault="00403D69">
            <w:pPr>
              <w:pStyle w:val="TableParagraph"/>
              <w:rPr>
                <w:b/>
                <w:bCs/>
                <w:color w:val="000000" w:themeColor="text1"/>
                <w:sz w:val="24"/>
                <w:szCs w:val="24"/>
              </w:rPr>
            </w:pPr>
            <w:r>
              <w:rPr>
                <w:b/>
                <w:bCs/>
                <w:color w:val="000000" w:themeColor="text1"/>
                <w:sz w:val="24"/>
                <w:szCs w:val="24"/>
              </w:rPr>
              <w:lastRenderedPageBreak/>
              <w:t>Тәрбиеленушілер үшін қауіпсіз, жайлы,дамытушы білім беру ортасын құру</w:t>
            </w:r>
          </w:p>
        </w:tc>
      </w:tr>
      <w:tr w:rsidR="001A6974" w14:paraId="37CAA615" w14:textId="77777777">
        <w:trPr>
          <w:trHeight w:val="281"/>
        </w:trPr>
        <w:tc>
          <w:tcPr>
            <w:tcW w:w="3261" w:type="dxa"/>
            <w:tcBorders>
              <w:top w:val="single" w:sz="4" w:space="0" w:color="000000"/>
              <w:left w:val="single" w:sz="4" w:space="0" w:color="000000"/>
              <w:bottom w:val="single" w:sz="4" w:space="0" w:color="000000"/>
              <w:right w:val="single" w:sz="4" w:space="0" w:color="000000"/>
            </w:tcBorders>
          </w:tcPr>
          <w:p w14:paraId="2FBE90ED" w14:textId="77777777" w:rsidR="001A6974" w:rsidRDefault="00403D69">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2348" w:type="dxa"/>
            <w:gridSpan w:val="8"/>
            <w:tcBorders>
              <w:top w:val="single" w:sz="4" w:space="0" w:color="000000"/>
              <w:left w:val="single" w:sz="4" w:space="0" w:color="000000"/>
              <w:bottom w:val="single" w:sz="4" w:space="0" w:color="000000"/>
              <w:right w:val="single" w:sz="4" w:space="0" w:color="000000"/>
            </w:tcBorders>
          </w:tcPr>
          <w:p w14:paraId="3CCA980F"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338479F"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6120863C" w14:textId="77777777" w:rsidR="001A6974" w:rsidRDefault="00403D69">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1A6974" w:rsidRPr="00730EAF" w14:paraId="2C62044A" w14:textId="77777777">
        <w:trPr>
          <w:trHeight w:val="829"/>
        </w:trPr>
        <w:tc>
          <w:tcPr>
            <w:tcW w:w="3261" w:type="dxa"/>
            <w:tcBorders>
              <w:top w:val="single" w:sz="4" w:space="0" w:color="000000"/>
              <w:left w:val="single" w:sz="4" w:space="0" w:color="000000"/>
              <w:bottom w:val="single" w:sz="4" w:space="0" w:color="000000"/>
              <w:right w:val="single" w:sz="4" w:space="0" w:color="000000"/>
            </w:tcBorders>
          </w:tcPr>
          <w:p w14:paraId="745237E3" w14:textId="77777777" w:rsidR="001A6974" w:rsidRDefault="00403D69">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1136EB84" w14:textId="77777777" w:rsidR="001A6974" w:rsidRDefault="00403D69">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2348" w:type="dxa"/>
            <w:gridSpan w:val="8"/>
            <w:tcBorders>
              <w:top w:val="single" w:sz="4" w:space="0" w:color="000000"/>
              <w:left w:val="single" w:sz="4" w:space="0" w:color="000000"/>
              <w:bottom w:val="single" w:sz="4" w:space="0" w:color="auto"/>
              <w:right w:val="single" w:sz="4" w:space="0" w:color="000000"/>
            </w:tcBorders>
          </w:tcPr>
          <w:p w14:paraId="02F5D7BC" w14:textId="77777777" w:rsidR="001A6974" w:rsidRDefault="00403D69">
            <w:pPr>
              <w:pStyle w:val="ab"/>
              <w:spacing w:before="0" w:beforeAutospacing="0" w:after="0" w:afterAutospacing="0"/>
              <w:rPr>
                <w:color w:val="000000" w:themeColor="text1"/>
                <w:lang w:val="kk-KZ"/>
              </w:rPr>
            </w:pPr>
            <w:r>
              <w:rPr>
                <w:rStyle w:val="a4"/>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r>
              <w:rPr>
                <w:rStyle w:val="a4"/>
                <w:rFonts w:eastAsiaTheme="majorEastAsia"/>
                <w:color w:val="000000" w:themeColor="text1"/>
                <w:lang w:val="kk-KZ"/>
              </w:rPr>
              <w:t>Сауықтыру жаттығулары:</w:t>
            </w:r>
            <w:r>
              <w:rPr>
                <w:rStyle w:val="apple-converted-space"/>
                <w:rFonts w:eastAsiaTheme="majorEastAsia"/>
                <w:color w:val="000000" w:themeColor="text1"/>
                <w:lang w:val="kk-KZ"/>
              </w:rPr>
              <w:t> </w:t>
            </w: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Style w:val="a4"/>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Pr>
                <w:rStyle w:val="a4"/>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1A6974" w:rsidRPr="00730EAF" w14:paraId="5F821384" w14:textId="77777777">
        <w:trPr>
          <w:trHeight w:val="275"/>
        </w:trPr>
        <w:tc>
          <w:tcPr>
            <w:tcW w:w="3261" w:type="dxa"/>
            <w:tcBorders>
              <w:top w:val="single" w:sz="4" w:space="0" w:color="000000"/>
              <w:left w:val="single" w:sz="4" w:space="0" w:color="000000"/>
              <w:bottom w:val="single" w:sz="4" w:space="0" w:color="000000"/>
              <w:right w:val="single" w:sz="4" w:space="0" w:color="000000"/>
            </w:tcBorders>
          </w:tcPr>
          <w:p w14:paraId="474B5F2E" w14:textId="77777777" w:rsidR="001A6974" w:rsidRDefault="00403D69">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2348" w:type="dxa"/>
            <w:gridSpan w:val="8"/>
            <w:tcBorders>
              <w:top w:val="single" w:sz="4" w:space="0" w:color="auto"/>
              <w:left w:val="single" w:sz="4" w:space="0" w:color="000000"/>
              <w:bottom w:val="single" w:sz="4" w:space="0" w:color="000000"/>
              <w:right w:val="single" w:sz="4" w:space="0" w:color="000000"/>
            </w:tcBorders>
          </w:tcPr>
          <w:p w14:paraId="318F3F74"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14:paraId="42B70D7D" w14:textId="77777777">
        <w:trPr>
          <w:trHeight w:val="1655"/>
        </w:trPr>
        <w:tc>
          <w:tcPr>
            <w:tcW w:w="3261" w:type="dxa"/>
            <w:tcBorders>
              <w:top w:val="single" w:sz="4" w:space="0" w:color="000000"/>
              <w:left w:val="single" w:sz="4" w:space="0" w:color="000000"/>
              <w:bottom w:val="single" w:sz="4" w:space="0" w:color="000000"/>
              <w:right w:val="single" w:sz="4" w:space="0" w:color="000000"/>
            </w:tcBorders>
          </w:tcPr>
          <w:p w14:paraId="1C3388A5" w14:textId="77777777" w:rsidR="001A6974" w:rsidRDefault="00403D69">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83" w:type="dxa"/>
            <w:gridSpan w:val="2"/>
            <w:tcBorders>
              <w:top w:val="single" w:sz="4" w:space="0" w:color="000000"/>
              <w:left w:val="single" w:sz="4" w:space="0" w:color="000000"/>
              <w:bottom w:val="single" w:sz="4" w:space="0" w:color="000000"/>
              <w:right w:val="single" w:sz="4" w:space="0" w:color="000000"/>
            </w:tcBorders>
          </w:tcPr>
          <w:p w14:paraId="000DE5AE" w14:textId="77777777" w:rsidR="001A6974" w:rsidRDefault="00403D69">
            <w:pPr>
              <w:spacing w:after="0" w:line="240" w:lineRule="auto"/>
              <w:outlineLvl w:val="2"/>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Сурет салу</w:t>
            </w:r>
          </w:p>
          <w:p w14:paraId="3030FF7B" w14:textId="100EE8F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Дәстүрден тыс әдіс: саусақпен қуыршақ бейнесін салу</w:t>
            </w:r>
            <w:r w:rsidR="00025F8A">
              <w:rPr>
                <w:rFonts w:ascii="Times New Roman" w:eastAsia="Times New Roman" w:hAnsi="Times New Roman" w:cs="Times New Roman"/>
                <w:color w:val="000000" w:themeColor="text1"/>
                <w:sz w:val="24"/>
                <w:szCs w:val="24"/>
                <w:lang w:val="kk-KZ" w:eastAsia="ru-RU"/>
              </w:rPr>
              <w:t xml:space="preserve"> Өз бетінше ойдан сүрет салуға мүмкіндік беру.</w:t>
            </w:r>
          </w:p>
          <w:p w14:paraId="62C5DF29" w14:textId="77777777" w:rsidR="001A6974" w:rsidRDefault="00403D69">
            <w:pPr>
              <w:spacing w:after="0" w:line="240" w:lineRule="auto"/>
              <w:outlineLvl w:val="2"/>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Мүсіндеу</w:t>
            </w:r>
          </w:p>
          <w:p w14:paraId="5C0F0853"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Ермексаздан доп жасау (домалақтау тәсілі)</w:t>
            </w:r>
          </w:p>
          <w:p w14:paraId="47BF4F97" w14:textId="77777777" w:rsidR="001A6974" w:rsidRDefault="00403D69">
            <w:pPr>
              <w:spacing w:after="0" w:line="240" w:lineRule="auto"/>
              <w:outlineLvl w:val="2"/>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Жапсыру</w:t>
            </w:r>
          </w:p>
          <w:p w14:paraId="115D1BDD"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Дайын пішіндерден қуыршақтың суретін жапсыру</w:t>
            </w:r>
          </w:p>
          <w:p w14:paraId="3C02B61E" w14:textId="77777777" w:rsidR="001A6974" w:rsidRDefault="00403D69">
            <w:pPr>
              <w:spacing w:after="0" w:line="240" w:lineRule="auto"/>
              <w:outlineLvl w:val="2"/>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Қоршаған әлеммен таныстыру</w:t>
            </w:r>
          </w:p>
          <w:p w14:paraId="4F1165A7"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«Менің ойыншықтарым қайда тұрады?» (қорап, сөре)</w:t>
            </w:r>
            <w:r>
              <w:rPr>
                <w:rFonts w:ascii="Times New Roman" w:eastAsia="Times New Roman" w:hAnsi="Times New Roman" w:cs="Times New Roman"/>
                <w:color w:val="000000" w:themeColor="text1"/>
                <w:sz w:val="24"/>
                <w:szCs w:val="24"/>
                <w:lang w:val="kk-KZ" w:eastAsia="ru-RU"/>
              </w:rPr>
              <w:br/>
              <w:t xml:space="preserve">Ойыншықтарды күтіп ұстау </w:t>
            </w:r>
            <w:r>
              <w:rPr>
                <w:rFonts w:ascii="Times New Roman" w:eastAsia="Times New Roman" w:hAnsi="Times New Roman" w:cs="Times New Roman"/>
                <w:color w:val="000000" w:themeColor="text1"/>
                <w:sz w:val="24"/>
                <w:szCs w:val="24"/>
                <w:lang w:val="kk-KZ" w:eastAsia="ru-RU"/>
              </w:rPr>
              <w:lastRenderedPageBreak/>
              <w:t>ережелері</w:t>
            </w:r>
          </w:p>
          <w:p w14:paraId="69759FD1" w14:textId="77777777" w:rsidR="001A6974" w:rsidRDefault="001A6974">
            <w:pPr>
              <w:pStyle w:val="TableParagraph"/>
              <w:rPr>
                <w:b/>
                <w:bCs/>
                <w:color w:val="000000" w:themeColor="text1"/>
                <w:sz w:val="24"/>
                <w:szCs w:val="24"/>
              </w:rPr>
            </w:pPr>
          </w:p>
        </w:tc>
        <w:tc>
          <w:tcPr>
            <w:tcW w:w="2120" w:type="dxa"/>
            <w:tcBorders>
              <w:top w:val="single" w:sz="4" w:space="0" w:color="000000"/>
              <w:left w:val="single" w:sz="4" w:space="0" w:color="000000"/>
              <w:bottom w:val="single" w:sz="4" w:space="0" w:color="000000"/>
              <w:right w:val="single" w:sz="4" w:space="0" w:color="000000"/>
            </w:tcBorders>
          </w:tcPr>
          <w:p w14:paraId="60810132" w14:textId="77777777" w:rsidR="001A6974" w:rsidRDefault="00403D69">
            <w:pPr>
              <w:pStyle w:val="TableParagraph"/>
              <w:rPr>
                <w:color w:val="000000" w:themeColor="text1"/>
                <w:sz w:val="24"/>
                <w:szCs w:val="24"/>
              </w:rPr>
            </w:pPr>
            <w:r>
              <w:rPr>
                <w:rStyle w:val="a4"/>
                <w:rFonts w:eastAsiaTheme="majorEastAsia"/>
                <w:color w:val="000000" w:themeColor="text1"/>
                <w:sz w:val="24"/>
                <w:szCs w:val="24"/>
              </w:rPr>
              <w:lastRenderedPageBreak/>
              <w:t>Сурет салу</w:t>
            </w:r>
            <w:r>
              <w:rPr>
                <w:rStyle w:val="apple-converted-space"/>
                <w:rFonts w:eastAsiaTheme="majorEastAsia"/>
                <w:color w:val="000000" w:themeColor="text1"/>
                <w:sz w:val="24"/>
                <w:szCs w:val="24"/>
              </w:rPr>
              <w:t> </w:t>
            </w:r>
            <w:r>
              <w:rPr>
                <w:color w:val="000000" w:themeColor="text1"/>
                <w:sz w:val="24"/>
                <w:szCs w:val="24"/>
              </w:rPr>
              <w:t>– Алақанмен аю бейнесін салу (дәстүрден тыс әдіс).</w:t>
            </w:r>
            <w:r>
              <w:rPr>
                <w:color w:val="000000" w:themeColor="text1"/>
                <w:sz w:val="24"/>
                <w:szCs w:val="24"/>
              </w:rPr>
              <w:br/>
            </w:r>
            <w:r>
              <w:rPr>
                <w:rStyle w:val="a4"/>
                <w:rFonts w:eastAsiaTheme="majorEastAsia"/>
                <w:color w:val="000000" w:themeColor="text1"/>
                <w:sz w:val="24"/>
                <w:szCs w:val="24"/>
              </w:rPr>
              <w:t>Мүсіндеу</w:t>
            </w:r>
            <w:r>
              <w:rPr>
                <w:rStyle w:val="apple-converted-space"/>
                <w:rFonts w:eastAsiaTheme="majorEastAsia"/>
                <w:color w:val="000000" w:themeColor="text1"/>
                <w:sz w:val="24"/>
                <w:szCs w:val="24"/>
              </w:rPr>
              <w:t> </w:t>
            </w:r>
            <w:r>
              <w:rPr>
                <w:color w:val="000000" w:themeColor="text1"/>
                <w:sz w:val="24"/>
                <w:szCs w:val="24"/>
              </w:rPr>
              <w:t>– Ермексаздан аю мүсіндеу (домалақтау, жалпақтау).</w:t>
            </w:r>
            <w:r>
              <w:rPr>
                <w:color w:val="000000" w:themeColor="text1"/>
                <w:sz w:val="24"/>
                <w:szCs w:val="24"/>
              </w:rPr>
              <w:br/>
            </w:r>
            <w:r>
              <w:rPr>
                <w:rStyle w:val="a4"/>
                <w:rFonts w:eastAsiaTheme="majorEastAsia"/>
                <w:color w:val="000000" w:themeColor="text1"/>
                <w:sz w:val="24"/>
                <w:szCs w:val="24"/>
              </w:rPr>
              <w:t>Жапсыру</w:t>
            </w:r>
            <w:r>
              <w:rPr>
                <w:rStyle w:val="apple-converted-space"/>
                <w:rFonts w:eastAsiaTheme="majorEastAsia"/>
                <w:color w:val="000000" w:themeColor="text1"/>
                <w:sz w:val="24"/>
                <w:szCs w:val="24"/>
              </w:rPr>
              <w:t> </w:t>
            </w:r>
            <w:r>
              <w:rPr>
                <w:color w:val="000000" w:themeColor="text1"/>
                <w:sz w:val="24"/>
                <w:szCs w:val="24"/>
              </w:rPr>
              <w:t>– Дөңгелек пішіндерден аю бейнесін құрастыру.</w:t>
            </w:r>
            <w:r>
              <w:rPr>
                <w:color w:val="000000" w:themeColor="text1"/>
                <w:sz w:val="24"/>
                <w:szCs w:val="24"/>
              </w:rPr>
              <w:br/>
            </w:r>
            <w:r>
              <w:rPr>
                <w:rStyle w:val="a4"/>
                <w:rFonts w:eastAsiaTheme="majorEastAsia"/>
                <w:color w:val="000000" w:themeColor="text1"/>
                <w:sz w:val="24"/>
                <w:szCs w:val="24"/>
              </w:rPr>
              <w:t>Қоршаған әлеммен таныстыру</w:t>
            </w:r>
            <w:r>
              <w:rPr>
                <w:rStyle w:val="apple-converted-space"/>
                <w:rFonts w:eastAsiaTheme="majorEastAsia"/>
                <w:color w:val="000000" w:themeColor="text1"/>
                <w:sz w:val="24"/>
                <w:szCs w:val="24"/>
              </w:rPr>
              <w:t> </w:t>
            </w:r>
            <w:r>
              <w:rPr>
                <w:color w:val="000000" w:themeColor="text1"/>
                <w:sz w:val="24"/>
                <w:szCs w:val="24"/>
              </w:rPr>
              <w:t xml:space="preserve">– Үй жануарлары мен ойыншық </w:t>
            </w:r>
            <w:r>
              <w:rPr>
                <w:color w:val="000000" w:themeColor="text1"/>
                <w:sz w:val="24"/>
                <w:szCs w:val="24"/>
              </w:rPr>
              <w:lastRenderedPageBreak/>
              <w:t>жануарларды салыстыру.</w:t>
            </w:r>
          </w:p>
        </w:tc>
        <w:tc>
          <w:tcPr>
            <w:tcW w:w="2268" w:type="dxa"/>
            <w:gridSpan w:val="2"/>
            <w:tcBorders>
              <w:top w:val="single" w:sz="4" w:space="0" w:color="000000"/>
              <w:left w:val="single" w:sz="4" w:space="0" w:color="000000"/>
              <w:bottom w:val="single" w:sz="4" w:space="0" w:color="000000"/>
              <w:right w:val="single" w:sz="4" w:space="0" w:color="000000"/>
            </w:tcBorders>
          </w:tcPr>
          <w:p w14:paraId="5017C70F" w14:textId="77777777" w:rsidR="001A6974" w:rsidRDefault="00403D69">
            <w:pPr>
              <w:pStyle w:val="TableParagraph"/>
              <w:rPr>
                <w:b/>
                <w:bCs/>
                <w:color w:val="000000" w:themeColor="text1"/>
                <w:sz w:val="24"/>
                <w:szCs w:val="24"/>
              </w:rPr>
            </w:pPr>
            <w:r>
              <w:rPr>
                <w:rStyle w:val="a4"/>
                <w:rFonts w:eastAsiaTheme="majorEastAsia"/>
                <w:color w:val="000000" w:themeColor="text1"/>
                <w:sz w:val="24"/>
                <w:szCs w:val="24"/>
              </w:rPr>
              <w:lastRenderedPageBreak/>
              <w:t>Құрастыру</w:t>
            </w:r>
            <w:r>
              <w:rPr>
                <w:rStyle w:val="apple-converted-space"/>
                <w:rFonts w:eastAsiaTheme="majorEastAsia"/>
                <w:color w:val="000000" w:themeColor="text1"/>
                <w:sz w:val="24"/>
                <w:szCs w:val="24"/>
              </w:rPr>
              <w:t> </w:t>
            </w:r>
            <w:r>
              <w:rPr>
                <w:color w:val="000000" w:themeColor="text1"/>
                <w:sz w:val="24"/>
                <w:szCs w:val="24"/>
              </w:rPr>
              <w:t>– Конструктордан машина жасау.</w:t>
            </w:r>
            <w:r>
              <w:rPr>
                <w:color w:val="000000" w:themeColor="text1"/>
                <w:sz w:val="24"/>
                <w:szCs w:val="24"/>
              </w:rPr>
              <w:br/>
            </w:r>
            <w:r>
              <w:rPr>
                <w:rStyle w:val="a4"/>
                <w:rFonts w:eastAsiaTheme="majorEastAsia"/>
                <w:color w:val="000000" w:themeColor="text1"/>
                <w:sz w:val="24"/>
                <w:szCs w:val="24"/>
              </w:rPr>
              <w:t>Сурет салу</w:t>
            </w:r>
            <w:r>
              <w:rPr>
                <w:rStyle w:val="apple-converted-space"/>
                <w:rFonts w:eastAsiaTheme="majorEastAsia"/>
                <w:color w:val="000000" w:themeColor="text1"/>
                <w:sz w:val="24"/>
                <w:szCs w:val="24"/>
              </w:rPr>
              <w:t> </w:t>
            </w:r>
            <w:r>
              <w:rPr>
                <w:color w:val="000000" w:themeColor="text1"/>
                <w:sz w:val="24"/>
                <w:szCs w:val="24"/>
              </w:rPr>
              <w:t>– Дөңгелек штампымен машина бейнесін салу (дәстүрден тыс әдіс).</w:t>
            </w:r>
            <w:r>
              <w:rPr>
                <w:color w:val="000000" w:themeColor="text1"/>
                <w:sz w:val="24"/>
                <w:szCs w:val="24"/>
              </w:rPr>
              <w:br/>
            </w:r>
            <w:r>
              <w:rPr>
                <w:rStyle w:val="a4"/>
                <w:rFonts w:eastAsiaTheme="majorEastAsia"/>
                <w:color w:val="000000" w:themeColor="text1"/>
                <w:sz w:val="24"/>
                <w:szCs w:val="24"/>
              </w:rPr>
              <w:t>Мүсіндеу</w:t>
            </w:r>
            <w:r>
              <w:rPr>
                <w:rStyle w:val="apple-converted-space"/>
                <w:rFonts w:eastAsiaTheme="majorEastAsia"/>
                <w:color w:val="000000" w:themeColor="text1"/>
                <w:sz w:val="24"/>
                <w:szCs w:val="24"/>
              </w:rPr>
              <w:t> </w:t>
            </w:r>
            <w:r>
              <w:rPr>
                <w:color w:val="000000" w:themeColor="text1"/>
                <w:sz w:val="24"/>
                <w:szCs w:val="24"/>
              </w:rPr>
              <w:t>– Ермексаздан машина жасау.</w:t>
            </w:r>
            <w:r>
              <w:rPr>
                <w:color w:val="000000" w:themeColor="text1"/>
                <w:sz w:val="24"/>
                <w:szCs w:val="24"/>
              </w:rPr>
              <w:br/>
            </w:r>
            <w:r>
              <w:rPr>
                <w:rStyle w:val="a4"/>
                <w:rFonts w:eastAsiaTheme="majorEastAsia"/>
                <w:color w:val="000000" w:themeColor="text1"/>
                <w:sz w:val="24"/>
                <w:szCs w:val="24"/>
              </w:rPr>
              <w:t>Жапсыру</w:t>
            </w:r>
            <w:r>
              <w:rPr>
                <w:rStyle w:val="apple-converted-space"/>
                <w:rFonts w:eastAsiaTheme="majorEastAsia"/>
                <w:color w:val="000000" w:themeColor="text1"/>
                <w:sz w:val="24"/>
                <w:szCs w:val="24"/>
              </w:rPr>
              <w:t> </w:t>
            </w:r>
            <w:r>
              <w:rPr>
                <w:color w:val="000000" w:themeColor="text1"/>
                <w:sz w:val="24"/>
                <w:szCs w:val="24"/>
              </w:rPr>
              <w:t>– Пішіндерден машина бейнесін жапсыру.</w:t>
            </w:r>
            <w:r>
              <w:rPr>
                <w:color w:val="000000" w:themeColor="text1"/>
                <w:sz w:val="24"/>
                <w:szCs w:val="24"/>
              </w:rPr>
              <w:br/>
            </w:r>
            <w:r>
              <w:rPr>
                <w:rStyle w:val="a4"/>
                <w:rFonts w:eastAsiaTheme="majorEastAsia"/>
                <w:color w:val="000000" w:themeColor="text1"/>
                <w:sz w:val="24"/>
                <w:szCs w:val="24"/>
              </w:rPr>
              <w:t>Қоршаған әлеммен таныстыру</w:t>
            </w:r>
            <w:r>
              <w:rPr>
                <w:rStyle w:val="apple-converted-space"/>
                <w:rFonts w:eastAsiaTheme="majorEastAsia"/>
                <w:color w:val="000000" w:themeColor="text1"/>
                <w:sz w:val="24"/>
                <w:szCs w:val="24"/>
              </w:rPr>
              <w:t> </w:t>
            </w:r>
            <w:r>
              <w:rPr>
                <w:color w:val="000000" w:themeColor="text1"/>
                <w:sz w:val="24"/>
                <w:szCs w:val="24"/>
              </w:rPr>
              <w:t>– Нағыз көліктерді бақылау (сурет, видео).</w:t>
            </w:r>
          </w:p>
        </w:tc>
        <w:tc>
          <w:tcPr>
            <w:tcW w:w="2557" w:type="dxa"/>
            <w:tcBorders>
              <w:top w:val="single" w:sz="4" w:space="0" w:color="000000"/>
              <w:left w:val="single" w:sz="4" w:space="0" w:color="000000"/>
              <w:bottom w:val="single" w:sz="4" w:space="0" w:color="000000"/>
              <w:right w:val="single" w:sz="4" w:space="0" w:color="000000"/>
            </w:tcBorders>
          </w:tcPr>
          <w:p w14:paraId="3B3C79DE" w14:textId="77777777" w:rsidR="001A6974" w:rsidRDefault="00403D69">
            <w:pPr>
              <w:pStyle w:val="TableParagraph"/>
              <w:rPr>
                <w:b/>
                <w:bCs/>
                <w:color w:val="000000" w:themeColor="text1"/>
                <w:sz w:val="24"/>
                <w:szCs w:val="24"/>
              </w:rPr>
            </w:pPr>
            <w:r>
              <w:rPr>
                <w:rStyle w:val="a4"/>
                <w:rFonts w:eastAsiaTheme="majorEastAsia"/>
                <w:color w:val="000000" w:themeColor="text1"/>
                <w:sz w:val="24"/>
                <w:szCs w:val="24"/>
              </w:rPr>
              <w:t>Жапсыру</w:t>
            </w:r>
            <w:r>
              <w:rPr>
                <w:rStyle w:val="apple-converted-space"/>
                <w:rFonts w:eastAsiaTheme="majorEastAsia"/>
                <w:color w:val="000000" w:themeColor="text1"/>
                <w:sz w:val="24"/>
                <w:szCs w:val="24"/>
              </w:rPr>
              <w:t> </w:t>
            </w:r>
            <w:r>
              <w:rPr>
                <w:color w:val="000000" w:themeColor="text1"/>
                <w:sz w:val="24"/>
                <w:szCs w:val="24"/>
              </w:rPr>
              <w:t>– Қуыршаққа көйлек жапсыру (дайын пішіндерден).</w:t>
            </w:r>
            <w:r>
              <w:rPr>
                <w:color w:val="000000" w:themeColor="text1"/>
                <w:sz w:val="24"/>
                <w:szCs w:val="24"/>
              </w:rPr>
              <w:br/>
            </w:r>
            <w:r>
              <w:rPr>
                <w:rStyle w:val="a4"/>
                <w:rFonts w:eastAsiaTheme="majorEastAsia"/>
                <w:color w:val="000000" w:themeColor="text1"/>
                <w:sz w:val="24"/>
                <w:szCs w:val="24"/>
              </w:rPr>
              <w:t>Қоршаған әлеммен таныстыру</w:t>
            </w:r>
            <w:r>
              <w:rPr>
                <w:rStyle w:val="apple-converted-space"/>
                <w:rFonts w:eastAsiaTheme="majorEastAsia"/>
                <w:color w:val="000000" w:themeColor="text1"/>
                <w:sz w:val="24"/>
                <w:szCs w:val="24"/>
              </w:rPr>
              <w:t> </w:t>
            </w:r>
            <w:r>
              <w:rPr>
                <w:color w:val="000000" w:themeColor="text1"/>
                <w:sz w:val="24"/>
                <w:szCs w:val="24"/>
              </w:rPr>
              <w:t>– Балалардың сүйікті ойыншықтары мен олардың айырмашылықтарын атау.</w:t>
            </w:r>
            <w:r>
              <w:rPr>
                <w:b/>
                <w:bCs/>
                <w:color w:val="000000" w:themeColor="text1"/>
                <w:sz w:val="24"/>
                <w:szCs w:val="24"/>
                <w:lang w:eastAsia="ru-RU"/>
              </w:rPr>
              <w:t xml:space="preserve"> Сурет салу</w:t>
            </w:r>
            <w:r>
              <w:rPr>
                <w:color w:val="000000" w:themeColor="text1"/>
                <w:sz w:val="24"/>
                <w:szCs w:val="24"/>
                <w:lang w:eastAsia="ru-RU"/>
              </w:rPr>
              <w:t> – Мақтамен қуыршақтың киімін бояу (дәстүрден тыс әдіс).</w:t>
            </w:r>
            <w:r>
              <w:rPr>
                <w:color w:val="000000" w:themeColor="text1"/>
                <w:sz w:val="24"/>
                <w:szCs w:val="24"/>
                <w:lang w:eastAsia="ru-RU"/>
              </w:rPr>
              <w:br/>
            </w:r>
            <w:r>
              <w:rPr>
                <w:b/>
                <w:bCs/>
                <w:color w:val="000000" w:themeColor="text1"/>
                <w:sz w:val="24"/>
                <w:szCs w:val="24"/>
                <w:lang w:eastAsia="ru-RU"/>
              </w:rPr>
              <w:t>Мүсіндеу</w:t>
            </w:r>
            <w:r>
              <w:rPr>
                <w:color w:val="000000" w:themeColor="text1"/>
                <w:sz w:val="24"/>
                <w:szCs w:val="24"/>
                <w:lang w:eastAsia="ru-RU"/>
              </w:rPr>
              <w:t> – Қуыршаққа жеміс (алма, алмұрт) мүсіндеу.</w:t>
            </w:r>
          </w:p>
        </w:tc>
        <w:tc>
          <w:tcPr>
            <w:tcW w:w="2420" w:type="dxa"/>
            <w:gridSpan w:val="2"/>
            <w:tcBorders>
              <w:top w:val="single" w:sz="4" w:space="0" w:color="000000"/>
              <w:left w:val="single" w:sz="4" w:space="0" w:color="000000"/>
              <w:bottom w:val="single" w:sz="4" w:space="0" w:color="000000"/>
              <w:right w:val="single" w:sz="4" w:space="0" w:color="000000"/>
            </w:tcBorders>
          </w:tcPr>
          <w:p w14:paraId="1A1C1750" w14:textId="77777777" w:rsidR="001A6974" w:rsidRDefault="00403D69">
            <w:pPr>
              <w:spacing w:after="0" w:line="240" w:lineRule="auto"/>
              <w:rPr>
                <w:rFonts w:ascii="Times New Roman" w:hAnsi="Times New Roman" w:cs="Times New Roman"/>
                <w:color w:val="000000" w:themeColor="text1"/>
                <w:sz w:val="24"/>
                <w:szCs w:val="24"/>
                <w:lang w:val="kk-KZ"/>
              </w:rPr>
            </w:pPr>
            <w:r>
              <w:rPr>
                <w:rStyle w:val="a4"/>
                <w:rFonts w:ascii="Times New Roman" w:hAnsi="Times New Roman" w:cs="Times New Roman"/>
                <w:color w:val="000000" w:themeColor="text1"/>
                <w:sz w:val="24"/>
                <w:szCs w:val="24"/>
                <w:lang w:val="kk-KZ"/>
              </w:rPr>
              <w:t>Құрастыру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Барлық ойыншықтарға арналған ойын бұрышын құрастыру.</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Сурет салу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Тіс щеткасымен шашыратып ойыншық бейнесін салу (дәстүрден тыс әдіс).</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Мүсіндеу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Ермексаздан бірге ойнайтын ойыншықтарды жасау.</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Жапсыру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«Менің ойыншықтарым» композициясын жапсыру.</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rPr>
              <w:t xml:space="preserve">Қоршаған әлеммен </w:t>
            </w:r>
            <w:r>
              <w:rPr>
                <w:rStyle w:val="a4"/>
                <w:rFonts w:ascii="Times New Roman" w:hAnsi="Times New Roman" w:cs="Times New Roman"/>
                <w:color w:val="000000" w:themeColor="text1"/>
                <w:sz w:val="24"/>
                <w:szCs w:val="24"/>
              </w:rPr>
              <w:lastRenderedPageBreak/>
              <w:t>таныстыру</w:t>
            </w:r>
            <w:r>
              <w:rPr>
                <w:rStyle w:val="apple-converted-space"/>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 Ойыншықтарды күтіп ұстау ережесін қайталау.</w:t>
            </w:r>
          </w:p>
        </w:tc>
      </w:tr>
      <w:tr w:rsidR="001A6974" w14:paraId="3C61AF9E" w14:textId="77777777">
        <w:trPr>
          <w:trHeight w:val="633"/>
        </w:trPr>
        <w:tc>
          <w:tcPr>
            <w:tcW w:w="3261" w:type="dxa"/>
            <w:tcBorders>
              <w:top w:val="single" w:sz="4" w:space="0" w:color="000000"/>
              <w:left w:val="single" w:sz="4" w:space="0" w:color="000000"/>
              <w:bottom w:val="single" w:sz="4" w:space="0" w:color="000000"/>
              <w:right w:val="single" w:sz="4" w:space="0" w:color="000000"/>
            </w:tcBorders>
          </w:tcPr>
          <w:p w14:paraId="038D3B72" w14:textId="77777777" w:rsidR="001A6974" w:rsidRDefault="00403D69">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983" w:type="dxa"/>
            <w:gridSpan w:val="2"/>
            <w:tcBorders>
              <w:top w:val="single" w:sz="4" w:space="0" w:color="000000"/>
              <w:left w:val="single" w:sz="4" w:space="0" w:color="000000"/>
              <w:bottom w:val="single" w:sz="4" w:space="0" w:color="000000"/>
              <w:right w:val="single" w:sz="4" w:space="0" w:color="000000"/>
            </w:tcBorders>
          </w:tcPr>
          <w:p w14:paraId="5C2E3F62" w14:textId="77777777" w:rsidR="001A6974" w:rsidRDefault="00403D69">
            <w:pPr>
              <w:pStyle w:val="TableParagraph"/>
              <w:rPr>
                <w:i/>
                <w:color w:val="000000" w:themeColor="text1"/>
                <w:sz w:val="24"/>
                <w:szCs w:val="24"/>
              </w:rPr>
            </w:pPr>
            <w:r>
              <w:rPr>
                <w:i/>
                <w:color w:val="000000" w:themeColor="text1"/>
                <w:sz w:val="24"/>
                <w:szCs w:val="24"/>
              </w:rPr>
              <w:t>Мониторинг кретериі бойынша</w:t>
            </w:r>
          </w:p>
        </w:tc>
        <w:tc>
          <w:tcPr>
            <w:tcW w:w="2120" w:type="dxa"/>
            <w:tcBorders>
              <w:top w:val="single" w:sz="4" w:space="0" w:color="000000"/>
              <w:left w:val="single" w:sz="4" w:space="0" w:color="000000"/>
              <w:bottom w:val="single" w:sz="4" w:space="0" w:color="000000"/>
              <w:right w:val="single" w:sz="4" w:space="0" w:color="000000"/>
            </w:tcBorders>
          </w:tcPr>
          <w:p w14:paraId="75426A90" w14:textId="77777777" w:rsidR="001A6974" w:rsidRDefault="00403D69">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Мониторинг</w:t>
            </w:r>
            <w:r>
              <w:rPr>
                <w:rFonts w:ascii="Times New Roman" w:hAnsi="Times New Roman" w:cs="Times New Roman"/>
                <w:i/>
                <w:color w:val="000000" w:themeColor="text1"/>
                <w:sz w:val="24"/>
                <w:szCs w:val="24"/>
                <w:lang w:val="kk-KZ"/>
              </w:rPr>
              <w:t xml:space="preserve"> </w:t>
            </w:r>
            <w:r>
              <w:rPr>
                <w:rFonts w:ascii="Times New Roman" w:hAnsi="Times New Roman" w:cs="Times New Roman"/>
                <w:i/>
                <w:color w:val="000000" w:themeColor="text1"/>
                <w:sz w:val="24"/>
                <w:szCs w:val="24"/>
              </w:rPr>
              <w:t>кретериі бойынша</w:t>
            </w:r>
          </w:p>
        </w:tc>
        <w:tc>
          <w:tcPr>
            <w:tcW w:w="2268" w:type="dxa"/>
            <w:gridSpan w:val="2"/>
            <w:tcBorders>
              <w:top w:val="single" w:sz="4" w:space="0" w:color="000000"/>
              <w:left w:val="single" w:sz="4" w:space="0" w:color="000000"/>
              <w:bottom w:val="single" w:sz="4" w:space="0" w:color="000000"/>
              <w:right w:val="single" w:sz="4" w:space="0" w:color="000000"/>
            </w:tcBorders>
          </w:tcPr>
          <w:p w14:paraId="0FFF1FF6" w14:textId="77777777" w:rsidR="001A6974" w:rsidRDefault="00403D69">
            <w:pPr>
              <w:pStyle w:val="TableParagraph"/>
              <w:rPr>
                <w:i/>
                <w:color w:val="000000" w:themeColor="text1"/>
                <w:sz w:val="24"/>
                <w:szCs w:val="24"/>
              </w:rPr>
            </w:pPr>
            <w:r>
              <w:rPr>
                <w:i/>
                <w:color w:val="000000" w:themeColor="text1"/>
                <w:sz w:val="24"/>
                <w:szCs w:val="24"/>
              </w:rPr>
              <w:t>Мониторинг кретериі бойынша</w:t>
            </w:r>
          </w:p>
        </w:tc>
        <w:tc>
          <w:tcPr>
            <w:tcW w:w="2557" w:type="dxa"/>
            <w:tcBorders>
              <w:top w:val="single" w:sz="4" w:space="0" w:color="000000"/>
              <w:left w:val="single" w:sz="4" w:space="0" w:color="000000"/>
              <w:bottom w:val="single" w:sz="4" w:space="0" w:color="000000"/>
              <w:right w:val="single" w:sz="4" w:space="0" w:color="000000"/>
            </w:tcBorders>
          </w:tcPr>
          <w:p w14:paraId="4979C768" w14:textId="77777777" w:rsidR="001A6974" w:rsidRDefault="00403D69">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Мониторинг кретериі бойынша</w:t>
            </w:r>
          </w:p>
        </w:tc>
        <w:tc>
          <w:tcPr>
            <w:tcW w:w="2420" w:type="dxa"/>
            <w:gridSpan w:val="2"/>
            <w:tcBorders>
              <w:top w:val="single" w:sz="4" w:space="0" w:color="000000"/>
              <w:left w:val="single" w:sz="4" w:space="0" w:color="000000"/>
              <w:bottom w:val="single" w:sz="4" w:space="0" w:color="000000"/>
              <w:right w:val="single" w:sz="4" w:space="0" w:color="000000"/>
            </w:tcBorders>
          </w:tcPr>
          <w:p w14:paraId="5FE3AC9B" w14:textId="77777777" w:rsidR="001A6974" w:rsidRDefault="00403D69">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Мониторинг кретериі бойынша</w:t>
            </w:r>
          </w:p>
        </w:tc>
      </w:tr>
      <w:tr w:rsidR="001A6974" w:rsidRPr="00730EAF" w14:paraId="70423CD3" w14:textId="77777777">
        <w:trPr>
          <w:trHeight w:val="450"/>
        </w:trPr>
        <w:tc>
          <w:tcPr>
            <w:tcW w:w="3261" w:type="dxa"/>
            <w:tcBorders>
              <w:top w:val="single" w:sz="4" w:space="0" w:color="000000"/>
              <w:left w:val="single" w:sz="4" w:space="0" w:color="000000"/>
              <w:bottom w:val="single" w:sz="4" w:space="0" w:color="000000"/>
              <w:right w:val="single" w:sz="4" w:space="0" w:color="000000"/>
            </w:tcBorders>
          </w:tcPr>
          <w:p w14:paraId="0A9B1D2A" w14:textId="77777777" w:rsidR="001A6974" w:rsidRDefault="00403D69">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2348" w:type="dxa"/>
            <w:gridSpan w:val="8"/>
            <w:tcBorders>
              <w:top w:val="single" w:sz="4" w:space="0" w:color="000000"/>
              <w:left w:val="single" w:sz="4" w:space="0" w:color="000000"/>
              <w:bottom w:val="single" w:sz="4" w:space="0" w:color="000000"/>
              <w:right w:val="single" w:sz="4" w:space="0" w:color="000000"/>
            </w:tcBorders>
          </w:tcPr>
          <w:p w14:paraId="7BBA82C9" w14:textId="77777777" w:rsidR="001A6974" w:rsidRDefault="00403D69">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D385181" w14:textId="77777777" w:rsidR="001A6974" w:rsidRDefault="00403D69">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сөйлеуді дамыту, өзіне-өзі қызмет ету дағдылары, ірі және ұсақ моториканы дамыту)</w:t>
            </w:r>
            <w:r>
              <w:rPr>
                <w:color w:val="000000" w:themeColor="text1"/>
                <w:sz w:val="24"/>
                <w:szCs w:val="24"/>
              </w:rPr>
              <w:t>.</w:t>
            </w:r>
          </w:p>
          <w:p w14:paraId="349B9EB3" w14:textId="77777777" w:rsidR="001A6974" w:rsidRDefault="00403D69">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12414E4" w14:textId="77777777" w:rsidR="001A6974" w:rsidRDefault="00403D69">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1A6974" w14:paraId="68A02E95" w14:textId="77777777">
        <w:trPr>
          <w:trHeight w:val="275"/>
        </w:trPr>
        <w:tc>
          <w:tcPr>
            <w:tcW w:w="3261" w:type="dxa"/>
            <w:tcBorders>
              <w:top w:val="single" w:sz="4" w:space="0" w:color="000000"/>
              <w:left w:val="single" w:sz="4" w:space="0" w:color="000000"/>
              <w:bottom w:val="single" w:sz="4" w:space="0" w:color="000000"/>
              <w:right w:val="single" w:sz="4" w:space="0" w:color="000000"/>
            </w:tcBorders>
          </w:tcPr>
          <w:p w14:paraId="38246E3A" w14:textId="77777777" w:rsidR="001A6974" w:rsidRDefault="00403D69">
            <w:pPr>
              <w:pStyle w:val="TableParagraph"/>
              <w:ind w:left="110"/>
              <w:rPr>
                <w:b/>
                <w:color w:val="000000" w:themeColor="text1"/>
                <w:sz w:val="24"/>
                <w:szCs w:val="24"/>
              </w:rPr>
            </w:pPr>
            <w:r>
              <w:rPr>
                <w:b/>
                <w:color w:val="000000" w:themeColor="text1"/>
                <w:sz w:val="24"/>
                <w:szCs w:val="24"/>
              </w:rPr>
              <w:t>Серуен</w:t>
            </w:r>
          </w:p>
        </w:tc>
        <w:tc>
          <w:tcPr>
            <w:tcW w:w="2983" w:type="dxa"/>
            <w:gridSpan w:val="2"/>
            <w:tcBorders>
              <w:top w:val="single" w:sz="4" w:space="0" w:color="000000"/>
              <w:left w:val="single" w:sz="4" w:space="0" w:color="auto"/>
              <w:bottom w:val="single" w:sz="4" w:space="0" w:color="000000"/>
              <w:right w:val="single" w:sz="4" w:space="0" w:color="auto"/>
            </w:tcBorders>
          </w:tcPr>
          <w:p w14:paraId="68A57F69" w14:textId="77777777" w:rsidR="001A6974" w:rsidRDefault="00403D69">
            <w:pPr>
              <w:pStyle w:val="af2"/>
              <w:rPr>
                <w:rFonts w:ascii="Times New Roman" w:hAnsi="Times New Roman"/>
                <w:color w:val="000000" w:themeColor="text1"/>
                <w:sz w:val="24"/>
                <w:szCs w:val="24"/>
              </w:rPr>
            </w:pPr>
            <w:r>
              <w:rPr>
                <w:rFonts w:ascii="Times New Roman" w:hAnsi="Times New Roman"/>
                <w:b/>
                <w:bCs/>
                <w:color w:val="000000" w:themeColor="text1"/>
                <w:sz w:val="24"/>
                <w:szCs w:val="24"/>
                <w:lang w:val="kk-KZ"/>
              </w:rPr>
              <w:t>Картотека №11</w:t>
            </w:r>
          </w:p>
        </w:tc>
        <w:tc>
          <w:tcPr>
            <w:tcW w:w="2120" w:type="dxa"/>
            <w:tcBorders>
              <w:top w:val="single" w:sz="4" w:space="0" w:color="000000"/>
              <w:left w:val="single" w:sz="4" w:space="0" w:color="auto"/>
              <w:bottom w:val="single" w:sz="4" w:space="0" w:color="000000"/>
              <w:right w:val="single" w:sz="4" w:space="0" w:color="auto"/>
            </w:tcBorders>
          </w:tcPr>
          <w:p w14:paraId="3015BEE7" w14:textId="77777777" w:rsidR="001A6974" w:rsidRDefault="00403D69">
            <w:pPr>
              <w:pStyle w:val="af2"/>
              <w:rPr>
                <w:rFonts w:ascii="Times New Roman" w:hAnsi="Times New Roman"/>
                <w:color w:val="000000" w:themeColor="text1"/>
                <w:sz w:val="24"/>
                <w:szCs w:val="24"/>
                <w:lang w:val="kk-KZ"/>
              </w:rPr>
            </w:pPr>
            <w:r>
              <w:rPr>
                <w:rFonts w:ascii="Times New Roman" w:hAnsi="Times New Roman"/>
                <w:b/>
                <w:bCs/>
                <w:color w:val="000000" w:themeColor="text1"/>
                <w:sz w:val="24"/>
                <w:szCs w:val="24"/>
                <w:lang w:val="kk-KZ"/>
              </w:rPr>
              <w:t>Картотека №12</w:t>
            </w:r>
          </w:p>
        </w:tc>
        <w:tc>
          <w:tcPr>
            <w:tcW w:w="2268" w:type="dxa"/>
            <w:gridSpan w:val="2"/>
            <w:tcBorders>
              <w:top w:val="single" w:sz="4" w:space="0" w:color="000000"/>
              <w:left w:val="single" w:sz="4" w:space="0" w:color="auto"/>
              <w:bottom w:val="single" w:sz="4" w:space="0" w:color="000000"/>
              <w:right w:val="single" w:sz="4" w:space="0" w:color="auto"/>
            </w:tcBorders>
          </w:tcPr>
          <w:p w14:paraId="4D498300" w14:textId="77777777" w:rsidR="001A6974" w:rsidRDefault="00403D69">
            <w:pPr>
              <w:pStyle w:val="af2"/>
              <w:rPr>
                <w:rFonts w:ascii="Times New Roman" w:hAnsi="Times New Roman"/>
                <w:color w:val="000000" w:themeColor="text1"/>
                <w:sz w:val="24"/>
                <w:szCs w:val="24"/>
              </w:rPr>
            </w:pPr>
            <w:r>
              <w:rPr>
                <w:rFonts w:ascii="Times New Roman" w:hAnsi="Times New Roman"/>
                <w:b/>
                <w:bCs/>
                <w:color w:val="000000" w:themeColor="text1"/>
                <w:sz w:val="24"/>
                <w:szCs w:val="24"/>
                <w:lang w:val="kk-KZ"/>
              </w:rPr>
              <w:t>Картотека №13</w:t>
            </w:r>
          </w:p>
        </w:tc>
        <w:tc>
          <w:tcPr>
            <w:tcW w:w="2557" w:type="dxa"/>
            <w:tcBorders>
              <w:top w:val="single" w:sz="4" w:space="0" w:color="000000"/>
              <w:left w:val="single" w:sz="4" w:space="0" w:color="auto"/>
              <w:bottom w:val="single" w:sz="4" w:space="0" w:color="000000"/>
              <w:right w:val="single" w:sz="4" w:space="0" w:color="000000"/>
            </w:tcBorders>
          </w:tcPr>
          <w:p w14:paraId="18338419" w14:textId="77777777" w:rsidR="001A6974" w:rsidRDefault="00403D69">
            <w:pPr>
              <w:pStyle w:val="af2"/>
              <w:rPr>
                <w:rFonts w:ascii="Times New Roman" w:hAnsi="Times New Roman"/>
                <w:color w:val="000000" w:themeColor="text1"/>
                <w:sz w:val="24"/>
                <w:szCs w:val="24"/>
              </w:rPr>
            </w:pPr>
            <w:r>
              <w:rPr>
                <w:rFonts w:ascii="Times New Roman" w:hAnsi="Times New Roman"/>
                <w:b/>
                <w:bCs/>
                <w:color w:val="000000" w:themeColor="text1"/>
                <w:sz w:val="24"/>
                <w:szCs w:val="24"/>
                <w:lang w:val="kk-KZ"/>
              </w:rPr>
              <w:t>Картотека №14</w:t>
            </w:r>
          </w:p>
        </w:tc>
        <w:tc>
          <w:tcPr>
            <w:tcW w:w="2420" w:type="dxa"/>
            <w:gridSpan w:val="2"/>
            <w:tcBorders>
              <w:top w:val="single" w:sz="4" w:space="0" w:color="000000"/>
              <w:left w:val="single" w:sz="4" w:space="0" w:color="auto"/>
              <w:bottom w:val="single" w:sz="4" w:space="0" w:color="000000"/>
              <w:right w:val="single" w:sz="4" w:space="0" w:color="000000"/>
            </w:tcBorders>
          </w:tcPr>
          <w:p w14:paraId="0B5F788B" w14:textId="77777777" w:rsidR="001A6974" w:rsidRDefault="00403D69">
            <w:pPr>
              <w:pStyle w:val="af2"/>
              <w:rPr>
                <w:rFonts w:ascii="Times New Roman" w:hAnsi="Times New Roman"/>
                <w:color w:val="000000" w:themeColor="text1"/>
                <w:sz w:val="24"/>
                <w:szCs w:val="24"/>
              </w:rPr>
            </w:pPr>
            <w:r>
              <w:rPr>
                <w:rFonts w:ascii="Times New Roman" w:hAnsi="Times New Roman"/>
                <w:b/>
                <w:bCs/>
                <w:color w:val="000000" w:themeColor="text1"/>
                <w:sz w:val="24"/>
                <w:szCs w:val="24"/>
                <w:lang w:val="kk-KZ"/>
              </w:rPr>
              <w:t>Картотека №15</w:t>
            </w:r>
          </w:p>
        </w:tc>
      </w:tr>
      <w:tr w:rsidR="001A6974" w:rsidRPr="00730EAF" w14:paraId="03A47B02" w14:textId="77777777">
        <w:trPr>
          <w:trHeight w:val="275"/>
        </w:trPr>
        <w:tc>
          <w:tcPr>
            <w:tcW w:w="3261" w:type="dxa"/>
            <w:tcBorders>
              <w:top w:val="single" w:sz="4" w:space="0" w:color="000000"/>
              <w:left w:val="single" w:sz="4" w:space="0" w:color="000000"/>
              <w:bottom w:val="single" w:sz="4" w:space="0" w:color="000000"/>
              <w:right w:val="single" w:sz="4" w:space="0" w:color="000000"/>
            </w:tcBorders>
          </w:tcPr>
          <w:p w14:paraId="6427EBE9" w14:textId="77777777" w:rsidR="001A6974" w:rsidRDefault="00403D69">
            <w:pPr>
              <w:pStyle w:val="TableParagraph"/>
              <w:ind w:left="110"/>
              <w:rPr>
                <w:b/>
                <w:color w:val="000000" w:themeColor="text1"/>
                <w:sz w:val="24"/>
                <w:szCs w:val="24"/>
                <w:lang w:val="ru-RU"/>
              </w:rPr>
            </w:pPr>
            <w:r>
              <w:rPr>
                <w:b/>
                <w:color w:val="000000" w:themeColor="text1"/>
                <w:sz w:val="24"/>
                <w:szCs w:val="24"/>
                <w:lang w:val="ru-RU"/>
              </w:rPr>
              <w:t>Серуеннен оралу</w:t>
            </w:r>
          </w:p>
        </w:tc>
        <w:tc>
          <w:tcPr>
            <w:tcW w:w="12348" w:type="dxa"/>
            <w:gridSpan w:val="8"/>
            <w:tcBorders>
              <w:top w:val="single" w:sz="4" w:space="0" w:color="000000"/>
              <w:left w:val="single" w:sz="4" w:space="0" w:color="000000"/>
              <w:bottom w:val="single" w:sz="4" w:space="0" w:color="000000"/>
              <w:right w:val="single" w:sz="4" w:space="0" w:color="000000"/>
            </w:tcBorders>
          </w:tcPr>
          <w:p w14:paraId="6A92250E" w14:textId="77777777" w:rsidR="001A6974" w:rsidRDefault="00403D69">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1A6974" w:rsidRPr="00730EAF" w14:paraId="2CE70E35" w14:textId="77777777">
        <w:trPr>
          <w:trHeight w:val="280"/>
        </w:trPr>
        <w:tc>
          <w:tcPr>
            <w:tcW w:w="3261" w:type="dxa"/>
            <w:tcBorders>
              <w:top w:val="single" w:sz="4" w:space="0" w:color="000000"/>
              <w:left w:val="single" w:sz="4" w:space="0" w:color="000000"/>
              <w:bottom w:val="single" w:sz="4" w:space="0" w:color="000000"/>
              <w:right w:val="single" w:sz="4" w:space="0" w:color="000000"/>
            </w:tcBorders>
          </w:tcPr>
          <w:p w14:paraId="580FA4F0" w14:textId="77777777" w:rsidR="001A6974" w:rsidRDefault="00403D69">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2348" w:type="dxa"/>
            <w:gridSpan w:val="8"/>
            <w:tcBorders>
              <w:top w:val="single" w:sz="8" w:space="0" w:color="000000"/>
              <w:left w:val="single" w:sz="8" w:space="0" w:color="000000"/>
              <w:bottom w:val="single" w:sz="8" w:space="0" w:color="000000"/>
            </w:tcBorders>
          </w:tcPr>
          <w:p w14:paraId="6B376147" w14:textId="77777777" w:rsidR="001A6974" w:rsidRDefault="00403D69">
            <w:pPr>
              <w:pStyle w:val="ab"/>
              <w:spacing w:before="0" w:beforeAutospacing="0" w:after="0" w:afterAutospacing="0"/>
              <w:rPr>
                <w:color w:val="000000" w:themeColor="text1"/>
                <w:lang w:val="kk-KZ"/>
              </w:rPr>
            </w:pPr>
            <w:r>
              <w:rPr>
                <w:color w:val="000000" w:themeColor="text1"/>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p w14:paraId="469BD5AE" w14:textId="77777777" w:rsidR="001A6974" w:rsidRDefault="00403D69">
            <w:pPr>
              <w:pStyle w:val="TableParagraph"/>
              <w:rPr>
                <w:color w:val="000000" w:themeColor="text1"/>
                <w:sz w:val="24"/>
                <w:szCs w:val="24"/>
              </w:rPr>
            </w:pPr>
            <w:r>
              <w:rPr>
                <w:color w:val="000000" w:themeColor="text1"/>
                <w:sz w:val="24"/>
                <w:szCs w:val="24"/>
              </w:rPr>
              <w:t>Күні бойғы әсерін ертегі арқылы талқылаңыз.</w:t>
            </w:r>
          </w:p>
          <w:p w14:paraId="63615BD6" w14:textId="77777777" w:rsidR="001A6974" w:rsidRDefault="00403D69">
            <w:pPr>
              <w:pStyle w:val="TableParagraph"/>
              <w:rPr>
                <w:color w:val="000000" w:themeColor="text1"/>
                <w:sz w:val="24"/>
                <w:szCs w:val="24"/>
              </w:rPr>
            </w:pPr>
            <w:r>
              <w:rPr>
                <w:color w:val="000000" w:themeColor="text1"/>
                <w:sz w:val="24"/>
                <w:szCs w:val="24"/>
              </w:rPr>
              <w:t>Отбасымен бірге үстел басында күннің жақсы сәтін айту дәстүрін бастаңыз.</w:t>
            </w:r>
          </w:p>
          <w:p w14:paraId="290D029A" w14:textId="77777777" w:rsidR="001A6974" w:rsidRDefault="00403D69">
            <w:pPr>
              <w:pStyle w:val="TableParagraph"/>
              <w:rPr>
                <w:color w:val="000000" w:themeColor="text1"/>
                <w:sz w:val="24"/>
                <w:szCs w:val="24"/>
              </w:rPr>
            </w:pPr>
            <w:r>
              <w:rPr>
                <w:color w:val="000000" w:themeColor="text1"/>
                <w:sz w:val="24"/>
                <w:szCs w:val="24"/>
              </w:rPr>
              <w:t>Тапсырманы орындағаны үшін алғыс айтып, жылы сөз айтыңыз.</w:t>
            </w:r>
          </w:p>
          <w:p w14:paraId="732989F6" w14:textId="77777777" w:rsidR="001A6974" w:rsidRDefault="00403D69">
            <w:pPr>
              <w:pStyle w:val="TableParagraph"/>
              <w:rPr>
                <w:color w:val="000000" w:themeColor="text1"/>
                <w:sz w:val="24"/>
                <w:szCs w:val="24"/>
              </w:rPr>
            </w:pPr>
            <w:r>
              <w:rPr>
                <w:color w:val="000000" w:themeColor="text1"/>
                <w:sz w:val="24"/>
                <w:szCs w:val="24"/>
              </w:rPr>
              <w:t>Бірге түстерге байланысты сурет салыңыз.</w:t>
            </w:r>
          </w:p>
          <w:p w14:paraId="1B9E8F2A" w14:textId="77777777" w:rsidR="001A6974" w:rsidRDefault="00403D69">
            <w:pPr>
              <w:pStyle w:val="TableParagraph"/>
              <w:rPr>
                <w:color w:val="000000" w:themeColor="text1"/>
                <w:sz w:val="24"/>
                <w:szCs w:val="24"/>
              </w:rPr>
            </w:pPr>
            <w:r>
              <w:rPr>
                <w:color w:val="000000" w:themeColor="text1"/>
                <w:sz w:val="24"/>
                <w:szCs w:val="24"/>
              </w:rPr>
              <w:t>Бірге кітап оқып, кейіпкерлердің іс-әрекетін талқылаңыз.</w:t>
            </w:r>
          </w:p>
        </w:tc>
      </w:tr>
    </w:tbl>
    <w:p w14:paraId="3718D9D3" w14:textId="2399C445" w:rsidR="001A6974" w:rsidRDefault="001A6974">
      <w:pPr>
        <w:spacing w:after="0" w:line="240" w:lineRule="auto"/>
        <w:rPr>
          <w:rFonts w:ascii="Times New Roman" w:hAnsi="Times New Roman" w:cs="Times New Roman"/>
          <w:color w:val="000000" w:themeColor="text1"/>
          <w:sz w:val="28"/>
          <w:szCs w:val="28"/>
          <w:lang w:val="kk-KZ"/>
        </w:rPr>
      </w:pPr>
    </w:p>
    <w:p w14:paraId="5D0B48A8" w14:textId="14EF3AB6" w:rsidR="003858D2" w:rsidRDefault="003858D2">
      <w:pPr>
        <w:spacing w:after="0" w:line="240" w:lineRule="auto"/>
        <w:rPr>
          <w:rFonts w:ascii="Times New Roman" w:hAnsi="Times New Roman" w:cs="Times New Roman"/>
          <w:color w:val="000000" w:themeColor="text1"/>
          <w:sz w:val="28"/>
          <w:szCs w:val="28"/>
          <w:lang w:val="kk-KZ"/>
        </w:rPr>
      </w:pPr>
    </w:p>
    <w:p w14:paraId="38AC1E40" w14:textId="3E1157B0" w:rsidR="003858D2" w:rsidRDefault="003858D2">
      <w:pPr>
        <w:spacing w:after="0" w:line="240" w:lineRule="auto"/>
        <w:rPr>
          <w:rFonts w:ascii="Times New Roman" w:hAnsi="Times New Roman" w:cs="Times New Roman"/>
          <w:color w:val="000000" w:themeColor="text1"/>
          <w:sz w:val="28"/>
          <w:szCs w:val="28"/>
          <w:lang w:val="kk-KZ"/>
        </w:rPr>
      </w:pPr>
    </w:p>
    <w:p w14:paraId="3A5DDDFE" w14:textId="3E1A380F" w:rsidR="003858D2" w:rsidRDefault="003858D2">
      <w:pPr>
        <w:spacing w:after="0" w:line="240" w:lineRule="auto"/>
        <w:rPr>
          <w:rFonts w:ascii="Times New Roman" w:hAnsi="Times New Roman" w:cs="Times New Roman"/>
          <w:color w:val="000000" w:themeColor="text1"/>
          <w:sz w:val="28"/>
          <w:szCs w:val="28"/>
          <w:lang w:val="kk-KZ"/>
        </w:rPr>
      </w:pPr>
    </w:p>
    <w:p w14:paraId="5E39D2AD" w14:textId="27ADA079" w:rsidR="003858D2" w:rsidRDefault="003858D2">
      <w:pPr>
        <w:spacing w:after="0" w:line="240" w:lineRule="auto"/>
        <w:rPr>
          <w:rFonts w:ascii="Times New Roman" w:hAnsi="Times New Roman" w:cs="Times New Roman"/>
          <w:color w:val="000000" w:themeColor="text1"/>
          <w:sz w:val="28"/>
          <w:szCs w:val="28"/>
          <w:lang w:val="kk-KZ"/>
        </w:rPr>
      </w:pPr>
    </w:p>
    <w:p w14:paraId="4AF1F8F4" w14:textId="77777777" w:rsidR="003858D2" w:rsidRDefault="003858D2">
      <w:pPr>
        <w:spacing w:after="0" w:line="240" w:lineRule="auto"/>
        <w:rPr>
          <w:rFonts w:ascii="Times New Roman" w:hAnsi="Times New Roman" w:cs="Times New Roman"/>
          <w:color w:val="000000" w:themeColor="text1"/>
          <w:sz w:val="28"/>
          <w:szCs w:val="28"/>
          <w:lang w:val="kk-KZ"/>
        </w:rPr>
      </w:pPr>
    </w:p>
    <w:p w14:paraId="4F6953EF"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6"/>
          <w:szCs w:val="26"/>
          <w:lang w:val="kk-KZ" w:eastAsia="ru-RU"/>
        </w:rPr>
      </w:pPr>
      <w:r>
        <w:rPr>
          <w:rFonts w:ascii="Times New Roman" w:eastAsia="Times New Roman" w:hAnsi="Times New Roman" w:cs="Times New Roman"/>
          <w:b/>
          <w:bCs/>
          <w:color w:val="000000" w:themeColor="text1"/>
          <w:kern w:val="36"/>
          <w:sz w:val="26"/>
          <w:szCs w:val="26"/>
          <w:lang w:val="kk-KZ" w:eastAsia="ru-RU"/>
        </w:rPr>
        <w:lastRenderedPageBreak/>
        <w:t>Тәрбиелеу - білім беру процесінің циклограммасы</w:t>
      </w:r>
    </w:p>
    <w:p w14:paraId="16C5E153" w14:textId="77777777" w:rsidR="001A6974" w:rsidRDefault="00403D69">
      <w:pPr>
        <w:spacing w:after="0" w:line="240" w:lineRule="auto"/>
        <w:jc w:val="center"/>
        <w:rPr>
          <w:rFonts w:ascii="Times New Roman" w:eastAsia="Times New Roman" w:hAnsi="Times New Roman" w:cs="Times New Roman"/>
          <w:b/>
          <w:bCs/>
          <w:color w:val="000000" w:themeColor="text1"/>
          <w:sz w:val="26"/>
          <w:szCs w:val="26"/>
          <w:u w:val="single"/>
          <w:lang w:val="kk-KZ" w:eastAsia="ru-RU"/>
        </w:rPr>
      </w:pPr>
      <w:r>
        <w:rPr>
          <w:rFonts w:ascii="Times New Roman" w:eastAsia="Times New Roman" w:hAnsi="Times New Roman" w:cs="Times New Roman"/>
          <w:b/>
          <w:bCs/>
          <w:color w:val="000000" w:themeColor="text1"/>
          <w:sz w:val="26"/>
          <w:szCs w:val="26"/>
          <w:u w:val="single"/>
          <w:lang w:val="kk-KZ" w:eastAsia="ru-RU"/>
        </w:rPr>
        <w:t>Қыркүйек  айы 2025  жыл 4  апта</w:t>
      </w:r>
    </w:p>
    <w:p w14:paraId="0F3A08D6" w14:textId="66159EE9"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0A432081"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Балалардың жасы: </w:t>
      </w:r>
      <w:r>
        <w:rPr>
          <w:rFonts w:ascii="Times New Roman" w:eastAsia="Times New Roman" w:hAnsi="Times New Roman" w:cs="Times New Roman"/>
          <w:color w:val="000000" w:themeColor="text1"/>
          <w:sz w:val="24"/>
          <w:szCs w:val="24"/>
          <w:lang w:val="kk-KZ" w:eastAsia="ru-RU"/>
        </w:rPr>
        <w:t>3 жастағы балалар</w:t>
      </w:r>
    </w:p>
    <w:p w14:paraId="4C429E4C" w14:textId="77777777" w:rsidR="001A6974" w:rsidRDefault="00403D69">
      <w:pPr>
        <w:pStyle w:val="af2"/>
        <w:rPr>
          <w:rFonts w:ascii="Times New Roman" w:hAnsi="Times New Roman"/>
          <w:b/>
          <w:bCs/>
          <w:color w:val="000000" w:themeColor="text1"/>
          <w:sz w:val="24"/>
          <w:szCs w:val="24"/>
          <w:lang w:val="kk-KZ" w:eastAsia="zh-TW"/>
        </w:rPr>
      </w:pPr>
      <w:r>
        <w:rPr>
          <w:rFonts w:ascii="Times New Roman" w:hAnsi="Times New Roman"/>
          <w:b/>
          <w:bCs/>
          <w:color w:val="000000" w:themeColor="text1"/>
          <w:sz w:val="24"/>
          <w:szCs w:val="24"/>
          <w:lang w:val="kk-KZ" w:eastAsia="zh-TW"/>
        </w:rPr>
        <w:t xml:space="preserve">Қыркүйек – еңбекқорлық және кәсіби біліктілік айы                                                                                                            </w:t>
      </w:r>
    </w:p>
    <w:p w14:paraId="32BFB49C" w14:textId="77777777" w:rsidR="001A6974" w:rsidRDefault="00403D69">
      <w:pPr>
        <w:pStyle w:val="af2"/>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Үйде, топта қарапайым істерді орындауға көмектесу</w:t>
      </w:r>
      <w:r>
        <w:rPr>
          <w:rFonts w:ascii="Times New Roman" w:hAnsi="Times New Roman"/>
          <w:color w:val="000000" w:themeColor="text1"/>
          <w:sz w:val="24"/>
          <w:szCs w:val="24"/>
          <w:lang w:val="kk-KZ" w:eastAsia="zh-TW"/>
        </w:rPr>
        <w:t>,</w:t>
      </w:r>
      <w:r>
        <w:rPr>
          <w:rFonts w:ascii="Times New Roman" w:hAnsi="Times New Roman"/>
          <w:color w:val="000000" w:themeColor="text1"/>
          <w:sz w:val="24"/>
          <w:szCs w:val="24"/>
          <w:lang w:val="kk-KZ"/>
        </w:rPr>
        <w:t>Үй жануарларына, үй өсімдіктеріне күтім жасау</w:t>
      </w:r>
      <w:r>
        <w:rPr>
          <w:rFonts w:ascii="Times New Roman" w:hAnsi="Times New Roman"/>
          <w:color w:val="000000" w:themeColor="text1"/>
          <w:sz w:val="24"/>
          <w:szCs w:val="24"/>
          <w:lang w:val="kk-KZ"/>
        </w:rPr>
        <w:br/>
        <w:t xml:space="preserve">Өзіне-өзі қызмет көрсету </w:t>
      </w:r>
    </w:p>
    <w:p w14:paraId="7F8086D4" w14:textId="77777777" w:rsidR="001A6974" w:rsidRDefault="001A6974">
      <w:pPr>
        <w:pStyle w:val="af2"/>
        <w:rPr>
          <w:rFonts w:ascii="Times New Roman" w:hAnsi="Times New Roman"/>
          <w:color w:val="000000" w:themeColor="text1"/>
          <w:sz w:val="24"/>
          <w:szCs w:val="24"/>
          <w:lang w:val="kk-KZ" w:eastAsia="zh-TW"/>
        </w:rPr>
      </w:pPr>
    </w:p>
    <w:tbl>
      <w:tblPr>
        <w:tblStyle w:val="TableNormal"/>
        <w:tblW w:w="1560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2693"/>
        <w:gridCol w:w="2410"/>
        <w:gridCol w:w="54"/>
        <w:gridCol w:w="2356"/>
        <w:gridCol w:w="32"/>
        <w:gridCol w:w="2292"/>
        <w:gridCol w:w="233"/>
        <w:gridCol w:w="2420"/>
      </w:tblGrid>
      <w:tr w:rsidR="001A6974" w14:paraId="25C203FF" w14:textId="77777777" w:rsidTr="003858D2">
        <w:trPr>
          <w:trHeight w:val="693"/>
        </w:trPr>
        <w:tc>
          <w:tcPr>
            <w:tcW w:w="3119" w:type="dxa"/>
            <w:tcBorders>
              <w:top w:val="single" w:sz="4" w:space="0" w:color="000000"/>
              <w:left w:val="single" w:sz="4" w:space="0" w:color="000000"/>
              <w:bottom w:val="single" w:sz="4" w:space="0" w:color="000000"/>
              <w:right w:val="single" w:sz="4" w:space="0" w:color="000000"/>
            </w:tcBorders>
          </w:tcPr>
          <w:p w14:paraId="00C18222" w14:textId="77777777" w:rsidR="001A6974" w:rsidRDefault="00403D69">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693" w:type="dxa"/>
            <w:tcBorders>
              <w:top w:val="single" w:sz="4" w:space="0" w:color="000000"/>
              <w:left w:val="single" w:sz="4" w:space="0" w:color="000000"/>
              <w:bottom w:val="single" w:sz="4" w:space="0" w:color="000000"/>
              <w:right w:val="single" w:sz="4" w:space="0" w:color="000000"/>
            </w:tcBorders>
          </w:tcPr>
          <w:p w14:paraId="1AAA036F"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Дүйсенбі </w:t>
            </w:r>
          </w:p>
          <w:p w14:paraId="07526BD5"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22</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7FFF7353"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tcPr>
          <w:p w14:paraId="05F82E6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Сейсенбі </w:t>
            </w:r>
          </w:p>
          <w:p w14:paraId="1D18EF3A"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23</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609E3453"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04A2D1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Сәрсенбі </w:t>
            </w:r>
          </w:p>
          <w:p w14:paraId="28B0BC80"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24</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1F3C389E"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57" w:type="dxa"/>
            <w:gridSpan w:val="3"/>
            <w:tcBorders>
              <w:top w:val="single" w:sz="4" w:space="0" w:color="000000"/>
              <w:left w:val="single" w:sz="4" w:space="0" w:color="000000"/>
              <w:bottom w:val="single" w:sz="4" w:space="0" w:color="000000"/>
              <w:right w:val="single" w:sz="4" w:space="0" w:color="000000"/>
            </w:tcBorders>
          </w:tcPr>
          <w:p w14:paraId="6454CF20"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Бейсенбі</w:t>
            </w:r>
            <w:r>
              <w:rPr>
                <w:rFonts w:ascii="Times New Roman" w:eastAsia="Times New Roman" w:hAnsi="Times New Roman" w:cs="Times New Roman"/>
                <w:b/>
                <w:color w:val="000000" w:themeColor="text1"/>
                <w:sz w:val="24"/>
                <w:szCs w:val="24"/>
                <w:lang w:val="kk-KZ" w:eastAsia="ru-RU"/>
              </w:rPr>
              <w:t xml:space="preserve"> </w:t>
            </w:r>
          </w:p>
          <w:p w14:paraId="249AF4A4"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25</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67A7EE46"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tcBorders>
              <w:top w:val="single" w:sz="4" w:space="0" w:color="000000"/>
              <w:left w:val="single" w:sz="4" w:space="0" w:color="000000"/>
              <w:bottom w:val="single" w:sz="4" w:space="0" w:color="000000"/>
              <w:right w:val="single" w:sz="4" w:space="0" w:color="000000"/>
            </w:tcBorders>
          </w:tcPr>
          <w:p w14:paraId="306CE433"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Жұма </w:t>
            </w:r>
            <w:r>
              <w:rPr>
                <w:rFonts w:ascii="Times New Roman" w:eastAsia="Times New Roman" w:hAnsi="Times New Roman" w:cs="Times New Roman"/>
                <w:b/>
                <w:color w:val="000000" w:themeColor="text1"/>
                <w:sz w:val="24"/>
                <w:szCs w:val="24"/>
                <w:lang w:val="kk-KZ" w:eastAsia="ru-RU"/>
              </w:rPr>
              <w:t xml:space="preserve">  </w:t>
            </w:r>
          </w:p>
          <w:p w14:paraId="5C7B3A2A"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26</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7E733B97"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r>
      <w:tr w:rsidR="001A6974" w:rsidRPr="00730EAF" w14:paraId="5F1526D7" w14:textId="77777777">
        <w:trPr>
          <w:trHeight w:val="551"/>
        </w:trPr>
        <w:tc>
          <w:tcPr>
            <w:tcW w:w="3119" w:type="dxa"/>
            <w:tcBorders>
              <w:top w:val="single" w:sz="4" w:space="0" w:color="000000"/>
              <w:left w:val="single" w:sz="4" w:space="0" w:color="000000"/>
              <w:bottom w:val="single" w:sz="4" w:space="0" w:color="000000"/>
              <w:right w:val="single" w:sz="4" w:space="0" w:color="000000"/>
            </w:tcBorders>
          </w:tcPr>
          <w:p w14:paraId="1F201618" w14:textId="77777777" w:rsidR="001A6974" w:rsidRDefault="00403D69">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2490" w:type="dxa"/>
            <w:gridSpan w:val="8"/>
            <w:tcBorders>
              <w:top w:val="single" w:sz="8" w:space="0" w:color="000000"/>
              <w:left w:val="single" w:sz="8" w:space="0" w:color="000000"/>
              <w:bottom w:val="single" w:sz="8" w:space="0" w:color="000000"/>
              <w:right w:val="single" w:sz="8" w:space="0" w:color="000000"/>
            </w:tcBorders>
          </w:tcPr>
          <w:p w14:paraId="2CFC62FF"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Балаларды жылы қарсы алу, ата-аналарымен амандасу</w:t>
            </w:r>
          </w:p>
          <w:p w14:paraId="696EA707"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550AA1F1"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Ата-аналардан баланың денсаулығы туралы қысқаша ақпарат алу</w:t>
            </w:r>
          </w:p>
          <w:p w14:paraId="13F371B2"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7D5D76A7" w14:textId="77777777" w:rsidR="001A6974" w:rsidRPr="00B25499" w:rsidRDefault="00403D69">
            <w:pPr>
              <w:pStyle w:val="af2"/>
              <w:rPr>
                <w:rFonts w:ascii="Times New Roman" w:hAnsi="Times New Roman"/>
                <w:color w:val="000000" w:themeColor="text1"/>
                <w:sz w:val="24"/>
                <w:szCs w:val="24"/>
                <w:lang w:val="ru-RU"/>
              </w:rPr>
            </w:pPr>
            <w:r w:rsidRPr="00B25499">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059DDF54" w14:textId="77777777" w:rsidR="001A6974" w:rsidRDefault="00403D69">
            <w:pPr>
              <w:pStyle w:val="af2"/>
              <w:rPr>
                <w:rFonts w:ascii="Times New Roman" w:hAnsi="Times New Roman"/>
                <w:color w:val="000000" w:themeColor="text1"/>
                <w:sz w:val="24"/>
                <w:szCs w:val="24"/>
                <w:lang w:val="kk-KZ"/>
              </w:rPr>
            </w:pPr>
            <w:r w:rsidRPr="00B25499">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148D5A55"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Қауіпсіз,жайлы дамытушы білім беру ортасын құру</w:t>
            </w:r>
          </w:p>
          <w:p w14:paraId="0DCF26EE" w14:textId="77777777" w:rsidR="001A6974" w:rsidRDefault="00403D69">
            <w:pPr>
              <w:pStyle w:val="af2"/>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Қазақ халқының  мәдени мұрасы домбыра күйлерін қосу </w:t>
            </w:r>
            <w:r>
              <w:rPr>
                <w:rFonts w:ascii="Times New Roman" w:hAnsi="Times New Roman"/>
                <w:b/>
                <w:bCs/>
                <w:color w:val="000000" w:themeColor="text1"/>
                <w:sz w:val="24"/>
                <w:szCs w:val="24"/>
                <w:lang w:val="kk-KZ"/>
              </w:rPr>
              <w:t>Күй күмбірі</w:t>
            </w:r>
          </w:p>
        </w:tc>
      </w:tr>
      <w:tr w:rsidR="001A6974" w:rsidRPr="00730EAF" w14:paraId="7883B543" w14:textId="77777777">
        <w:trPr>
          <w:trHeight w:val="551"/>
        </w:trPr>
        <w:tc>
          <w:tcPr>
            <w:tcW w:w="3119" w:type="dxa"/>
            <w:tcBorders>
              <w:top w:val="single" w:sz="4" w:space="0" w:color="000000"/>
              <w:left w:val="single" w:sz="4" w:space="0" w:color="000000"/>
              <w:bottom w:val="single" w:sz="4" w:space="0" w:color="000000"/>
              <w:right w:val="single" w:sz="4" w:space="0" w:color="000000"/>
            </w:tcBorders>
          </w:tcPr>
          <w:p w14:paraId="497FF0A7" w14:textId="77777777" w:rsidR="001A6974" w:rsidRDefault="00403D69">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2490" w:type="dxa"/>
            <w:gridSpan w:val="8"/>
            <w:tcBorders>
              <w:top w:val="single" w:sz="8" w:space="0" w:color="000000"/>
              <w:left w:val="single" w:sz="8" w:space="0" w:color="000000"/>
              <w:bottom w:val="single" w:sz="8" w:space="0" w:color="000000"/>
            </w:tcBorders>
          </w:tcPr>
          <w:p w14:paraId="4C401BBF" w14:textId="77777777" w:rsidR="001A6974" w:rsidRDefault="00403D69">
            <w:pPr>
              <w:pStyle w:val="p1"/>
              <w:rPr>
                <w:rStyle w:val="s1"/>
                <w:color w:val="000000" w:themeColor="text1"/>
                <w:sz w:val="24"/>
                <w:szCs w:val="24"/>
                <w:lang w:val="kk-KZ"/>
              </w:rPr>
            </w:pPr>
            <w:r>
              <w:rPr>
                <w:rStyle w:val="s1"/>
                <w:rFonts w:eastAsiaTheme="majorEastAsia"/>
                <w:color w:val="000000" w:themeColor="text1"/>
                <w:sz w:val="24"/>
                <w:szCs w:val="24"/>
                <w:lang w:val="kk-KZ"/>
              </w:rPr>
              <w:t>Ата-аналардың педагогикалық мәдениетін арттыру;</w:t>
            </w:r>
            <w:r>
              <w:rPr>
                <w:color w:val="000000" w:themeColor="text1"/>
                <w:sz w:val="24"/>
                <w:szCs w:val="24"/>
                <w:lang w:val="kk-KZ"/>
              </w:rPr>
              <w:t xml:space="preserve"> </w:t>
            </w:r>
            <w:r>
              <w:rPr>
                <w:rStyle w:val="s1"/>
                <w:rFonts w:eastAsiaTheme="majorEastAsia"/>
                <w:color w:val="000000" w:themeColor="text1"/>
                <w:sz w:val="24"/>
                <w:szCs w:val="24"/>
                <w:lang w:val="kk-KZ"/>
              </w:rPr>
              <w:t>әр тәрбиеленушінің отбасымен әріптестік қарым-қатынасын орнату;</w:t>
            </w:r>
            <w:r>
              <w:rPr>
                <w:color w:val="000000" w:themeColor="text1"/>
                <w:sz w:val="24"/>
                <w:szCs w:val="24"/>
                <w:lang w:val="kk-KZ"/>
              </w:rPr>
              <w:t xml:space="preserve"> </w:t>
            </w:r>
            <w:r>
              <w:rPr>
                <w:rStyle w:val="s1"/>
                <w:rFonts w:eastAsiaTheme="majorEastAsia"/>
                <w:color w:val="000000" w:themeColor="text1"/>
                <w:sz w:val="24"/>
                <w:szCs w:val="24"/>
                <w:lang w:val="kk-KZ"/>
              </w:rPr>
              <w:t>балаларды дамыту мен тәрбиелеу үшін отбасы мен МДҰ-ның күш-жігерін</w:t>
            </w:r>
            <w:r>
              <w:rPr>
                <w:color w:val="000000" w:themeColor="text1"/>
                <w:sz w:val="24"/>
                <w:szCs w:val="24"/>
                <w:lang w:val="kk-KZ"/>
              </w:rPr>
              <w:t xml:space="preserve"> </w:t>
            </w:r>
            <w:r>
              <w:rPr>
                <w:rStyle w:val="s1"/>
                <w:rFonts w:eastAsiaTheme="majorEastAsia"/>
                <w:color w:val="000000" w:themeColor="text1"/>
                <w:sz w:val="24"/>
                <w:szCs w:val="24"/>
                <w:lang w:val="kk-KZ"/>
              </w:rPr>
              <w:t>біріктіру;ата-аналардың, МДҰ тәрбиеленушілері мен педагогтерінің қарым-қатынасына оң көзқарас, ортақ мүдделер, өзара түсіністік атмосферасын құру.</w:t>
            </w:r>
          </w:p>
          <w:p w14:paraId="52754980"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Ата-аналармен жұмысты ұйымдастыру</w:t>
            </w:r>
          </w:p>
          <w:p w14:paraId="7891888A" w14:textId="77777777" w:rsidR="001A6974" w:rsidRDefault="00403D69">
            <w:pPr>
              <w:pStyle w:val="TableParagraph"/>
              <w:rPr>
                <w:color w:val="000000" w:themeColor="text1"/>
                <w:sz w:val="24"/>
                <w:szCs w:val="24"/>
              </w:rPr>
            </w:pPr>
            <w:r>
              <w:rPr>
                <w:color w:val="000000" w:themeColor="text1"/>
                <w:sz w:val="24"/>
                <w:szCs w:val="24"/>
              </w:rPr>
              <w:t>Балаға жылы құшақтап, «күнің сәтті өтсін» деңіз.</w:t>
            </w:r>
          </w:p>
          <w:p w14:paraId="02301C8F" w14:textId="77777777" w:rsidR="001A6974" w:rsidRDefault="00403D69">
            <w:pPr>
              <w:pStyle w:val="TableParagraph"/>
              <w:rPr>
                <w:color w:val="000000" w:themeColor="text1"/>
                <w:sz w:val="24"/>
                <w:szCs w:val="24"/>
              </w:rPr>
            </w:pPr>
            <w:r>
              <w:rPr>
                <w:color w:val="000000" w:themeColor="text1"/>
                <w:sz w:val="24"/>
                <w:szCs w:val="24"/>
              </w:rPr>
              <w:t>Балаға достарына күлімдеп сәлем беруді ескертіңіз.</w:t>
            </w:r>
          </w:p>
          <w:p w14:paraId="0AC44855" w14:textId="77777777" w:rsidR="001A6974" w:rsidRDefault="00403D69">
            <w:pPr>
              <w:pStyle w:val="TableParagraph"/>
              <w:rPr>
                <w:color w:val="000000" w:themeColor="text1"/>
                <w:sz w:val="24"/>
                <w:szCs w:val="24"/>
              </w:rPr>
            </w:pPr>
            <w:r>
              <w:rPr>
                <w:color w:val="000000" w:themeColor="text1"/>
                <w:sz w:val="24"/>
                <w:szCs w:val="24"/>
              </w:rPr>
              <w:t>Балаға өзін-өзі мақтауды үйрететін сөз айтыңыз («мен мейірімдімін»).</w:t>
            </w:r>
          </w:p>
          <w:p w14:paraId="2717A911" w14:textId="77777777" w:rsidR="001A6974" w:rsidRDefault="00403D69">
            <w:pPr>
              <w:pStyle w:val="TableParagraph"/>
              <w:rPr>
                <w:color w:val="000000" w:themeColor="text1"/>
                <w:sz w:val="24"/>
                <w:szCs w:val="24"/>
              </w:rPr>
            </w:pPr>
            <w:r>
              <w:rPr>
                <w:color w:val="000000" w:themeColor="text1"/>
                <w:sz w:val="24"/>
                <w:szCs w:val="24"/>
              </w:rPr>
              <w:t>Қауіпсіздік ережесін еске түсіріңіз (жолдан өту, өткір зат).</w:t>
            </w:r>
          </w:p>
          <w:p w14:paraId="51BDC6E2" w14:textId="77777777" w:rsidR="001A6974" w:rsidRDefault="00403D69">
            <w:pPr>
              <w:pStyle w:val="TableParagraph"/>
              <w:rPr>
                <w:color w:val="000000" w:themeColor="text1"/>
                <w:sz w:val="24"/>
                <w:szCs w:val="24"/>
              </w:rPr>
            </w:pPr>
            <w:r>
              <w:rPr>
                <w:color w:val="000000" w:themeColor="text1"/>
                <w:sz w:val="24"/>
                <w:szCs w:val="24"/>
              </w:rPr>
              <w:t>аланы шынайы күліп шығарып салыңыз.</w:t>
            </w:r>
          </w:p>
        </w:tc>
      </w:tr>
      <w:tr w:rsidR="001A6974" w14:paraId="0E973F2D" w14:textId="77777777">
        <w:trPr>
          <w:trHeight w:val="1678"/>
        </w:trPr>
        <w:tc>
          <w:tcPr>
            <w:tcW w:w="3119" w:type="dxa"/>
            <w:tcBorders>
              <w:top w:val="single" w:sz="4" w:space="0" w:color="000000"/>
              <w:left w:val="single" w:sz="4" w:space="0" w:color="000000"/>
              <w:bottom w:val="single" w:sz="4" w:space="0" w:color="000000"/>
              <w:right w:val="single" w:sz="4" w:space="0" w:color="000000"/>
            </w:tcBorders>
          </w:tcPr>
          <w:p w14:paraId="6FCDB5BC" w14:textId="77777777" w:rsidR="001A6974" w:rsidRDefault="00403D69">
            <w:pPr>
              <w:spacing w:after="0" w:line="240" w:lineRule="auto"/>
              <w:ind w:left="20"/>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 xml:space="preserve">Балалардың іс-әрекеті (ойын, танымдық, коммуникативтік, шығармашылық, эксперименталдық, еңбек, қимыл, бейнелеу, дербес </w:t>
            </w:r>
            <w:r>
              <w:rPr>
                <w:rFonts w:ascii="Times New Roman" w:hAnsi="Times New Roman" w:cs="Times New Roman"/>
                <w:b/>
                <w:bCs/>
                <w:color w:val="000000" w:themeColor="text1"/>
                <w:sz w:val="24"/>
                <w:szCs w:val="24"/>
                <w:lang w:val="kk-KZ"/>
              </w:rPr>
              <w:lastRenderedPageBreak/>
              <w:t>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1C1EACD" w14:textId="77777777" w:rsidR="001A6974" w:rsidRDefault="00403D69">
            <w:pPr>
              <w:spacing w:after="0" w:line="240" w:lineRule="auto"/>
              <w:rPr>
                <w:rFonts w:ascii="Times New Roman" w:hAnsi="Times New Roman" w:cs="Times New Roman"/>
                <w:b/>
                <w:color w:val="000000" w:themeColor="text1"/>
                <w:sz w:val="24"/>
                <w:szCs w:val="24"/>
                <w:lang w:val="kk-KZ"/>
              </w:rPr>
            </w:pPr>
            <w:r>
              <w:rPr>
                <w:rStyle w:val="a4"/>
                <w:rFonts w:ascii="Times New Roman" w:hAnsi="Times New Roman" w:cs="Times New Roman"/>
                <w:b w:val="0"/>
                <w:bCs w:val="0"/>
                <w:color w:val="000000" w:themeColor="text1"/>
                <w:sz w:val="24"/>
                <w:szCs w:val="24"/>
                <w:lang w:val="kk-KZ"/>
              </w:rPr>
              <w:lastRenderedPageBreak/>
              <w:t xml:space="preserve"> «Жапырақтарды жинаймыз»</w:t>
            </w:r>
            <w:r>
              <w:rPr>
                <w:rFonts w:ascii="Times New Roman" w:hAnsi="Times New Roman" w:cs="Times New Roman"/>
                <w:color w:val="000000" w:themeColor="text1"/>
                <w:sz w:val="24"/>
                <w:szCs w:val="24"/>
                <w:lang w:val="kk-KZ"/>
              </w:rPr>
              <w:br/>
              <w:t xml:space="preserve">Балабақша ауласына түрлі түсті қағаздан жасалған жапырақтар шашылып қояды. Балалар </w:t>
            </w:r>
            <w:r>
              <w:rPr>
                <w:rFonts w:ascii="Times New Roman" w:hAnsi="Times New Roman" w:cs="Times New Roman"/>
                <w:color w:val="000000" w:themeColor="text1"/>
                <w:sz w:val="24"/>
                <w:szCs w:val="24"/>
                <w:lang w:val="kk-KZ"/>
              </w:rPr>
              <w:lastRenderedPageBreak/>
              <w:t>оларды жинап, «қоқыс жәшігіне» (себетке) салады.</w:t>
            </w:r>
          </w:p>
          <w:p w14:paraId="47599DE7" w14:textId="77777777" w:rsidR="001A6974" w:rsidRDefault="00403D69">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Экологиялық тәрбие </w:t>
            </w:r>
          </w:p>
        </w:tc>
        <w:tc>
          <w:tcPr>
            <w:tcW w:w="2410" w:type="dxa"/>
            <w:tcBorders>
              <w:top w:val="single" w:sz="4" w:space="0" w:color="000000"/>
              <w:left w:val="single" w:sz="4" w:space="0" w:color="000000"/>
              <w:bottom w:val="single" w:sz="4" w:space="0" w:color="000000"/>
              <w:right w:val="single" w:sz="4" w:space="0" w:color="000000"/>
            </w:tcBorders>
          </w:tcPr>
          <w:p w14:paraId="540B822E" w14:textId="77777777" w:rsidR="001A6974" w:rsidRDefault="00403D69">
            <w:pPr>
              <w:pStyle w:val="TableParagraph"/>
              <w:rPr>
                <w:color w:val="000000" w:themeColor="text1"/>
                <w:sz w:val="24"/>
                <w:szCs w:val="24"/>
              </w:rPr>
            </w:pPr>
            <w:r>
              <w:rPr>
                <w:rStyle w:val="a4"/>
                <w:rFonts w:eastAsiaTheme="majorEastAsia"/>
                <w:color w:val="000000" w:themeColor="text1"/>
                <w:sz w:val="24"/>
                <w:szCs w:val="24"/>
              </w:rPr>
              <w:lastRenderedPageBreak/>
              <w:t xml:space="preserve"> </w:t>
            </w:r>
            <w:r>
              <w:rPr>
                <w:rStyle w:val="a4"/>
                <w:rFonts w:eastAsiaTheme="majorEastAsia"/>
                <w:b w:val="0"/>
                <w:bCs w:val="0"/>
                <w:color w:val="000000" w:themeColor="text1"/>
                <w:sz w:val="24"/>
                <w:szCs w:val="24"/>
              </w:rPr>
              <w:t>«Дүкен»</w:t>
            </w:r>
            <w:r>
              <w:rPr>
                <w:color w:val="000000" w:themeColor="text1"/>
                <w:sz w:val="24"/>
                <w:szCs w:val="24"/>
              </w:rPr>
              <w:br/>
              <w:t>Балалар сатып алушы болып «Алма беріңізші!» деп ойыншық затты «сатып алады».</w:t>
            </w:r>
          </w:p>
          <w:p w14:paraId="588E01B1" w14:textId="77777777" w:rsidR="001A6974" w:rsidRDefault="00403D69">
            <w:pPr>
              <w:pStyle w:val="TableParagraph"/>
              <w:rPr>
                <w:color w:val="000000" w:themeColor="text1"/>
                <w:sz w:val="24"/>
                <w:szCs w:val="24"/>
              </w:rPr>
            </w:pPr>
            <w:r>
              <w:rPr>
                <w:color w:val="000000" w:themeColor="text1"/>
                <w:sz w:val="24"/>
                <w:szCs w:val="24"/>
              </w:rPr>
              <w:lastRenderedPageBreak/>
              <w:t>Ақшаның алмасу құралы екенін түсіндіру</w:t>
            </w:r>
          </w:p>
          <w:p w14:paraId="5AE3BB1E" w14:textId="77777777" w:rsidR="001A6974" w:rsidRDefault="00403D69">
            <w:pPr>
              <w:pStyle w:val="TableParagraph"/>
              <w:rPr>
                <w:b/>
                <w:color w:val="000000" w:themeColor="text1"/>
                <w:sz w:val="24"/>
                <w:szCs w:val="24"/>
              </w:rPr>
            </w:pPr>
            <w:r>
              <w:rPr>
                <w:b/>
                <w:color w:val="000000" w:themeColor="text1"/>
                <w:sz w:val="24"/>
                <w:szCs w:val="24"/>
              </w:rPr>
              <w:t>Қаржылық сауаттылық</w:t>
            </w:r>
          </w:p>
        </w:tc>
        <w:tc>
          <w:tcPr>
            <w:tcW w:w="2410" w:type="dxa"/>
            <w:gridSpan w:val="2"/>
            <w:tcBorders>
              <w:top w:val="single" w:sz="4" w:space="0" w:color="000000"/>
              <w:left w:val="single" w:sz="4" w:space="0" w:color="000000"/>
              <w:bottom w:val="single" w:sz="4" w:space="0" w:color="000000"/>
              <w:right w:val="single" w:sz="4" w:space="0" w:color="000000"/>
            </w:tcBorders>
          </w:tcPr>
          <w:p w14:paraId="6D8E433D" w14:textId="77777777" w:rsidR="001A6974" w:rsidRDefault="00403D69">
            <w:pPr>
              <w:pStyle w:val="TableParagraph"/>
              <w:rPr>
                <w:b/>
                <w:color w:val="000000" w:themeColor="text1"/>
                <w:sz w:val="24"/>
                <w:szCs w:val="24"/>
              </w:rPr>
            </w:pPr>
            <w:r>
              <w:rPr>
                <w:rStyle w:val="a4"/>
                <w:rFonts w:eastAsiaTheme="majorEastAsia"/>
                <w:color w:val="000000" w:themeColor="text1"/>
                <w:sz w:val="24"/>
                <w:szCs w:val="24"/>
              </w:rPr>
              <w:lastRenderedPageBreak/>
              <w:t xml:space="preserve"> «</w:t>
            </w:r>
            <w:r>
              <w:rPr>
                <w:rStyle w:val="a4"/>
                <w:rFonts w:eastAsiaTheme="majorEastAsia"/>
                <w:b w:val="0"/>
                <w:bCs w:val="0"/>
                <w:color w:val="000000" w:themeColor="text1"/>
                <w:sz w:val="24"/>
                <w:szCs w:val="24"/>
              </w:rPr>
              <w:t>Досыңа көмектес»</w:t>
            </w:r>
            <w:r>
              <w:rPr>
                <w:b/>
                <w:bCs/>
                <w:color w:val="000000" w:themeColor="text1"/>
                <w:sz w:val="24"/>
                <w:szCs w:val="24"/>
              </w:rPr>
              <w:br/>
            </w:r>
            <w:r>
              <w:rPr>
                <w:color w:val="000000" w:themeColor="text1"/>
                <w:sz w:val="24"/>
                <w:szCs w:val="24"/>
              </w:rPr>
              <w:t xml:space="preserve">Балалар шеңберге тұрады. Бір бала ойыншықты түсіріп алады. Қасындағы бала «алып беріп» </w:t>
            </w:r>
            <w:r>
              <w:rPr>
                <w:color w:val="000000" w:themeColor="text1"/>
                <w:sz w:val="24"/>
                <w:szCs w:val="24"/>
              </w:rPr>
              <w:lastRenderedPageBreak/>
              <w:t>досына қайтарады. Барлығы кезекпен қайталайды.</w:t>
            </w:r>
          </w:p>
          <w:p w14:paraId="05B67718" w14:textId="77777777" w:rsidR="001A6974" w:rsidRDefault="00403D69">
            <w:pPr>
              <w:pStyle w:val="TableParagraph"/>
              <w:rPr>
                <w:b/>
                <w:color w:val="000000" w:themeColor="text1"/>
                <w:sz w:val="24"/>
                <w:szCs w:val="24"/>
              </w:rPr>
            </w:pPr>
            <w:r>
              <w:rPr>
                <w:b/>
                <w:color w:val="000000" w:themeColor="text1"/>
                <w:sz w:val="24"/>
                <w:szCs w:val="24"/>
              </w:rPr>
              <w:t>Адал азамат біртұтас тәрбие бағдарламасы</w:t>
            </w:r>
          </w:p>
        </w:tc>
        <w:tc>
          <w:tcPr>
            <w:tcW w:w="2557" w:type="dxa"/>
            <w:gridSpan w:val="3"/>
            <w:tcBorders>
              <w:top w:val="single" w:sz="4" w:space="0" w:color="000000"/>
              <w:left w:val="single" w:sz="4" w:space="0" w:color="000000"/>
              <w:bottom w:val="single" w:sz="4" w:space="0" w:color="000000"/>
              <w:right w:val="single" w:sz="4" w:space="0" w:color="000000"/>
            </w:tcBorders>
          </w:tcPr>
          <w:p w14:paraId="440397FA" w14:textId="77777777" w:rsidR="001A6974" w:rsidRDefault="00403D69">
            <w:pPr>
              <w:pStyle w:val="TableParagraph"/>
              <w:rPr>
                <w:b/>
                <w:bCs/>
                <w:color w:val="000000" w:themeColor="text1"/>
                <w:sz w:val="24"/>
                <w:szCs w:val="24"/>
              </w:rPr>
            </w:pPr>
            <w:r>
              <w:rPr>
                <w:rStyle w:val="a4"/>
                <w:rFonts w:eastAsiaTheme="majorEastAsia"/>
                <w:color w:val="000000" w:themeColor="text1"/>
                <w:sz w:val="24"/>
                <w:szCs w:val="24"/>
              </w:rPr>
              <w:lastRenderedPageBreak/>
              <w:t xml:space="preserve"> </w:t>
            </w:r>
            <w:r>
              <w:rPr>
                <w:rStyle w:val="a4"/>
                <w:rFonts w:eastAsiaTheme="majorEastAsia"/>
                <w:b w:val="0"/>
                <w:bCs w:val="0"/>
                <w:color w:val="000000" w:themeColor="text1"/>
                <w:sz w:val="24"/>
                <w:szCs w:val="24"/>
              </w:rPr>
              <w:t>«Ақ серек – көк серек» (жеңілдетілген түрі</w:t>
            </w:r>
            <w:r>
              <w:rPr>
                <w:rStyle w:val="a4"/>
                <w:rFonts w:eastAsiaTheme="majorEastAsia"/>
                <w:color w:val="000000" w:themeColor="text1"/>
                <w:sz w:val="24"/>
                <w:szCs w:val="24"/>
              </w:rPr>
              <w:t>)</w:t>
            </w:r>
            <w:r>
              <w:rPr>
                <w:color w:val="000000" w:themeColor="text1"/>
                <w:sz w:val="24"/>
                <w:szCs w:val="24"/>
              </w:rPr>
              <w:br/>
              <w:t xml:space="preserve">Балалар екі топқа бөлініп тұрады. Бір-біріне қарап «Ақ серек – көк серек, бізден сізге </w:t>
            </w:r>
            <w:r>
              <w:rPr>
                <w:color w:val="000000" w:themeColor="text1"/>
                <w:sz w:val="24"/>
                <w:szCs w:val="24"/>
              </w:rPr>
              <w:lastRenderedPageBreak/>
              <w:t>кім керек?» деп айтады. Қарсы топтан бір бала жүгіріп келіп, досын ертіп кетеді.</w:t>
            </w:r>
          </w:p>
          <w:p w14:paraId="58EA3DDE" w14:textId="77777777" w:rsidR="001A6974" w:rsidRDefault="00403D69">
            <w:pPr>
              <w:pStyle w:val="TableParagraph"/>
              <w:rPr>
                <w:color w:val="000000" w:themeColor="text1"/>
                <w:sz w:val="24"/>
                <w:szCs w:val="24"/>
              </w:rPr>
            </w:pPr>
            <w:r>
              <w:rPr>
                <w:b/>
                <w:bCs/>
                <w:color w:val="000000" w:themeColor="text1"/>
                <w:sz w:val="24"/>
                <w:szCs w:val="24"/>
              </w:rPr>
              <w:t>«Ұлттық ойын – ұлт қазынасы»</w:t>
            </w:r>
          </w:p>
        </w:tc>
        <w:tc>
          <w:tcPr>
            <w:tcW w:w="2420" w:type="dxa"/>
            <w:tcBorders>
              <w:top w:val="single" w:sz="4" w:space="0" w:color="000000"/>
              <w:left w:val="single" w:sz="4" w:space="0" w:color="000000"/>
              <w:bottom w:val="single" w:sz="4" w:space="0" w:color="000000"/>
              <w:right w:val="single" w:sz="4" w:space="0" w:color="000000"/>
            </w:tcBorders>
          </w:tcPr>
          <w:p w14:paraId="2D5444A4" w14:textId="77777777" w:rsidR="001A6974" w:rsidRDefault="00403D69">
            <w:pPr>
              <w:pStyle w:val="TableParagraph"/>
              <w:rPr>
                <w:b/>
                <w:color w:val="000000" w:themeColor="text1"/>
                <w:sz w:val="24"/>
                <w:szCs w:val="24"/>
              </w:rPr>
            </w:pPr>
            <w:r>
              <w:rPr>
                <w:rStyle w:val="a4"/>
                <w:rFonts w:eastAsiaTheme="majorEastAsia"/>
                <w:b w:val="0"/>
                <w:bCs w:val="0"/>
                <w:color w:val="000000" w:themeColor="text1"/>
                <w:sz w:val="24"/>
                <w:szCs w:val="24"/>
              </w:rPr>
              <w:lastRenderedPageBreak/>
              <w:t>«Шын айтшы»</w:t>
            </w:r>
            <w:r>
              <w:rPr>
                <w:color w:val="000000" w:themeColor="text1"/>
                <w:sz w:val="24"/>
                <w:szCs w:val="24"/>
              </w:rPr>
              <w:br/>
              <w:t xml:space="preserve">Тәрбиеші ойыншықты көрсетіп: «Бұл мысық па?» деп қасақана шатастырады. Балалар «Жоқ, бұл қоян!» деп </w:t>
            </w:r>
            <w:r>
              <w:rPr>
                <w:color w:val="000000" w:themeColor="text1"/>
                <w:sz w:val="24"/>
                <w:szCs w:val="24"/>
              </w:rPr>
              <w:lastRenderedPageBreak/>
              <w:t>дұрыс айтады.</w:t>
            </w:r>
            <w:r>
              <w:rPr>
                <w:color w:val="000000" w:themeColor="text1"/>
                <w:sz w:val="24"/>
                <w:szCs w:val="24"/>
              </w:rPr>
              <w:br/>
              <w:t>Баланы шындықты айтуға, дұрыс жауап беруге баулу.</w:t>
            </w:r>
          </w:p>
          <w:p w14:paraId="14DA1D00" w14:textId="77777777" w:rsidR="001A6974" w:rsidRDefault="00403D69">
            <w:pPr>
              <w:pStyle w:val="TableParagraph"/>
              <w:rPr>
                <w:b/>
                <w:color w:val="000000" w:themeColor="text1"/>
                <w:sz w:val="24"/>
                <w:szCs w:val="24"/>
              </w:rPr>
            </w:pPr>
            <w:r>
              <w:rPr>
                <w:b/>
                <w:color w:val="000000" w:themeColor="text1"/>
                <w:sz w:val="24"/>
                <w:szCs w:val="24"/>
              </w:rPr>
              <w:t>Адалдық әліппесі</w:t>
            </w:r>
          </w:p>
        </w:tc>
      </w:tr>
      <w:tr w:rsidR="001A6974" w14:paraId="4DAA0148" w14:textId="77777777">
        <w:trPr>
          <w:trHeight w:val="325"/>
        </w:trPr>
        <w:tc>
          <w:tcPr>
            <w:tcW w:w="3119" w:type="dxa"/>
            <w:tcBorders>
              <w:top w:val="single" w:sz="4" w:space="0" w:color="000000"/>
              <w:left w:val="single" w:sz="4" w:space="0" w:color="000000"/>
              <w:bottom w:val="single" w:sz="4" w:space="0" w:color="000000"/>
              <w:right w:val="single" w:sz="4" w:space="0" w:color="000000"/>
            </w:tcBorders>
          </w:tcPr>
          <w:p w14:paraId="5B5F6156" w14:textId="77777777" w:rsidR="001A6974" w:rsidRDefault="00403D69">
            <w:pPr>
              <w:pStyle w:val="TableParagraph"/>
              <w:ind w:left="110"/>
              <w:rPr>
                <w:b/>
                <w:color w:val="000000" w:themeColor="text1"/>
                <w:sz w:val="24"/>
                <w:szCs w:val="24"/>
              </w:rPr>
            </w:pPr>
            <w:r>
              <w:rPr>
                <w:b/>
                <w:color w:val="000000" w:themeColor="text1"/>
                <w:sz w:val="24"/>
                <w:szCs w:val="24"/>
              </w:rPr>
              <w:lastRenderedPageBreak/>
              <w:t>Ертеңгілік жаттығу</w:t>
            </w:r>
          </w:p>
        </w:tc>
        <w:tc>
          <w:tcPr>
            <w:tcW w:w="12490" w:type="dxa"/>
            <w:gridSpan w:val="8"/>
            <w:tcBorders>
              <w:top w:val="single" w:sz="4" w:space="0" w:color="000000"/>
              <w:left w:val="single" w:sz="4" w:space="0" w:color="000000"/>
              <w:bottom w:val="single" w:sz="4" w:space="0" w:color="000000"/>
              <w:right w:val="single" w:sz="4" w:space="0" w:color="000000"/>
            </w:tcBorders>
          </w:tcPr>
          <w:p w14:paraId="7525FEB9" w14:textId="77777777" w:rsidR="001A6974" w:rsidRDefault="00403D69">
            <w:pPr>
              <w:pStyle w:val="TableParagraph"/>
              <w:jc w:val="center"/>
              <w:rPr>
                <w:b/>
                <w:bCs/>
                <w:color w:val="000000" w:themeColor="text1"/>
                <w:sz w:val="24"/>
                <w:szCs w:val="24"/>
              </w:rPr>
            </w:pPr>
            <w:r>
              <w:rPr>
                <w:b/>
                <w:bCs/>
                <w:color w:val="000000" w:themeColor="text1"/>
                <w:sz w:val="24"/>
                <w:szCs w:val="24"/>
                <w:lang w:val="ru-RU"/>
              </w:rPr>
              <w:t>Картотека №1 (</w:t>
            </w:r>
            <w:r>
              <w:rPr>
                <w:b/>
                <w:bCs/>
                <w:color w:val="000000" w:themeColor="text1"/>
                <w:sz w:val="24"/>
                <w:szCs w:val="24"/>
              </w:rPr>
              <w:t>құралмен,жалауша</w:t>
            </w:r>
            <w:r>
              <w:rPr>
                <w:b/>
                <w:bCs/>
                <w:color w:val="000000" w:themeColor="text1"/>
                <w:sz w:val="24"/>
                <w:szCs w:val="24"/>
                <w:lang w:val="ru-RU"/>
              </w:rPr>
              <w:t>)</w:t>
            </w:r>
          </w:p>
        </w:tc>
      </w:tr>
      <w:tr w:rsidR="001A6974" w:rsidRPr="00730EAF" w14:paraId="6C0815B8" w14:textId="77777777">
        <w:trPr>
          <w:trHeight w:val="321"/>
        </w:trPr>
        <w:tc>
          <w:tcPr>
            <w:tcW w:w="3119" w:type="dxa"/>
            <w:tcBorders>
              <w:top w:val="single" w:sz="4" w:space="0" w:color="000000"/>
              <w:left w:val="single" w:sz="4" w:space="0" w:color="000000"/>
              <w:bottom w:val="single" w:sz="4" w:space="0" w:color="000000"/>
              <w:right w:val="single" w:sz="4" w:space="0" w:color="000000"/>
            </w:tcBorders>
          </w:tcPr>
          <w:p w14:paraId="0E000D96" w14:textId="77777777" w:rsidR="001A6974" w:rsidRDefault="00403D69">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2490" w:type="dxa"/>
            <w:gridSpan w:val="8"/>
            <w:tcBorders>
              <w:top w:val="single" w:sz="4" w:space="0" w:color="000000"/>
              <w:left w:val="single" w:sz="4" w:space="0" w:color="000000"/>
              <w:bottom w:val="single" w:sz="4" w:space="0" w:color="000000"/>
              <w:right w:val="single" w:sz="4" w:space="0" w:color="000000"/>
            </w:tcBorders>
          </w:tcPr>
          <w:p w14:paraId="3315F295" w14:textId="77777777" w:rsidR="001A6974" w:rsidRDefault="00403D69">
            <w:pPr>
              <w:pStyle w:val="TableParagraph"/>
              <w:rPr>
                <w:b/>
                <w:bCs/>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500D2E9C" w14:textId="77777777">
        <w:trPr>
          <w:trHeight w:val="551"/>
        </w:trPr>
        <w:tc>
          <w:tcPr>
            <w:tcW w:w="3119" w:type="dxa"/>
            <w:tcBorders>
              <w:top w:val="single" w:sz="4" w:space="0" w:color="auto"/>
              <w:left w:val="single" w:sz="4" w:space="0" w:color="000000"/>
              <w:bottom w:val="single" w:sz="4" w:space="0" w:color="000000"/>
              <w:right w:val="single" w:sz="4" w:space="0" w:color="000000"/>
            </w:tcBorders>
          </w:tcPr>
          <w:p w14:paraId="0D361AA6" w14:textId="77777777" w:rsidR="001A6974" w:rsidRDefault="00403D69">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6FA90DDF" w14:textId="77777777" w:rsidR="001A6974" w:rsidRDefault="00403D69">
            <w:pPr>
              <w:pStyle w:val="TableParagraph"/>
              <w:ind w:left="110"/>
              <w:rPr>
                <w:b/>
                <w:color w:val="000000" w:themeColor="text1"/>
                <w:sz w:val="24"/>
                <w:szCs w:val="24"/>
              </w:rPr>
            </w:pPr>
            <w:r>
              <w:rPr>
                <w:b/>
                <w:color w:val="000000" w:themeColor="text1"/>
                <w:sz w:val="24"/>
                <w:szCs w:val="24"/>
              </w:rPr>
              <w:t>дайындық</w:t>
            </w:r>
          </w:p>
        </w:tc>
        <w:tc>
          <w:tcPr>
            <w:tcW w:w="12490" w:type="dxa"/>
            <w:gridSpan w:val="8"/>
            <w:tcBorders>
              <w:top w:val="single" w:sz="8" w:space="0" w:color="000000"/>
              <w:left w:val="single" w:sz="8" w:space="0" w:color="000000"/>
              <w:bottom w:val="single" w:sz="8" w:space="0" w:color="000000"/>
              <w:right w:val="single" w:sz="4" w:space="0" w:color="auto"/>
            </w:tcBorders>
          </w:tcPr>
          <w:p w14:paraId="43860D5C" w14:textId="77777777" w:rsidR="001A6974" w:rsidRDefault="00403D69">
            <w:pPr>
              <w:pStyle w:val="TableParagraph"/>
              <w:rPr>
                <w:color w:val="000000" w:themeColor="text1"/>
                <w:sz w:val="24"/>
                <w:szCs w:val="24"/>
              </w:rPr>
            </w:pPr>
            <w:r>
              <w:rPr>
                <w:color w:val="000000" w:themeColor="text1"/>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themeColor="text1"/>
                <w:sz w:val="24"/>
                <w:szCs w:val="24"/>
              </w:rPr>
              <w:t>психологиялық даярлау, құрал-жабдықтарды әзірлеу, назар аударту орындарын ұйымдастыру</w:t>
            </w:r>
          </w:p>
          <w:p w14:paraId="08BB6B40" w14:textId="77777777" w:rsidR="001A6974" w:rsidRDefault="00403D69">
            <w:pPr>
              <w:pStyle w:val="TableParagraph"/>
              <w:rPr>
                <w:color w:val="000000" w:themeColor="text1"/>
                <w:sz w:val="24"/>
                <w:szCs w:val="24"/>
              </w:rPr>
            </w:pPr>
            <w:r>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190E2E26"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Қауіпсіз,жайлы дамытушы білім беру ортасын құру</w:t>
            </w:r>
          </w:p>
        </w:tc>
      </w:tr>
      <w:tr w:rsidR="001A6974" w14:paraId="384D712A" w14:textId="77777777" w:rsidTr="003858D2">
        <w:trPr>
          <w:trHeight w:val="965"/>
        </w:trPr>
        <w:tc>
          <w:tcPr>
            <w:tcW w:w="3119" w:type="dxa"/>
            <w:vMerge w:val="restart"/>
            <w:tcBorders>
              <w:top w:val="single" w:sz="4" w:space="0" w:color="000000"/>
              <w:left w:val="single" w:sz="4" w:space="0" w:color="000000"/>
              <w:bottom w:val="single" w:sz="4" w:space="0" w:color="000000"/>
              <w:right w:val="single" w:sz="4" w:space="0" w:color="000000"/>
            </w:tcBorders>
          </w:tcPr>
          <w:p w14:paraId="24C20977" w14:textId="77777777" w:rsidR="001A6974" w:rsidRDefault="00403D69">
            <w:pPr>
              <w:pStyle w:val="TableParagraph"/>
              <w:ind w:left="110"/>
              <w:rPr>
                <w:b/>
                <w:color w:val="000000" w:themeColor="text1"/>
                <w:sz w:val="24"/>
                <w:szCs w:val="24"/>
              </w:rPr>
            </w:pPr>
            <w:r>
              <w:rPr>
                <w:b/>
                <w:bCs/>
                <w:color w:val="000000" w:themeColor="text1"/>
                <w:sz w:val="24"/>
                <w:szCs w:val="24"/>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42F1D832"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Дене тәрбиесі</w:t>
            </w:r>
          </w:p>
          <w:p w14:paraId="52FFD852"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ЖДЖ:</w:t>
            </w:r>
            <w:r>
              <w:rPr>
                <w:rFonts w:ascii="Times New Roman" w:eastAsia="Times New Roman" w:hAnsi="Times New Roman" w:cs="Times New Roman"/>
                <w:color w:val="000000"/>
                <w:sz w:val="24"/>
                <w:szCs w:val="24"/>
                <w:lang w:val="kk-KZ"/>
              </w:rPr>
              <w:t> Қолды жанға жазу, алақандарды жоғары қарату.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Негізгі қимыл:</w:t>
            </w:r>
            <w:r>
              <w:rPr>
                <w:rFonts w:ascii="Times New Roman" w:eastAsia="Times New Roman" w:hAnsi="Times New Roman" w:cs="Times New Roman"/>
                <w:color w:val="000000"/>
                <w:sz w:val="24"/>
                <w:szCs w:val="24"/>
                <w:lang w:val="kk-KZ"/>
              </w:rPr>
              <w:t> Арқаннан ұстап жүру, тоқтап бұрылу.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Ұлттық ойын:</w:t>
            </w:r>
            <w:r>
              <w:rPr>
                <w:rFonts w:ascii="Times New Roman" w:eastAsia="Times New Roman" w:hAnsi="Times New Roman" w:cs="Times New Roman"/>
                <w:color w:val="000000"/>
                <w:sz w:val="24"/>
                <w:szCs w:val="24"/>
                <w:lang w:val="kk-KZ"/>
              </w:rPr>
              <w:t> «Ақ серек-көк серек».</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Мәдени- гигиеналық дағды:</w:t>
            </w:r>
            <w:r>
              <w:rPr>
                <w:rFonts w:ascii="Times New Roman" w:eastAsia="Times New Roman" w:hAnsi="Times New Roman" w:cs="Times New Roman"/>
                <w:color w:val="000000"/>
                <w:sz w:val="24"/>
                <w:szCs w:val="24"/>
                <w:lang w:val="kk-KZ"/>
              </w:rPr>
              <w:t> Қолды, бетті дұрыс жуу.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Сауықтыру шарасы:</w:t>
            </w:r>
            <w:r>
              <w:rPr>
                <w:rFonts w:ascii="Times New Roman" w:eastAsia="Times New Roman" w:hAnsi="Times New Roman" w:cs="Times New Roman"/>
                <w:color w:val="000000"/>
                <w:sz w:val="24"/>
                <w:szCs w:val="24"/>
                <w:lang w:val="kk-KZ"/>
              </w:rPr>
              <w:t> Серуен кезіндегі сергіту.</w:t>
            </w:r>
          </w:p>
          <w:p w14:paraId="3C1A99AE" w14:textId="77777777" w:rsidR="001A6974" w:rsidRDefault="001A6974">
            <w:pPr>
              <w:pStyle w:val="af2"/>
              <w:jc w:val="center"/>
              <w:rPr>
                <w:rFonts w:ascii="Times New Roman" w:hAnsi="Times New Roman"/>
                <w:b/>
                <w:bCs/>
                <w:color w:val="000000" w:themeColor="text1"/>
                <w:sz w:val="24"/>
                <w:szCs w:val="24"/>
                <w:lang w:val="kk-KZ"/>
              </w:rPr>
            </w:pPr>
          </w:p>
          <w:p w14:paraId="63868485" w14:textId="77777777" w:rsidR="001A6974" w:rsidRDefault="001A6974">
            <w:pPr>
              <w:pStyle w:val="af2"/>
              <w:rPr>
                <w:rFonts w:ascii="Times New Roman" w:hAnsi="Times New Roman"/>
                <w:b/>
                <w:bCs/>
                <w:color w:val="000000" w:themeColor="text1"/>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tcPr>
          <w:p w14:paraId="3A96DA21"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Дене тәрбиесі</w:t>
            </w:r>
          </w:p>
          <w:p w14:paraId="483AE879"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«Жұптасып жүреміз»</w:t>
            </w:r>
          </w:p>
          <w:p w14:paraId="16F5448C" w14:textId="77777777" w:rsidR="001A6974" w:rsidRDefault="00403D69">
            <w:pPr>
              <w:pStyle w:val="af2"/>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ЖДЖ:</w:t>
            </w:r>
            <w:r>
              <w:rPr>
                <w:rFonts w:ascii="Times New Roman" w:eastAsia="Times New Roman" w:hAnsi="Times New Roman"/>
                <w:color w:val="000000"/>
                <w:sz w:val="24"/>
                <w:szCs w:val="24"/>
                <w:lang w:val="kk-KZ"/>
              </w:rPr>
              <w:t> Қолды жоғары, жанға көтеру. Саусақтарды ашып-жұму.</w:t>
            </w:r>
            <w:r>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Негізгі қимыл:</w:t>
            </w:r>
            <w:r>
              <w:rPr>
                <w:rFonts w:ascii="Times New Roman" w:eastAsia="Times New Roman" w:hAnsi="Times New Roman"/>
                <w:color w:val="000000"/>
                <w:sz w:val="24"/>
                <w:szCs w:val="24"/>
                <w:lang w:val="kk-KZ"/>
              </w:rPr>
              <w:t> Жұппен жүру, тапсырма орындап жүру.</w:t>
            </w:r>
            <w:r>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Ұлттық ойын:</w:t>
            </w:r>
          </w:p>
          <w:p w14:paraId="5A53797D" w14:textId="77777777" w:rsidR="001A6974" w:rsidRDefault="00403D69">
            <w:pPr>
              <w:pStyle w:val="af2"/>
              <w:rPr>
                <w:rFonts w:ascii="Times New Roman" w:eastAsia="Times New Roman" w:hAnsi="Times New Roman"/>
                <w:b/>
                <w:bCs/>
                <w:color w:val="000000"/>
                <w:sz w:val="24"/>
                <w:szCs w:val="24"/>
                <w:lang w:val="kk-KZ"/>
              </w:rPr>
            </w:pPr>
            <w:r>
              <w:rPr>
                <w:rFonts w:ascii="Times New Roman" w:eastAsia="Times New Roman" w:hAnsi="Times New Roman"/>
                <w:color w:val="000000"/>
                <w:sz w:val="24"/>
                <w:szCs w:val="24"/>
                <w:lang w:val="kk-KZ"/>
              </w:rPr>
              <w:t> «Қуырмаш» (саусақ ойыны).</w:t>
            </w:r>
            <w:r>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Мәдени-гигиеналық дағды:</w:t>
            </w:r>
            <w:r>
              <w:rPr>
                <w:rFonts w:ascii="Times New Roman" w:eastAsia="Times New Roman" w:hAnsi="Times New Roman"/>
                <w:color w:val="000000"/>
                <w:sz w:val="24"/>
                <w:szCs w:val="24"/>
                <w:lang w:val="kk-KZ"/>
              </w:rPr>
              <w:t> Ас құралдарын дұрыс пайдалану.</w:t>
            </w:r>
            <w:r>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Сауықтыру шарасы:</w:t>
            </w:r>
          </w:p>
          <w:p w14:paraId="4F6886F4" w14:textId="77777777" w:rsidR="001A6974" w:rsidRDefault="00403D69">
            <w:pPr>
              <w:pStyle w:val="af2"/>
              <w:rPr>
                <w:rFonts w:ascii="Times New Roman" w:hAnsi="Times New Roman"/>
                <w:b/>
                <w:bCs/>
                <w:color w:val="000000" w:themeColor="text1"/>
                <w:sz w:val="24"/>
                <w:szCs w:val="24"/>
                <w:lang w:val="kk-KZ"/>
              </w:rPr>
            </w:pPr>
            <w:r>
              <w:rPr>
                <w:rFonts w:ascii="Times New Roman" w:eastAsia="Times New Roman" w:hAnsi="Times New Roman"/>
                <w:color w:val="000000"/>
                <w:sz w:val="24"/>
                <w:szCs w:val="24"/>
                <w:lang w:val="kk-KZ"/>
              </w:rPr>
              <w:lastRenderedPageBreak/>
              <w:t> Су мен ауа шынықтыру</w:t>
            </w:r>
          </w:p>
        </w:tc>
        <w:tc>
          <w:tcPr>
            <w:tcW w:w="2410" w:type="dxa"/>
            <w:gridSpan w:val="2"/>
            <w:tcBorders>
              <w:top w:val="single" w:sz="8" w:space="0" w:color="000000"/>
              <w:left w:val="single" w:sz="4" w:space="0" w:color="auto"/>
              <w:bottom w:val="single" w:sz="8" w:space="0" w:color="000000"/>
              <w:right w:val="single" w:sz="8" w:space="0" w:color="000000"/>
            </w:tcBorders>
          </w:tcPr>
          <w:p w14:paraId="780E109C"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lastRenderedPageBreak/>
              <w:t>Музыка</w:t>
            </w:r>
          </w:p>
          <w:p w14:paraId="4EA025EF" w14:textId="77777777" w:rsidR="001A6974" w:rsidRDefault="00403D69">
            <w:pPr>
              <w:pStyle w:val="af2"/>
              <w:rPr>
                <w:rFonts w:ascii="Times New Roman" w:hAnsi="Times New Roman"/>
                <w:b/>
                <w:sz w:val="24"/>
                <w:szCs w:val="24"/>
                <w:lang w:val="kk-KZ"/>
              </w:rPr>
            </w:pPr>
            <w:r>
              <w:rPr>
                <w:rFonts w:ascii="Times New Roman" w:hAnsi="Times New Roman"/>
                <w:sz w:val="24"/>
                <w:szCs w:val="24"/>
              </w:rPr>
              <w:t>(музыка жетекшісінің жоспарымен)</w:t>
            </w:r>
          </w:p>
        </w:tc>
        <w:tc>
          <w:tcPr>
            <w:tcW w:w="2557" w:type="dxa"/>
            <w:gridSpan w:val="3"/>
            <w:tcBorders>
              <w:top w:val="single" w:sz="8" w:space="0" w:color="000000"/>
              <w:left w:val="single" w:sz="8" w:space="0" w:color="000000"/>
              <w:bottom w:val="single" w:sz="8" w:space="0" w:color="000000"/>
              <w:right w:val="single" w:sz="8" w:space="0" w:color="000000"/>
            </w:tcBorders>
          </w:tcPr>
          <w:p w14:paraId="48AAC895" w14:textId="77777777" w:rsidR="00A20E4E" w:rsidRDefault="00A20E4E" w:rsidP="00226585">
            <w:pPr>
              <w:spacing w:after="0" w:line="240" w:lineRule="auto"/>
              <w:rPr>
                <w:rFonts w:ascii="Times New Roman" w:hAnsi="Times New Roman"/>
                <w:b/>
                <w:bCs/>
                <w:color w:val="000000" w:themeColor="text1"/>
                <w:sz w:val="24"/>
                <w:szCs w:val="24"/>
                <w:lang w:val="kk-KZ"/>
              </w:rPr>
            </w:pPr>
          </w:p>
        </w:tc>
        <w:tc>
          <w:tcPr>
            <w:tcW w:w="2420" w:type="dxa"/>
            <w:tcBorders>
              <w:top w:val="single" w:sz="8" w:space="0" w:color="000000"/>
              <w:left w:val="single" w:sz="8" w:space="0" w:color="000000"/>
              <w:bottom w:val="single" w:sz="8" w:space="0" w:color="000000"/>
              <w:right w:val="single" w:sz="8" w:space="0" w:color="000000"/>
            </w:tcBorders>
          </w:tcPr>
          <w:p w14:paraId="5ADDDC43" w14:textId="77777777" w:rsidR="001A6974" w:rsidRDefault="00403D69">
            <w:pPr>
              <w:pStyle w:val="af2"/>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Дене тәрбиесі</w:t>
            </w:r>
          </w:p>
          <w:p w14:paraId="0C57D1E8"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Жолақ бойымен жүреміз»</w:t>
            </w:r>
          </w:p>
          <w:p w14:paraId="7C1E7A79" w14:textId="7B899822" w:rsidR="001A6974" w:rsidRPr="003858D2" w:rsidRDefault="00403D69" w:rsidP="003858D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ЖДЖ:</w:t>
            </w:r>
            <w:r>
              <w:rPr>
                <w:rFonts w:ascii="Times New Roman" w:eastAsia="Times New Roman" w:hAnsi="Times New Roman" w:cs="Times New Roman"/>
                <w:color w:val="000000"/>
                <w:sz w:val="24"/>
                <w:szCs w:val="24"/>
                <w:lang w:val="kk-KZ"/>
              </w:rPr>
              <w:t> Қолды кезекпен көтеру, шапалақтау.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Негізгі қимыл:</w:t>
            </w:r>
            <w:r>
              <w:rPr>
                <w:rFonts w:ascii="Times New Roman" w:eastAsia="Times New Roman" w:hAnsi="Times New Roman" w:cs="Times New Roman"/>
                <w:color w:val="000000"/>
                <w:sz w:val="24"/>
                <w:szCs w:val="24"/>
                <w:lang w:val="kk-KZ"/>
              </w:rPr>
              <w:t> Жолақ бойымен жүру, кедергілерді айналып өту.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Ұлттық ойын:</w:t>
            </w:r>
            <w:r>
              <w:rPr>
                <w:rFonts w:ascii="Times New Roman" w:eastAsia="Times New Roman" w:hAnsi="Times New Roman" w:cs="Times New Roman"/>
                <w:color w:val="000000"/>
                <w:sz w:val="24"/>
                <w:szCs w:val="24"/>
                <w:lang w:val="kk-KZ"/>
              </w:rPr>
              <w:t> «Айгөлек» (әндетіп).</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lang w:val="kk-KZ"/>
              </w:rPr>
              <w:t>Мәдени-гигиеналық дағды:</w:t>
            </w:r>
            <w:r>
              <w:rPr>
                <w:rFonts w:ascii="Times New Roman" w:eastAsia="Times New Roman" w:hAnsi="Times New Roman" w:cs="Times New Roman"/>
                <w:color w:val="000000"/>
                <w:sz w:val="24"/>
                <w:szCs w:val="24"/>
                <w:lang w:val="kk-KZ"/>
              </w:rPr>
              <w:t> Қол орамалды пайдалану.</w:t>
            </w:r>
            <w:r>
              <w:rPr>
                <w:rFonts w:ascii="Times New Roman" w:eastAsia="Times New Roman" w:hAnsi="Times New Roman" w:cs="Times New Roman"/>
                <w:color w:val="000000"/>
                <w:sz w:val="24"/>
                <w:szCs w:val="24"/>
                <w:lang w:val="kk-KZ"/>
              </w:rPr>
              <w:br/>
            </w:r>
            <w:r>
              <w:rPr>
                <w:rFonts w:ascii="Times New Roman" w:eastAsia="Times New Roman" w:hAnsi="Times New Roman" w:cs="Times New Roman"/>
                <w:b/>
                <w:bCs/>
                <w:color w:val="000000"/>
                <w:sz w:val="24"/>
                <w:szCs w:val="24"/>
              </w:rPr>
              <w:t xml:space="preserve">Сауықтыру </w:t>
            </w:r>
            <w:r>
              <w:rPr>
                <w:rFonts w:ascii="Times New Roman" w:eastAsia="Times New Roman" w:hAnsi="Times New Roman" w:cs="Times New Roman"/>
                <w:b/>
                <w:bCs/>
                <w:color w:val="000000"/>
                <w:sz w:val="24"/>
                <w:szCs w:val="24"/>
              </w:rPr>
              <w:lastRenderedPageBreak/>
              <w:t>шарасы:</w:t>
            </w:r>
            <w:r>
              <w:rPr>
                <w:rFonts w:ascii="Times New Roman" w:eastAsia="Times New Roman" w:hAnsi="Times New Roman" w:cs="Times New Roman"/>
                <w:color w:val="000000"/>
                <w:sz w:val="24"/>
                <w:szCs w:val="24"/>
              </w:rPr>
              <w:t> Тыныс</w:t>
            </w:r>
            <w:r w:rsidR="003858D2">
              <w:rPr>
                <w:rFonts w:ascii="Times New Roman" w:eastAsia="Times New Roman" w:hAnsi="Times New Roman" w:cs="Times New Roman"/>
                <w:color w:val="000000"/>
                <w:sz w:val="24"/>
                <w:szCs w:val="24"/>
              </w:rPr>
              <w:t xml:space="preserve"> алу жаттығулары («Шамды үрле»)</w:t>
            </w:r>
          </w:p>
        </w:tc>
      </w:tr>
      <w:tr w:rsidR="001A6974" w:rsidRPr="00730EAF" w14:paraId="3635A9ED" w14:textId="77777777">
        <w:trPr>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tcPr>
          <w:p w14:paraId="0DFB1FD1"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76005A4E" w14:textId="77777777" w:rsidR="001A6974" w:rsidRDefault="00403D69">
            <w:pPr>
              <w:spacing w:after="0" w:line="240" w:lineRule="auto"/>
              <w:outlineLvl w:val="1"/>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Менің үстелім</w:t>
            </w:r>
          </w:p>
          <w:p w14:paraId="06956A2F" w14:textId="77777777" w:rsidR="001A6974" w:rsidRDefault="00403D6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val="kk-KZ" w:eastAsia="ru-RU"/>
              </w:rPr>
              <w:t>Сөйлеуді дамыту және көркем әдебиет</w:t>
            </w:r>
            <w:r>
              <w:rPr>
                <w:rFonts w:ascii="Times New Roman" w:eastAsia="Times New Roman" w:hAnsi="Times New Roman" w:cs="Times New Roman"/>
                <w:color w:val="000000" w:themeColor="text1"/>
                <w:sz w:val="24"/>
                <w:szCs w:val="24"/>
                <w:lang w:val="kk-KZ" w:eastAsia="ru-RU"/>
              </w:rPr>
              <w:t> – «Менің үстелім» тақырыбында әңгімелесу. Үстел туралы өлең оқу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t> – «Ү» дыбысын айту, үстел, орындық сөздерін жаттау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Математика негіздері</w:t>
            </w:r>
            <w:r>
              <w:rPr>
                <w:rFonts w:ascii="Times New Roman" w:eastAsia="Times New Roman" w:hAnsi="Times New Roman" w:cs="Times New Roman"/>
                <w:color w:val="000000" w:themeColor="text1"/>
                <w:sz w:val="24"/>
                <w:szCs w:val="24"/>
                <w:lang w:val="kk-KZ" w:eastAsia="ru-RU"/>
              </w:rPr>
              <w:t xml:space="preserve"> – Үлкен үстел мен кіші үстелді салыстыру. </w:t>
            </w:r>
            <w:r>
              <w:rPr>
                <w:rFonts w:ascii="Times New Roman" w:eastAsia="Times New Roman" w:hAnsi="Times New Roman" w:cs="Times New Roman"/>
                <w:color w:val="000000" w:themeColor="text1"/>
                <w:sz w:val="24"/>
                <w:szCs w:val="24"/>
                <w:lang w:eastAsia="ru-RU"/>
              </w:rPr>
              <w:t>«Көп – біреу» ұғымын бекіту</w:t>
            </w:r>
            <w:r>
              <w:rPr>
                <w:rFonts w:ascii="Times New Roman" w:eastAsia="Times New Roman" w:hAnsi="Times New Roman" w:cs="Times New Roman"/>
                <w:color w:val="000000" w:themeColor="text1"/>
                <w:sz w:val="24"/>
                <w:szCs w:val="24"/>
                <w:lang w:eastAsia="ru-RU"/>
              </w:rPr>
              <w:br/>
            </w:r>
            <w:r>
              <w:rPr>
                <w:rFonts w:ascii="Times New Roman" w:eastAsia="Times New Roman" w:hAnsi="Times New Roman" w:cs="Times New Roman"/>
                <w:b/>
                <w:bCs/>
                <w:color w:val="000000" w:themeColor="text1"/>
                <w:sz w:val="24"/>
                <w:szCs w:val="24"/>
                <w:lang w:eastAsia="ru-RU"/>
              </w:rPr>
              <w:t>Құрастыру</w:t>
            </w:r>
            <w:r>
              <w:rPr>
                <w:rFonts w:ascii="Times New Roman" w:eastAsia="Times New Roman" w:hAnsi="Times New Roman" w:cs="Times New Roman"/>
                <w:color w:val="000000" w:themeColor="text1"/>
                <w:sz w:val="24"/>
                <w:szCs w:val="24"/>
                <w:lang w:eastAsia="ru-RU"/>
              </w:rPr>
              <w:t> – Текшелерден үстел құрастыру</w:t>
            </w:r>
          </w:p>
          <w:p w14:paraId="2D174CB1" w14:textId="77777777" w:rsidR="001A6974" w:rsidRDefault="001A6974">
            <w:pPr>
              <w:pStyle w:val="af2"/>
              <w:rPr>
                <w:rFonts w:ascii="Times New Roman" w:hAnsi="Times New Roman"/>
                <w:color w:val="000000" w:themeColor="text1"/>
                <w:sz w:val="24"/>
                <w:szCs w:val="24"/>
                <w:lang w:val="kk-KZ"/>
              </w:rPr>
            </w:pPr>
          </w:p>
        </w:tc>
        <w:tc>
          <w:tcPr>
            <w:tcW w:w="2410" w:type="dxa"/>
            <w:tcBorders>
              <w:top w:val="single" w:sz="4" w:space="0" w:color="auto"/>
              <w:left w:val="single" w:sz="4" w:space="0" w:color="000000"/>
              <w:bottom w:val="single" w:sz="4" w:space="0" w:color="000000"/>
              <w:right w:val="single" w:sz="4" w:space="0" w:color="000000"/>
            </w:tcBorders>
          </w:tcPr>
          <w:p w14:paraId="71E5DDF1" w14:textId="77777777" w:rsidR="001A6974" w:rsidRDefault="00403D69">
            <w:pPr>
              <w:spacing w:after="0" w:line="240" w:lineRule="auto"/>
              <w:outlineLvl w:val="1"/>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Менің орындығым</w:t>
            </w:r>
          </w:p>
          <w:p w14:paraId="1A8056DF" w14:textId="77777777" w:rsidR="001A6974" w:rsidRDefault="00403D6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val="kk-KZ" w:eastAsia="ru-RU"/>
              </w:rPr>
              <w:t>Сөйлеуді дамыту және көркем әдебиет</w:t>
            </w:r>
            <w:r>
              <w:rPr>
                <w:rFonts w:ascii="Times New Roman" w:eastAsia="Times New Roman" w:hAnsi="Times New Roman" w:cs="Times New Roman"/>
                <w:color w:val="000000" w:themeColor="text1"/>
                <w:sz w:val="24"/>
                <w:szCs w:val="24"/>
                <w:lang w:val="kk-KZ" w:eastAsia="ru-RU"/>
              </w:rPr>
              <w:t> – «Менің орындығым» тақырыбында әңгімелеу. Жұмбақ шешу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t> – «О» дыбысын айту. Орындық сөзін сөйлемде қолдану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Математика негіздері</w:t>
            </w:r>
            <w:r>
              <w:rPr>
                <w:rFonts w:ascii="Times New Roman" w:eastAsia="Times New Roman" w:hAnsi="Times New Roman" w:cs="Times New Roman"/>
                <w:color w:val="000000" w:themeColor="text1"/>
                <w:sz w:val="24"/>
                <w:szCs w:val="24"/>
                <w:lang w:val="kk-KZ" w:eastAsia="ru-RU"/>
              </w:rPr>
              <w:t xml:space="preserve"> – Үлкен орындық пен кішкентай орындықты салыстыру. </w:t>
            </w:r>
            <w:r>
              <w:rPr>
                <w:rFonts w:ascii="Times New Roman" w:eastAsia="Times New Roman" w:hAnsi="Times New Roman" w:cs="Times New Roman"/>
                <w:color w:val="000000" w:themeColor="text1"/>
                <w:sz w:val="24"/>
                <w:szCs w:val="24"/>
                <w:lang w:eastAsia="ru-RU"/>
              </w:rPr>
              <w:t>«Алдында – артында» ұғымы</w:t>
            </w:r>
            <w:r>
              <w:rPr>
                <w:rFonts w:ascii="Times New Roman" w:eastAsia="Times New Roman" w:hAnsi="Times New Roman" w:cs="Times New Roman"/>
                <w:color w:val="000000" w:themeColor="text1"/>
                <w:sz w:val="24"/>
                <w:szCs w:val="24"/>
                <w:lang w:eastAsia="ru-RU"/>
              </w:rPr>
              <w:br/>
            </w:r>
            <w:r>
              <w:rPr>
                <w:rFonts w:ascii="Times New Roman" w:eastAsia="Times New Roman" w:hAnsi="Times New Roman" w:cs="Times New Roman"/>
                <w:b/>
                <w:bCs/>
                <w:color w:val="000000" w:themeColor="text1"/>
                <w:sz w:val="24"/>
                <w:szCs w:val="24"/>
                <w:lang w:eastAsia="ru-RU"/>
              </w:rPr>
              <w:t>Құрастыру</w:t>
            </w:r>
            <w:r>
              <w:rPr>
                <w:rFonts w:ascii="Times New Roman" w:eastAsia="Times New Roman" w:hAnsi="Times New Roman" w:cs="Times New Roman"/>
                <w:color w:val="000000" w:themeColor="text1"/>
                <w:sz w:val="24"/>
                <w:szCs w:val="24"/>
                <w:lang w:eastAsia="ru-RU"/>
              </w:rPr>
              <w:t> – Құрылыс материалдарынан орындық құрастыру</w:t>
            </w:r>
          </w:p>
        </w:tc>
        <w:tc>
          <w:tcPr>
            <w:tcW w:w="2410" w:type="dxa"/>
            <w:gridSpan w:val="2"/>
            <w:tcBorders>
              <w:top w:val="single" w:sz="4" w:space="0" w:color="auto"/>
              <w:left w:val="single" w:sz="4" w:space="0" w:color="000000"/>
              <w:bottom w:val="single" w:sz="4" w:space="0" w:color="000000"/>
              <w:right w:val="single" w:sz="4" w:space="0" w:color="000000"/>
            </w:tcBorders>
          </w:tcPr>
          <w:p w14:paraId="48916747" w14:textId="77777777" w:rsidR="001A6974" w:rsidRDefault="00403D69">
            <w:pPr>
              <w:spacing w:after="0" w:line="240" w:lineRule="auto"/>
              <w:outlineLvl w:val="1"/>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Менің төсегім</w:t>
            </w:r>
          </w:p>
          <w:p w14:paraId="0D33E676"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Сөйлеуді дамыту және көркем әдебиет</w:t>
            </w:r>
            <w:r>
              <w:rPr>
                <w:rFonts w:ascii="Times New Roman" w:eastAsia="Times New Roman" w:hAnsi="Times New Roman" w:cs="Times New Roman"/>
                <w:color w:val="000000" w:themeColor="text1"/>
                <w:sz w:val="24"/>
                <w:szCs w:val="24"/>
                <w:lang w:val="kk-KZ" w:eastAsia="ru-RU"/>
              </w:rPr>
              <w:t> – «Менің төсегім» тақырыбы. Ертегіден үзінді тыңдау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t> – «Т» дыбысын айту. Төсек сөзін қолдану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Математика негіздері</w:t>
            </w:r>
            <w:r>
              <w:rPr>
                <w:rFonts w:ascii="Times New Roman" w:eastAsia="Times New Roman" w:hAnsi="Times New Roman" w:cs="Times New Roman"/>
                <w:color w:val="000000" w:themeColor="text1"/>
                <w:sz w:val="24"/>
                <w:szCs w:val="24"/>
                <w:lang w:val="kk-KZ" w:eastAsia="ru-RU"/>
              </w:rPr>
              <w:t> – Ұзын көрпе мен қысқа көрпені салыстыру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Құрастыру</w:t>
            </w:r>
            <w:r>
              <w:rPr>
                <w:rFonts w:ascii="Times New Roman" w:eastAsia="Times New Roman" w:hAnsi="Times New Roman" w:cs="Times New Roman"/>
                <w:color w:val="000000" w:themeColor="text1"/>
                <w:sz w:val="24"/>
                <w:szCs w:val="24"/>
                <w:lang w:val="kk-KZ" w:eastAsia="ru-RU"/>
              </w:rPr>
              <w:t> – Текшелерден төсек жасау</w:t>
            </w:r>
          </w:p>
          <w:p w14:paraId="1B1D0447" w14:textId="77777777" w:rsidR="001A6974" w:rsidRDefault="001A6974">
            <w:pPr>
              <w:spacing w:after="0" w:line="240" w:lineRule="auto"/>
              <w:rPr>
                <w:rFonts w:ascii="Times New Roman" w:hAnsi="Times New Roman" w:cs="Times New Roman"/>
                <w:color w:val="000000" w:themeColor="text1"/>
                <w:sz w:val="24"/>
                <w:szCs w:val="24"/>
                <w:lang w:val="kk-KZ"/>
              </w:rPr>
            </w:pPr>
          </w:p>
        </w:tc>
        <w:tc>
          <w:tcPr>
            <w:tcW w:w="2557" w:type="dxa"/>
            <w:gridSpan w:val="3"/>
            <w:tcBorders>
              <w:top w:val="single" w:sz="4" w:space="0" w:color="auto"/>
              <w:left w:val="single" w:sz="4" w:space="0" w:color="000000"/>
              <w:bottom w:val="single" w:sz="4" w:space="0" w:color="000000"/>
              <w:right w:val="single" w:sz="4" w:space="0" w:color="000000"/>
            </w:tcBorders>
          </w:tcPr>
          <w:p w14:paraId="4339CF3D" w14:textId="77777777" w:rsidR="001A6974" w:rsidRDefault="00403D69">
            <w:pPr>
              <w:spacing w:after="0" w:line="240" w:lineRule="auto"/>
              <w:outlineLvl w:val="1"/>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Менің шкафым</w:t>
            </w:r>
          </w:p>
          <w:p w14:paraId="1BD040E3" w14:textId="77777777" w:rsidR="001A6974" w:rsidRDefault="00403D6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val="kk-KZ" w:eastAsia="ru-RU"/>
              </w:rPr>
              <w:t>Сөйлеуді дамыту және көркем әдебиет</w:t>
            </w:r>
            <w:r>
              <w:rPr>
                <w:rFonts w:ascii="Times New Roman" w:eastAsia="Times New Roman" w:hAnsi="Times New Roman" w:cs="Times New Roman"/>
                <w:color w:val="000000" w:themeColor="text1"/>
                <w:sz w:val="24"/>
                <w:szCs w:val="24"/>
                <w:lang w:val="kk-KZ" w:eastAsia="ru-RU"/>
              </w:rPr>
              <w:t> – «Шкафта не бар?» тақырыбында әңгімелеу. «Ш» дыбысын айту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t> – Шкаф, есік, сөре сөздерін меңгеру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Математика негіздері</w:t>
            </w:r>
            <w:r>
              <w:rPr>
                <w:rFonts w:ascii="Times New Roman" w:eastAsia="Times New Roman" w:hAnsi="Times New Roman" w:cs="Times New Roman"/>
                <w:color w:val="000000" w:themeColor="text1"/>
                <w:sz w:val="24"/>
                <w:szCs w:val="24"/>
                <w:lang w:val="kk-KZ" w:eastAsia="ru-RU"/>
              </w:rPr>
              <w:t xml:space="preserve"> – Жоғарыдағы және төмендегі сөрелерді ажырату. </w:t>
            </w:r>
            <w:r>
              <w:rPr>
                <w:rFonts w:ascii="Times New Roman" w:eastAsia="Times New Roman" w:hAnsi="Times New Roman" w:cs="Times New Roman"/>
                <w:color w:val="000000" w:themeColor="text1"/>
                <w:sz w:val="24"/>
                <w:szCs w:val="24"/>
                <w:lang w:eastAsia="ru-RU"/>
              </w:rPr>
              <w:t>«Жоғары – төмен» ұғымы</w:t>
            </w:r>
          </w:p>
          <w:p w14:paraId="1F560342" w14:textId="77777777" w:rsidR="001A6974" w:rsidRDefault="001A6974">
            <w:pPr>
              <w:spacing w:after="0" w:line="240" w:lineRule="auto"/>
              <w:rPr>
                <w:rFonts w:ascii="Times New Roman" w:hAnsi="Times New Roman" w:cs="Times New Roman"/>
                <w:color w:val="000000" w:themeColor="text1"/>
                <w:sz w:val="24"/>
                <w:szCs w:val="24"/>
                <w:lang w:val="kk-KZ"/>
              </w:rPr>
            </w:pPr>
          </w:p>
        </w:tc>
        <w:tc>
          <w:tcPr>
            <w:tcW w:w="2420" w:type="dxa"/>
            <w:tcBorders>
              <w:top w:val="single" w:sz="4" w:space="0" w:color="auto"/>
              <w:left w:val="single" w:sz="4" w:space="0" w:color="000000"/>
              <w:bottom w:val="single" w:sz="4" w:space="0" w:color="000000"/>
              <w:right w:val="single" w:sz="4" w:space="0" w:color="000000"/>
            </w:tcBorders>
          </w:tcPr>
          <w:p w14:paraId="41C7B6B2" w14:textId="77777777" w:rsidR="001A6974" w:rsidRDefault="00403D69">
            <w:pPr>
              <w:spacing w:after="0" w:line="240" w:lineRule="auto"/>
              <w:outlineLvl w:val="1"/>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Менің бөлмемдегі жиһаздар</w:t>
            </w:r>
          </w:p>
          <w:p w14:paraId="25B89B97"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Сөйлеуді дамыту және көркем әдебиет</w:t>
            </w:r>
            <w:r>
              <w:rPr>
                <w:rFonts w:ascii="Times New Roman" w:eastAsia="Times New Roman" w:hAnsi="Times New Roman" w:cs="Times New Roman"/>
                <w:color w:val="000000" w:themeColor="text1"/>
                <w:sz w:val="24"/>
                <w:szCs w:val="24"/>
                <w:lang w:val="kk-KZ" w:eastAsia="ru-RU"/>
              </w:rPr>
              <w:t> – «Менің бөлмемдегі жиһаздар» тақырыбында әңгімелеу. Өлең жаттау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Қазақ тілі</w:t>
            </w:r>
            <w:r>
              <w:rPr>
                <w:rFonts w:ascii="Times New Roman" w:eastAsia="Times New Roman" w:hAnsi="Times New Roman" w:cs="Times New Roman"/>
                <w:color w:val="000000" w:themeColor="text1"/>
                <w:sz w:val="24"/>
                <w:szCs w:val="24"/>
                <w:lang w:val="kk-KZ" w:eastAsia="ru-RU"/>
              </w:rPr>
              <w:t> – Сөз тіркестері: жұмсақ төсек, кіші үстел, үлкен шкаф</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Математика негіздері</w:t>
            </w:r>
            <w:r>
              <w:rPr>
                <w:rFonts w:ascii="Times New Roman" w:eastAsia="Times New Roman" w:hAnsi="Times New Roman" w:cs="Times New Roman"/>
                <w:color w:val="000000" w:themeColor="text1"/>
                <w:sz w:val="24"/>
                <w:szCs w:val="24"/>
                <w:lang w:val="kk-KZ" w:eastAsia="ru-RU"/>
              </w:rPr>
              <w:t> – Жиһаздарды топтау: үстел бөлек, орындық бөлек. «Көп – аз» түсінігі</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Құрастыру</w:t>
            </w:r>
            <w:r>
              <w:rPr>
                <w:rFonts w:ascii="Times New Roman" w:eastAsia="Times New Roman" w:hAnsi="Times New Roman" w:cs="Times New Roman"/>
                <w:color w:val="000000" w:themeColor="text1"/>
                <w:sz w:val="24"/>
                <w:szCs w:val="24"/>
                <w:lang w:val="kk-KZ" w:eastAsia="ru-RU"/>
              </w:rPr>
              <w:t> – Құрылыс материалдарынан бөлме құрастыру</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b/>
                <w:bCs/>
                <w:color w:val="000000" w:themeColor="text1"/>
                <w:sz w:val="24"/>
                <w:szCs w:val="24"/>
                <w:lang w:val="kk-KZ" w:eastAsia="ru-RU"/>
              </w:rPr>
              <w:t>Сурет салу</w:t>
            </w:r>
            <w:r>
              <w:rPr>
                <w:rFonts w:ascii="Times New Roman" w:eastAsia="Times New Roman" w:hAnsi="Times New Roman" w:cs="Times New Roman"/>
                <w:color w:val="000000" w:themeColor="text1"/>
                <w:sz w:val="24"/>
                <w:szCs w:val="24"/>
                <w:lang w:val="kk-KZ" w:eastAsia="ru-RU"/>
              </w:rPr>
              <w:t> – Дақ шашып бояу арқылы жиһаз бейнесін салу (дәстүрден тыс әдіс)</w:t>
            </w:r>
          </w:p>
        </w:tc>
      </w:tr>
      <w:tr w:rsidR="001A6974" w:rsidRPr="00730EAF" w14:paraId="6CE39676" w14:textId="77777777">
        <w:trPr>
          <w:trHeight w:val="373"/>
        </w:trPr>
        <w:tc>
          <w:tcPr>
            <w:tcW w:w="3119" w:type="dxa"/>
            <w:tcBorders>
              <w:top w:val="single" w:sz="4" w:space="0" w:color="000000"/>
              <w:left w:val="single" w:sz="4" w:space="0" w:color="000000"/>
              <w:bottom w:val="single" w:sz="4" w:space="0" w:color="000000"/>
              <w:right w:val="single" w:sz="4" w:space="0" w:color="000000"/>
            </w:tcBorders>
          </w:tcPr>
          <w:p w14:paraId="43C4BA2C" w14:textId="77777777" w:rsidR="001A6974" w:rsidRDefault="00403D69">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2490" w:type="dxa"/>
            <w:gridSpan w:val="8"/>
            <w:tcBorders>
              <w:top w:val="single" w:sz="4" w:space="0" w:color="000000"/>
              <w:left w:val="single" w:sz="4" w:space="0" w:color="000000"/>
              <w:bottom w:val="single" w:sz="4" w:space="0" w:color="000000"/>
              <w:right w:val="single" w:sz="4" w:space="0" w:color="000000"/>
            </w:tcBorders>
          </w:tcPr>
          <w:p w14:paraId="6D26F1FD" w14:textId="77777777" w:rsidR="001A6974" w:rsidRDefault="00403D69">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0A1E661B" w14:textId="77777777" w:rsidR="001A6974" w:rsidRDefault="00403D69">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B3FE290" w14:textId="77777777" w:rsidR="001A6974" w:rsidRDefault="00403D69">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1A6974" w14:paraId="2523D066" w14:textId="77777777">
        <w:trPr>
          <w:trHeight w:val="275"/>
        </w:trPr>
        <w:tc>
          <w:tcPr>
            <w:tcW w:w="3119" w:type="dxa"/>
            <w:tcBorders>
              <w:top w:val="single" w:sz="4" w:space="0" w:color="000000"/>
              <w:left w:val="single" w:sz="4" w:space="0" w:color="000000"/>
              <w:bottom w:val="single" w:sz="4" w:space="0" w:color="000000"/>
              <w:right w:val="single" w:sz="4" w:space="0" w:color="000000"/>
            </w:tcBorders>
          </w:tcPr>
          <w:p w14:paraId="72101923" w14:textId="77777777" w:rsidR="001A6974" w:rsidRDefault="00403D69">
            <w:pPr>
              <w:pStyle w:val="TableParagraph"/>
              <w:ind w:left="110"/>
              <w:rPr>
                <w:b/>
                <w:color w:val="000000" w:themeColor="text1"/>
                <w:sz w:val="24"/>
                <w:szCs w:val="24"/>
              </w:rPr>
            </w:pPr>
            <w:r>
              <w:rPr>
                <w:b/>
                <w:color w:val="000000" w:themeColor="text1"/>
                <w:sz w:val="24"/>
                <w:szCs w:val="24"/>
              </w:rPr>
              <w:lastRenderedPageBreak/>
              <w:t>Серуен</w:t>
            </w:r>
          </w:p>
        </w:tc>
        <w:tc>
          <w:tcPr>
            <w:tcW w:w="2693" w:type="dxa"/>
            <w:tcBorders>
              <w:top w:val="single" w:sz="4" w:space="0" w:color="000000"/>
              <w:left w:val="single" w:sz="4" w:space="0" w:color="auto"/>
              <w:bottom w:val="single" w:sz="4" w:space="0" w:color="000000"/>
              <w:right w:val="single" w:sz="4" w:space="0" w:color="auto"/>
            </w:tcBorders>
          </w:tcPr>
          <w:p w14:paraId="6EA13FAF"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№16</w:t>
            </w:r>
          </w:p>
        </w:tc>
        <w:tc>
          <w:tcPr>
            <w:tcW w:w="2464" w:type="dxa"/>
            <w:gridSpan w:val="2"/>
            <w:tcBorders>
              <w:top w:val="single" w:sz="4" w:space="0" w:color="000000"/>
              <w:left w:val="single" w:sz="4" w:space="0" w:color="auto"/>
              <w:bottom w:val="single" w:sz="4" w:space="0" w:color="000000"/>
              <w:right w:val="single" w:sz="4" w:space="0" w:color="auto"/>
            </w:tcBorders>
          </w:tcPr>
          <w:p w14:paraId="3B151309"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№17</w:t>
            </w:r>
          </w:p>
        </w:tc>
        <w:tc>
          <w:tcPr>
            <w:tcW w:w="2388" w:type="dxa"/>
            <w:gridSpan w:val="2"/>
            <w:tcBorders>
              <w:top w:val="single" w:sz="4" w:space="0" w:color="000000"/>
              <w:left w:val="single" w:sz="4" w:space="0" w:color="auto"/>
              <w:bottom w:val="single" w:sz="4" w:space="0" w:color="000000"/>
              <w:right w:val="single" w:sz="4" w:space="0" w:color="auto"/>
            </w:tcBorders>
          </w:tcPr>
          <w:p w14:paraId="328820DA"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№18</w:t>
            </w:r>
          </w:p>
        </w:tc>
        <w:tc>
          <w:tcPr>
            <w:tcW w:w="2292" w:type="dxa"/>
            <w:tcBorders>
              <w:top w:val="single" w:sz="4" w:space="0" w:color="000000"/>
              <w:left w:val="single" w:sz="4" w:space="0" w:color="auto"/>
              <w:bottom w:val="single" w:sz="4" w:space="0" w:color="000000"/>
              <w:right w:val="single" w:sz="4" w:space="0" w:color="000000"/>
            </w:tcBorders>
          </w:tcPr>
          <w:p w14:paraId="2B612A35"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№19</w:t>
            </w:r>
          </w:p>
        </w:tc>
        <w:tc>
          <w:tcPr>
            <w:tcW w:w="2653" w:type="dxa"/>
            <w:gridSpan w:val="2"/>
            <w:tcBorders>
              <w:top w:val="single" w:sz="4" w:space="0" w:color="000000"/>
              <w:left w:val="single" w:sz="4" w:space="0" w:color="auto"/>
              <w:bottom w:val="single" w:sz="4" w:space="0" w:color="000000"/>
              <w:right w:val="single" w:sz="4" w:space="0" w:color="000000"/>
            </w:tcBorders>
          </w:tcPr>
          <w:p w14:paraId="499CF305"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№20</w:t>
            </w:r>
          </w:p>
        </w:tc>
      </w:tr>
      <w:tr w:rsidR="001A6974" w14:paraId="562BE2E1" w14:textId="77777777">
        <w:trPr>
          <w:trHeight w:val="723"/>
        </w:trPr>
        <w:tc>
          <w:tcPr>
            <w:tcW w:w="3119" w:type="dxa"/>
            <w:tcBorders>
              <w:top w:val="single" w:sz="4" w:space="0" w:color="000000"/>
              <w:left w:val="single" w:sz="4" w:space="0" w:color="000000"/>
              <w:bottom w:val="single" w:sz="4" w:space="0" w:color="000000"/>
              <w:right w:val="single" w:sz="4" w:space="0" w:color="000000"/>
            </w:tcBorders>
          </w:tcPr>
          <w:p w14:paraId="69FE9AC4" w14:textId="77777777" w:rsidR="001A6974" w:rsidRDefault="00403D69">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2490" w:type="dxa"/>
            <w:gridSpan w:val="8"/>
            <w:tcBorders>
              <w:top w:val="single" w:sz="4" w:space="0" w:color="000000"/>
              <w:left w:val="single" w:sz="4" w:space="0" w:color="000000"/>
              <w:bottom w:val="single" w:sz="4" w:space="0" w:color="000000"/>
              <w:right w:val="single" w:sz="4" w:space="0" w:color="000000"/>
            </w:tcBorders>
          </w:tcPr>
          <w:p w14:paraId="67843681" w14:textId="77777777" w:rsidR="001A6974" w:rsidRDefault="00403D69">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1A6974" w:rsidRPr="00730EAF" w14:paraId="1B015572" w14:textId="77777777">
        <w:trPr>
          <w:trHeight w:val="275"/>
        </w:trPr>
        <w:tc>
          <w:tcPr>
            <w:tcW w:w="3119" w:type="dxa"/>
            <w:tcBorders>
              <w:top w:val="single" w:sz="4" w:space="0" w:color="000000"/>
              <w:left w:val="single" w:sz="4" w:space="0" w:color="000000"/>
              <w:bottom w:val="single" w:sz="4" w:space="0" w:color="000000"/>
              <w:right w:val="single" w:sz="4" w:space="0" w:color="000000"/>
            </w:tcBorders>
          </w:tcPr>
          <w:p w14:paraId="6CABC0C8" w14:textId="77777777" w:rsidR="001A6974" w:rsidRDefault="00403D69">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2490" w:type="dxa"/>
            <w:gridSpan w:val="8"/>
            <w:tcBorders>
              <w:top w:val="single" w:sz="4" w:space="0" w:color="000000"/>
              <w:left w:val="single" w:sz="4" w:space="0" w:color="000000"/>
              <w:bottom w:val="single" w:sz="4" w:space="0" w:color="000000"/>
              <w:right w:val="single" w:sz="4" w:space="0" w:color="000000"/>
            </w:tcBorders>
          </w:tcPr>
          <w:p w14:paraId="140F99D7" w14:textId="77777777" w:rsidR="001A6974" w:rsidRDefault="00403D69">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58D9736" w14:textId="77777777" w:rsidR="001A6974" w:rsidRDefault="00403D69">
            <w:pPr>
              <w:pStyle w:val="TableParagraph"/>
              <w:rPr>
                <w:b/>
                <w:bCs/>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13EEBEBF" w14:textId="77777777" w:rsidR="001A6974" w:rsidRDefault="00403D69">
            <w:pPr>
              <w:pStyle w:val="TableParagraph"/>
              <w:rPr>
                <w:color w:val="000000" w:themeColor="text1"/>
                <w:sz w:val="24"/>
                <w:szCs w:val="24"/>
              </w:rPr>
            </w:pPr>
            <w:r>
              <w:rPr>
                <w:color w:val="000000" w:themeColor="text1"/>
                <w:sz w:val="24"/>
                <w:szCs w:val="24"/>
              </w:rPr>
              <w:t>Ыстық тағамды үрлеп, абайлап жеу.</w:t>
            </w:r>
          </w:p>
          <w:p w14:paraId="49186DD8" w14:textId="77777777" w:rsidR="001A6974" w:rsidRDefault="00403D69">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493AC3BF" w14:textId="77777777" w:rsidR="001A6974" w:rsidRDefault="00403D69">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6E744CC7" w14:textId="77777777" w:rsidR="001A6974" w:rsidRDefault="00403D69">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7EB258B0" w14:textId="77777777" w:rsidR="001A6974" w:rsidRDefault="00403D69">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1A6974" w14:paraId="3F0F4CF1" w14:textId="77777777">
        <w:trPr>
          <w:trHeight w:val="281"/>
        </w:trPr>
        <w:tc>
          <w:tcPr>
            <w:tcW w:w="3119" w:type="dxa"/>
            <w:tcBorders>
              <w:top w:val="single" w:sz="4" w:space="0" w:color="000000"/>
              <w:left w:val="single" w:sz="4" w:space="0" w:color="000000"/>
              <w:bottom w:val="single" w:sz="4" w:space="0" w:color="000000"/>
              <w:right w:val="single" w:sz="4" w:space="0" w:color="000000"/>
            </w:tcBorders>
          </w:tcPr>
          <w:p w14:paraId="1D37B37C" w14:textId="77777777" w:rsidR="001A6974" w:rsidRDefault="00403D69">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2490" w:type="dxa"/>
            <w:gridSpan w:val="8"/>
            <w:tcBorders>
              <w:top w:val="single" w:sz="4" w:space="0" w:color="000000"/>
              <w:left w:val="single" w:sz="4" w:space="0" w:color="000000"/>
              <w:bottom w:val="single" w:sz="4" w:space="0" w:color="000000"/>
              <w:right w:val="single" w:sz="4" w:space="0" w:color="000000"/>
            </w:tcBorders>
          </w:tcPr>
          <w:p w14:paraId="7CED50F1"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74736E5"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211C715" w14:textId="77777777" w:rsidR="001A6974" w:rsidRDefault="00403D69">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1A6974" w:rsidRPr="00730EAF" w14:paraId="688225D7" w14:textId="77777777">
        <w:trPr>
          <w:trHeight w:val="829"/>
        </w:trPr>
        <w:tc>
          <w:tcPr>
            <w:tcW w:w="3119" w:type="dxa"/>
            <w:tcBorders>
              <w:top w:val="single" w:sz="4" w:space="0" w:color="000000"/>
              <w:left w:val="single" w:sz="4" w:space="0" w:color="000000"/>
              <w:bottom w:val="single" w:sz="4" w:space="0" w:color="000000"/>
              <w:right w:val="single" w:sz="4" w:space="0" w:color="000000"/>
            </w:tcBorders>
          </w:tcPr>
          <w:p w14:paraId="49078AFF" w14:textId="77777777" w:rsidR="001A6974" w:rsidRDefault="00403D69">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16C437C" w14:textId="77777777" w:rsidR="001A6974" w:rsidRDefault="00403D69">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2490" w:type="dxa"/>
            <w:gridSpan w:val="8"/>
            <w:tcBorders>
              <w:top w:val="single" w:sz="4" w:space="0" w:color="000000"/>
              <w:left w:val="single" w:sz="4" w:space="0" w:color="000000"/>
              <w:bottom w:val="single" w:sz="4" w:space="0" w:color="auto"/>
              <w:right w:val="single" w:sz="4" w:space="0" w:color="000000"/>
            </w:tcBorders>
          </w:tcPr>
          <w:p w14:paraId="7165C6A2" w14:textId="77777777" w:rsidR="001A6974" w:rsidRDefault="00403D69">
            <w:pPr>
              <w:pStyle w:val="ab"/>
              <w:spacing w:before="0" w:beforeAutospacing="0" w:after="0" w:afterAutospacing="0"/>
              <w:rPr>
                <w:color w:val="000000" w:themeColor="text1"/>
                <w:lang w:val="kk-KZ"/>
              </w:rPr>
            </w:pPr>
            <w:r>
              <w:rPr>
                <w:rStyle w:val="a4"/>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r>
              <w:rPr>
                <w:rStyle w:val="a4"/>
                <w:rFonts w:eastAsiaTheme="majorEastAsia"/>
                <w:color w:val="000000" w:themeColor="text1"/>
                <w:lang w:val="kk-KZ"/>
              </w:rPr>
              <w:t>Сауықтыру жаттығулары:</w:t>
            </w:r>
            <w:r>
              <w:rPr>
                <w:rStyle w:val="apple-converted-space"/>
                <w:rFonts w:eastAsiaTheme="majorEastAsia"/>
                <w:color w:val="000000" w:themeColor="text1"/>
                <w:lang w:val="kk-KZ"/>
              </w:rPr>
              <w:t> </w:t>
            </w: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Style w:val="a4"/>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Pr>
                <w:rStyle w:val="a4"/>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1A6974" w:rsidRPr="00730EAF" w14:paraId="5F319BB6" w14:textId="77777777">
        <w:trPr>
          <w:trHeight w:val="275"/>
        </w:trPr>
        <w:tc>
          <w:tcPr>
            <w:tcW w:w="3119" w:type="dxa"/>
            <w:tcBorders>
              <w:top w:val="single" w:sz="4" w:space="0" w:color="000000"/>
              <w:left w:val="single" w:sz="4" w:space="0" w:color="000000"/>
              <w:bottom w:val="single" w:sz="4" w:space="0" w:color="000000"/>
              <w:right w:val="single" w:sz="4" w:space="0" w:color="000000"/>
            </w:tcBorders>
          </w:tcPr>
          <w:p w14:paraId="63F2A602" w14:textId="77777777" w:rsidR="001A6974" w:rsidRDefault="00403D69">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2490" w:type="dxa"/>
            <w:gridSpan w:val="8"/>
            <w:tcBorders>
              <w:top w:val="single" w:sz="4" w:space="0" w:color="auto"/>
              <w:left w:val="single" w:sz="4" w:space="0" w:color="000000"/>
              <w:bottom w:val="single" w:sz="4" w:space="0" w:color="000000"/>
              <w:right w:val="single" w:sz="4" w:space="0" w:color="000000"/>
            </w:tcBorders>
          </w:tcPr>
          <w:p w14:paraId="6ED7930F"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3D60D3B1" w14:textId="77777777">
        <w:trPr>
          <w:trHeight w:val="699"/>
        </w:trPr>
        <w:tc>
          <w:tcPr>
            <w:tcW w:w="3119" w:type="dxa"/>
            <w:tcBorders>
              <w:top w:val="single" w:sz="4" w:space="0" w:color="000000"/>
              <w:left w:val="single" w:sz="4" w:space="0" w:color="000000"/>
              <w:bottom w:val="single" w:sz="4" w:space="0" w:color="000000"/>
              <w:right w:val="single" w:sz="4" w:space="0" w:color="000000"/>
            </w:tcBorders>
          </w:tcPr>
          <w:p w14:paraId="0D2F794D" w14:textId="77777777" w:rsidR="001A6974" w:rsidRDefault="00403D69">
            <w:pPr>
              <w:pStyle w:val="TableParagraph"/>
              <w:ind w:left="110" w:right="576"/>
              <w:rPr>
                <w:b/>
                <w:color w:val="000000" w:themeColor="text1"/>
                <w:sz w:val="24"/>
                <w:szCs w:val="24"/>
              </w:rPr>
            </w:pPr>
            <w:r>
              <w:rPr>
                <w:b/>
                <w:bCs/>
                <w:color w:val="000000" w:themeColor="text1"/>
                <w:sz w:val="24"/>
                <w:szCs w:val="24"/>
              </w:rPr>
              <w:t xml:space="preserve">Балалардың дербес іс-әрекеті (қимылдық, ұлттық, сюжетті-рөлдік, үстел үсті-баспа және басқа </w:t>
            </w:r>
            <w:r>
              <w:rPr>
                <w:b/>
                <w:bCs/>
                <w:color w:val="000000" w:themeColor="text1"/>
                <w:sz w:val="24"/>
                <w:szCs w:val="24"/>
              </w:rPr>
              <w:lastRenderedPageBreak/>
              <w:t>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714D2CD3" w14:textId="77777777" w:rsidR="001A6974" w:rsidRDefault="00403D69">
            <w:pPr>
              <w:pStyle w:val="TableParagraph"/>
              <w:rPr>
                <w:b/>
                <w:bCs/>
                <w:color w:val="000000" w:themeColor="text1"/>
                <w:sz w:val="24"/>
                <w:szCs w:val="24"/>
              </w:rPr>
            </w:pPr>
            <w:r>
              <w:rPr>
                <w:rStyle w:val="a4"/>
                <w:rFonts w:eastAsiaTheme="majorEastAsia"/>
                <w:color w:val="000000" w:themeColor="text1"/>
                <w:sz w:val="24"/>
                <w:szCs w:val="24"/>
              </w:rPr>
              <w:lastRenderedPageBreak/>
              <w:t>Сурет салу</w:t>
            </w:r>
            <w:r>
              <w:rPr>
                <w:rStyle w:val="apple-converted-space"/>
                <w:rFonts w:eastAsiaTheme="majorEastAsia"/>
                <w:color w:val="000000" w:themeColor="text1"/>
                <w:sz w:val="24"/>
                <w:szCs w:val="24"/>
              </w:rPr>
              <w:t> </w:t>
            </w:r>
            <w:r>
              <w:rPr>
                <w:color w:val="000000" w:themeColor="text1"/>
                <w:sz w:val="24"/>
                <w:szCs w:val="24"/>
              </w:rPr>
              <w:t>– Саусақпен үстелді бояу (дәстүрден тыс әдіс)</w:t>
            </w:r>
            <w:r>
              <w:rPr>
                <w:color w:val="000000" w:themeColor="text1"/>
                <w:sz w:val="24"/>
                <w:szCs w:val="24"/>
              </w:rPr>
              <w:br/>
            </w:r>
            <w:r>
              <w:rPr>
                <w:rStyle w:val="a4"/>
                <w:rFonts w:eastAsiaTheme="majorEastAsia"/>
                <w:color w:val="000000" w:themeColor="text1"/>
                <w:sz w:val="24"/>
                <w:szCs w:val="24"/>
              </w:rPr>
              <w:t>Мүсіндеу</w:t>
            </w:r>
            <w:r>
              <w:rPr>
                <w:rStyle w:val="apple-converted-space"/>
                <w:rFonts w:eastAsiaTheme="majorEastAsia"/>
                <w:color w:val="000000" w:themeColor="text1"/>
                <w:sz w:val="24"/>
                <w:szCs w:val="24"/>
              </w:rPr>
              <w:t> </w:t>
            </w:r>
            <w:r>
              <w:rPr>
                <w:color w:val="000000" w:themeColor="text1"/>
                <w:sz w:val="24"/>
                <w:szCs w:val="24"/>
              </w:rPr>
              <w:t>– Ермексаздан үстел бейнесін жасау</w:t>
            </w:r>
            <w:r>
              <w:rPr>
                <w:color w:val="000000" w:themeColor="text1"/>
                <w:sz w:val="24"/>
                <w:szCs w:val="24"/>
              </w:rPr>
              <w:br/>
            </w:r>
            <w:r>
              <w:rPr>
                <w:rStyle w:val="a4"/>
                <w:rFonts w:eastAsiaTheme="majorEastAsia"/>
                <w:color w:val="000000" w:themeColor="text1"/>
                <w:sz w:val="24"/>
                <w:szCs w:val="24"/>
              </w:rPr>
              <w:lastRenderedPageBreak/>
              <w:t>Жапсыру</w:t>
            </w:r>
            <w:r>
              <w:rPr>
                <w:rStyle w:val="apple-converted-space"/>
                <w:rFonts w:eastAsiaTheme="majorEastAsia"/>
                <w:color w:val="000000" w:themeColor="text1"/>
                <w:sz w:val="24"/>
                <w:szCs w:val="24"/>
              </w:rPr>
              <w:t> </w:t>
            </w:r>
            <w:r>
              <w:rPr>
                <w:color w:val="000000" w:themeColor="text1"/>
                <w:sz w:val="24"/>
                <w:szCs w:val="24"/>
              </w:rPr>
              <w:t>– Дайын пішіндерден үстел бейнесін жапсыру</w:t>
            </w:r>
            <w:r>
              <w:rPr>
                <w:color w:val="000000" w:themeColor="text1"/>
                <w:sz w:val="24"/>
                <w:szCs w:val="24"/>
              </w:rPr>
              <w:br/>
            </w:r>
            <w:r>
              <w:rPr>
                <w:rStyle w:val="a4"/>
                <w:rFonts w:eastAsiaTheme="majorEastAsia"/>
                <w:color w:val="000000" w:themeColor="text1"/>
                <w:sz w:val="24"/>
                <w:szCs w:val="24"/>
              </w:rPr>
              <w:t>Қоршаған әлеммен таныстыру</w:t>
            </w:r>
            <w:r>
              <w:rPr>
                <w:rStyle w:val="apple-converted-space"/>
                <w:rFonts w:eastAsiaTheme="majorEastAsia"/>
                <w:color w:val="000000" w:themeColor="text1"/>
                <w:sz w:val="24"/>
                <w:szCs w:val="24"/>
              </w:rPr>
              <w:t> </w:t>
            </w:r>
            <w:r>
              <w:rPr>
                <w:color w:val="000000" w:themeColor="text1"/>
                <w:sz w:val="24"/>
                <w:szCs w:val="24"/>
              </w:rPr>
              <w:t>– Балабақшадағы үстелдерді бақылау</w:t>
            </w:r>
          </w:p>
        </w:tc>
        <w:tc>
          <w:tcPr>
            <w:tcW w:w="2410" w:type="dxa"/>
            <w:tcBorders>
              <w:top w:val="single" w:sz="4" w:space="0" w:color="000000"/>
              <w:left w:val="single" w:sz="4" w:space="0" w:color="000000"/>
              <w:bottom w:val="single" w:sz="4" w:space="0" w:color="000000"/>
              <w:right w:val="single" w:sz="4" w:space="0" w:color="000000"/>
            </w:tcBorders>
          </w:tcPr>
          <w:p w14:paraId="38BDA126" w14:textId="77777777" w:rsidR="001A6974" w:rsidRDefault="00403D69">
            <w:pPr>
              <w:pStyle w:val="TableParagraph"/>
              <w:rPr>
                <w:color w:val="000000" w:themeColor="text1"/>
                <w:sz w:val="24"/>
                <w:szCs w:val="24"/>
              </w:rPr>
            </w:pPr>
            <w:r>
              <w:rPr>
                <w:rStyle w:val="a4"/>
                <w:rFonts w:eastAsiaTheme="majorEastAsia"/>
                <w:color w:val="000000" w:themeColor="text1"/>
                <w:sz w:val="24"/>
                <w:szCs w:val="24"/>
              </w:rPr>
              <w:lastRenderedPageBreak/>
              <w:t>Сурет салу</w:t>
            </w:r>
            <w:r>
              <w:rPr>
                <w:rStyle w:val="apple-converted-space"/>
                <w:rFonts w:eastAsiaTheme="majorEastAsia"/>
                <w:color w:val="000000" w:themeColor="text1"/>
                <w:sz w:val="24"/>
                <w:szCs w:val="24"/>
              </w:rPr>
              <w:t> </w:t>
            </w:r>
            <w:r>
              <w:rPr>
                <w:color w:val="000000" w:themeColor="text1"/>
                <w:sz w:val="24"/>
                <w:szCs w:val="24"/>
              </w:rPr>
              <w:t>– Алақанмен орындық бейнесін салу (дәстүрден тыс әдіс)</w:t>
            </w:r>
            <w:r>
              <w:rPr>
                <w:color w:val="000000" w:themeColor="text1"/>
                <w:sz w:val="24"/>
                <w:szCs w:val="24"/>
              </w:rPr>
              <w:br/>
            </w:r>
            <w:r>
              <w:rPr>
                <w:rStyle w:val="a4"/>
                <w:rFonts w:eastAsiaTheme="majorEastAsia"/>
                <w:color w:val="000000" w:themeColor="text1"/>
                <w:sz w:val="24"/>
                <w:szCs w:val="24"/>
              </w:rPr>
              <w:t>Мүсіндеу</w:t>
            </w:r>
            <w:r>
              <w:rPr>
                <w:rStyle w:val="apple-converted-space"/>
                <w:rFonts w:eastAsiaTheme="majorEastAsia"/>
                <w:color w:val="000000" w:themeColor="text1"/>
                <w:sz w:val="24"/>
                <w:szCs w:val="24"/>
              </w:rPr>
              <w:t> </w:t>
            </w:r>
            <w:r>
              <w:rPr>
                <w:color w:val="000000" w:themeColor="text1"/>
                <w:sz w:val="24"/>
                <w:szCs w:val="24"/>
              </w:rPr>
              <w:t xml:space="preserve">– </w:t>
            </w:r>
            <w:r>
              <w:rPr>
                <w:color w:val="000000" w:themeColor="text1"/>
                <w:sz w:val="24"/>
                <w:szCs w:val="24"/>
              </w:rPr>
              <w:lastRenderedPageBreak/>
              <w:t>Ермексаздан орындық жасау</w:t>
            </w:r>
            <w:r>
              <w:rPr>
                <w:color w:val="000000" w:themeColor="text1"/>
                <w:sz w:val="24"/>
                <w:szCs w:val="24"/>
              </w:rPr>
              <w:br/>
            </w:r>
            <w:r>
              <w:rPr>
                <w:rStyle w:val="a4"/>
                <w:rFonts w:eastAsiaTheme="majorEastAsia"/>
                <w:color w:val="000000" w:themeColor="text1"/>
                <w:sz w:val="24"/>
                <w:szCs w:val="24"/>
              </w:rPr>
              <w:t>Жапсыру</w:t>
            </w:r>
            <w:r>
              <w:rPr>
                <w:rStyle w:val="apple-converted-space"/>
                <w:rFonts w:eastAsiaTheme="majorEastAsia"/>
                <w:color w:val="000000" w:themeColor="text1"/>
                <w:sz w:val="24"/>
                <w:szCs w:val="24"/>
              </w:rPr>
              <w:t> </w:t>
            </w:r>
            <w:r>
              <w:rPr>
                <w:color w:val="000000" w:themeColor="text1"/>
                <w:sz w:val="24"/>
                <w:szCs w:val="24"/>
              </w:rPr>
              <w:t>– Геометриялық пішіндерден орындық бейнесін құрастыру</w:t>
            </w:r>
            <w:r>
              <w:rPr>
                <w:color w:val="000000" w:themeColor="text1"/>
                <w:sz w:val="24"/>
                <w:szCs w:val="24"/>
              </w:rPr>
              <w:br/>
            </w:r>
            <w:r>
              <w:rPr>
                <w:rStyle w:val="a4"/>
                <w:rFonts w:eastAsiaTheme="majorEastAsia"/>
                <w:color w:val="000000" w:themeColor="text1"/>
                <w:sz w:val="24"/>
                <w:szCs w:val="24"/>
              </w:rPr>
              <w:t>Қоршаған әлеммен таныстыру</w:t>
            </w:r>
            <w:r>
              <w:rPr>
                <w:rStyle w:val="apple-converted-space"/>
                <w:rFonts w:eastAsiaTheme="majorEastAsia"/>
                <w:color w:val="000000" w:themeColor="text1"/>
                <w:sz w:val="24"/>
                <w:szCs w:val="24"/>
              </w:rPr>
              <w:t> </w:t>
            </w:r>
            <w:r>
              <w:rPr>
                <w:color w:val="000000" w:themeColor="text1"/>
                <w:sz w:val="24"/>
                <w:szCs w:val="24"/>
              </w:rPr>
              <w:t>– Үйдегі және балабақшадағы орындықтарды салыстыру</w:t>
            </w:r>
          </w:p>
        </w:tc>
        <w:tc>
          <w:tcPr>
            <w:tcW w:w="2410" w:type="dxa"/>
            <w:gridSpan w:val="2"/>
            <w:tcBorders>
              <w:top w:val="single" w:sz="4" w:space="0" w:color="000000"/>
              <w:left w:val="single" w:sz="4" w:space="0" w:color="000000"/>
              <w:bottom w:val="single" w:sz="4" w:space="0" w:color="000000"/>
              <w:right w:val="single" w:sz="4" w:space="0" w:color="000000"/>
            </w:tcBorders>
          </w:tcPr>
          <w:p w14:paraId="5DDC0A71" w14:textId="77777777" w:rsidR="001A6974" w:rsidRDefault="00403D69">
            <w:pPr>
              <w:pStyle w:val="TableParagraph"/>
              <w:rPr>
                <w:b/>
                <w:bCs/>
                <w:color w:val="000000" w:themeColor="text1"/>
                <w:sz w:val="24"/>
                <w:szCs w:val="24"/>
              </w:rPr>
            </w:pPr>
            <w:r>
              <w:rPr>
                <w:rStyle w:val="a4"/>
                <w:rFonts w:eastAsiaTheme="majorEastAsia"/>
                <w:color w:val="000000" w:themeColor="text1"/>
                <w:sz w:val="24"/>
                <w:szCs w:val="24"/>
              </w:rPr>
              <w:lastRenderedPageBreak/>
              <w:t>Сурет салу</w:t>
            </w:r>
            <w:r>
              <w:rPr>
                <w:rStyle w:val="apple-converted-space"/>
                <w:rFonts w:eastAsiaTheme="majorEastAsia"/>
                <w:color w:val="000000" w:themeColor="text1"/>
                <w:sz w:val="24"/>
                <w:szCs w:val="24"/>
              </w:rPr>
              <w:t> </w:t>
            </w:r>
            <w:r>
              <w:rPr>
                <w:color w:val="000000" w:themeColor="text1"/>
                <w:sz w:val="24"/>
                <w:szCs w:val="24"/>
              </w:rPr>
              <w:t>– Мақтамен төсек суретін бояу (дәстүрден тыс әдіс)</w:t>
            </w:r>
            <w:r>
              <w:rPr>
                <w:color w:val="000000" w:themeColor="text1"/>
                <w:sz w:val="24"/>
                <w:szCs w:val="24"/>
              </w:rPr>
              <w:br/>
            </w:r>
            <w:r>
              <w:rPr>
                <w:rStyle w:val="a4"/>
                <w:rFonts w:eastAsiaTheme="majorEastAsia"/>
                <w:color w:val="000000" w:themeColor="text1"/>
                <w:sz w:val="24"/>
                <w:szCs w:val="24"/>
              </w:rPr>
              <w:t>Мүсіндеу</w:t>
            </w:r>
            <w:r>
              <w:rPr>
                <w:rStyle w:val="apple-converted-space"/>
                <w:rFonts w:eastAsiaTheme="majorEastAsia"/>
                <w:color w:val="000000" w:themeColor="text1"/>
                <w:sz w:val="24"/>
                <w:szCs w:val="24"/>
              </w:rPr>
              <w:t> </w:t>
            </w:r>
            <w:r>
              <w:rPr>
                <w:color w:val="000000" w:themeColor="text1"/>
                <w:sz w:val="24"/>
                <w:szCs w:val="24"/>
              </w:rPr>
              <w:t xml:space="preserve">– </w:t>
            </w:r>
            <w:r>
              <w:rPr>
                <w:color w:val="000000" w:themeColor="text1"/>
                <w:sz w:val="24"/>
                <w:szCs w:val="24"/>
              </w:rPr>
              <w:lastRenderedPageBreak/>
              <w:t>Ермексаздан жастық мүсіндеу</w:t>
            </w:r>
            <w:r>
              <w:rPr>
                <w:color w:val="000000" w:themeColor="text1"/>
                <w:sz w:val="24"/>
                <w:szCs w:val="24"/>
              </w:rPr>
              <w:br/>
            </w:r>
            <w:r>
              <w:rPr>
                <w:rStyle w:val="a4"/>
                <w:rFonts w:eastAsiaTheme="majorEastAsia"/>
                <w:color w:val="000000" w:themeColor="text1"/>
                <w:sz w:val="24"/>
                <w:szCs w:val="24"/>
              </w:rPr>
              <w:t>Жапсыру</w:t>
            </w:r>
            <w:r>
              <w:rPr>
                <w:rStyle w:val="apple-converted-space"/>
                <w:rFonts w:eastAsiaTheme="majorEastAsia"/>
                <w:color w:val="000000" w:themeColor="text1"/>
                <w:sz w:val="24"/>
                <w:szCs w:val="24"/>
              </w:rPr>
              <w:t> </w:t>
            </w:r>
            <w:r>
              <w:rPr>
                <w:color w:val="000000" w:themeColor="text1"/>
                <w:sz w:val="24"/>
                <w:szCs w:val="24"/>
              </w:rPr>
              <w:t>– Жастық пен көрпе бейнесін жапсыру</w:t>
            </w:r>
            <w:r>
              <w:rPr>
                <w:color w:val="000000" w:themeColor="text1"/>
                <w:sz w:val="24"/>
                <w:szCs w:val="24"/>
              </w:rPr>
              <w:br/>
            </w:r>
            <w:r>
              <w:rPr>
                <w:rStyle w:val="a4"/>
                <w:rFonts w:eastAsiaTheme="majorEastAsia"/>
                <w:color w:val="000000" w:themeColor="text1"/>
                <w:sz w:val="24"/>
                <w:szCs w:val="24"/>
              </w:rPr>
              <w:t>Қоршаған әлеммен таныстыру</w:t>
            </w:r>
            <w:r>
              <w:rPr>
                <w:rStyle w:val="apple-converted-space"/>
                <w:rFonts w:eastAsiaTheme="majorEastAsia"/>
                <w:color w:val="000000" w:themeColor="text1"/>
                <w:sz w:val="24"/>
                <w:szCs w:val="24"/>
              </w:rPr>
              <w:t> </w:t>
            </w:r>
            <w:r>
              <w:rPr>
                <w:color w:val="000000" w:themeColor="text1"/>
                <w:sz w:val="24"/>
                <w:szCs w:val="24"/>
              </w:rPr>
              <w:t>– Төсек жабдықтарын көрсету</w:t>
            </w:r>
          </w:p>
        </w:tc>
        <w:tc>
          <w:tcPr>
            <w:tcW w:w="2557" w:type="dxa"/>
            <w:gridSpan w:val="3"/>
            <w:tcBorders>
              <w:top w:val="single" w:sz="4" w:space="0" w:color="000000"/>
              <w:left w:val="single" w:sz="4" w:space="0" w:color="000000"/>
              <w:bottom w:val="single" w:sz="4" w:space="0" w:color="000000"/>
              <w:right w:val="single" w:sz="4" w:space="0" w:color="000000"/>
            </w:tcBorders>
          </w:tcPr>
          <w:p w14:paraId="5D897082" w14:textId="77777777" w:rsidR="001A6974" w:rsidRDefault="00403D69">
            <w:pPr>
              <w:pStyle w:val="TableParagraph"/>
              <w:rPr>
                <w:b/>
                <w:bCs/>
                <w:color w:val="000000" w:themeColor="text1"/>
                <w:sz w:val="24"/>
                <w:szCs w:val="24"/>
              </w:rPr>
            </w:pPr>
            <w:r>
              <w:rPr>
                <w:rStyle w:val="a4"/>
                <w:rFonts w:eastAsiaTheme="majorEastAsia"/>
                <w:color w:val="000000" w:themeColor="text1"/>
                <w:sz w:val="24"/>
                <w:szCs w:val="24"/>
              </w:rPr>
              <w:lastRenderedPageBreak/>
              <w:t>Құрастыру</w:t>
            </w:r>
            <w:r>
              <w:rPr>
                <w:rStyle w:val="apple-converted-space"/>
                <w:rFonts w:eastAsiaTheme="majorEastAsia"/>
                <w:color w:val="000000" w:themeColor="text1"/>
                <w:sz w:val="24"/>
                <w:szCs w:val="24"/>
              </w:rPr>
              <w:t> </w:t>
            </w:r>
            <w:r>
              <w:rPr>
                <w:color w:val="000000" w:themeColor="text1"/>
                <w:sz w:val="24"/>
                <w:szCs w:val="24"/>
              </w:rPr>
              <w:t>– Құрылыс материалдарынан шағын шкаф жасау</w:t>
            </w:r>
            <w:r>
              <w:rPr>
                <w:color w:val="000000" w:themeColor="text1"/>
                <w:sz w:val="24"/>
                <w:szCs w:val="24"/>
              </w:rPr>
              <w:br/>
            </w:r>
            <w:r>
              <w:rPr>
                <w:rStyle w:val="a4"/>
                <w:rFonts w:eastAsiaTheme="majorEastAsia"/>
                <w:color w:val="000000" w:themeColor="text1"/>
                <w:sz w:val="24"/>
                <w:szCs w:val="24"/>
              </w:rPr>
              <w:t>Сурет салу</w:t>
            </w:r>
            <w:r>
              <w:rPr>
                <w:rStyle w:val="apple-converted-space"/>
                <w:rFonts w:eastAsiaTheme="majorEastAsia"/>
                <w:color w:val="000000" w:themeColor="text1"/>
                <w:sz w:val="24"/>
                <w:szCs w:val="24"/>
              </w:rPr>
              <w:t> </w:t>
            </w:r>
            <w:r>
              <w:rPr>
                <w:color w:val="000000" w:themeColor="text1"/>
                <w:sz w:val="24"/>
                <w:szCs w:val="24"/>
              </w:rPr>
              <w:t xml:space="preserve">– Тіс щеткасын пайдаланып </w:t>
            </w:r>
            <w:r>
              <w:rPr>
                <w:color w:val="000000" w:themeColor="text1"/>
                <w:sz w:val="24"/>
                <w:szCs w:val="24"/>
              </w:rPr>
              <w:lastRenderedPageBreak/>
              <w:t>шкаф бейнесін салу (дәстүрден тыс әдіс)</w:t>
            </w:r>
            <w:r>
              <w:rPr>
                <w:color w:val="000000" w:themeColor="text1"/>
                <w:sz w:val="24"/>
                <w:szCs w:val="24"/>
              </w:rPr>
              <w:br/>
            </w:r>
            <w:r>
              <w:rPr>
                <w:rStyle w:val="a4"/>
                <w:rFonts w:eastAsiaTheme="majorEastAsia"/>
                <w:color w:val="000000" w:themeColor="text1"/>
                <w:sz w:val="24"/>
                <w:szCs w:val="24"/>
              </w:rPr>
              <w:t>Мүсіндеу</w:t>
            </w:r>
            <w:r>
              <w:rPr>
                <w:rStyle w:val="apple-converted-space"/>
                <w:rFonts w:eastAsiaTheme="majorEastAsia"/>
                <w:color w:val="000000" w:themeColor="text1"/>
                <w:sz w:val="24"/>
                <w:szCs w:val="24"/>
              </w:rPr>
              <w:t> </w:t>
            </w:r>
            <w:r>
              <w:rPr>
                <w:color w:val="000000" w:themeColor="text1"/>
                <w:sz w:val="24"/>
                <w:szCs w:val="24"/>
              </w:rPr>
              <w:t>– Ермексаздан шағын сөре жасау</w:t>
            </w:r>
            <w:r>
              <w:rPr>
                <w:color w:val="000000" w:themeColor="text1"/>
                <w:sz w:val="24"/>
                <w:szCs w:val="24"/>
              </w:rPr>
              <w:br/>
            </w:r>
            <w:r>
              <w:rPr>
                <w:rStyle w:val="a4"/>
                <w:rFonts w:eastAsiaTheme="majorEastAsia"/>
                <w:color w:val="000000" w:themeColor="text1"/>
                <w:sz w:val="24"/>
                <w:szCs w:val="24"/>
              </w:rPr>
              <w:t>Жапсыру</w:t>
            </w:r>
            <w:r>
              <w:rPr>
                <w:rStyle w:val="apple-converted-space"/>
                <w:rFonts w:eastAsiaTheme="majorEastAsia"/>
                <w:color w:val="000000" w:themeColor="text1"/>
                <w:sz w:val="24"/>
                <w:szCs w:val="24"/>
              </w:rPr>
              <w:t> </w:t>
            </w:r>
            <w:r>
              <w:rPr>
                <w:color w:val="000000" w:themeColor="text1"/>
                <w:sz w:val="24"/>
                <w:szCs w:val="24"/>
              </w:rPr>
              <w:t>– Дайын пішіндерден шкаф бейнесін құрастыру</w:t>
            </w:r>
            <w:r>
              <w:rPr>
                <w:color w:val="000000" w:themeColor="text1"/>
                <w:sz w:val="24"/>
                <w:szCs w:val="24"/>
              </w:rPr>
              <w:br/>
            </w:r>
            <w:r>
              <w:rPr>
                <w:rStyle w:val="a4"/>
                <w:rFonts w:eastAsiaTheme="majorEastAsia"/>
                <w:color w:val="000000" w:themeColor="text1"/>
                <w:sz w:val="24"/>
                <w:szCs w:val="24"/>
              </w:rPr>
              <w:t>Қоршаған әлеммен таныстыру</w:t>
            </w:r>
            <w:r>
              <w:rPr>
                <w:rStyle w:val="apple-converted-space"/>
                <w:rFonts w:eastAsiaTheme="majorEastAsia"/>
                <w:color w:val="000000" w:themeColor="text1"/>
                <w:sz w:val="24"/>
                <w:szCs w:val="24"/>
              </w:rPr>
              <w:t> </w:t>
            </w:r>
            <w:r>
              <w:rPr>
                <w:color w:val="000000" w:themeColor="text1"/>
                <w:sz w:val="24"/>
                <w:szCs w:val="24"/>
              </w:rPr>
              <w:t>– Балабақшадағы шкафтарды бақылау</w:t>
            </w:r>
          </w:p>
        </w:tc>
        <w:tc>
          <w:tcPr>
            <w:tcW w:w="2420" w:type="dxa"/>
            <w:tcBorders>
              <w:top w:val="single" w:sz="4" w:space="0" w:color="000000"/>
              <w:left w:val="single" w:sz="4" w:space="0" w:color="000000"/>
              <w:bottom w:val="single" w:sz="4" w:space="0" w:color="000000"/>
              <w:right w:val="single" w:sz="4" w:space="0" w:color="000000"/>
            </w:tcBorders>
          </w:tcPr>
          <w:p w14:paraId="7CAE14CC" w14:textId="77777777" w:rsidR="001A6974" w:rsidRDefault="00403D69">
            <w:pPr>
              <w:spacing w:after="0" w:line="240" w:lineRule="auto"/>
              <w:rPr>
                <w:rFonts w:ascii="Times New Roman" w:hAnsi="Times New Roman" w:cs="Times New Roman"/>
                <w:color w:val="000000" w:themeColor="text1"/>
                <w:sz w:val="24"/>
                <w:szCs w:val="24"/>
                <w:lang w:val="kk-KZ"/>
              </w:rPr>
            </w:pPr>
            <w:r>
              <w:rPr>
                <w:rStyle w:val="a4"/>
                <w:rFonts w:ascii="Times New Roman" w:hAnsi="Times New Roman" w:cs="Times New Roman"/>
                <w:color w:val="000000" w:themeColor="text1"/>
                <w:sz w:val="24"/>
                <w:szCs w:val="24"/>
                <w:lang w:val="kk-KZ"/>
              </w:rPr>
              <w:lastRenderedPageBreak/>
              <w:t>Мүсіндеу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Ермексаздан жиһаздар топтамасын жасау</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Жапсыру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xml:space="preserve">– «Менің бөлмем» </w:t>
            </w:r>
            <w:r>
              <w:rPr>
                <w:rFonts w:ascii="Times New Roman" w:hAnsi="Times New Roman" w:cs="Times New Roman"/>
                <w:color w:val="000000" w:themeColor="text1"/>
                <w:sz w:val="24"/>
                <w:szCs w:val="24"/>
                <w:lang w:val="kk-KZ"/>
              </w:rPr>
              <w:lastRenderedPageBreak/>
              <w:t>композициясын жасау</w:t>
            </w:r>
            <w:r>
              <w:rPr>
                <w:rFonts w:ascii="Times New Roman" w:hAnsi="Times New Roman" w:cs="Times New Roman"/>
                <w:color w:val="000000" w:themeColor="text1"/>
                <w:sz w:val="24"/>
                <w:szCs w:val="24"/>
                <w:lang w:val="kk-KZ"/>
              </w:rPr>
              <w:br/>
            </w:r>
            <w:r>
              <w:rPr>
                <w:rStyle w:val="a4"/>
                <w:rFonts w:ascii="Times New Roman" w:hAnsi="Times New Roman" w:cs="Times New Roman"/>
                <w:color w:val="000000" w:themeColor="text1"/>
                <w:sz w:val="24"/>
                <w:szCs w:val="24"/>
                <w:lang w:val="kk-KZ"/>
              </w:rPr>
              <w:t>Қоршаған әлеммен таныстыру</w:t>
            </w:r>
            <w:r>
              <w:rPr>
                <w:rStyle w:val="apple-converted-space"/>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 Үйдегі және балабақшадағы жиһаздарды салыстыру</w:t>
            </w:r>
          </w:p>
        </w:tc>
      </w:tr>
      <w:tr w:rsidR="001A6974" w14:paraId="79DFCDA8" w14:textId="77777777">
        <w:trPr>
          <w:trHeight w:val="274"/>
        </w:trPr>
        <w:tc>
          <w:tcPr>
            <w:tcW w:w="3119" w:type="dxa"/>
            <w:tcBorders>
              <w:top w:val="single" w:sz="4" w:space="0" w:color="000000"/>
              <w:left w:val="single" w:sz="4" w:space="0" w:color="000000"/>
              <w:bottom w:val="single" w:sz="4" w:space="0" w:color="000000"/>
              <w:right w:val="single" w:sz="4" w:space="0" w:color="000000"/>
            </w:tcBorders>
          </w:tcPr>
          <w:p w14:paraId="46A5F143" w14:textId="77777777" w:rsidR="001A6974" w:rsidRDefault="00403D69">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693" w:type="dxa"/>
            <w:tcBorders>
              <w:top w:val="single" w:sz="4" w:space="0" w:color="000000"/>
              <w:left w:val="single" w:sz="4" w:space="0" w:color="000000"/>
              <w:bottom w:val="single" w:sz="4" w:space="0" w:color="000000"/>
              <w:right w:val="single" w:sz="4" w:space="0" w:color="000000"/>
            </w:tcBorders>
          </w:tcPr>
          <w:p w14:paraId="67256783" w14:textId="77777777" w:rsidR="001A6974" w:rsidRDefault="00403D69">
            <w:pPr>
              <w:pStyle w:val="TableParagraph"/>
              <w:rPr>
                <w:i/>
                <w:color w:val="000000" w:themeColor="text1"/>
                <w:sz w:val="24"/>
                <w:szCs w:val="24"/>
              </w:rPr>
            </w:pPr>
            <w:r>
              <w:rPr>
                <w:i/>
                <w:color w:val="000000" w:themeColor="text1"/>
                <w:sz w:val="24"/>
                <w:szCs w:val="24"/>
              </w:rPr>
              <w:t>Мониторинг кретериі бойынша</w:t>
            </w:r>
          </w:p>
        </w:tc>
        <w:tc>
          <w:tcPr>
            <w:tcW w:w="2410" w:type="dxa"/>
            <w:tcBorders>
              <w:top w:val="single" w:sz="4" w:space="0" w:color="000000"/>
              <w:left w:val="single" w:sz="4" w:space="0" w:color="000000"/>
              <w:bottom w:val="single" w:sz="4" w:space="0" w:color="000000"/>
              <w:right w:val="single" w:sz="4" w:space="0" w:color="000000"/>
            </w:tcBorders>
          </w:tcPr>
          <w:p w14:paraId="2100F411" w14:textId="77777777" w:rsidR="001A6974" w:rsidRDefault="00403D69">
            <w:pPr>
              <w:spacing w:after="0" w:line="240" w:lineRule="auto"/>
              <w:rPr>
                <w:rFonts w:ascii="Times New Roman" w:eastAsia="Calibri" w:hAnsi="Times New Roman" w:cs="Times New Roman"/>
                <w:i/>
                <w:color w:val="000000" w:themeColor="text1"/>
                <w:sz w:val="24"/>
                <w:szCs w:val="24"/>
                <w:lang w:val="kk-KZ"/>
              </w:rPr>
            </w:pPr>
            <w:r>
              <w:rPr>
                <w:rFonts w:ascii="Times New Roman" w:hAnsi="Times New Roman" w:cs="Times New Roman"/>
                <w:i/>
                <w:color w:val="000000" w:themeColor="text1"/>
                <w:sz w:val="24"/>
                <w:szCs w:val="24"/>
              </w:rPr>
              <w:t>Мониторинг</w:t>
            </w:r>
            <w:r>
              <w:rPr>
                <w:rFonts w:ascii="Times New Roman" w:hAnsi="Times New Roman" w:cs="Times New Roman"/>
                <w:i/>
                <w:color w:val="000000" w:themeColor="text1"/>
                <w:sz w:val="24"/>
                <w:szCs w:val="24"/>
                <w:lang w:val="kk-KZ"/>
              </w:rPr>
              <w:t xml:space="preserve"> </w:t>
            </w:r>
            <w:r>
              <w:rPr>
                <w:rFonts w:ascii="Times New Roman" w:hAnsi="Times New Roman" w:cs="Times New Roman"/>
                <w:i/>
                <w:color w:val="000000" w:themeColor="text1"/>
                <w:sz w:val="24"/>
                <w:szCs w:val="24"/>
              </w:rPr>
              <w:t>кретериі бойынша</w:t>
            </w:r>
          </w:p>
        </w:tc>
        <w:tc>
          <w:tcPr>
            <w:tcW w:w="2410" w:type="dxa"/>
            <w:gridSpan w:val="2"/>
            <w:tcBorders>
              <w:top w:val="single" w:sz="4" w:space="0" w:color="000000"/>
              <w:left w:val="single" w:sz="4" w:space="0" w:color="000000"/>
              <w:bottom w:val="single" w:sz="4" w:space="0" w:color="000000"/>
              <w:right w:val="single" w:sz="4" w:space="0" w:color="000000"/>
            </w:tcBorders>
          </w:tcPr>
          <w:p w14:paraId="3CA00419" w14:textId="77777777" w:rsidR="001A6974" w:rsidRDefault="00403D69">
            <w:pPr>
              <w:pStyle w:val="TableParagraph"/>
              <w:rPr>
                <w:i/>
                <w:color w:val="000000" w:themeColor="text1"/>
                <w:sz w:val="24"/>
                <w:szCs w:val="24"/>
              </w:rPr>
            </w:pPr>
            <w:r>
              <w:rPr>
                <w:i/>
                <w:color w:val="000000" w:themeColor="text1"/>
                <w:sz w:val="24"/>
                <w:szCs w:val="24"/>
              </w:rPr>
              <w:t>Мониторинг кретериі бойынша</w:t>
            </w:r>
          </w:p>
        </w:tc>
        <w:tc>
          <w:tcPr>
            <w:tcW w:w="2557" w:type="dxa"/>
            <w:gridSpan w:val="3"/>
            <w:tcBorders>
              <w:top w:val="single" w:sz="4" w:space="0" w:color="000000"/>
              <w:left w:val="single" w:sz="4" w:space="0" w:color="000000"/>
              <w:bottom w:val="single" w:sz="4" w:space="0" w:color="000000"/>
              <w:right w:val="single" w:sz="4" w:space="0" w:color="000000"/>
            </w:tcBorders>
          </w:tcPr>
          <w:p w14:paraId="61C9F757" w14:textId="77777777" w:rsidR="001A6974" w:rsidRDefault="00403D69">
            <w:pPr>
              <w:pStyle w:val="ab"/>
              <w:spacing w:before="0" w:beforeAutospacing="0" w:after="0" w:afterAutospacing="0"/>
              <w:rPr>
                <w:i/>
                <w:color w:val="000000" w:themeColor="text1"/>
              </w:rPr>
            </w:pPr>
            <w:r>
              <w:rPr>
                <w:i/>
                <w:color w:val="000000" w:themeColor="text1"/>
              </w:rPr>
              <w:t>Мониторинг кретериі бойынша</w:t>
            </w:r>
          </w:p>
        </w:tc>
        <w:tc>
          <w:tcPr>
            <w:tcW w:w="2420" w:type="dxa"/>
            <w:tcBorders>
              <w:top w:val="single" w:sz="4" w:space="0" w:color="000000"/>
              <w:left w:val="single" w:sz="4" w:space="0" w:color="000000"/>
              <w:bottom w:val="single" w:sz="4" w:space="0" w:color="000000"/>
              <w:right w:val="single" w:sz="4" w:space="0" w:color="000000"/>
            </w:tcBorders>
          </w:tcPr>
          <w:p w14:paraId="1C22B0A8" w14:textId="77777777" w:rsidR="001A6974" w:rsidRDefault="00403D69">
            <w:pPr>
              <w:pStyle w:val="TableParagraph"/>
              <w:rPr>
                <w:i/>
                <w:color w:val="000000" w:themeColor="text1"/>
                <w:sz w:val="24"/>
                <w:szCs w:val="24"/>
              </w:rPr>
            </w:pPr>
            <w:r>
              <w:rPr>
                <w:i/>
                <w:color w:val="000000" w:themeColor="text1"/>
                <w:sz w:val="24"/>
                <w:szCs w:val="24"/>
              </w:rPr>
              <w:t>Мониторинг кретериі бойынша</w:t>
            </w:r>
          </w:p>
        </w:tc>
      </w:tr>
      <w:tr w:rsidR="001A6974" w:rsidRPr="00730EAF" w14:paraId="5AF0E599" w14:textId="77777777">
        <w:trPr>
          <w:trHeight w:val="450"/>
        </w:trPr>
        <w:tc>
          <w:tcPr>
            <w:tcW w:w="3119" w:type="dxa"/>
            <w:tcBorders>
              <w:top w:val="single" w:sz="4" w:space="0" w:color="000000"/>
              <w:left w:val="single" w:sz="4" w:space="0" w:color="000000"/>
              <w:bottom w:val="single" w:sz="4" w:space="0" w:color="000000"/>
              <w:right w:val="single" w:sz="4" w:space="0" w:color="000000"/>
            </w:tcBorders>
          </w:tcPr>
          <w:p w14:paraId="19E1A1D1" w14:textId="77777777" w:rsidR="001A6974" w:rsidRDefault="00403D69">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2490" w:type="dxa"/>
            <w:gridSpan w:val="8"/>
            <w:tcBorders>
              <w:top w:val="single" w:sz="4" w:space="0" w:color="000000"/>
              <w:left w:val="single" w:sz="4" w:space="0" w:color="000000"/>
              <w:bottom w:val="single" w:sz="4" w:space="0" w:color="000000"/>
              <w:right w:val="single" w:sz="4" w:space="0" w:color="000000"/>
            </w:tcBorders>
          </w:tcPr>
          <w:p w14:paraId="0009851A" w14:textId="77777777" w:rsidR="001A6974" w:rsidRDefault="00403D69">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843F670" w14:textId="77777777" w:rsidR="001A6974" w:rsidRDefault="00403D69">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сөйлеуді дамыту, өзіне-өзі қызмет ету дағдылары, ірі және ұсақ моториканы дамыту)</w:t>
            </w:r>
            <w:r>
              <w:rPr>
                <w:color w:val="000000" w:themeColor="text1"/>
                <w:sz w:val="24"/>
                <w:szCs w:val="24"/>
              </w:rPr>
              <w:t>.</w:t>
            </w:r>
          </w:p>
          <w:p w14:paraId="3251DED0" w14:textId="77777777" w:rsidR="001A6974" w:rsidRDefault="00403D69">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9DD9492" w14:textId="77777777" w:rsidR="001A6974" w:rsidRDefault="00403D69">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14995F7C" w14:textId="77777777" w:rsidR="001A6974" w:rsidRDefault="001A6974">
            <w:pPr>
              <w:pStyle w:val="TableParagraph"/>
              <w:rPr>
                <w:color w:val="000000" w:themeColor="text1"/>
                <w:sz w:val="24"/>
                <w:szCs w:val="24"/>
              </w:rPr>
            </w:pPr>
          </w:p>
        </w:tc>
      </w:tr>
      <w:tr w:rsidR="001A6974" w14:paraId="60CE4AA3" w14:textId="77777777">
        <w:trPr>
          <w:trHeight w:val="275"/>
        </w:trPr>
        <w:tc>
          <w:tcPr>
            <w:tcW w:w="3119" w:type="dxa"/>
            <w:tcBorders>
              <w:top w:val="single" w:sz="4" w:space="0" w:color="000000"/>
              <w:left w:val="single" w:sz="4" w:space="0" w:color="000000"/>
              <w:bottom w:val="single" w:sz="4" w:space="0" w:color="000000"/>
              <w:right w:val="single" w:sz="4" w:space="0" w:color="000000"/>
            </w:tcBorders>
          </w:tcPr>
          <w:p w14:paraId="66A4F858" w14:textId="77777777" w:rsidR="001A6974" w:rsidRDefault="00403D69">
            <w:pPr>
              <w:pStyle w:val="TableParagraph"/>
              <w:ind w:left="110"/>
              <w:rPr>
                <w:b/>
                <w:color w:val="000000" w:themeColor="text1"/>
                <w:sz w:val="24"/>
                <w:szCs w:val="24"/>
              </w:rPr>
            </w:pPr>
            <w:r>
              <w:rPr>
                <w:b/>
                <w:color w:val="000000" w:themeColor="text1"/>
                <w:sz w:val="24"/>
                <w:szCs w:val="24"/>
              </w:rPr>
              <w:t>Серуен</w:t>
            </w:r>
          </w:p>
        </w:tc>
        <w:tc>
          <w:tcPr>
            <w:tcW w:w="2693" w:type="dxa"/>
            <w:tcBorders>
              <w:top w:val="single" w:sz="4" w:space="0" w:color="000000"/>
              <w:left w:val="single" w:sz="4" w:space="0" w:color="auto"/>
              <w:bottom w:val="single" w:sz="4" w:space="0" w:color="000000"/>
              <w:right w:val="single" w:sz="4" w:space="0" w:color="auto"/>
            </w:tcBorders>
          </w:tcPr>
          <w:p w14:paraId="61D83909" w14:textId="77777777" w:rsidR="001A6974" w:rsidRDefault="00403D69">
            <w:pPr>
              <w:pStyle w:val="af2"/>
              <w:rPr>
                <w:rFonts w:ascii="Times New Roman" w:hAnsi="Times New Roman"/>
                <w:color w:val="000000" w:themeColor="text1"/>
                <w:sz w:val="24"/>
                <w:szCs w:val="24"/>
                <w:lang w:val="kk-KZ"/>
              </w:rPr>
            </w:pPr>
            <w:r>
              <w:rPr>
                <w:rFonts w:ascii="Times New Roman" w:hAnsi="Times New Roman"/>
                <w:b/>
                <w:bCs/>
                <w:color w:val="000000" w:themeColor="text1"/>
                <w:sz w:val="24"/>
                <w:szCs w:val="24"/>
                <w:lang w:val="kk-KZ"/>
              </w:rPr>
              <w:t>Картотека №16</w:t>
            </w:r>
          </w:p>
        </w:tc>
        <w:tc>
          <w:tcPr>
            <w:tcW w:w="2410" w:type="dxa"/>
            <w:tcBorders>
              <w:top w:val="single" w:sz="4" w:space="0" w:color="000000"/>
              <w:left w:val="single" w:sz="4" w:space="0" w:color="auto"/>
              <w:bottom w:val="single" w:sz="4" w:space="0" w:color="000000"/>
              <w:right w:val="single" w:sz="4" w:space="0" w:color="auto"/>
            </w:tcBorders>
          </w:tcPr>
          <w:p w14:paraId="3F10EBC8" w14:textId="77777777" w:rsidR="001A6974" w:rsidRDefault="00403D69">
            <w:pPr>
              <w:pStyle w:val="af2"/>
              <w:rPr>
                <w:rFonts w:ascii="Times New Roman" w:hAnsi="Times New Roman"/>
                <w:color w:val="000000" w:themeColor="text1"/>
                <w:sz w:val="24"/>
                <w:szCs w:val="24"/>
                <w:lang w:val="kk-KZ"/>
              </w:rPr>
            </w:pPr>
            <w:r>
              <w:rPr>
                <w:rFonts w:ascii="Times New Roman" w:hAnsi="Times New Roman"/>
                <w:b/>
                <w:bCs/>
                <w:color w:val="000000" w:themeColor="text1"/>
                <w:sz w:val="24"/>
                <w:szCs w:val="24"/>
                <w:lang w:val="kk-KZ"/>
              </w:rPr>
              <w:t>Картотека №17</w:t>
            </w:r>
          </w:p>
        </w:tc>
        <w:tc>
          <w:tcPr>
            <w:tcW w:w="2410" w:type="dxa"/>
            <w:gridSpan w:val="2"/>
            <w:tcBorders>
              <w:top w:val="single" w:sz="4" w:space="0" w:color="000000"/>
              <w:left w:val="single" w:sz="4" w:space="0" w:color="auto"/>
              <w:bottom w:val="single" w:sz="4" w:space="0" w:color="000000"/>
              <w:right w:val="single" w:sz="4" w:space="0" w:color="auto"/>
            </w:tcBorders>
          </w:tcPr>
          <w:p w14:paraId="07322583" w14:textId="77777777" w:rsidR="001A6974" w:rsidRDefault="00403D69">
            <w:pPr>
              <w:pStyle w:val="af2"/>
              <w:rPr>
                <w:rFonts w:ascii="Times New Roman" w:hAnsi="Times New Roman"/>
                <w:color w:val="000000" w:themeColor="text1"/>
                <w:sz w:val="24"/>
                <w:szCs w:val="24"/>
              </w:rPr>
            </w:pPr>
            <w:r>
              <w:rPr>
                <w:rFonts w:ascii="Times New Roman" w:hAnsi="Times New Roman"/>
                <w:b/>
                <w:bCs/>
                <w:color w:val="000000" w:themeColor="text1"/>
                <w:sz w:val="24"/>
                <w:szCs w:val="24"/>
                <w:lang w:val="kk-KZ"/>
              </w:rPr>
              <w:t>Картотека №18</w:t>
            </w:r>
          </w:p>
        </w:tc>
        <w:tc>
          <w:tcPr>
            <w:tcW w:w="2557" w:type="dxa"/>
            <w:gridSpan w:val="3"/>
            <w:tcBorders>
              <w:top w:val="single" w:sz="4" w:space="0" w:color="000000"/>
              <w:left w:val="single" w:sz="4" w:space="0" w:color="auto"/>
              <w:bottom w:val="single" w:sz="4" w:space="0" w:color="000000"/>
              <w:right w:val="single" w:sz="4" w:space="0" w:color="000000"/>
            </w:tcBorders>
          </w:tcPr>
          <w:p w14:paraId="29D5BB81" w14:textId="77777777" w:rsidR="001A6974" w:rsidRDefault="00403D69">
            <w:pPr>
              <w:pStyle w:val="af2"/>
              <w:rPr>
                <w:rFonts w:ascii="Times New Roman" w:hAnsi="Times New Roman"/>
                <w:color w:val="000000" w:themeColor="text1"/>
                <w:sz w:val="24"/>
                <w:szCs w:val="24"/>
              </w:rPr>
            </w:pPr>
            <w:r>
              <w:rPr>
                <w:rFonts w:ascii="Times New Roman" w:hAnsi="Times New Roman"/>
                <w:b/>
                <w:bCs/>
                <w:color w:val="000000" w:themeColor="text1"/>
                <w:sz w:val="24"/>
                <w:szCs w:val="24"/>
                <w:lang w:val="kk-KZ"/>
              </w:rPr>
              <w:t>Картотека №19</w:t>
            </w:r>
          </w:p>
        </w:tc>
        <w:tc>
          <w:tcPr>
            <w:tcW w:w="2420" w:type="dxa"/>
            <w:tcBorders>
              <w:top w:val="single" w:sz="4" w:space="0" w:color="000000"/>
              <w:left w:val="single" w:sz="4" w:space="0" w:color="auto"/>
              <w:bottom w:val="single" w:sz="4" w:space="0" w:color="000000"/>
              <w:right w:val="single" w:sz="4" w:space="0" w:color="000000"/>
            </w:tcBorders>
          </w:tcPr>
          <w:p w14:paraId="0786FE16" w14:textId="77777777" w:rsidR="001A6974" w:rsidRDefault="00403D69">
            <w:pPr>
              <w:pStyle w:val="af2"/>
              <w:rPr>
                <w:rFonts w:ascii="Times New Roman" w:hAnsi="Times New Roman"/>
                <w:color w:val="000000" w:themeColor="text1"/>
                <w:sz w:val="24"/>
                <w:szCs w:val="24"/>
              </w:rPr>
            </w:pPr>
            <w:r>
              <w:rPr>
                <w:rFonts w:ascii="Times New Roman" w:hAnsi="Times New Roman"/>
                <w:b/>
                <w:bCs/>
                <w:color w:val="000000" w:themeColor="text1"/>
                <w:sz w:val="24"/>
                <w:szCs w:val="24"/>
                <w:lang w:val="kk-KZ"/>
              </w:rPr>
              <w:t>Картотека №20</w:t>
            </w:r>
          </w:p>
        </w:tc>
      </w:tr>
      <w:tr w:rsidR="001A6974" w:rsidRPr="00730EAF" w14:paraId="25F3F4F0" w14:textId="77777777">
        <w:trPr>
          <w:trHeight w:val="275"/>
        </w:trPr>
        <w:tc>
          <w:tcPr>
            <w:tcW w:w="3119" w:type="dxa"/>
            <w:tcBorders>
              <w:top w:val="single" w:sz="4" w:space="0" w:color="000000"/>
              <w:left w:val="single" w:sz="4" w:space="0" w:color="000000"/>
              <w:bottom w:val="single" w:sz="4" w:space="0" w:color="000000"/>
              <w:right w:val="single" w:sz="4" w:space="0" w:color="000000"/>
            </w:tcBorders>
          </w:tcPr>
          <w:p w14:paraId="65123557" w14:textId="77777777" w:rsidR="001A6974" w:rsidRDefault="00403D69">
            <w:pPr>
              <w:pStyle w:val="TableParagraph"/>
              <w:ind w:left="110"/>
              <w:rPr>
                <w:b/>
                <w:color w:val="000000" w:themeColor="text1"/>
                <w:sz w:val="24"/>
                <w:szCs w:val="24"/>
                <w:lang w:val="ru-RU"/>
              </w:rPr>
            </w:pPr>
            <w:r>
              <w:rPr>
                <w:b/>
                <w:color w:val="000000" w:themeColor="text1"/>
                <w:sz w:val="24"/>
                <w:szCs w:val="24"/>
                <w:lang w:val="ru-RU"/>
              </w:rPr>
              <w:t>Серуеннен оралу</w:t>
            </w:r>
          </w:p>
        </w:tc>
        <w:tc>
          <w:tcPr>
            <w:tcW w:w="12490" w:type="dxa"/>
            <w:gridSpan w:val="8"/>
            <w:tcBorders>
              <w:top w:val="single" w:sz="4" w:space="0" w:color="000000"/>
              <w:left w:val="single" w:sz="4" w:space="0" w:color="000000"/>
              <w:bottom w:val="single" w:sz="4" w:space="0" w:color="000000"/>
              <w:right w:val="single" w:sz="4" w:space="0" w:color="000000"/>
            </w:tcBorders>
          </w:tcPr>
          <w:p w14:paraId="06953A8D" w14:textId="77777777" w:rsidR="001A6974" w:rsidRDefault="00403D69">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1A6974" w:rsidRPr="00730EAF" w14:paraId="0D437097" w14:textId="77777777">
        <w:trPr>
          <w:trHeight w:val="280"/>
        </w:trPr>
        <w:tc>
          <w:tcPr>
            <w:tcW w:w="3119" w:type="dxa"/>
            <w:tcBorders>
              <w:top w:val="single" w:sz="4" w:space="0" w:color="000000"/>
              <w:left w:val="single" w:sz="4" w:space="0" w:color="000000"/>
              <w:bottom w:val="single" w:sz="4" w:space="0" w:color="000000"/>
              <w:right w:val="single" w:sz="4" w:space="0" w:color="000000"/>
            </w:tcBorders>
          </w:tcPr>
          <w:p w14:paraId="1B085A21" w14:textId="77777777" w:rsidR="001A6974" w:rsidRDefault="00403D69">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2490" w:type="dxa"/>
            <w:gridSpan w:val="8"/>
            <w:tcBorders>
              <w:top w:val="single" w:sz="8" w:space="0" w:color="000000"/>
              <w:left w:val="single" w:sz="8" w:space="0" w:color="000000"/>
              <w:bottom w:val="single" w:sz="8" w:space="0" w:color="000000"/>
              <w:right w:val="single" w:sz="8" w:space="0" w:color="000000"/>
            </w:tcBorders>
          </w:tcPr>
          <w:p w14:paraId="2A766DA5" w14:textId="77777777" w:rsidR="001A6974" w:rsidRDefault="00403D69">
            <w:pPr>
              <w:pStyle w:val="ab"/>
              <w:spacing w:before="0" w:beforeAutospacing="0" w:after="0" w:afterAutospacing="0"/>
              <w:rPr>
                <w:color w:val="000000" w:themeColor="text1"/>
                <w:lang w:val="kk-KZ"/>
              </w:rPr>
            </w:pPr>
            <w:r>
              <w:rPr>
                <w:color w:val="000000" w:themeColor="text1"/>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p w14:paraId="1C591BA0" w14:textId="77777777" w:rsidR="001A6974" w:rsidRDefault="00403D69">
            <w:pPr>
              <w:pStyle w:val="TableParagraph"/>
              <w:rPr>
                <w:color w:val="000000" w:themeColor="text1"/>
                <w:sz w:val="24"/>
                <w:szCs w:val="24"/>
              </w:rPr>
            </w:pPr>
            <w:r>
              <w:rPr>
                <w:color w:val="000000" w:themeColor="text1"/>
                <w:sz w:val="24"/>
                <w:szCs w:val="24"/>
              </w:rPr>
              <w:t>Ойын арқылы жаңа білімді бекітуге уақыт бөліңіз.</w:t>
            </w:r>
          </w:p>
          <w:p w14:paraId="218583F2" w14:textId="77777777" w:rsidR="001A6974" w:rsidRDefault="00403D69">
            <w:pPr>
              <w:pStyle w:val="TableParagraph"/>
              <w:rPr>
                <w:color w:val="000000" w:themeColor="text1"/>
                <w:sz w:val="24"/>
                <w:szCs w:val="24"/>
              </w:rPr>
            </w:pPr>
            <w:r>
              <w:rPr>
                <w:color w:val="000000" w:themeColor="text1"/>
                <w:sz w:val="24"/>
                <w:szCs w:val="24"/>
              </w:rPr>
              <w:t>Бірге көңілді қимылды ойын ойнаңыз.</w:t>
            </w:r>
          </w:p>
          <w:p w14:paraId="1A23A4F2" w14:textId="77777777" w:rsidR="001A6974" w:rsidRDefault="00403D69">
            <w:pPr>
              <w:pStyle w:val="TableParagraph"/>
              <w:rPr>
                <w:color w:val="000000" w:themeColor="text1"/>
                <w:sz w:val="24"/>
                <w:szCs w:val="24"/>
              </w:rPr>
            </w:pPr>
            <w:r>
              <w:rPr>
                <w:color w:val="000000" w:themeColor="text1"/>
                <w:sz w:val="24"/>
                <w:szCs w:val="24"/>
              </w:rPr>
              <w:t>Бүгін жасаған мейірімді ісін атап өтіңіз.</w:t>
            </w:r>
          </w:p>
          <w:p w14:paraId="647B9D12" w14:textId="77777777" w:rsidR="001A6974" w:rsidRDefault="00403D69">
            <w:pPr>
              <w:pStyle w:val="ab"/>
              <w:spacing w:before="0" w:beforeAutospacing="0" w:after="0" w:afterAutospacing="0"/>
              <w:rPr>
                <w:color w:val="000000" w:themeColor="text1"/>
                <w:lang w:val="kk-KZ"/>
              </w:rPr>
            </w:pPr>
            <w:r>
              <w:rPr>
                <w:color w:val="000000" w:themeColor="text1"/>
                <w:lang w:val="kk-KZ"/>
              </w:rPr>
              <w:t>Көрген қызықты оқиғасын тыңдауға уақыт бөліңіз.</w:t>
            </w:r>
          </w:p>
          <w:p w14:paraId="7545AE7A" w14:textId="77777777" w:rsidR="001A6974" w:rsidRDefault="00403D69">
            <w:pPr>
              <w:pStyle w:val="TableParagraph"/>
              <w:rPr>
                <w:color w:val="000000" w:themeColor="text1"/>
                <w:sz w:val="24"/>
                <w:szCs w:val="24"/>
              </w:rPr>
            </w:pPr>
            <w:r>
              <w:rPr>
                <w:color w:val="000000" w:themeColor="text1"/>
                <w:sz w:val="24"/>
                <w:szCs w:val="24"/>
              </w:rPr>
              <w:t>Ұйықтар алдында тыныш музыка тыңдату — жақсы ұйқыға көмектеседі.</w:t>
            </w:r>
          </w:p>
        </w:tc>
      </w:tr>
    </w:tbl>
    <w:p w14:paraId="4EF52A60" w14:textId="0F425967" w:rsidR="001A6974" w:rsidRDefault="001A6974">
      <w:pPr>
        <w:spacing w:after="0" w:line="240" w:lineRule="auto"/>
        <w:rPr>
          <w:rFonts w:ascii="Times New Roman" w:hAnsi="Times New Roman" w:cs="Times New Roman"/>
          <w:color w:val="000000" w:themeColor="text1"/>
          <w:sz w:val="24"/>
          <w:szCs w:val="24"/>
          <w:lang w:val="kk-KZ"/>
        </w:rPr>
      </w:pPr>
    </w:p>
    <w:p w14:paraId="2E67786C" w14:textId="77777777" w:rsidR="001A6974" w:rsidRDefault="001A6974">
      <w:pPr>
        <w:spacing w:after="0" w:line="240" w:lineRule="auto"/>
        <w:rPr>
          <w:rFonts w:ascii="Times New Roman" w:hAnsi="Times New Roman" w:cs="Times New Roman"/>
          <w:color w:val="000000" w:themeColor="text1"/>
          <w:sz w:val="24"/>
          <w:szCs w:val="24"/>
          <w:lang w:val="kk-KZ"/>
        </w:rPr>
      </w:pPr>
    </w:p>
    <w:p w14:paraId="52838F04"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C1266BF"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bCs/>
          <w:color w:val="000000" w:themeColor="text1"/>
          <w:sz w:val="24"/>
          <w:szCs w:val="24"/>
          <w:u w:val="single"/>
          <w:lang w:val="kk-KZ" w:eastAsia="ru-RU"/>
        </w:rPr>
        <w:t>Қазан   айы 2025  жыл 1  апта</w:t>
      </w:r>
    </w:p>
    <w:p w14:paraId="4071AE0B" w14:textId="1380CE15"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5467B81B" w14:textId="77777777" w:rsidR="001A6974" w:rsidRDefault="00403D69">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Балалардың жасы: </w:t>
      </w:r>
      <w:r>
        <w:rPr>
          <w:rFonts w:ascii="Times New Roman" w:eastAsia="Times New Roman" w:hAnsi="Times New Roman" w:cs="Times New Roman"/>
          <w:color w:val="000000" w:themeColor="text1"/>
          <w:sz w:val="25"/>
          <w:szCs w:val="25"/>
          <w:lang w:val="kk-KZ" w:eastAsia="ru-RU"/>
        </w:rPr>
        <w:t>3 жастағы балалар</w:t>
      </w:r>
    </w:p>
    <w:p w14:paraId="2A0EB449" w14:textId="77777777" w:rsidR="001A6974" w:rsidRDefault="00403D69">
      <w:pPr>
        <w:spacing w:after="0" w:line="240" w:lineRule="auto"/>
        <w:rPr>
          <w:rFonts w:ascii="Times New Roman" w:eastAsia="Calibri" w:hAnsi="Times New Roman" w:cs="Times New Roman"/>
          <w:b/>
          <w:bCs/>
          <w:sz w:val="24"/>
          <w:szCs w:val="24"/>
          <w:lang w:val="kk-KZ" w:eastAsia="zh-TW"/>
        </w:rPr>
      </w:pPr>
      <w:r>
        <w:rPr>
          <w:rFonts w:ascii="Times New Roman" w:eastAsia="Calibri" w:hAnsi="Times New Roman" w:cs="Times New Roman"/>
          <w:b/>
          <w:bCs/>
          <w:sz w:val="24"/>
          <w:szCs w:val="24"/>
          <w:lang w:val="kk-KZ" w:eastAsia="zh-TW"/>
        </w:rPr>
        <w:t>Қазан бірлік және ынтымақ айы</w:t>
      </w:r>
    </w:p>
    <w:p w14:paraId="11270B25"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21E34DE1"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282F7680"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Ойы мен сезімдерін білдіре алу қабілетінің болуы </w:t>
      </w:r>
    </w:p>
    <w:tbl>
      <w:tblPr>
        <w:tblStyle w:val="TableNormal"/>
        <w:tblW w:w="1562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2835"/>
        <w:gridCol w:w="232"/>
        <w:gridCol w:w="1980"/>
        <w:gridCol w:w="339"/>
        <w:gridCol w:w="1821"/>
        <w:gridCol w:w="447"/>
        <w:gridCol w:w="1773"/>
        <w:gridCol w:w="633"/>
        <w:gridCol w:w="2412"/>
        <w:gridCol w:w="8"/>
        <w:gridCol w:w="8"/>
        <w:gridCol w:w="22"/>
      </w:tblGrid>
      <w:tr w:rsidR="001A6974" w14:paraId="0755E4A5" w14:textId="77777777">
        <w:trPr>
          <w:gridAfter w:val="2"/>
          <w:wAfter w:w="30" w:type="dxa"/>
          <w:trHeight w:val="552"/>
        </w:trPr>
        <w:tc>
          <w:tcPr>
            <w:tcW w:w="3119" w:type="dxa"/>
            <w:tcBorders>
              <w:top w:val="single" w:sz="4" w:space="0" w:color="000000"/>
              <w:left w:val="single" w:sz="4" w:space="0" w:color="000000"/>
              <w:bottom w:val="single" w:sz="4" w:space="0" w:color="000000"/>
              <w:right w:val="single" w:sz="4" w:space="0" w:color="000000"/>
            </w:tcBorders>
          </w:tcPr>
          <w:p w14:paraId="3FE1C419" w14:textId="77777777" w:rsidR="001A6974" w:rsidRDefault="00403D69">
            <w:pPr>
              <w:spacing w:after="0" w:line="240" w:lineRule="auto"/>
              <w:ind w:left="638"/>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t>Күн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тәртібі</w:t>
            </w:r>
          </w:p>
        </w:tc>
        <w:tc>
          <w:tcPr>
            <w:tcW w:w="2835" w:type="dxa"/>
            <w:tcBorders>
              <w:top w:val="single" w:sz="4" w:space="0" w:color="000000"/>
              <w:left w:val="single" w:sz="4" w:space="0" w:color="000000"/>
              <w:bottom w:val="single" w:sz="4" w:space="0" w:color="000000"/>
              <w:right w:val="single" w:sz="4" w:space="0" w:color="000000"/>
            </w:tcBorders>
          </w:tcPr>
          <w:p w14:paraId="532CC461"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Дүйсенбі </w:t>
            </w:r>
          </w:p>
          <w:p w14:paraId="77769A25"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29</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1C0486A3"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51" w:type="dxa"/>
            <w:gridSpan w:val="3"/>
            <w:tcBorders>
              <w:top w:val="single" w:sz="4" w:space="0" w:color="auto"/>
              <w:left w:val="single" w:sz="4" w:space="0" w:color="000000"/>
              <w:bottom w:val="single" w:sz="4" w:space="0" w:color="000000"/>
              <w:right w:val="single" w:sz="4" w:space="0" w:color="000000"/>
            </w:tcBorders>
          </w:tcPr>
          <w:p w14:paraId="74ADE52B"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Сейсенбі </w:t>
            </w:r>
          </w:p>
          <w:p w14:paraId="4E3D872D"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30</w:t>
            </w:r>
            <w:r>
              <w:rPr>
                <w:rFonts w:ascii="Times New Roman" w:eastAsia="Times New Roman" w:hAnsi="Times New Roman" w:cs="Times New Roman"/>
                <w:b/>
                <w:color w:val="000000" w:themeColor="text1"/>
                <w:sz w:val="24"/>
                <w:szCs w:val="24"/>
                <w:lang w:val="kk-KZ" w:eastAsia="ru-RU"/>
              </w:rPr>
              <w:t>.09.202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29779A32"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6C6349A0"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Сәрсенбі </w:t>
            </w:r>
          </w:p>
          <w:p w14:paraId="380C7AAF"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01</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51CB5348"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6" w:type="dxa"/>
            <w:gridSpan w:val="2"/>
            <w:tcBorders>
              <w:top w:val="single" w:sz="4" w:space="0" w:color="000000"/>
              <w:left w:val="single" w:sz="4" w:space="0" w:color="000000"/>
              <w:bottom w:val="single" w:sz="4" w:space="0" w:color="000000"/>
              <w:right w:val="single" w:sz="4" w:space="0" w:color="000000"/>
            </w:tcBorders>
          </w:tcPr>
          <w:p w14:paraId="0046C47B"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Бейсенбі</w:t>
            </w:r>
            <w:r>
              <w:rPr>
                <w:rFonts w:ascii="Times New Roman" w:eastAsia="Times New Roman" w:hAnsi="Times New Roman" w:cs="Times New Roman"/>
                <w:b/>
                <w:color w:val="000000" w:themeColor="text1"/>
                <w:sz w:val="24"/>
                <w:szCs w:val="24"/>
                <w:lang w:val="kk-KZ" w:eastAsia="ru-RU"/>
              </w:rPr>
              <w:t xml:space="preserve"> </w:t>
            </w:r>
          </w:p>
          <w:p w14:paraId="35EC5590"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02</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469B359A"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B643753"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Жұма </w:t>
            </w:r>
            <w:r>
              <w:rPr>
                <w:rFonts w:ascii="Times New Roman" w:eastAsia="Times New Roman" w:hAnsi="Times New Roman" w:cs="Times New Roman"/>
                <w:b/>
                <w:color w:val="000000" w:themeColor="text1"/>
                <w:sz w:val="24"/>
                <w:szCs w:val="24"/>
                <w:lang w:val="kk-KZ" w:eastAsia="ru-RU"/>
              </w:rPr>
              <w:t xml:space="preserve">  </w:t>
            </w:r>
          </w:p>
          <w:p w14:paraId="5EAB57F2"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03</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6E59D539"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r>
      <w:tr w:rsidR="001A6974" w:rsidRPr="00730EAF" w14:paraId="030AEF22" w14:textId="77777777">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tcPr>
          <w:p w14:paraId="05314804"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қабылдау</w:t>
            </w:r>
          </w:p>
        </w:tc>
        <w:tc>
          <w:tcPr>
            <w:tcW w:w="12480" w:type="dxa"/>
            <w:gridSpan w:val="10"/>
            <w:tcBorders>
              <w:top w:val="single" w:sz="8" w:space="0" w:color="000000"/>
              <w:left w:val="single" w:sz="8" w:space="0" w:color="000000"/>
              <w:bottom w:val="single" w:sz="8" w:space="0" w:color="000000"/>
              <w:right w:val="single" w:sz="8" w:space="0" w:color="000000"/>
            </w:tcBorders>
          </w:tcPr>
          <w:p w14:paraId="4EA46C29"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 жылы қарсы алу, ата-аналарымен амандасу</w:t>
            </w:r>
          </w:p>
          <w:p w14:paraId="14D64F44"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7CABAC88"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Ата-аналардан баланың денсаулығы туралы қысқаша ақпарат алу</w:t>
            </w:r>
          </w:p>
          <w:p w14:paraId="6106CC86"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5CE118E7"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42854928" w14:textId="77777777" w:rsidR="001A6974" w:rsidRDefault="00403D69">
            <w:pPr>
              <w:spacing w:after="0" w:line="240" w:lineRule="auto"/>
              <w:rPr>
                <w:rFonts w:ascii="Times New Roman" w:eastAsia="Calibri" w:hAnsi="Times New Roman" w:cs="Times New Roman"/>
                <w:sz w:val="24"/>
                <w:szCs w:val="24"/>
                <w:lang w:val="kk-KZ"/>
              </w:rPr>
            </w:pPr>
            <w:r w:rsidRPr="00730EAF">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0E546B4F"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57A57F21"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Pr>
                <w:rFonts w:ascii="Times New Roman" w:eastAsia="Times New Roman" w:hAnsi="Times New Roman" w:cs="Times New Roman"/>
                <w:b/>
                <w:bCs/>
                <w:color w:val="000000"/>
                <w:sz w:val="24"/>
                <w:szCs w:val="24"/>
                <w:lang w:val="kk-KZ"/>
              </w:rPr>
              <w:t>Күй күмбірі</w:t>
            </w:r>
          </w:p>
        </w:tc>
      </w:tr>
      <w:tr w:rsidR="001A6974" w:rsidRPr="00730EAF" w14:paraId="72DD2C63" w14:textId="77777777">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tcPr>
          <w:p w14:paraId="55848C2B" w14:textId="77777777" w:rsidR="001A6974" w:rsidRDefault="00403D69">
            <w:pPr>
              <w:spacing w:after="0" w:line="240" w:lineRule="auto"/>
              <w:ind w:left="11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480" w:type="dxa"/>
            <w:gridSpan w:val="10"/>
            <w:tcBorders>
              <w:top w:val="single" w:sz="8" w:space="0" w:color="000000"/>
              <w:left w:val="single" w:sz="8" w:space="0" w:color="000000"/>
              <w:bottom w:val="single" w:sz="8" w:space="0" w:color="000000"/>
              <w:right w:val="single" w:sz="8" w:space="0" w:color="000000"/>
            </w:tcBorders>
          </w:tcPr>
          <w:p w14:paraId="59023CE4"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color w:val="000000"/>
                <w:sz w:val="24"/>
                <w:szCs w:val="24"/>
                <w:lang w:val="kk-KZ" w:eastAsia="ru-RU"/>
              </w:rPr>
              <w:t>А</w:t>
            </w:r>
            <w:r w:rsidRPr="00730EAF">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45E6DD8E"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44CE6B8D"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3E00C754"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3EEBC9D1" w14:textId="77777777" w:rsidR="001A6974" w:rsidRDefault="00403D69">
            <w:pPr>
              <w:spacing w:after="0" w:line="240" w:lineRule="auto"/>
              <w:rPr>
                <w:rFonts w:ascii="Times New Roman" w:eastAsiaTheme="majorEastAsia" w:hAnsi="Times New Roman" w:cs="Times New Roman"/>
                <w:color w:val="000000"/>
                <w:sz w:val="24"/>
                <w:szCs w:val="24"/>
                <w:lang w:val="kk-KZ" w:eastAsia="ru-RU"/>
              </w:rPr>
            </w:pPr>
            <w:r w:rsidRPr="00730EAF">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76AA2AC4"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Ата-аналармен жұмысты ұйымдастыру</w:t>
            </w:r>
          </w:p>
          <w:p w14:paraId="7937AB3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67B073A9"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Баланың таңғы асын дәруменге бай етіп дайындаңыз.</w:t>
            </w:r>
          </w:p>
          <w:p w14:paraId="7751FF05"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1FB160D9"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1A6974" w14:paraId="0635CF8C" w14:textId="77777777">
        <w:trPr>
          <w:gridAfter w:val="2"/>
          <w:wAfter w:w="30" w:type="dxa"/>
          <w:trHeight w:val="1678"/>
        </w:trPr>
        <w:tc>
          <w:tcPr>
            <w:tcW w:w="3119" w:type="dxa"/>
            <w:tcBorders>
              <w:top w:val="single" w:sz="4" w:space="0" w:color="000000"/>
              <w:left w:val="single" w:sz="4" w:space="0" w:color="000000"/>
              <w:bottom w:val="single" w:sz="4" w:space="0" w:color="000000"/>
              <w:right w:val="single" w:sz="4" w:space="0" w:color="000000"/>
            </w:tcBorders>
          </w:tcPr>
          <w:p w14:paraId="29FCBDB7" w14:textId="77777777" w:rsidR="001A6974" w:rsidRDefault="00403D69">
            <w:pPr>
              <w:spacing w:after="0" w:line="240" w:lineRule="auto"/>
              <w:ind w:left="20"/>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006D0BF" w14:textId="77777777" w:rsidR="001A6974" w:rsidRDefault="00403D69">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Ерте кәсіптік бағдар беру</w:t>
            </w:r>
          </w:p>
          <w:p w14:paraId="0083233B"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Ойын: «Кім қайда жұмыс істейді?»</w:t>
            </w:r>
          </w:p>
          <w:p w14:paraId="41EB3ADE"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Мақсаты: </w:t>
            </w:r>
            <w:r>
              <w:rPr>
                <w:rFonts w:ascii="Times New Roman" w:eastAsia="Calibri" w:hAnsi="Times New Roman" w:cs="Times New Roman"/>
                <w:sz w:val="24"/>
                <w:szCs w:val="24"/>
                <w:lang w:val="kk-KZ"/>
              </w:rPr>
              <w:t>Мамандарды жұмыс орнымен сәйкестендіруге үйрету.</w:t>
            </w:r>
          </w:p>
          <w:p w14:paraId="783E2579"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Құрал-жабдықтар: </w:t>
            </w:r>
            <w:r>
              <w:rPr>
                <w:rFonts w:ascii="Times New Roman" w:eastAsia="Calibri" w:hAnsi="Times New Roman" w:cs="Times New Roman"/>
                <w:sz w:val="24"/>
                <w:szCs w:val="24"/>
                <w:lang w:val="kk-KZ"/>
              </w:rPr>
              <w:t>Мамандық және жұмыс орны суреттері (аурухана, мектеп, асхана, өрт сөндіру көлігі).</w:t>
            </w:r>
          </w:p>
          <w:p w14:paraId="03307B90"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Ойын барысы:</w:t>
            </w:r>
          </w:p>
          <w:p w14:paraId="7600E64D"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Тәрбиеші мамандық суретін көрсетеді.</w:t>
            </w:r>
          </w:p>
          <w:p w14:paraId="1B901183"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 сәйкес жұмыс орнын таңдайды.</w:t>
            </w:r>
          </w:p>
        </w:tc>
        <w:tc>
          <w:tcPr>
            <w:tcW w:w="2551" w:type="dxa"/>
            <w:gridSpan w:val="3"/>
            <w:tcBorders>
              <w:top w:val="single" w:sz="4" w:space="0" w:color="000000"/>
              <w:left w:val="single" w:sz="4" w:space="0" w:color="000000"/>
              <w:bottom w:val="single" w:sz="4" w:space="0" w:color="000000"/>
              <w:right w:val="single" w:sz="4" w:space="0" w:color="000000"/>
            </w:tcBorders>
          </w:tcPr>
          <w:p w14:paraId="00FC8A9D" w14:textId="77777777" w:rsidR="001A6974" w:rsidRDefault="00403D69">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Құқықтық сауаттылық</w:t>
            </w:r>
          </w:p>
          <w:p w14:paraId="735E491A"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w:t>
            </w:r>
            <w:r>
              <w:rPr>
                <w:rFonts w:ascii="Times New Roman" w:eastAsia="Calibri" w:hAnsi="Times New Roman" w:cs="Times New Roman"/>
                <w:color w:val="000000"/>
                <w:sz w:val="24"/>
                <w:szCs w:val="24"/>
                <w:lang w:val="kk-KZ"/>
              </w:rPr>
              <w:t>Менің құқығым бар»</w:t>
            </w:r>
          </w:p>
          <w:p w14:paraId="032760C3"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Мақсаты: </w:t>
            </w:r>
            <w:r>
              <w:rPr>
                <w:rFonts w:ascii="Times New Roman" w:eastAsia="Calibri" w:hAnsi="Times New Roman" w:cs="Times New Roman"/>
                <w:sz w:val="24"/>
                <w:szCs w:val="24"/>
                <w:lang w:val="kk-KZ"/>
              </w:rPr>
              <w:t>Құқық бұзылған жағдайды тануға үйрету.</w:t>
            </w:r>
          </w:p>
          <w:p w14:paraId="18B7D0AA"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Құрал-жабдықтар: </w:t>
            </w:r>
            <w:r>
              <w:rPr>
                <w:rFonts w:ascii="Times New Roman" w:eastAsia="Calibri" w:hAnsi="Times New Roman" w:cs="Times New Roman"/>
                <w:sz w:val="24"/>
                <w:szCs w:val="24"/>
                <w:lang w:val="kk-KZ"/>
              </w:rPr>
              <w:t>Суреттер (баланың ойыншығын тартып алу, кезексіз кіру).</w:t>
            </w:r>
          </w:p>
          <w:p w14:paraId="5ECCC999"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Ойын барысы:</w:t>
            </w:r>
          </w:p>
          <w:p w14:paraId="715EDA21"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 көрсетіледі.</w:t>
            </w:r>
          </w:p>
          <w:p w14:paraId="5EE3253D"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 кімнің құқығы бұзылғанын айтады.</w:t>
            </w:r>
          </w:p>
          <w:p w14:paraId="4B187BBD" w14:textId="77777777" w:rsidR="001A6974" w:rsidRDefault="001A6974">
            <w:pPr>
              <w:spacing w:after="0" w:line="240" w:lineRule="auto"/>
              <w:rPr>
                <w:rFonts w:ascii="Times New Roman" w:hAnsi="Times New Roman" w:cs="Times New Roman"/>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54FCEB1" w14:textId="77777777" w:rsidR="001A6974" w:rsidRDefault="00403D69">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Адалдық әліппесі</w:t>
            </w:r>
          </w:p>
          <w:p w14:paraId="61B90549"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Ойын: «Шындық па, өтірік пе?»</w:t>
            </w:r>
          </w:p>
          <w:p w14:paraId="120CA913"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Мақсаты: </w:t>
            </w:r>
            <w:r>
              <w:rPr>
                <w:rFonts w:ascii="Times New Roman" w:eastAsia="Calibri" w:hAnsi="Times New Roman" w:cs="Times New Roman"/>
                <w:sz w:val="24"/>
                <w:szCs w:val="24"/>
                <w:lang w:val="kk-KZ"/>
              </w:rPr>
              <w:t>Шындық пен өтірікті ажыратуға дағдыландыру.</w:t>
            </w:r>
          </w:p>
          <w:p w14:paraId="0ABEF26E"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Ойын барысы:</w:t>
            </w:r>
          </w:p>
          <w:p w14:paraId="5A672619"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Тәрбиеші сөйлемдер айтады.</w:t>
            </w:r>
          </w:p>
          <w:p w14:paraId="422D7981"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Шын болса – қол көтереді, өтірік болса – қол түсіреді.</w:t>
            </w:r>
          </w:p>
          <w:p w14:paraId="659B1D55" w14:textId="77777777" w:rsidR="001A6974" w:rsidRDefault="001A6974">
            <w:pPr>
              <w:spacing w:after="0" w:line="240" w:lineRule="auto"/>
              <w:rPr>
                <w:rFonts w:ascii="Times New Roman" w:hAnsi="Times New Roman" w:cs="Times New Roman"/>
                <w:bCs/>
                <w:sz w:val="24"/>
                <w:szCs w:val="24"/>
                <w:lang w:val="kk-KZ"/>
              </w:rPr>
            </w:pPr>
          </w:p>
        </w:tc>
        <w:tc>
          <w:tcPr>
            <w:tcW w:w="2406" w:type="dxa"/>
            <w:gridSpan w:val="2"/>
            <w:tcBorders>
              <w:top w:val="single" w:sz="4" w:space="0" w:color="000000"/>
              <w:left w:val="single" w:sz="4" w:space="0" w:color="000000"/>
              <w:bottom w:val="single" w:sz="4" w:space="0" w:color="000000"/>
              <w:right w:val="single" w:sz="4" w:space="0" w:color="000000"/>
            </w:tcBorders>
          </w:tcPr>
          <w:p w14:paraId="0AC12D0F" w14:textId="77777777" w:rsidR="001A6974" w:rsidRDefault="00403D69">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Ұлттық ойын – ұлт қазынасы</w:t>
            </w:r>
          </w:p>
          <w:p w14:paraId="2FEA507F"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w:t>
            </w:r>
            <w:r>
              <w:rPr>
                <w:rFonts w:ascii="Times New Roman" w:eastAsia="Calibri" w:hAnsi="Times New Roman" w:cs="Times New Roman"/>
                <w:color w:val="000000"/>
                <w:sz w:val="24"/>
                <w:szCs w:val="24"/>
                <w:lang w:val="kk-KZ"/>
              </w:rPr>
              <w:t>Асық ату»</w:t>
            </w:r>
          </w:p>
          <w:p w14:paraId="4B1EECE1"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Мақсаты: </w:t>
            </w:r>
            <w:r>
              <w:rPr>
                <w:rFonts w:ascii="Times New Roman" w:eastAsia="Calibri" w:hAnsi="Times New Roman" w:cs="Times New Roman"/>
                <w:sz w:val="24"/>
                <w:szCs w:val="24"/>
                <w:lang w:val="kk-KZ"/>
              </w:rPr>
              <w:t>Көз мөлшерін, дәлдігін дамыту.</w:t>
            </w:r>
          </w:p>
          <w:p w14:paraId="7C725E48"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Құрал-жабдықтар: </w:t>
            </w:r>
            <w:r>
              <w:rPr>
                <w:rFonts w:ascii="Times New Roman" w:eastAsia="Calibri" w:hAnsi="Times New Roman" w:cs="Times New Roman"/>
                <w:sz w:val="24"/>
                <w:szCs w:val="24"/>
                <w:lang w:val="kk-KZ"/>
              </w:rPr>
              <w:t>Асықтар.</w:t>
            </w:r>
          </w:p>
          <w:p w14:paraId="4A97FB99"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Ойын барысы:</w:t>
            </w:r>
          </w:p>
          <w:p w14:paraId="439BF7C5"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Ортаға асық қойылады.</w:t>
            </w:r>
          </w:p>
          <w:p w14:paraId="517D1C94"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 кезекпен атады.</w:t>
            </w:r>
          </w:p>
          <w:p w14:paraId="47BE35B4" w14:textId="77777777" w:rsidR="001A6974" w:rsidRDefault="001A6974">
            <w:pPr>
              <w:spacing w:after="0" w:line="240" w:lineRule="auto"/>
              <w:rPr>
                <w:rFonts w:ascii="Times New Roman" w:hAnsi="Times New Roman" w:cs="Times New Roman"/>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71F0F5B" w14:textId="77777777" w:rsidR="001A6974" w:rsidRDefault="00403D69">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Қаржылық сауаттылық</w:t>
            </w:r>
          </w:p>
          <w:p w14:paraId="2D9D1583"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«Дүкен»</w:t>
            </w:r>
          </w:p>
          <w:p w14:paraId="7E4F1B4D"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Мақсаты: </w:t>
            </w:r>
            <w:r>
              <w:rPr>
                <w:rFonts w:ascii="Times New Roman" w:eastAsia="Calibri" w:hAnsi="Times New Roman" w:cs="Times New Roman"/>
                <w:sz w:val="24"/>
                <w:szCs w:val="24"/>
                <w:lang w:val="kk-KZ"/>
              </w:rPr>
              <w:t>Ақша мен зат айырбасын түсіндіру.</w:t>
            </w:r>
          </w:p>
          <w:p w14:paraId="3BD75B93"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Құрал-жабдықтар: </w:t>
            </w:r>
            <w:r>
              <w:rPr>
                <w:rFonts w:ascii="Times New Roman" w:eastAsia="Calibri" w:hAnsi="Times New Roman" w:cs="Times New Roman"/>
                <w:sz w:val="24"/>
                <w:szCs w:val="24"/>
                <w:lang w:val="kk-KZ"/>
              </w:rPr>
              <w:t>Ойыншық ақша, тауарлар.</w:t>
            </w:r>
          </w:p>
          <w:p w14:paraId="4FE0E0F5"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color w:val="000000"/>
                <w:sz w:val="24"/>
                <w:szCs w:val="24"/>
                <w:lang w:val="ru-RU"/>
              </w:rPr>
              <w:t>Ойын барысы:</w:t>
            </w:r>
          </w:p>
          <w:p w14:paraId="0122E695"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Бір бала – сатушы, қалғандары – сатып алушы.</w:t>
            </w:r>
          </w:p>
          <w:p w14:paraId="32F491DC"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Ақша беріп, зат сатып алады.</w:t>
            </w:r>
          </w:p>
          <w:p w14:paraId="6B8C7372" w14:textId="77777777" w:rsidR="001A6974" w:rsidRDefault="001A6974">
            <w:pPr>
              <w:spacing w:after="0" w:line="240" w:lineRule="auto"/>
              <w:rPr>
                <w:rFonts w:ascii="Times New Roman" w:hAnsi="Times New Roman" w:cs="Times New Roman"/>
                <w:b/>
                <w:bCs/>
                <w:iCs/>
                <w:sz w:val="24"/>
                <w:szCs w:val="24"/>
                <w:lang w:val="kk-KZ"/>
              </w:rPr>
            </w:pPr>
          </w:p>
        </w:tc>
      </w:tr>
      <w:tr w:rsidR="001A6974" w14:paraId="6DB4EE23" w14:textId="77777777">
        <w:trPr>
          <w:gridAfter w:val="1"/>
          <w:wAfter w:w="22" w:type="dxa"/>
          <w:trHeight w:val="325"/>
        </w:trPr>
        <w:tc>
          <w:tcPr>
            <w:tcW w:w="3119" w:type="dxa"/>
            <w:tcBorders>
              <w:top w:val="single" w:sz="4" w:space="0" w:color="000000"/>
              <w:left w:val="single" w:sz="4" w:space="0" w:color="000000"/>
              <w:bottom w:val="single" w:sz="4" w:space="0" w:color="000000"/>
              <w:right w:val="single" w:sz="4" w:space="0" w:color="000000"/>
            </w:tcBorders>
          </w:tcPr>
          <w:p w14:paraId="5967D1C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Ертеңгілік жаттығу</w:t>
            </w:r>
          </w:p>
        </w:tc>
        <w:tc>
          <w:tcPr>
            <w:tcW w:w="12488" w:type="dxa"/>
            <w:gridSpan w:val="11"/>
            <w:tcBorders>
              <w:top w:val="single" w:sz="4" w:space="0" w:color="000000"/>
              <w:left w:val="single" w:sz="4" w:space="0" w:color="000000"/>
              <w:bottom w:val="single" w:sz="4" w:space="0" w:color="000000"/>
              <w:right w:val="single" w:sz="4" w:space="0" w:color="000000"/>
            </w:tcBorders>
          </w:tcPr>
          <w:p w14:paraId="7EE68CCF"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b/>
                <w:bCs/>
                <w:lang w:val="kk-KZ"/>
              </w:rPr>
              <w:t>Картотека №</w:t>
            </w:r>
            <w:r>
              <w:rPr>
                <w:rFonts w:ascii="Times New Roman" w:eastAsia="Times New Roman" w:hAnsi="Times New Roman" w:cs="Times New Roman"/>
                <w:b/>
                <w:bCs/>
              </w:rPr>
              <w:t>2</w:t>
            </w:r>
            <w:r>
              <w:rPr>
                <w:rFonts w:ascii="Times New Roman" w:eastAsia="Times New Roman" w:hAnsi="Times New Roman" w:cs="Times New Roman"/>
                <w:b/>
                <w:bCs/>
                <w:lang w:val="kk-KZ"/>
              </w:rPr>
              <w:t xml:space="preserve"> (құралсыз)</w:t>
            </w:r>
          </w:p>
        </w:tc>
      </w:tr>
      <w:tr w:rsidR="001A6974" w:rsidRPr="00730EAF" w14:paraId="05A9A6D9" w14:textId="77777777">
        <w:trPr>
          <w:gridAfter w:val="1"/>
          <w:wAfter w:w="22" w:type="dxa"/>
          <w:trHeight w:val="321"/>
        </w:trPr>
        <w:tc>
          <w:tcPr>
            <w:tcW w:w="3119" w:type="dxa"/>
            <w:tcBorders>
              <w:top w:val="single" w:sz="4" w:space="0" w:color="000000"/>
              <w:left w:val="single" w:sz="4" w:space="0" w:color="000000"/>
              <w:bottom w:val="single" w:sz="4" w:space="0" w:color="000000"/>
              <w:right w:val="single" w:sz="4" w:space="0" w:color="000000"/>
            </w:tcBorders>
          </w:tcPr>
          <w:p w14:paraId="5120A82E"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Таңғы</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88" w:type="dxa"/>
            <w:gridSpan w:val="11"/>
            <w:tcBorders>
              <w:top w:val="single" w:sz="4" w:space="0" w:color="000000"/>
              <w:left w:val="single" w:sz="4" w:space="0" w:color="000000"/>
              <w:bottom w:val="single" w:sz="4" w:space="0" w:color="000000"/>
              <w:right w:val="single" w:sz="4" w:space="0" w:color="000000"/>
            </w:tcBorders>
          </w:tcPr>
          <w:p w14:paraId="6CE0C31A"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0454E797" w14:textId="77777777">
        <w:trPr>
          <w:gridAfter w:val="3"/>
          <w:wAfter w:w="38" w:type="dxa"/>
          <w:trHeight w:val="551"/>
        </w:trPr>
        <w:tc>
          <w:tcPr>
            <w:tcW w:w="3119" w:type="dxa"/>
            <w:tcBorders>
              <w:top w:val="single" w:sz="4" w:space="0" w:color="auto"/>
              <w:left w:val="single" w:sz="4" w:space="0" w:color="000000"/>
              <w:bottom w:val="single" w:sz="4" w:space="0" w:color="000000"/>
              <w:right w:val="single" w:sz="4" w:space="0" w:color="000000"/>
            </w:tcBorders>
          </w:tcPr>
          <w:p w14:paraId="5872839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Ұйымдастырылған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іс-әрекетке</w:t>
            </w:r>
          </w:p>
          <w:p w14:paraId="3C2FDB0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дайындық</w:t>
            </w:r>
          </w:p>
        </w:tc>
        <w:tc>
          <w:tcPr>
            <w:tcW w:w="12472" w:type="dxa"/>
            <w:gridSpan w:val="9"/>
            <w:tcBorders>
              <w:top w:val="single" w:sz="8" w:space="0" w:color="000000"/>
              <w:left w:val="single" w:sz="8" w:space="0" w:color="000000"/>
              <w:bottom w:val="single" w:sz="8" w:space="0" w:color="000000"/>
            </w:tcBorders>
          </w:tcPr>
          <w:p w14:paraId="12F26FD7"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bCs/>
                <w:color w:val="000000" w:themeColor="text1"/>
                <w:sz w:val="24"/>
                <w:szCs w:val="24"/>
                <w:lang w:val="kk-KZ"/>
              </w:rPr>
              <w:t>ұйымдастырылған</w:t>
            </w:r>
            <w:r>
              <w:rPr>
                <w:rFonts w:ascii="Times New Roman" w:eastAsia="Times New Roman" w:hAnsi="Times New Roman" w:cs="Times New Roman"/>
                <w:bCs/>
                <w:color w:val="000000" w:themeColor="text1"/>
                <w:spacing w:val="-2"/>
                <w:sz w:val="24"/>
                <w:szCs w:val="24"/>
                <w:lang w:val="kk-KZ"/>
              </w:rPr>
              <w:t xml:space="preserve"> </w:t>
            </w:r>
            <w:r>
              <w:rPr>
                <w:rFonts w:ascii="Times New Roman" w:eastAsia="Times New Roman" w:hAnsi="Times New Roman" w:cs="Times New Roman"/>
                <w:bCs/>
                <w:color w:val="000000" w:themeColor="text1"/>
                <w:sz w:val="24"/>
                <w:szCs w:val="24"/>
                <w:lang w:val="kk-KZ"/>
              </w:rPr>
              <w:t>іс-әрекетке</w:t>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79B94BD7"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549F74E9"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1A6974" w:rsidRPr="00730EAF" w14:paraId="37D3B161" w14:textId="77777777">
        <w:trPr>
          <w:gridAfter w:val="2"/>
          <w:wAfter w:w="30" w:type="dxa"/>
          <w:trHeight w:val="447"/>
        </w:trPr>
        <w:tc>
          <w:tcPr>
            <w:tcW w:w="3119" w:type="dxa"/>
            <w:vMerge w:val="restart"/>
            <w:tcBorders>
              <w:top w:val="single" w:sz="4" w:space="0" w:color="000000"/>
              <w:left w:val="single" w:sz="4" w:space="0" w:color="000000"/>
              <w:bottom w:val="single" w:sz="4" w:space="0" w:color="000000"/>
              <w:right w:val="single" w:sz="4" w:space="0" w:color="000000"/>
            </w:tcBorders>
          </w:tcPr>
          <w:p w14:paraId="48453045"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2159AB8C" w14:textId="77777777" w:rsidR="001A6974" w:rsidRDefault="00403D69">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Дене тәрбиесі</w:t>
            </w:r>
          </w:p>
          <w:p w14:paraId="0816E398" w14:textId="77777777" w:rsidR="001A6974" w:rsidRDefault="00403D69">
            <w:pPr>
              <w:spacing w:after="0" w:line="240" w:lineRule="auto"/>
              <w:rPr>
                <w:rFonts w:ascii="Times New Roman" w:hAnsi="Times New Roman"/>
                <w:b/>
                <w:sz w:val="24"/>
                <w:szCs w:val="24"/>
                <w:lang w:val="kk-KZ"/>
              </w:rPr>
            </w:pPr>
            <w:r>
              <w:rPr>
                <w:rFonts w:ascii="Times New Roman" w:hAnsi="Times New Roman"/>
                <w:b/>
                <w:bCs/>
                <w:color w:val="000000"/>
                <w:sz w:val="24"/>
                <w:szCs w:val="24"/>
                <w:lang w:val="kk-KZ"/>
              </w:rPr>
              <w:t>Кіріспе бөлім:</w:t>
            </w:r>
            <w:r>
              <w:rPr>
                <w:rFonts w:ascii="Times New Roman" w:hAnsi="Times New Roman"/>
                <w:color w:val="000000"/>
                <w:sz w:val="24"/>
                <w:szCs w:val="24"/>
                <w:lang w:val="kk-KZ"/>
              </w:rPr>
              <w:t xml:space="preserve"> Аяқты жан-жаққа қою, басты төмен иіп, тізені ұстау. Бұл қимыл арқа мен бел бұлшықеттерін </w:t>
            </w:r>
            <w:r>
              <w:rPr>
                <w:rFonts w:ascii="Times New Roman" w:hAnsi="Times New Roman"/>
                <w:color w:val="000000"/>
                <w:sz w:val="24"/>
                <w:szCs w:val="24"/>
                <w:lang w:val="kk-KZ"/>
              </w:rPr>
              <w:lastRenderedPageBreak/>
              <w:t>шынықтырады.</w:t>
            </w:r>
            <w:r>
              <w:rPr>
                <w:rFonts w:ascii="Times New Roman" w:hAnsi="Times New Roman"/>
                <w:color w:val="000000"/>
                <w:sz w:val="24"/>
                <w:szCs w:val="24"/>
                <w:lang w:val="kk-KZ"/>
              </w:rPr>
              <w:br/>
            </w:r>
            <w:r>
              <w:rPr>
                <w:rFonts w:ascii="Times New Roman" w:hAnsi="Times New Roman"/>
                <w:b/>
                <w:bCs/>
                <w:color w:val="000000"/>
                <w:sz w:val="24"/>
                <w:szCs w:val="24"/>
                <w:lang w:val="kk-KZ"/>
              </w:rPr>
              <w:t>Негізгі қимыл:</w:t>
            </w:r>
            <w:r>
              <w:rPr>
                <w:rFonts w:ascii="Times New Roman" w:hAnsi="Times New Roman"/>
                <w:color w:val="000000"/>
                <w:sz w:val="24"/>
                <w:szCs w:val="24"/>
                <w:lang w:val="kk-KZ"/>
              </w:rPr>
              <w:t> Арқан бойымен қосалқы қадам жасап жүру. Балалар үйлесімді қозғалысқа дағдыланады.</w:t>
            </w:r>
            <w:r>
              <w:rPr>
                <w:rFonts w:ascii="Times New Roman" w:hAnsi="Times New Roman"/>
                <w:color w:val="000000"/>
                <w:sz w:val="24"/>
                <w:szCs w:val="24"/>
                <w:lang w:val="kk-KZ"/>
              </w:rPr>
              <w:br/>
            </w:r>
            <w:r>
              <w:rPr>
                <w:rFonts w:ascii="Times New Roman" w:hAnsi="Times New Roman"/>
                <w:b/>
                <w:bCs/>
                <w:color w:val="000000"/>
                <w:sz w:val="24"/>
                <w:szCs w:val="24"/>
                <w:lang w:val="kk-KZ"/>
              </w:rPr>
              <w:t>Ырғақтық жаттығу:</w:t>
            </w:r>
            <w:r>
              <w:rPr>
                <w:rFonts w:ascii="Times New Roman" w:hAnsi="Times New Roman"/>
                <w:color w:val="000000"/>
                <w:sz w:val="24"/>
                <w:szCs w:val="24"/>
                <w:lang w:val="kk-KZ"/>
              </w:rPr>
              <w:t> Иықпен қимылдау, әуен ырғағын сезіну.</w:t>
            </w:r>
            <w:r>
              <w:rPr>
                <w:rFonts w:ascii="Times New Roman" w:hAnsi="Times New Roman"/>
                <w:color w:val="000000"/>
                <w:sz w:val="24"/>
                <w:szCs w:val="24"/>
                <w:lang w:val="kk-KZ"/>
              </w:rPr>
              <w:br/>
            </w:r>
            <w:r>
              <w:rPr>
                <w:rFonts w:ascii="Times New Roman" w:hAnsi="Times New Roman"/>
                <w:b/>
                <w:bCs/>
                <w:color w:val="000000"/>
                <w:sz w:val="24"/>
                <w:szCs w:val="24"/>
                <w:lang w:val="kk-KZ"/>
              </w:rPr>
              <w:t>Ұлттық ойын:</w:t>
            </w:r>
            <w:r>
              <w:rPr>
                <w:rFonts w:ascii="Times New Roman" w:hAnsi="Times New Roman"/>
                <w:color w:val="000000"/>
                <w:sz w:val="24"/>
                <w:szCs w:val="24"/>
                <w:lang w:val="kk-KZ"/>
              </w:rPr>
              <w:t> «Айгөлек». Ән айту арқылы қимыл үйлестіру қабілеті дамиды.</w:t>
            </w:r>
            <w:r>
              <w:rPr>
                <w:rFonts w:ascii="Times New Roman" w:hAnsi="Times New Roman"/>
                <w:color w:val="000000"/>
                <w:sz w:val="24"/>
                <w:szCs w:val="24"/>
                <w:lang w:val="kk-KZ"/>
              </w:rPr>
              <w:br/>
            </w:r>
            <w:r>
              <w:rPr>
                <w:rFonts w:ascii="Times New Roman" w:hAnsi="Times New Roman"/>
                <w:b/>
                <w:bCs/>
                <w:color w:val="000000"/>
                <w:sz w:val="24"/>
                <w:szCs w:val="24"/>
              </w:rPr>
              <w:t>Сауықтыру шарасы:</w:t>
            </w:r>
            <w:r>
              <w:rPr>
                <w:rFonts w:ascii="Times New Roman" w:hAnsi="Times New Roman"/>
                <w:color w:val="000000"/>
                <w:sz w:val="24"/>
                <w:szCs w:val="24"/>
              </w:rPr>
              <w:t> Серуен кезінде тыныс алу жаттығулары</w:t>
            </w:r>
          </w:p>
        </w:tc>
        <w:tc>
          <w:tcPr>
            <w:tcW w:w="2551" w:type="dxa"/>
            <w:gridSpan w:val="3"/>
            <w:tcBorders>
              <w:top w:val="single" w:sz="8" w:space="0" w:color="000000"/>
              <w:left w:val="single" w:sz="4" w:space="0" w:color="auto"/>
              <w:bottom w:val="single" w:sz="8" w:space="0" w:color="000000"/>
              <w:right w:val="single" w:sz="4" w:space="0" w:color="auto"/>
            </w:tcBorders>
          </w:tcPr>
          <w:p w14:paraId="7125E780" w14:textId="77777777" w:rsidR="001A6974" w:rsidRDefault="00403D69">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lastRenderedPageBreak/>
              <w:t>Дене тәрбиесі</w:t>
            </w:r>
          </w:p>
          <w:p w14:paraId="562F1CEC"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xml:space="preserve"> Балалар аяқ ұшына көтеріледі, аяқтарын алға қояды. Бұл жаттығу аяқ бұлшықеттерін </w:t>
            </w:r>
            <w:r>
              <w:rPr>
                <w:rFonts w:ascii="Times New Roman" w:eastAsia="Calibri" w:hAnsi="Times New Roman" w:cs="Times New Roman"/>
                <w:color w:val="000000"/>
                <w:sz w:val="24"/>
                <w:szCs w:val="24"/>
                <w:lang w:val="kk-KZ"/>
              </w:rPr>
              <w:lastRenderedPageBreak/>
              <w:t>шынықтырады, қимылға дайындайды.</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Көлбеу тақтай бойымен жүреді. Балалар тепе-теңдікті сақтауды үйренеді.</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Қолды көтеріп-түсіру, музыка ырғағына сәйкес қадам жасау. Әуенді сезінуге тәрбиелейді.</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Ұлттық ойын:</w:t>
            </w:r>
            <w:r>
              <w:rPr>
                <w:rFonts w:ascii="Times New Roman" w:eastAsia="Calibri" w:hAnsi="Times New Roman" w:cs="Times New Roman"/>
                <w:color w:val="000000"/>
                <w:sz w:val="24"/>
                <w:szCs w:val="24"/>
                <w:lang w:val="kk-KZ"/>
              </w:rPr>
              <w:t> «Ақ серек, көк серек». Балалар бірігіп әрекет етуді, ұйымшылдықты меңгереді.</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Сауықтыру шарасы:</w:t>
            </w:r>
            <w:r>
              <w:rPr>
                <w:rFonts w:ascii="Times New Roman" w:eastAsia="Calibri" w:hAnsi="Times New Roman" w:cs="Times New Roman"/>
                <w:color w:val="000000"/>
                <w:sz w:val="24"/>
                <w:szCs w:val="24"/>
                <w:lang w:val="kk-KZ"/>
              </w:rPr>
              <w:t> Мұрынмен дем алып, ауызбен шығару жаттығулары. Тыныс алу жүйесін жетілдіреді.</w:t>
            </w:r>
          </w:p>
        </w:tc>
        <w:tc>
          <w:tcPr>
            <w:tcW w:w="2268" w:type="dxa"/>
            <w:gridSpan w:val="2"/>
            <w:tcBorders>
              <w:top w:val="single" w:sz="8" w:space="0" w:color="000000"/>
              <w:left w:val="single" w:sz="4" w:space="0" w:color="auto"/>
              <w:bottom w:val="single" w:sz="8" w:space="0" w:color="000000"/>
              <w:right w:val="single" w:sz="8" w:space="0" w:color="000000"/>
            </w:tcBorders>
          </w:tcPr>
          <w:p w14:paraId="68757AA6"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lastRenderedPageBreak/>
              <w:t>Музыка</w:t>
            </w:r>
          </w:p>
          <w:p w14:paraId="7DEF283D" w14:textId="77777777" w:rsidR="001A6974" w:rsidRDefault="00403D69">
            <w:pPr>
              <w:spacing w:after="0" w:line="240" w:lineRule="auto"/>
              <w:rPr>
                <w:rFonts w:ascii="Times New Roman" w:hAnsi="Times New Roman" w:cs="Times New Roman"/>
                <w:b/>
                <w:sz w:val="24"/>
                <w:szCs w:val="24"/>
                <w:lang w:val="kk-KZ"/>
              </w:rPr>
            </w:pPr>
            <w:r>
              <w:rPr>
                <w:rFonts w:ascii="Times New Roman" w:hAnsi="Times New Roman"/>
                <w:sz w:val="24"/>
                <w:szCs w:val="24"/>
              </w:rPr>
              <w:t>(музыка жетекшісінің жоспарымен)</w:t>
            </w:r>
          </w:p>
        </w:tc>
        <w:tc>
          <w:tcPr>
            <w:tcW w:w="2406" w:type="dxa"/>
            <w:gridSpan w:val="2"/>
            <w:tcBorders>
              <w:top w:val="single" w:sz="8" w:space="0" w:color="000000"/>
              <w:left w:val="single" w:sz="8" w:space="0" w:color="000000"/>
              <w:bottom w:val="single" w:sz="8" w:space="0" w:color="000000"/>
              <w:right w:val="single" w:sz="8" w:space="0" w:color="000000"/>
            </w:tcBorders>
          </w:tcPr>
          <w:p w14:paraId="5AE7A89D" w14:textId="20D39F5E" w:rsidR="001A6974" w:rsidRDefault="001A6974">
            <w:pPr>
              <w:spacing w:after="0" w:line="240" w:lineRule="auto"/>
              <w:rPr>
                <w:rFonts w:ascii="Times New Roman" w:hAnsi="Times New Roman" w:cs="Times New Roman"/>
                <w:b/>
                <w:bCs/>
                <w:sz w:val="24"/>
                <w:szCs w:val="24"/>
                <w:lang w:val="kk-KZ"/>
              </w:rPr>
            </w:pPr>
          </w:p>
          <w:p w14:paraId="043C8401" w14:textId="4C374D85" w:rsidR="001A6974" w:rsidRDefault="001A6974">
            <w:pPr>
              <w:spacing w:after="0" w:line="240" w:lineRule="auto"/>
              <w:rPr>
                <w:rFonts w:ascii="Times New Roman" w:eastAsia="Calibri" w:hAnsi="Times New Roman" w:cs="Times New Roman"/>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20A0BC3C" w14:textId="77777777" w:rsidR="001A6974" w:rsidRDefault="00403D69">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Дене тәрбиесі</w:t>
            </w:r>
          </w:p>
          <w:p w14:paraId="5162012B"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xml:space="preserve"> Құм салынған қапшықты бақайларымен қысып ұстау. Табанның ұсақ бұлшықеттерін </w:t>
            </w:r>
            <w:r>
              <w:rPr>
                <w:rFonts w:ascii="Times New Roman" w:eastAsia="Calibri" w:hAnsi="Times New Roman" w:cs="Times New Roman"/>
                <w:color w:val="000000"/>
                <w:sz w:val="24"/>
                <w:szCs w:val="24"/>
                <w:lang w:val="kk-KZ"/>
              </w:rPr>
              <w:lastRenderedPageBreak/>
              <w:t>дамытады.</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Тақтайшалардың бойымен жүру. Балалар тепе-теңдікті сақтауға машықтанады.</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Музыкаға сәйкес қол шапалақтау.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Ұлттық ойын:</w:t>
            </w:r>
            <w:r>
              <w:rPr>
                <w:rFonts w:ascii="Times New Roman" w:eastAsia="Calibri" w:hAnsi="Times New Roman" w:cs="Times New Roman"/>
                <w:color w:val="000000"/>
                <w:sz w:val="24"/>
                <w:szCs w:val="24"/>
                <w:lang w:val="kk-KZ"/>
              </w:rPr>
              <w:t> «Қуырмаш». Саусақ қимылдарын дамытуға көмектеседі.</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Сауықтыру шарасы:</w:t>
            </w:r>
            <w:r>
              <w:rPr>
                <w:rFonts w:ascii="Times New Roman" w:eastAsia="Calibri" w:hAnsi="Times New Roman" w:cs="Times New Roman"/>
                <w:color w:val="000000"/>
                <w:sz w:val="24"/>
                <w:szCs w:val="24"/>
                <w:lang w:val="kk-KZ"/>
              </w:rPr>
              <w:t> Қолды суық сумен шаю.</w:t>
            </w:r>
          </w:p>
        </w:tc>
      </w:tr>
      <w:tr w:rsidR="001A6974" w:rsidRPr="00730EAF" w14:paraId="7C16141F" w14:textId="77777777">
        <w:trPr>
          <w:gridAfter w:val="2"/>
          <w:wAfter w:w="30" w:type="dxa"/>
          <w:trHeight w:val="1114"/>
        </w:trPr>
        <w:tc>
          <w:tcPr>
            <w:tcW w:w="3119" w:type="dxa"/>
            <w:vMerge/>
            <w:tcBorders>
              <w:top w:val="single" w:sz="4" w:space="0" w:color="000000"/>
              <w:left w:val="single" w:sz="4" w:space="0" w:color="000000"/>
              <w:bottom w:val="single" w:sz="4" w:space="0" w:color="000000"/>
              <w:right w:val="single" w:sz="4" w:space="0" w:color="000000"/>
            </w:tcBorders>
            <w:vAlign w:val="center"/>
          </w:tcPr>
          <w:p w14:paraId="4F489926"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2F282883"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t>«Менің анам»</w:t>
            </w:r>
          </w:p>
          <w:p w14:paraId="32A6FE09" w14:textId="075D2B52"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дағдылар,тіл дамыту, көркем әдебиет</w:t>
            </w:r>
            <w:r>
              <w:rPr>
                <w:rFonts w:ascii="Times New Roman" w:eastAsia="Times New Roman" w:hAnsi="Times New Roman" w:cs="Times New Roman"/>
                <w:color w:val="000000"/>
                <w:sz w:val="24"/>
                <w:szCs w:val="24"/>
                <w:lang w:val="kk-KZ" w:eastAsia="ru-RU"/>
              </w:rPr>
              <w:t>– «Анашым» өлеңін жаттау, ана туралы әңгіме</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А, Ә дыбыстарымен сөздер айту, санамақ</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 математика негіздері</w:t>
            </w:r>
            <w:r>
              <w:rPr>
                <w:rFonts w:ascii="Times New Roman" w:eastAsia="Times New Roman" w:hAnsi="Times New Roman" w:cs="Times New Roman"/>
                <w:color w:val="000000"/>
                <w:sz w:val="24"/>
                <w:szCs w:val="24"/>
                <w:lang w:val="kk-KZ" w:eastAsia="ru-RU"/>
              </w:rPr>
              <w:t xml:space="preserve">– «Көп және біреу» ойыны </w:t>
            </w:r>
            <w:r>
              <w:rPr>
                <w:rFonts w:ascii="Times New Roman" w:eastAsia="Times New Roman" w:hAnsi="Times New Roman" w:cs="Times New Roman"/>
                <w:color w:val="000000"/>
                <w:sz w:val="24"/>
                <w:szCs w:val="24"/>
                <w:lang w:val="kk-KZ" w:eastAsia="ru-RU"/>
              </w:rPr>
              <w:lastRenderedPageBreak/>
              <w:t>(ананың бір бас киімі, көп ыдыстары)</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w:t>
            </w:r>
            <w:r>
              <w:rPr>
                <w:rFonts w:ascii="Times New Roman" w:eastAsia="Times New Roman" w:hAnsi="Times New Roman" w:cs="Times New Roman"/>
                <w:color w:val="000000"/>
                <w:sz w:val="24"/>
                <w:szCs w:val="24"/>
                <w:lang w:val="kk-KZ" w:eastAsia="ru-RU"/>
              </w:rPr>
              <w:t>– «Анамның еңбегі» тақырыбында әңгіме</w:t>
            </w:r>
            <w:r w:rsidR="003823A4">
              <w:rPr>
                <w:rFonts w:ascii="Times New Roman" w:eastAsia="Times New Roman" w:hAnsi="Times New Roman" w:cs="Times New Roman"/>
                <w:color w:val="000000"/>
                <w:sz w:val="24"/>
                <w:szCs w:val="24"/>
                <w:lang w:val="kk-KZ" w:eastAsia="ru-RU"/>
              </w:rPr>
              <w:t xml:space="preserve"> </w:t>
            </w:r>
          </w:p>
        </w:tc>
        <w:tc>
          <w:tcPr>
            <w:tcW w:w="2551" w:type="dxa"/>
            <w:gridSpan w:val="3"/>
            <w:tcBorders>
              <w:top w:val="single" w:sz="4" w:space="0" w:color="auto"/>
              <w:left w:val="single" w:sz="4" w:space="0" w:color="000000"/>
              <w:bottom w:val="single" w:sz="4" w:space="0" w:color="000000"/>
              <w:right w:val="single" w:sz="4" w:space="0" w:color="000000"/>
            </w:tcBorders>
          </w:tcPr>
          <w:p w14:paraId="4B6C6DF2"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«Менің әкем»</w:t>
            </w:r>
          </w:p>
          <w:p w14:paraId="19C2AC1E"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дағдылар,тіл дамыту, көркем әдебиет</w:t>
            </w:r>
            <w:r>
              <w:rPr>
                <w:rFonts w:ascii="Times New Roman" w:eastAsia="Times New Roman" w:hAnsi="Times New Roman" w:cs="Times New Roman"/>
                <w:color w:val="000000"/>
                <w:sz w:val="24"/>
                <w:szCs w:val="24"/>
                <w:lang w:val="kk-KZ" w:eastAsia="ru-RU"/>
              </w:rPr>
              <w:t>– Әке туралы әңгіме, мақал-мәтелдер</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Ө дыбысы бар сөздер айту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 математика негіздері</w:t>
            </w:r>
            <w:r>
              <w:rPr>
                <w:rFonts w:ascii="Times New Roman" w:eastAsia="Times New Roman" w:hAnsi="Times New Roman" w:cs="Times New Roman"/>
                <w:color w:val="000000"/>
                <w:sz w:val="24"/>
                <w:szCs w:val="24"/>
                <w:lang w:val="kk-KZ" w:eastAsia="ru-RU"/>
              </w:rPr>
              <w:t xml:space="preserve">– «Ұзын-қысқа» салыстыру (әкенің </w:t>
            </w:r>
            <w:r>
              <w:rPr>
                <w:rFonts w:ascii="Times New Roman" w:eastAsia="Times New Roman" w:hAnsi="Times New Roman" w:cs="Times New Roman"/>
                <w:color w:val="000000"/>
                <w:sz w:val="24"/>
                <w:szCs w:val="24"/>
                <w:lang w:val="kk-KZ" w:eastAsia="ru-RU"/>
              </w:rPr>
              <w:lastRenderedPageBreak/>
              <w:t>таяғы мен баланың таяғы)</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w:t>
            </w:r>
            <w:r>
              <w:rPr>
                <w:rFonts w:ascii="Times New Roman" w:eastAsia="Times New Roman" w:hAnsi="Times New Roman" w:cs="Times New Roman"/>
                <w:color w:val="000000"/>
                <w:sz w:val="24"/>
                <w:szCs w:val="24"/>
                <w:lang w:val="kk-KZ" w:eastAsia="ru-RU"/>
              </w:rPr>
              <w:t>– «Әкемнің жұмысы» туралы әңгімелеу</w:t>
            </w:r>
          </w:p>
          <w:p w14:paraId="5C51AE26" w14:textId="77777777" w:rsidR="001A6974" w:rsidRDefault="001A6974">
            <w:pPr>
              <w:spacing w:after="0" w:line="240" w:lineRule="auto"/>
              <w:rPr>
                <w:rFonts w:ascii="Times New Roman" w:eastAsia="Calibri" w:hAnsi="Times New Roman" w:cs="Times New Roman"/>
                <w:b/>
                <w:bCs/>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4492CAEF"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«Ата-әжем»</w:t>
            </w:r>
          </w:p>
          <w:p w14:paraId="4E801894"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дағдылар,тіл дамыту, көркем әдебиет</w:t>
            </w:r>
            <w:r>
              <w:rPr>
                <w:rFonts w:ascii="Times New Roman" w:eastAsia="Times New Roman" w:hAnsi="Times New Roman" w:cs="Times New Roman"/>
                <w:color w:val="000000"/>
                <w:sz w:val="24"/>
                <w:szCs w:val="24"/>
                <w:lang w:val="kk-KZ" w:eastAsia="ru-RU"/>
              </w:rPr>
              <w:t>– «Әжемнің ертегісі» әңгіме</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Қ, Ғ дыбыстарымен сөздер айту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 математика негіздері</w:t>
            </w:r>
            <w:r>
              <w:rPr>
                <w:rFonts w:ascii="Times New Roman" w:eastAsia="Times New Roman" w:hAnsi="Times New Roman" w:cs="Times New Roman"/>
                <w:color w:val="000000"/>
                <w:sz w:val="24"/>
                <w:szCs w:val="24"/>
                <w:lang w:val="kk-KZ" w:eastAsia="ru-RU"/>
              </w:rPr>
              <w:t xml:space="preserve">– «Бір де </w:t>
            </w:r>
            <w:r>
              <w:rPr>
                <w:rFonts w:ascii="Times New Roman" w:eastAsia="Times New Roman" w:hAnsi="Times New Roman" w:cs="Times New Roman"/>
                <w:color w:val="000000"/>
                <w:sz w:val="24"/>
                <w:szCs w:val="24"/>
                <w:lang w:val="kk-KZ" w:eastAsia="ru-RU"/>
              </w:rPr>
              <w:lastRenderedPageBreak/>
              <w:t>біреуі жоқ» ойыны (қораптағы бауырсақ)</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w:t>
            </w:r>
            <w:r>
              <w:rPr>
                <w:rFonts w:ascii="Times New Roman" w:eastAsia="Times New Roman" w:hAnsi="Times New Roman" w:cs="Times New Roman"/>
                <w:color w:val="000000"/>
                <w:sz w:val="24"/>
                <w:szCs w:val="24"/>
                <w:lang w:val="kk-KZ" w:eastAsia="ru-RU"/>
              </w:rPr>
              <w:t>– «Әже дастарқаны», «Ата кеңесі»</w:t>
            </w:r>
          </w:p>
          <w:p w14:paraId="233BB2DE" w14:textId="77777777" w:rsidR="001A6974" w:rsidRDefault="001A6974">
            <w:pPr>
              <w:spacing w:after="0" w:line="240" w:lineRule="auto"/>
              <w:rPr>
                <w:rFonts w:ascii="Times New Roman" w:hAnsi="Times New Roman" w:cs="Times New Roman"/>
                <w:b/>
                <w:bCs/>
                <w:color w:val="000000" w:themeColor="text1"/>
                <w:sz w:val="24"/>
                <w:szCs w:val="24"/>
                <w:lang w:val="kk-KZ"/>
              </w:rPr>
            </w:pPr>
          </w:p>
        </w:tc>
        <w:tc>
          <w:tcPr>
            <w:tcW w:w="2406" w:type="dxa"/>
            <w:gridSpan w:val="2"/>
            <w:tcBorders>
              <w:top w:val="single" w:sz="4" w:space="0" w:color="auto"/>
              <w:left w:val="single" w:sz="4" w:space="0" w:color="000000"/>
              <w:bottom w:val="single" w:sz="4" w:space="0" w:color="000000"/>
              <w:right w:val="single" w:sz="4" w:space="0" w:color="000000"/>
            </w:tcBorders>
          </w:tcPr>
          <w:p w14:paraId="4449C4F7"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«Аға-әпкем»</w:t>
            </w:r>
          </w:p>
          <w:p w14:paraId="5D161B2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дағдылар,тіл дамыту, көркем әдебиет</w:t>
            </w:r>
            <w:r>
              <w:rPr>
                <w:rFonts w:ascii="Times New Roman" w:eastAsia="Times New Roman" w:hAnsi="Times New Roman" w:cs="Times New Roman"/>
                <w:color w:val="000000"/>
                <w:sz w:val="24"/>
                <w:szCs w:val="24"/>
                <w:lang w:val="kk-KZ" w:eastAsia="ru-RU"/>
              </w:rPr>
              <w:t>– «Әпкем қуыршақ ойнайды» әңгіме, тақпақ</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Л, М дыбыстарымен сөздер айту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Танымдық әрекет, математика </w:t>
            </w:r>
            <w:r>
              <w:rPr>
                <w:rFonts w:ascii="Times New Roman" w:eastAsiaTheme="majorEastAsia" w:hAnsi="Times New Roman" w:cs="Times New Roman"/>
                <w:b/>
                <w:bCs/>
                <w:color w:val="000000"/>
                <w:sz w:val="24"/>
                <w:szCs w:val="24"/>
                <w:lang w:val="kk-KZ" w:eastAsia="ru-RU"/>
              </w:rPr>
              <w:lastRenderedPageBreak/>
              <w:t>негіздері</w:t>
            </w:r>
            <w:r>
              <w:rPr>
                <w:rFonts w:ascii="Times New Roman" w:eastAsia="Times New Roman" w:hAnsi="Times New Roman" w:cs="Times New Roman"/>
                <w:color w:val="000000"/>
                <w:sz w:val="24"/>
                <w:szCs w:val="24"/>
                <w:lang w:val="kk-KZ" w:eastAsia="ru-RU"/>
              </w:rPr>
              <w:t>– «Бір-бірден» ойыны (әр балаға бір ойыншық)</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w:t>
            </w:r>
            <w:r>
              <w:rPr>
                <w:rFonts w:ascii="Times New Roman" w:eastAsia="Times New Roman" w:hAnsi="Times New Roman" w:cs="Times New Roman"/>
                <w:color w:val="000000"/>
                <w:sz w:val="24"/>
                <w:szCs w:val="24"/>
                <w:lang w:val="kk-KZ" w:eastAsia="ru-RU"/>
              </w:rPr>
              <w:t>– «Аға спортпен шұғылданады, әпке қуыршақ ойнайды»</w:t>
            </w:r>
          </w:p>
        </w:tc>
        <w:tc>
          <w:tcPr>
            <w:tcW w:w="2420" w:type="dxa"/>
            <w:gridSpan w:val="2"/>
            <w:tcBorders>
              <w:top w:val="single" w:sz="4" w:space="0" w:color="auto"/>
              <w:left w:val="single" w:sz="4" w:space="0" w:color="000000"/>
              <w:bottom w:val="single" w:sz="4" w:space="0" w:color="000000"/>
              <w:right w:val="single" w:sz="4" w:space="0" w:color="000000"/>
            </w:tcBorders>
          </w:tcPr>
          <w:p w14:paraId="341CCF29"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«Менің отбасым»</w:t>
            </w:r>
          </w:p>
          <w:p w14:paraId="50441483"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дағдылар,тіл дамыту, көркем әдебиет</w:t>
            </w:r>
            <w:r>
              <w:rPr>
                <w:rFonts w:ascii="Times New Roman" w:eastAsia="Times New Roman" w:hAnsi="Times New Roman" w:cs="Times New Roman"/>
                <w:color w:val="000000"/>
                <w:sz w:val="24"/>
                <w:szCs w:val="24"/>
                <w:lang w:val="kk-KZ" w:eastAsia="ru-RU"/>
              </w:rPr>
              <w:t>– «Менің отбасым» тақырыбында әңгіме құрастыру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С, З дыбыстарын бекіту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 математика негіздері</w:t>
            </w:r>
            <w:r>
              <w:rPr>
                <w:rFonts w:ascii="Times New Roman" w:eastAsia="Times New Roman" w:hAnsi="Times New Roman" w:cs="Times New Roman"/>
                <w:color w:val="000000"/>
                <w:sz w:val="24"/>
                <w:szCs w:val="24"/>
                <w:lang w:val="kk-KZ" w:eastAsia="ru-RU"/>
              </w:rPr>
              <w:t xml:space="preserve">– «Көп – аз» </w:t>
            </w:r>
            <w:r>
              <w:rPr>
                <w:rFonts w:ascii="Times New Roman" w:eastAsia="Times New Roman" w:hAnsi="Times New Roman" w:cs="Times New Roman"/>
                <w:color w:val="000000"/>
                <w:sz w:val="24"/>
                <w:szCs w:val="24"/>
                <w:lang w:val="kk-KZ" w:eastAsia="ru-RU"/>
              </w:rPr>
              <w:lastRenderedPageBreak/>
              <w:t>ойыны (дастарқан басындағы ыдыстар)</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w:t>
            </w:r>
            <w:r>
              <w:rPr>
                <w:rFonts w:ascii="Times New Roman" w:eastAsia="Times New Roman" w:hAnsi="Times New Roman" w:cs="Times New Roman"/>
                <w:color w:val="000000"/>
                <w:sz w:val="24"/>
                <w:szCs w:val="24"/>
                <w:lang w:val="kk-KZ" w:eastAsia="ru-RU"/>
              </w:rPr>
              <w:t>– «Біздің отбасымыз – бірлік» тақырыбы</w:t>
            </w:r>
          </w:p>
          <w:p w14:paraId="5ED3BD67" w14:textId="77777777" w:rsidR="001A6974" w:rsidRDefault="001A6974">
            <w:pPr>
              <w:spacing w:after="0" w:line="240" w:lineRule="auto"/>
              <w:rPr>
                <w:rFonts w:ascii="Times New Roman" w:eastAsia="Calibri" w:hAnsi="Times New Roman" w:cs="Times New Roman"/>
                <w:b/>
                <w:bCs/>
                <w:color w:val="000000" w:themeColor="text1"/>
                <w:sz w:val="24"/>
                <w:szCs w:val="24"/>
                <w:lang w:val="kk-KZ"/>
              </w:rPr>
            </w:pPr>
          </w:p>
        </w:tc>
      </w:tr>
      <w:tr w:rsidR="001A6974" w:rsidRPr="00730EAF" w14:paraId="0FDEE044" w14:textId="77777777">
        <w:trPr>
          <w:gridAfter w:val="1"/>
          <w:wAfter w:w="22" w:type="dxa"/>
          <w:trHeight w:val="373"/>
        </w:trPr>
        <w:tc>
          <w:tcPr>
            <w:tcW w:w="3119" w:type="dxa"/>
            <w:tcBorders>
              <w:top w:val="single" w:sz="4" w:space="0" w:color="000000"/>
              <w:left w:val="single" w:sz="4" w:space="0" w:color="000000"/>
              <w:bottom w:val="single" w:sz="4" w:space="0" w:color="000000"/>
              <w:right w:val="single" w:sz="4" w:space="0" w:color="000000"/>
            </w:tcBorders>
          </w:tcPr>
          <w:p w14:paraId="760EE53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488" w:type="dxa"/>
            <w:gridSpan w:val="11"/>
            <w:tcBorders>
              <w:top w:val="single" w:sz="4" w:space="0" w:color="000000"/>
              <w:left w:val="single" w:sz="4" w:space="0" w:color="000000"/>
              <w:bottom w:val="single" w:sz="4" w:space="0" w:color="000000"/>
              <w:right w:val="single" w:sz="4" w:space="0" w:color="000000"/>
            </w:tcBorders>
          </w:tcPr>
          <w:p w14:paraId="347B736D"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7F07E25A"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C839B04"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1A6974" w14:paraId="61CC32E5" w14:textId="77777777">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tcPr>
          <w:p w14:paraId="744E554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3067" w:type="dxa"/>
            <w:gridSpan w:val="2"/>
            <w:tcBorders>
              <w:top w:val="single" w:sz="4" w:space="0" w:color="000000"/>
              <w:left w:val="single" w:sz="4" w:space="0" w:color="auto"/>
              <w:bottom w:val="single" w:sz="4" w:space="0" w:color="000000"/>
              <w:right w:val="single" w:sz="4" w:space="0" w:color="auto"/>
            </w:tcBorders>
          </w:tcPr>
          <w:p w14:paraId="7C29CCE5"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№1</w:t>
            </w:r>
          </w:p>
        </w:tc>
        <w:tc>
          <w:tcPr>
            <w:tcW w:w="1980" w:type="dxa"/>
            <w:tcBorders>
              <w:top w:val="single" w:sz="4" w:space="0" w:color="000000"/>
              <w:left w:val="single" w:sz="4" w:space="0" w:color="auto"/>
              <w:bottom w:val="single" w:sz="4" w:space="0" w:color="000000"/>
              <w:right w:val="single" w:sz="4" w:space="0" w:color="auto"/>
            </w:tcBorders>
          </w:tcPr>
          <w:p w14:paraId="6AA65A36"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№2</w:t>
            </w:r>
          </w:p>
        </w:tc>
        <w:tc>
          <w:tcPr>
            <w:tcW w:w="2160" w:type="dxa"/>
            <w:gridSpan w:val="2"/>
            <w:tcBorders>
              <w:top w:val="single" w:sz="4" w:space="0" w:color="000000"/>
              <w:left w:val="single" w:sz="4" w:space="0" w:color="auto"/>
              <w:bottom w:val="single" w:sz="4" w:space="0" w:color="000000"/>
              <w:right w:val="single" w:sz="4" w:space="0" w:color="auto"/>
            </w:tcBorders>
          </w:tcPr>
          <w:p w14:paraId="0ADFAE8D"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№3</w:t>
            </w:r>
          </w:p>
        </w:tc>
        <w:tc>
          <w:tcPr>
            <w:tcW w:w="2220" w:type="dxa"/>
            <w:gridSpan w:val="2"/>
            <w:tcBorders>
              <w:top w:val="single" w:sz="4" w:space="0" w:color="000000"/>
              <w:left w:val="single" w:sz="4" w:space="0" w:color="auto"/>
              <w:bottom w:val="single" w:sz="4" w:space="0" w:color="000000"/>
              <w:right w:val="single" w:sz="4" w:space="0" w:color="000000"/>
            </w:tcBorders>
          </w:tcPr>
          <w:p w14:paraId="4237FE09"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№4</w:t>
            </w:r>
          </w:p>
        </w:tc>
        <w:tc>
          <w:tcPr>
            <w:tcW w:w="3053" w:type="dxa"/>
            <w:gridSpan w:val="3"/>
            <w:tcBorders>
              <w:top w:val="single" w:sz="4" w:space="0" w:color="000000"/>
              <w:left w:val="single" w:sz="4" w:space="0" w:color="auto"/>
              <w:bottom w:val="single" w:sz="4" w:space="0" w:color="000000"/>
              <w:right w:val="single" w:sz="4" w:space="0" w:color="000000"/>
            </w:tcBorders>
          </w:tcPr>
          <w:p w14:paraId="79197C8D"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№5</w:t>
            </w:r>
          </w:p>
        </w:tc>
      </w:tr>
      <w:tr w:rsidR="001A6974" w14:paraId="404125AE" w14:textId="77777777">
        <w:trPr>
          <w:gridAfter w:val="1"/>
          <w:wAfter w:w="22" w:type="dxa"/>
          <w:trHeight w:val="723"/>
        </w:trPr>
        <w:tc>
          <w:tcPr>
            <w:tcW w:w="3119" w:type="dxa"/>
            <w:tcBorders>
              <w:top w:val="single" w:sz="4" w:space="0" w:color="000000"/>
              <w:left w:val="single" w:sz="4" w:space="0" w:color="000000"/>
              <w:bottom w:val="single" w:sz="4" w:space="0" w:color="000000"/>
              <w:right w:val="single" w:sz="4" w:space="0" w:color="000000"/>
            </w:tcBorders>
          </w:tcPr>
          <w:p w14:paraId="71C956D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Серуеннен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оралу</w:t>
            </w:r>
          </w:p>
        </w:tc>
        <w:tc>
          <w:tcPr>
            <w:tcW w:w="12488" w:type="dxa"/>
            <w:gridSpan w:val="11"/>
            <w:tcBorders>
              <w:top w:val="single" w:sz="4" w:space="0" w:color="000000"/>
              <w:left w:val="single" w:sz="4" w:space="0" w:color="000000"/>
              <w:bottom w:val="single" w:sz="4" w:space="0" w:color="000000"/>
              <w:right w:val="single" w:sz="4" w:space="0" w:color="000000"/>
            </w:tcBorders>
          </w:tcPr>
          <w:p w14:paraId="5414E279" w14:textId="77777777" w:rsidR="001A6974" w:rsidRDefault="00403D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kk-KZ"/>
              </w:rPr>
              <w:t>дербес қимыл  әрекеті).</w:t>
            </w:r>
          </w:p>
        </w:tc>
      </w:tr>
      <w:tr w:rsidR="001A6974" w:rsidRPr="00730EAF" w14:paraId="58116AA8" w14:textId="77777777">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tcPr>
          <w:p w14:paraId="1E4F695E"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Түскі</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88" w:type="dxa"/>
            <w:gridSpan w:val="11"/>
            <w:tcBorders>
              <w:top w:val="single" w:sz="4" w:space="0" w:color="000000"/>
              <w:left w:val="single" w:sz="4" w:space="0" w:color="000000"/>
              <w:bottom w:val="single" w:sz="4" w:space="0" w:color="000000"/>
              <w:right w:val="single" w:sz="4" w:space="0" w:color="000000"/>
            </w:tcBorders>
          </w:tcPr>
          <w:p w14:paraId="6789F6DD"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2D07392"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01EE887A"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Ыстық тағамды үрлеп, абайлап жеу.</w:t>
            </w:r>
          </w:p>
          <w:p w14:paraId="36F65B0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240F09EB"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6FFC35D7"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39AA5F29"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1A6974" w14:paraId="0F96A0E0" w14:textId="77777777">
        <w:trPr>
          <w:gridAfter w:val="1"/>
          <w:wAfter w:w="22" w:type="dxa"/>
          <w:trHeight w:val="281"/>
        </w:trPr>
        <w:tc>
          <w:tcPr>
            <w:tcW w:w="3119" w:type="dxa"/>
            <w:tcBorders>
              <w:top w:val="single" w:sz="4" w:space="0" w:color="000000"/>
              <w:left w:val="single" w:sz="4" w:space="0" w:color="000000"/>
              <w:bottom w:val="single" w:sz="4" w:space="0" w:color="000000"/>
              <w:right w:val="single" w:sz="4" w:space="0" w:color="000000"/>
            </w:tcBorders>
          </w:tcPr>
          <w:p w14:paraId="2F3582CD"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Күндізгі</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ұйқы</w:t>
            </w:r>
          </w:p>
        </w:tc>
        <w:tc>
          <w:tcPr>
            <w:tcW w:w="12488" w:type="dxa"/>
            <w:gridSpan w:val="11"/>
            <w:tcBorders>
              <w:top w:val="single" w:sz="4" w:space="0" w:color="000000"/>
              <w:left w:val="single" w:sz="4" w:space="0" w:color="000000"/>
              <w:bottom w:val="single" w:sz="4" w:space="0" w:color="000000"/>
              <w:right w:val="single" w:sz="4" w:space="0" w:color="000000"/>
            </w:tcBorders>
          </w:tcPr>
          <w:p w14:paraId="32E7CF29"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20325D3"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DCEBF8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kk-KZ" w:eastAsia="ru-RU"/>
              </w:rPr>
              <w:t>(Музыка)</w:t>
            </w:r>
          </w:p>
        </w:tc>
      </w:tr>
      <w:tr w:rsidR="001A6974" w:rsidRPr="00730EAF" w14:paraId="1FD8794C" w14:textId="77777777">
        <w:trPr>
          <w:gridAfter w:val="1"/>
          <w:wAfter w:w="22" w:type="dxa"/>
          <w:trHeight w:val="829"/>
        </w:trPr>
        <w:tc>
          <w:tcPr>
            <w:tcW w:w="3119" w:type="dxa"/>
            <w:tcBorders>
              <w:top w:val="single" w:sz="4" w:space="0" w:color="000000"/>
              <w:left w:val="single" w:sz="4" w:space="0" w:color="000000"/>
              <w:bottom w:val="single" w:sz="4" w:space="0" w:color="000000"/>
              <w:right w:val="single" w:sz="4" w:space="0" w:color="000000"/>
            </w:tcBorders>
          </w:tcPr>
          <w:p w14:paraId="20A65B0A" w14:textId="77777777" w:rsidR="001A6974" w:rsidRDefault="00403D69">
            <w:pPr>
              <w:spacing w:after="0" w:line="240" w:lineRule="auto"/>
              <w:ind w:left="110" w:right="1334"/>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Біртіндеп ұйқыдан</w:t>
            </w:r>
            <w:r>
              <w:rPr>
                <w:rFonts w:ascii="Times New Roman" w:eastAsia="Times New Roman" w:hAnsi="Times New Roman" w:cs="Times New Roman"/>
                <w:b/>
                <w:color w:val="000000" w:themeColor="text1"/>
                <w:spacing w:val="-57"/>
                <w:sz w:val="24"/>
                <w:szCs w:val="24"/>
                <w:lang w:val="kk-KZ"/>
              </w:rPr>
              <w:t xml:space="preserve"> </w:t>
            </w:r>
            <w:r>
              <w:rPr>
                <w:rFonts w:ascii="Times New Roman" w:eastAsia="Times New Roman" w:hAnsi="Times New Roman" w:cs="Times New Roman"/>
                <w:b/>
                <w:color w:val="000000" w:themeColor="text1"/>
                <w:sz w:val="24"/>
                <w:szCs w:val="24"/>
                <w:lang w:val="kk-KZ"/>
              </w:rPr>
              <w:t>ояту,</w:t>
            </w:r>
          </w:p>
          <w:p w14:paraId="28FF41D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сауықтыру</w:t>
            </w:r>
            <w:r>
              <w:rPr>
                <w:rFonts w:ascii="Times New Roman" w:eastAsia="Times New Roman" w:hAnsi="Times New Roman" w:cs="Times New Roman"/>
                <w:b/>
                <w:color w:val="000000" w:themeColor="text1"/>
                <w:spacing w:val="-5"/>
                <w:sz w:val="24"/>
                <w:szCs w:val="24"/>
                <w:lang w:val="kk-KZ"/>
              </w:rPr>
              <w:t xml:space="preserve"> </w:t>
            </w:r>
            <w:r>
              <w:rPr>
                <w:rFonts w:ascii="Times New Roman" w:eastAsia="Times New Roman" w:hAnsi="Times New Roman" w:cs="Times New Roman"/>
                <w:b/>
                <w:color w:val="000000" w:themeColor="text1"/>
                <w:sz w:val="24"/>
                <w:szCs w:val="24"/>
                <w:lang w:val="kk-KZ"/>
              </w:rPr>
              <w:t>шаралары</w:t>
            </w:r>
          </w:p>
        </w:tc>
        <w:tc>
          <w:tcPr>
            <w:tcW w:w="12488" w:type="dxa"/>
            <w:gridSpan w:val="11"/>
            <w:tcBorders>
              <w:top w:val="single" w:sz="4" w:space="0" w:color="000000"/>
              <w:left w:val="single" w:sz="4" w:space="0" w:color="000000"/>
              <w:bottom w:val="single" w:sz="4" w:space="0" w:color="auto"/>
              <w:right w:val="single" w:sz="4" w:space="0" w:color="000000"/>
            </w:tcBorders>
          </w:tcPr>
          <w:p w14:paraId="638C7E5C"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heme="majorEastAsia" w:hAnsi="Times New Roman" w:cs="Times New Roman"/>
                <w:b/>
                <w:bCs/>
                <w:color w:val="000000" w:themeColor="text1"/>
                <w:sz w:val="24"/>
                <w:szCs w:val="24"/>
                <w:lang w:val="kk-KZ" w:eastAsia="ru-RU"/>
              </w:rPr>
              <w:t>Біртіндеп ояту: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Pr>
                <w:rFonts w:ascii="Times New Roman" w:eastAsiaTheme="majorEastAsia" w:hAnsi="Times New Roman" w:cs="Times New Roman"/>
                <w:b/>
                <w:bCs/>
                <w:color w:val="000000" w:themeColor="text1"/>
                <w:sz w:val="24"/>
                <w:szCs w:val="24"/>
                <w:lang w:val="kk-KZ" w:eastAsia="ru-RU"/>
              </w:rPr>
              <w:t>Сауықтыру жаттығулары:</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Fonts w:ascii="Times New Roman" w:eastAsiaTheme="majorEastAsia" w:hAnsi="Times New Roman" w:cs="Times New Roman"/>
                <w:b/>
                <w:bCs/>
                <w:color w:val="000000" w:themeColor="text1"/>
                <w:sz w:val="24"/>
                <w:szCs w:val="24"/>
                <w:lang w:val="kk-KZ" w:eastAsia="ru-RU"/>
              </w:rPr>
              <w:t>Өзіне-өзі қызмет ету: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Pr>
                <w:rFonts w:ascii="Times New Roman" w:eastAsiaTheme="majorEastAsia" w:hAnsi="Times New Roman" w:cs="Times New Roman"/>
                <w:b/>
                <w:bCs/>
                <w:color w:val="000000" w:themeColor="text1"/>
                <w:sz w:val="24"/>
                <w:szCs w:val="24"/>
                <w:lang w:val="kk-KZ" w:eastAsia="ru-RU"/>
              </w:rPr>
              <w:t>Мәдени-гигиеналық дағдылар:</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1A6974" w:rsidRPr="00730EAF" w14:paraId="2FA7AD4D" w14:textId="77777777">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tcPr>
          <w:p w14:paraId="4EB22556"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Бесін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88" w:type="dxa"/>
            <w:gridSpan w:val="11"/>
            <w:tcBorders>
              <w:top w:val="single" w:sz="4" w:space="0" w:color="auto"/>
              <w:left w:val="single" w:sz="4" w:space="0" w:color="000000"/>
              <w:bottom w:val="single" w:sz="4" w:space="0" w:color="000000"/>
              <w:right w:val="single" w:sz="4" w:space="0" w:color="000000"/>
            </w:tcBorders>
          </w:tcPr>
          <w:p w14:paraId="234F2E15"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7010D263" w14:textId="77777777">
        <w:trPr>
          <w:gridAfter w:val="2"/>
          <w:wAfter w:w="30" w:type="dxa"/>
          <w:trHeight w:val="558"/>
        </w:trPr>
        <w:tc>
          <w:tcPr>
            <w:tcW w:w="3119" w:type="dxa"/>
            <w:tcBorders>
              <w:top w:val="single" w:sz="4" w:space="0" w:color="000000"/>
              <w:left w:val="single" w:sz="4" w:space="0" w:color="000000"/>
              <w:bottom w:val="single" w:sz="4" w:space="0" w:color="000000"/>
              <w:right w:val="single" w:sz="4" w:space="0" w:color="000000"/>
            </w:tcBorders>
          </w:tcPr>
          <w:p w14:paraId="4EB03C5D" w14:textId="77777777" w:rsidR="001A6974" w:rsidRDefault="00403D69">
            <w:pPr>
              <w:spacing w:after="0" w:line="240" w:lineRule="auto"/>
              <w:ind w:left="110" w:right="576"/>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5A088A02"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heme="majorEastAsia" w:hAnsi="Times New Roman" w:cs="Times New Roman"/>
                <w:b/>
                <w:bCs/>
                <w:color w:val="000000"/>
                <w:sz w:val="24"/>
                <w:szCs w:val="24"/>
                <w:lang w:val="kk-KZ"/>
              </w:rPr>
              <w:t>Құрастыру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Құрылыс материалдарынан «үй» құрастыру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Сурет салу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«Менің анам» бейнесі (тік және көлденең сызықтар пайдалану)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Мүсіндеу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Ермексаздан «гүл»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Жапсыру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xml:space="preserve">– Дайын пішіндерден «Анамның көйлегі» бейнесін құрастыру </w:t>
            </w:r>
            <w:r>
              <w:rPr>
                <w:rFonts w:ascii="Times New Roman" w:eastAsia="Times New Roman" w:hAnsi="Times New Roman" w:cs="Times New Roman"/>
                <w:b/>
                <w:bCs/>
                <w:color w:val="000000"/>
                <w:sz w:val="24"/>
                <w:szCs w:val="24"/>
                <w:lang w:val="kk-KZ"/>
              </w:rPr>
              <w:t>Шығармашылық әрекеттер</w:t>
            </w:r>
          </w:p>
        </w:tc>
        <w:tc>
          <w:tcPr>
            <w:tcW w:w="2551" w:type="dxa"/>
            <w:gridSpan w:val="3"/>
            <w:tcBorders>
              <w:top w:val="single" w:sz="4" w:space="0" w:color="000000"/>
              <w:left w:val="single" w:sz="4" w:space="0" w:color="000000"/>
              <w:bottom w:val="single" w:sz="4" w:space="0" w:color="000000"/>
              <w:right w:val="single" w:sz="4" w:space="0" w:color="000000"/>
            </w:tcBorders>
          </w:tcPr>
          <w:p w14:paraId="14A360D8"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heme="majorEastAsia" w:hAnsi="Times New Roman" w:cs="Times New Roman"/>
                <w:b/>
                <w:bCs/>
                <w:color w:val="000000"/>
                <w:sz w:val="24"/>
                <w:szCs w:val="24"/>
                <w:lang w:val="kk-KZ"/>
              </w:rPr>
              <w:t>Құрастыру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«Әкенің машинасы» кірпіштерден</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Сурет салу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«Әкем жұмысқа барады»</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Мүсіндеу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Ермексаздан «доп»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Жапсыру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«Әкенің галстугі» дайын пішіндерден</w:t>
            </w:r>
          </w:p>
          <w:p w14:paraId="5AC70A72"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bCs/>
                <w:color w:val="000000"/>
                <w:sz w:val="24"/>
                <w:szCs w:val="24"/>
                <w:lang w:val="kk-KZ"/>
              </w:rPr>
              <w:t>Шығармашылық әрекеттер</w:t>
            </w:r>
          </w:p>
        </w:tc>
        <w:tc>
          <w:tcPr>
            <w:tcW w:w="2268" w:type="dxa"/>
            <w:gridSpan w:val="2"/>
            <w:tcBorders>
              <w:top w:val="single" w:sz="4" w:space="0" w:color="000000"/>
              <w:left w:val="single" w:sz="4" w:space="0" w:color="000000"/>
              <w:bottom w:val="single" w:sz="4" w:space="0" w:color="000000"/>
              <w:right w:val="single" w:sz="4" w:space="0" w:color="000000"/>
            </w:tcBorders>
          </w:tcPr>
          <w:p w14:paraId="20E8984C"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Құрастыру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«Әженің пеші» кірпіштерден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Сурет салу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«Ата-әжем бізге қонаққа келді»</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Мүсіндеу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Ермексаздан «бауырсақ» жасау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Жапсыру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«Әжемнің орамалы»</w:t>
            </w:r>
            <w:r>
              <w:rPr>
                <w:rFonts w:ascii="Times New Roman" w:eastAsia="Times New Roman" w:hAnsi="Times New Roman" w:cs="Times New Roman"/>
                <w:b/>
                <w:bCs/>
                <w:color w:val="000000"/>
                <w:sz w:val="24"/>
                <w:szCs w:val="24"/>
                <w:lang w:val="kk-KZ" w:eastAsia="ru-RU"/>
              </w:rPr>
              <w:t xml:space="preserve"> Шығармашылық әрекеттер</w:t>
            </w:r>
          </w:p>
          <w:p w14:paraId="16277022" w14:textId="77777777" w:rsidR="001A6974" w:rsidRDefault="001A6974">
            <w:pPr>
              <w:spacing w:after="0" w:line="240" w:lineRule="auto"/>
              <w:rPr>
                <w:rFonts w:ascii="Times New Roman" w:eastAsia="Times New Roman" w:hAnsi="Times New Roman" w:cs="Times New Roman"/>
                <w:b/>
                <w:bCs/>
                <w:color w:val="000000" w:themeColor="text1"/>
                <w:sz w:val="24"/>
                <w:szCs w:val="24"/>
                <w:lang w:val="kk-KZ"/>
              </w:rPr>
            </w:pPr>
          </w:p>
        </w:tc>
        <w:tc>
          <w:tcPr>
            <w:tcW w:w="2406" w:type="dxa"/>
            <w:gridSpan w:val="2"/>
            <w:tcBorders>
              <w:top w:val="single" w:sz="4" w:space="0" w:color="000000"/>
              <w:left w:val="single" w:sz="4" w:space="0" w:color="000000"/>
              <w:bottom w:val="single" w:sz="4" w:space="0" w:color="000000"/>
              <w:right w:val="single" w:sz="4" w:space="0" w:color="000000"/>
            </w:tcBorders>
          </w:tcPr>
          <w:p w14:paraId="020577A3"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heme="majorEastAsia" w:hAnsi="Times New Roman" w:cs="Times New Roman"/>
                <w:b/>
                <w:bCs/>
                <w:color w:val="000000"/>
                <w:sz w:val="24"/>
                <w:szCs w:val="24"/>
                <w:lang w:val="kk-KZ"/>
              </w:rPr>
              <w:t>Құрастыру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«Ағаның футбол добы» – шардан</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Сурет салу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«Әпкем қуыршақ ойнайды»</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Мүсіндеу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Ермексаздан «қуыршақтың басын»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Жапсыру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«Әпкенің көйлегі»</w:t>
            </w:r>
            <w:r>
              <w:rPr>
                <w:rFonts w:ascii="Times New Roman" w:eastAsia="Times New Roman" w:hAnsi="Times New Roman" w:cs="Times New Roman"/>
                <w:b/>
                <w:bCs/>
                <w:color w:val="000000"/>
                <w:sz w:val="24"/>
                <w:szCs w:val="24"/>
                <w:lang w:val="kk-KZ"/>
              </w:rPr>
              <w:t xml:space="preserve"> Шығармашылық әрекеттер</w:t>
            </w:r>
          </w:p>
        </w:tc>
        <w:tc>
          <w:tcPr>
            <w:tcW w:w="2420" w:type="dxa"/>
            <w:gridSpan w:val="2"/>
            <w:tcBorders>
              <w:top w:val="single" w:sz="4" w:space="0" w:color="000000"/>
              <w:left w:val="single" w:sz="4" w:space="0" w:color="000000"/>
              <w:bottom w:val="single" w:sz="4" w:space="0" w:color="000000"/>
              <w:right w:val="single" w:sz="4" w:space="0" w:color="000000"/>
            </w:tcBorders>
          </w:tcPr>
          <w:p w14:paraId="26CB4CEE"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Құрастыру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«Отбасы үйі» кірпіштерден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Сурет салу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«Менің отбасым дастарқан басында»</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Мүсіндеу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Ермексаздан «жемістерді» жасау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Жапсыру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«Отбасы суреті» – дайын пішіндерден</w:t>
            </w:r>
            <w:r>
              <w:rPr>
                <w:rFonts w:ascii="Times New Roman" w:eastAsia="Times New Roman" w:hAnsi="Times New Roman" w:cs="Times New Roman"/>
                <w:b/>
                <w:bCs/>
                <w:color w:val="000000"/>
                <w:sz w:val="24"/>
                <w:szCs w:val="24"/>
                <w:lang w:val="kk-KZ" w:eastAsia="ru-RU"/>
              </w:rPr>
              <w:t xml:space="preserve"> Шығармашылық әрекеттер</w:t>
            </w:r>
          </w:p>
          <w:p w14:paraId="60532073" w14:textId="77777777" w:rsidR="001A6974" w:rsidRDefault="001A6974">
            <w:pPr>
              <w:spacing w:after="0" w:line="240" w:lineRule="auto"/>
              <w:rPr>
                <w:rFonts w:ascii="Times New Roman" w:hAnsi="Times New Roman" w:cs="Times New Roman"/>
                <w:color w:val="000000" w:themeColor="text1"/>
                <w:sz w:val="24"/>
                <w:szCs w:val="24"/>
                <w:lang w:val="kk-KZ"/>
              </w:rPr>
            </w:pPr>
          </w:p>
        </w:tc>
      </w:tr>
      <w:tr w:rsidR="001A6974" w:rsidRPr="00730EAF" w14:paraId="493A7F77" w14:textId="77777777">
        <w:trPr>
          <w:gridAfter w:val="2"/>
          <w:wAfter w:w="30" w:type="dxa"/>
          <w:trHeight w:val="274"/>
        </w:trPr>
        <w:tc>
          <w:tcPr>
            <w:tcW w:w="3119" w:type="dxa"/>
            <w:tcBorders>
              <w:top w:val="single" w:sz="4" w:space="0" w:color="000000"/>
              <w:left w:val="single" w:sz="4" w:space="0" w:color="000000"/>
              <w:bottom w:val="single" w:sz="4" w:space="0" w:color="000000"/>
              <w:right w:val="single" w:sz="4" w:space="0" w:color="000000"/>
            </w:tcBorders>
          </w:tcPr>
          <w:p w14:paraId="50640E6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Балалармен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жеке</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1B43E189" w14:textId="1AE57A2D" w:rsidR="003858D2" w:rsidRDefault="00403D69" w:rsidP="003858D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003858D2" w:rsidRPr="003858D2">
              <w:rPr>
                <w:rFonts w:ascii="Times New Roman" w:eastAsia="Times New Roman" w:hAnsi="Times New Roman" w:cs="Times New Roman"/>
                <w:color w:val="000000"/>
                <w:sz w:val="24"/>
                <w:szCs w:val="24"/>
                <w:lang w:val="kk-KZ"/>
              </w:rPr>
              <w:t>Толыбай Алдияр</w:t>
            </w:r>
          </w:p>
          <w:p w14:paraId="2989A218" w14:textId="358A71FE" w:rsidR="001A6974" w:rsidRDefault="00403D69" w:rsidP="003858D2">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мен «Өз атын айту» ойыны арқылы </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Мақсаты:</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Баланы өз атын анық айтуға үйрету.</w:t>
            </w:r>
          </w:p>
        </w:tc>
        <w:tc>
          <w:tcPr>
            <w:tcW w:w="2551" w:type="dxa"/>
            <w:gridSpan w:val="3"/>
            <w:tcBorders>
              <w:top w:val="single" w:sz="4" w:space="0" w:color="000000"/>
              <w:left w:val="single" w:sz="4" w:space="0" w:color="000000"/>
              <w:bottom w:val="single" w:sz="4" w:space="0" w:color="000000"/>
              <w:right w:val="single" w:sz="4" w:space="0" w:color="000000"/>
            </w:tcBorders>
          </w:tcPr>
          <w:p w14:paraId="4A9C7CC5" w14:textId="2EF0C9B7" w:rsidR="003858D2" w:rsidRDefault="003858D2">
            <w:pPr>
              <w:spacing w:after="0" w:line="240" w:lineRule="auto"/>
              <w:rPr>
                <w:rFonts w:ascii="Times New Roman" w:hAnsi="Times New Roman" w:cs="Times New Roman"/>
                <w:color w:val="000000"/>
                <w:sz w:val="24"/>
                <w:szCs w:val="24"/>
                <w:lang w:val="kk-KZ"/>
              </w:rPr>
            </w:pPr>
            <w:r w:rsidRPr="003858D2">
              <w:rPr>
                <w:rFonts w:ascii="Times New Roman" w:hAnsi="Times New Roman" w:cs="Times New Roman"/>
                <w:color w:val="000000"/>
                <w:sz w:val="24"/>
                <w:szCs w:val="24"/>
                <w:lang w:val="kk-KZ"/>
              </w:rPr>
              <w:t>Арыстан Барыс</w:t>
            </w:r>
          </w:p>
          <w:p w14:paraId="201C454B" w14:textId="4C0DDB22" w:rsidR="001A6974" w:rsidRDefault="00403D69">
            <w:pPr>
              <w:spacing w:after="0" w:line="240" w:lineRule="auto"/>
              <w:rPr>
                <w:rFonts w:ascii="Times New Roman" w:eastAsia="Calibri" w:hAnsi="Times New Roman" w:cs="Times New Roman"/>
                <w:color w:val="000000" w:themeColor="text1"/>
                <w:sz w:val="24"/>
                <w:szCs w:val="24"/>
                <w:lang w:val="kk-KZ"/>
              </w:rPr>
            </w:pPr>
            <w:r>
              <w:rPr>
                <w:rFonts w:ascii="Times New Roman" w:hAnsi="Times New Roman" w:cs="Times New Roman"/>
                <w:color w:val="000000"/>
                <w:sz w:val="24"/>
                <w:szCs w:val="24"/>
                <w:lang w:val="kk-KZ"/>
              </w:rPr>
              <w:t xml:space="preserve"> «Түстерді ажырату»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Қызыл, сары, көк түстерді көрсетуге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14F68DBF" w14:textId="2A8C75A5" w:rsidR="003858D2" w:rsidRDefault="003858D2">
            <w:pPr>
              <w:spacing w:after="0" w:line="240" w:lineRule="auto"/>
              <w:rPr>
                <w:rFonts w:ascii="Times New Roman" w:eastAsia="Times New Roman" w:hAnsi="Times New Roman" w:cs="Times New Roman"/>
                <w:color w:val="000000"/>
                <w:sz w:val="24"/>
                <w:szCs w:val="24"/>
                <w:lang w:val="kk-KZ" w:eastAsia="ru-RU"/>
              </w:rPr>
            </w:pPr>
            <w:r w:rsidRPr="003858D2">
              <w:rPr>
                <w:rFonts w:ascii="Times New Roman" w:eastAsia="Times New Roman" w:hAnsi="Times New Roman" w:cs="Times New Roman"/>
                <w:color w:val="000000"/>
                <w:sz w:val="24"/>
                <w:szCs w:val="24"/>
                <w:lang w:val="kk-KZ" w:eastAsia="ru-RU"/>
              </w:rPr>
              <w:t>Шәкен Шахназар</w:t>
            </w:r>
          </w:p>
          <w:p w14:paraId="779B082A" w14:textId="646BC1CC"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«Үлкен бе, кіші ме?»</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Мақсаты:</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Заттарды көлеміне қарай салыстыру.</w:t>
            </w:r>
          </w:p>
          <w:p w14:paraId="11951CC3"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c>
          <w:tcPr>
            <w:tcW w:w="2406" w:type="dxa"/>
            <w:gridSpan w:val="2"/>
            <w:tcBorders>
              <w:top w:val="single" w:sz="4" w:space="0" w:color="000000"/>
              <w:left w:val="single" w:sz="4" w:space="0" w:color="000000"/>
              <w:bottom w:val="single" w:sz="4" w:space="0" w:color="000000"/>
              <w:right w:val="single" w:sz="4" w:space="0" w:color="000000"/>
            </w:tcBorders>
          </w:tcPr>
          <w:p w14:paraId="7158CD52" w14:textId="615559CB" w:rsidR="003858D2" w:rsidRDefault="003858D2">
            <w:pPr>
              <w:spacing w:after="0" w:line="240" w:lineRule="auto"/>
              <w:rPr>
                <w:rFonts w:ascii="Times New Roman" w:eastAsia="Times New Roman" w:hAnsi="Times New Roman" w:cs="Times New Roman"/>
                <w:color w:val="000000"/>
                <w:sz w:val="24"/>
                <w:szCs w:val="24"/>
                <w:lang w:val="kk-KZ"/>
              </w:rPr>
            </w:pPr>
            <w:r w:rsidRPr="003858D2">
              <w:rPr>
                <w:rFonts w:ascii="Times New Roman" w:eastAsia="Times New Roman" w:hAnsi="Times New Roman" w:cs="Times New Roman"/>
                <w:color w:val="000000"/>
                <w:sz w:val="24"/>
                <w:szCs w:val="24"/>
                <w:lang w:val="kk-KZ"/>
              </w:rPr>
              <w:t>Ерік Жалғас</w:t>
            </w:r>
          </w:p>
          <w:p w14:paraId="207D0EBA" w14:textId="4C68F3AB"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«Жануарлардың дыбысы» ойыны арқылы </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Мақсаты:</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Сиыр, ит, мысықтың даусын тану және қайталау.</w:t>
            </w:r>
          </w:p>
        </w:tc>
        <w:tc>
          <w:tcPr>
            <w:tcW w:w="2420" w:type="dxa"/>
            <w:gridSpan w:val="2"/>
            <w:tcBorders>
              <w:top w:val="single" w:sz="4" w:space="0" w:color="000000"/>
              <w:left w:val="single" w:sz="4" w:space="0" w:color="000000"/>
              <w:bottom w:val="single" w:sz="4" w:space="0" w:color="000000"/>
              <w:right w:val="single" w:sz="4" w:space="0" w:color="000000"/>
            </w:tcBorders>
          </w:tcPr>
          <w:p w14:paraId="169DC1CF" w14:textId="70B40307" w:rsidR="003858D2" w:rsidRDefault="003858D2">
            <w:pPr>
              <w:spacing w:after="0" w:line="240" w:lineRule="auto"/>
              <w:rPr>
                <w:rFonts w:ascii="Times New Roman" w:eastAsia="Times New Roman" w:hAnsi="Times New Roman" w:cs="Times New Roman"/>
                <w:color w:val="000000"/>
                <w:sz w:val="24"/>
                <w:szCs w:val="24"/>
                <w:lang w:val="kk-KZ"/>
              </w:rPr>
            </w:pPr>
            <w:r w:rsidRPr="003858D2">
              <w:rPr>
                <w:rFonts w:ascii="Times New Roman" w:eastAsia="Times New Roman" w:hAnsi="Times New Roman" w:cs="Times New Roman"/>
                <w:color w:val="000000"/>
                <w:sz w:val="24"/>
                <w:szCs w:val="24"/>
                <w:lang w:val="kk-KZ"/>
              </w:rPr>
              <w:t>Қахарман Ибраһим</w:t>
            </w:r>
          </w:p>
          <w:p w14:paraId="78AABDA6" w14:textId="33E5EC0F"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«Суреттен таны»</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Мақсаты:</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Баланы суреттен жемістерді (алма, банан) көрсетіп айтуға жаттықтыру.</w:t>
            </w:r>
          </w:p>
        </w:tc>
      </w:tr>
      <w:tr w:rsidR="001A6974" w:rsidRPr="00730EAF" w14:paraId="33591FBB" w14:textId="77777777">
        <w:trPr>
          <w:gridAfter w:val="1"/>
          <w:wAfter w:w="22" w:type="dxa"/>
          <w:trHeight w:val="450"/>
        </w:trPr>
        <w:tc>
          <w:tcPr>
            <w:tcW w:w="3119" w:type="dxa"/>
            <w:tcBorders>
              <w:top w:val="single" w:sz="4" w:space="0" w:color="000000"/>
              <w:left w:val="single" w:sz="4" w:space="0" w:color="000000"/>
              <w:bottom w:val="single" w:sz="4" w:space="0" w:color="000000"/>
              <w:right w:val="single" w:sz="4" w:space="0" w:color="000000"/>
            </w:tcBorders>
          </w:tcPr>
          <w:p w14:paraId="6438E34D"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488" w:type="dxa"/>
            <w:gridSpan w:val="11"/>
            <w:tcBorders>
              <w:top w:val="single" w:sz="4" w:space="0" w:color="000000"/>
              <w:left w:val="single" w:sz="4" w:space="0" w:color="000000"/>
              <w:bottom w:val="single" w:sz="4" w:space="0" w:color="000000"/>
              <w:right w:val="single" w:sz="4" w:space="0" w:color="000000"/>
            </w:tcBorders>
          </w:tcPr>
          <w:p w14:paraId="7574F077"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239E9DC"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kk-KZ"/>
              </w:rPr>
              <w:t>.</w:t>
            </w:r>
          </w:p>
          <w:p w14:paraId="22CD74AA"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F016C22"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349E2E0B"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14:paraId="57102363" w14:textId="77777777">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tcPr>
          <w:p w14:paraId="7D232A9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w:t>
            </w:r>
          </w:p>
        </w:tc>
        <w:tc>
          <w:tcPr>
            <w:tcW w:w="2835" w:type="dxa"/>
            <w:tcBorders>
              <w:top w:val="single" w:sz="4" w:space="0" w:color="000000"/>
              <w:left w:val="single" w:sz="4" w:space="0" w:color="auto"/>
              <w:bottom w:val="single" w:sz="4" w:space="0" w:color="000000"/>
              <w:right w:val="single" w:sz="4" w:space="0" w:color="auto"/>
            </w:tcBorders>
          </w:tcPr>
          <w:p w14:paraId="4924CA27"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lang w:val="kk-KZ"/>
              </w:rPr>
              <w:t>Картотека №1</w:t>
            </w:r>
          </w:p>
        </w:tc>
        <w:tc>
          <w:tcPr>
            <w:tcW w:w="2551" w:type="dxa"/>
            <w:gridSpan w:val="3"/>
            <w:tcBorders>
              <w:top w:val="single" w:sz="4" w:space="0" w:color="000000"/>
              <w:left w:val="single" w:sz="4" w:space="0" w:color="auto"/>
              <w:bottom w:val="single" w:sz="4" w:space="0" w:color="000000"/>
              <w:right w:val="single" w:sz="4" w:space="0" w:color="auto"/>
            </w:tcBorders>
          </w:tcPr>
          <w:p w14:paraId="236C0D1E"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lang w:val="kk-KZ"/>
              </w:rPr>
              <w:t>Картотека №2</w:t>
            </w:r>
          </w:p>
        </w:tc>
        <w:tc>
          <w:tcPr>
            <w:tcW w:w="2268" w:type="dxa"/>
            <w:gridSpan w:val="2"/>
            <w:tcBorders>
              <w:top w:val="single" w:sz="4" w:space="0" w:color="000000"/>
              <w:left w:val="single" w:sz="4" w:space="0" w:color="auto"/>
              <w:bottom w:val="single" w:sz="4" w:space="0" w:color="000000"/>
              <w:right w:val="single" w:sz="4" w:space="0" w:color="auto"/>
            </w:tcBorders>
          </w:tcPr>
          <w:p w14:paraId="033FEE4D"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lang w:val="kk-KZ"/>
              </w:rPr>
              <w:t>Картотека №3</w:t>
            </w:r>
          </w:p>
        </w:tc>
        <w:tc>
          <w:tcPr>
            <w:tcW w:w="2406" w:type="dxa"/>
            <w:gridSpan w:val="2"/>
            <w:tcBorders>
              <w:top w:val="single" w:sz="4" w:space="0" w:color="000000"/>
              <w:left w:val="single" w:sz="4" w:space="0" w:color="auto"/>
              <w:bottom w:val="single" w:sz="4" w:space="0" w:color="000000"/>
              <w:right w:val="single" w:sz="4" w:space="0" w:color="000000"/>
            </w:tcBorders>
          </w:tcPr>
          <w:p w14:paraId="46A5AE81"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lang w:val="kk-KZ"/>
              </w:rPr>
              <w:t>Картотека №4</w:t>
            </w:r>
          </w:p>
        </w:tc>
        <w:tc>
          <w:tcPr>
            <w:tcW w:w="2420" w:type="dxa"/>
            <w:gridSpan w:val="2"/>
            <w:tcBorders>
              <w:top w:val="single" w:sz="4" w:space="0" w:color="000000"/>
              <w:left w:val="single" w:sz="4" w:space="0" w:color="auto"/>
              <w:bottom w:val="single" w:sz="4" w:space="0" w:color="000000"/>
              <w:right w:val="single" w:sz="4" w:space="0" w:color="000000"/>
            </w:tcBorders>
          </w:tcPr>
          <w:p w14:paraId="5D245CFC" w14:textId="77777777" w:rsidR="001A6974" w:rsidRDefault="00403D6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val="kk-KZ" w:eastAsia="ru-RU"/>
              </w:rPr>
              <w:t>Картотека №5</w:t>
            </w:r>
          </w:p>
        </w:tc>
      </w:tr>
      <w:tr w:rsidR="001A6974" w:rsidRPr="00730EAF" w14:paraId="69DC78E4" w14:textId="77777777">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tcPr>
          <w:p w14:paraId="212A5FC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Серуеннен оралу</w:t>
            </w:r>
          </w:p>
        </w:tc>
        <w:tc>
          <w:tcPr>
            <w:tcW w:w="12488" w:type="dxa"/>
            <w:gridSpan w:val="11"/>
            <w:tcBorders>
              <w:top w:val="single" w:sz="4" w:space="0" w:color="000000"/>
              <w:left w:val="single" w:sz="4" w:space="0" w:color="000000"/>
              <w:bottom w:val="single" w:sz="4" w:space="0" w:color="000000"/>
              <w:right w:val="single" w:sz="4" w:space="0" w:color="000000"/>
            </w:tcBorders>
          </w:tcPr>
          <w:p w14:paraId="71A88AA9"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1A6974" w:rsidRPr="00730EAF" w14:paraId="3BDA4267" w14:textId="77777777">
        <w:trPr>
          <w:trHeight w:val="280"/>
        </w:trPr>
        <w:tc>
          <w:tcPr>
            <w:tcW w:w="3119" w:type="dxa"/>
            <w:tcBorders>
              <w:top w:val="single" w:sz="4" w:space="0" w:color="000000"/>
              <w:left w:val="single" w:sz="4" w:space="0" w:color="000000"/>
              <w:bottom w:val="single" w:sz="4" w:space="0" w:color="000000"/>
              <w:right w:val="single" w:sz="4" w:space="0" w:color="000000"/>
            </w:tcBorders>
          </w:tcPr>
          <w:p w14:paraId="4A16BAA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үйге</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қайтуы</w:t>
            </w:r>
          </w:p>
        </w:tc>
        <w:tc>
          <w:tcPr>
            <w:tcW w:w="12510" w:type="dxa"/>
            <w:gridSpan w:val="12"/>
            <w:tcBorders>
              <w:top w:val="single" w:sz="8" w:space="0" w:color="000000"/>
              <w:left w:val="single" w:sz="8" w:space="0" w:color="000000"/>
              <w:bottom w:val="single" w:sz="8" w:space="0" w:color="000000"/>
              <w:right w:val="single" w:sz="8" w:space="0" w:color="000000"/>
            </w:tcBorders>
          </w:tcPr>
          <w:p w14:paraId="6502EA10" w14:textId="77777777" w:rsidR="001A6974" w:rsidRDefault="00403D69">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Pr>
                <w:rFonts w:ascii="Times New Roman" w:eastAsia="Times New Roman" w:hAnsi="Times New Roman" w:cs="Times New Roman"/>
                <w:b/>
                <w:bCs/>
                <w:sz w:val="24"/>
                <w:szCs w:val="24"/>
                <w:lang w:val="kk-KZ" w:eastAsia="ru-RU"/>
              </w:rPr>
              <w:t>Өнегелі 15 минут</w:t>
            </w:r>
          </w:p>
        </w:tc>
      </w:tr>
    </w:tbl>
    <w:p w14:paraId="3F32340C" w14:textId="77777777" w:rsidR="001A6974" w:rsidRDefault="001A6974">
      <w:pPr>
        <w:spacing w:after="0" w:line="240" w:lineRule="auto"/>
        <w:rPr>
          <w:rFonts w:ascii="Times New Roman" w:hAnsi="Times New Roman" w:cs="Times New Roman"/>
          <w:color w:val="000000" w:themeColor="text1"/>
          <w:sz w:val="24"/>
          <w:szCs w:val="24"/>
          <w:lang w:val="kk-KZ"/>
        </w:rPr>
      </w:pPr>
    </w:p>
    <w:p w14:paraId="040386E8" w14:textId="77777777" w:rsidR="001A6974" w:rsidRDefault="001A6974">
      <w:pPr>
        <w:spacing w:after="0" w:line="240" w:lineRule="auto"/>
        <w:rPr>
          <w:rFonts w:ascii="Times New Roman" w:hAnsi="Times New Roman" w:cs="Times New Roman"/>
          <w:color w:val="000000" w:themeColor="text1"/>
          <w:sz w:val="24"/>
          <w:szCs w:val="24"/>
          <w:lang w:val="kk-KZ"/>
        </w:rPr>
      </w:pPr>
    </w:p>
    <w:p w14:paraId="165B1DE4" w14:textId="77777777" w:rsidR="001A6974" w:rsidRDefault="001A6974">
      <w:pPr>
        <w:spacing w:after="0" w:line="240" w:lineRule="auto"/>
        <w:rPr>
          <w:rFonts w:ascii="Times New Roman" w:hAnsi="Times New Roman" w:cs="Times New Roman"/>
          <w:color w:val="000000" w:themeColor="text1"/>
          <w:sz w:val="24"/>
          <w:szCs w:val="24"/>
          <w:lang w:val="kk-KZ"/>
        </w:rPr>
      </w:pPr>
    </w:p>
    <w:p w14:paraId="409682BA" w14:textId="77777777" w:rsidR="001A6974" w:rsidRDefault="001A6974">
      <w:pPr>
        <w:spacing w:after="0" w:line="240" w:lineRule="auto"/>
        <w:rPr>
          <w:rFonts w:ascii="Times New Roman" w:hAnsi="Times New Roman" w:cs="Times New Roman"/>
          <w:color w:val="000000" w:themeColor="text1"/>
          <w:sz w:val="24"/>
          <w:szCs w:val="24"/>
          <w:lang w:val="kk-KZ"/>
        </w:rPr>
      </w:pPr>
    </w:p>
    <w:p w14:paraId="6921FDAC" w14:textId="77777777" w:rsidR="001A6974" w:rsidRDefault="001A6974">
      <w:pPr>
        <w:spacing w:after="0" w:line="240" w:lineRule="auto"/>
        <w:rPr>
          <w:rFonts w:ascii="Times New Roman" w:hAnsi="Times New Roman" w:cs="Times New Roman"/>
          <w:color w:val="000000" w:themeColor="text1"/>
          <w:sz w:val="24"/>
          <w:szCs w:val="24"/>
          <w:lang w:val="kk-KZ"/>
        </w:rPr>
      </w:pPr>
    </w:p>
    <w:p w14:paraId="580DA319" w14:textId="77777777" w:rsidR="001A6974" w:rsidRDefault="001A6974">
      <w:pPr>
        <w:spacing w:after="0" w:line="240" w:lineRule="auto"/>
        <w:rPr>
          <w:rFonts w:ascii="Times New Roman" w:hAnsi="Times New Roman" w:cs="Times New Roman"/>
          <w:color w:val="000000" w:themeColor="text1"/>
          <w:sz w:val="28"/>
          <w:szCs w:val="28"/>
          <w:lang w:val="kk-KZ"/>
        </w:rPr>
      </w:pPr>
    </w:p>
    <w:p w14:paraId="1E36DA57" w14:textId="77777777" w:rsidR="001A6974" w:rsidRDefault="001A6974">
      <w:pPr>
        <w:spacing w:after="0" w:line="240" w:lineRule="auto"/>
        <w:rPr>
          <w:rFonts w:ascii="Times New Roman" w:hAnsi="Times New Roman" w:cs="Times New Roman"/>
          <w:color w:val="000000" w:themeColor="text1"/>
          <w:sz w:val="28"/>
          <w:szCs w:val="28"/>
          <w:lang w:val="kk-KZ"/>
        </w:rPr>
      </w:pPr>
    </w:p>
    <w:p w14:paraId="3962F06E" w14:textId="77777777" w:rsidR="001A6974" w:rsidRDefault="001A6974">
      <w:pPr>
        <w:spacing w:after="0" w:line="240" w:lineRule="auto"/>
        <w:rPr>
          <w:rFonts w:ascii="Times New Roman" w:hAnsi="Times New Roman" w:cs="Times New Roman"/>
          <w:color w:val="000000" w:themeColor="text1"/>
          <w:sz w:val="28"/>
          <w:szCs w:val="28"/>
          <w:lang w:val="kk-KZ"/>
        </w:rPr>
      </w:pPr>
    </w:p>
    <w:p w14:paraId="23AE87FA" w14:textId="77777777" w:rsidR="001A6974" w:rsidRDefault="001A6974">
      <w:pPr>
        <w:spacing w:after="0" w:line="240" w:lineRule="auto"/>
        <w:rPr>
          <w:rFonts w:ascii="Times New Roman" w:hAnsi="Times New Roman" w:cs="Times New Roman"/>
          <w:color w:val="000000" w:themeColor="text1"/>
          <w:sz w:val="28"/>
          <w:szCs w:val="28"/>
          <w:lang w:val="kk-KZ"/>
        </w:rPr>
      </w:pPr>
    </w:p>
    <w:p w14:paraId="79A33764" w14:textId="77777777" w:rsidR="001A6974" w:rsidRDefault="001A6974">
      <w:pPr>
        <w:spacing w:after="0" w:line="240" w:lineRule="auto"/>
        <w:rPr>
          <w:rFonts w:ascii="Times New Roman" w:hAnsi="Times New Roman" w:cs="Times New Roman"/>
          <w:color w:val="000000" w:themeColor="text1"/>
          <w:sz w:val="28"/>
          <w:szCs w:val="28"/>
          <w:lang w:val="kk-KZ"/>
        </w:rPr>
      </w:pPr>
    </w:p>
    <w:p w14:paraId="0590F2AA" w14:textId="77777777" w:rsidR="001A6974" w:rsidRDefault="001A6974">
      <w:pPr>
        <w:spacing w:after="0" w:line="240" w:lineRule="auto"/>
        <w:rPr>
          <w:rFonts w:ascii="Times New Roman" w:hAnsi="Times New Roman" w:cs="Times New Roman"/>
          <w:color w:val="000000" w:themeColor="text1"/>
          <w:sz w:val="28"/>
          <w:szCs w:val="28"/>
          <w:lang w:val="kk-KZ"/>
        </w:rPr>
      </w:pPr>
    </w:p>
    <w:p w14:paraId="24BA16A3" w14:textId="77777777" w:rsidR="001A6974" w:rsidRDefault="001A6974">
      <w:pPr>
        <w:spacing w:after="0" w:line="240" w:lineRule="auto"/>
        <w:rPr>
          <w:rFonts w:ascii="Times New Roman" w:hAnsi="Times New Roman" w:cs="Times New Roman"/>
          <w:color w:val="000000" w:themeColor="text1"/>
          <w:sz w:val="28"/>
          <w:szCs w:val="28"/>
          <w:lang w:val="kk-KZ"/>
        </w:rPr>
      </w:pPr>
    </w:p>
    <w:p w14:paraId="12032B82" w14:textId="77777777" w:rsidR="001A6974" w:rsidRDefault="001A6974">
      <w:pPr>
        <w:spacing w:after="0" w:line="240" w:lineRule="auto"/>
        <w:rPr>
          <w:rFonts w:ascii="Times New Roman" w:hAnsi="Times New Roman" w:cs="Times New Roman"/>
          <w:color w:val="000000" w:themeColor="text1"/>
          <w:sz w:val="28"/>
          <w:szCs w:val="28"/>
          <w:lang w:val="kk-KZ"/>
        </w:rPr>
      </w:pPr>
    </w:p>
    <w:p w14:paraId="1EA8C7DC" w14:textId="44E51C54" w:rsidR="001A6974" w:rsidRDefault="001A6974">
      <w:pPr>
        <w:spacing w:after="0" w:line="240" w:lineRule="auto"/>
        <w:rPr>
          <w:rFonts w:ascii="Times New Roman" w:hAnsi="Times New Roman" w:cs="Times New Roman"/>
          <w:color w:val="000000" w:themeColor="text1"/>
          <w:sz w:val="28"/>
          <w:szCs w:val="28"/>
          <w:lang w:val="kk-KZ"/>
        </w:rPr>
      </w:pPr>
    </w:p>
    <w:p w14:paraId="247C94DD" w14:textId="5A67ADA9" w:rsidR="003858D2" w:rsidRDefault="003858D2">
      <w:pPr>
        <w:spacing w:after="0" w:line="240" w:lineRule="auto"/>
        <w:rPr>
          <w:rFonts w:ascii="Times New Roman" w:hAnsi="Times New Roman" w:cs="Times New Roman"/>
          <w:color w:val="000000" w:themeColor="text1"/>
          <w:sz w:val="28"/>
          <w:szCs w:val="28"/>
          <w:lang w:val="kk-KZ"/>
        </w:rPr>
      </w:pPr>
    </w:p>
    <w:p w14:paraId="567E2241" w14:textId="3FF50D1A" w:rsidR="003858D2" w:rsidRDefault="003858D2">
      <w:pPr>
        <w:spacing w:after="0" w:line="240" w:lineRule="auto"/>
        <w:rPr>
          <w:rFonts w:ascii="Times New Roman" w:hAnsi="Times New Roman" w:cs="Times New Roman"/>
          <w:color w:val="000000" w:themeColor="text1"/>
          <w:sz w:val="28"/>
          <w:szCs w:val="28"/>
          <w:lang w:val="kk-KZ"/>
        </w:rPr>
      </w:pPr>
    </w:p>
    <w:p w14:paraId="37047118" w14:textId="4073669B" w:rsidR="003858D2" w:rsidRDefault="003858D2">
      <w:pPr>
        <w:spacing w:after="0" w:line="240" w:lineRule="auto"/>
        <w:rPr>
          <w:rFonts w:ascii="Times New Roman" w:hAnsi="Times New Roman" w:cs="Times New Roman"/>
          <w:color w:val="000000" w:themeColor="text1"/>
          <w:sz w:val="28"/>
          <w:szCs w:val="28"/>
          <w:lang w:val="kk-KZ"/>
        </w:rPr>
      </w:pPr>
    </w:p>
    <w:p w14:paraId="26342DB0" w14:textId="77777777" w:rsidR="003858D2" w:rsidRDefault="003858D2">
      <w:pPr>
        <w:spacing w:after="0" w:line="240" w:lineRule="auto"/>
        <w:rPr>
          <w:rFonts w:ascii="Times New Roman" w:hAnsi="Times New Roman" w:cs="Times New Roman"/>
          <w:color w:val="000000" w:themeColor="text1"/>
          <w:sz w:val="28"/>
          <w:szCs w:val="28"/>
          <w:lang w:val="kk-KZ"/>
        </w:rPr>
      </w:pPr>
    </w:p>
    <w:p w14:paraId="4C080E26" w14:textId="77777777" w:rsidR="001A6974" w:rsidRDefault="001A6974">
      <w:pPr>
        <w:spacing w:after="0" w:line="240" w:lineRule="auto"/>
        <w:rPr>
          <w:rFonts w:ascii="Times New Roman" w:hAnsi="Times New Roman" w:cs="Times New Roman"/>
          <w:color w:val="000000" w:themeColor="text1"/>
          <w:sz w:val="28"/>
          <w:szCs w:val="28"/>
          <w:lang w:val="kk-KZ"/>
        </w:rPr>
      </w:pPr>
    </w:p>
    <w:p w14:paraId="6C13AFBA"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4A49704D"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bCs/>
          <w:color w:val="000000" w:themeColor="text1"/>
          <w:sz w:val="24"/>
          <w:szCs w:val="24"/>
          <w:u w:val="single"/>
          <w:lang w:val="kk-KZ" w:eastAsia="ru-RU"/>
        </w:rPr>
        <w:t>Қазан   айы 2025  жыл 2  апта</w:t>
      </w:r>
    </w:p>
    <w:p w14:paraId="642EAD97" w14:textId="637179CA"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2BE7F1B0" w14:textId="77777777" w:rsidR="001A6974" w:rsidRDefault="00403D69">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Балалардың жасы: </w:t>
      </w:r>
      <w:r>
        <w:rPr>
          <w:rFonts w:ascii="Times New Roman" w:eastAsia="Times New Roman" w:hAnsi="Times New Roman" w:cs="Times New Roman"/>
          <w:color w:val="000000" w:themeColor="text1"/>
          <w:sz w:val="25"/>
          <w:szCs w:val="25"/>
          <w:lang w:val="kk-KZ" w:eastAsia="ru-RU"/>
        </w:rPr>
        <w:t>3 жастағы балалар</w:t>
      </w:r>
    </w:p>
    <w:p w14:paraId="7C2FA6B4" w14:textId="77777777" w:rsidR="001A6974" w:rsidRDefault="00403D69">
      <w:pPr>
        <w:spacing w:after="0" w:line="240" w:lineRule="auto"/>
        <w:rPr>
          <w:rFonts w:ascii="Times New Roman" w:eastAsia="Calibri" w:hAnsi="Times New Roman" w:cs="Times New Roman"/>
          <w:b/>
          <w:bCs/>
          <w:sz w:val="24"/>
          <w:szCs w:val="24"/>
          <w:lang w:val="kk-KZ" w:eastAsia="zh-TW"/>
        </w:rPr>
      </w:pPr>
      <w:r>
        <w:rPr>
          <w:rFonts w:ascii="Times New Roman" w:eastAsia="Calibri" w:hAnsi="Times New Roman" w:cs="Times New Roman"/>
          <w:b/>
          <w:bCs/>
          <w:sz w:val="24"/>
          <w:szCs w:val="24"/>
          <w:lang w:val="kk-KZ" w:eastAsia="zh-TW"/>
        </w:rPr>
        <w:t>Қазан бірлік және ынтымақ айы</w:t>
      </w:r>
    </w:p>
    <w:p w14:paraId="4B1B4951"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70D88110"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3CDC3E72"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Ойы мен сезімдерін білдіре алу қабілетінің болуы </w:t>
      </w: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6"/>
        <w:gridCol w:w="2976"/>
        <w:gridCol w:w="2977"/>
        <w:gridCol w:w="2268"/>
        <w:gridCol w:w="2264"/>
        <w:gridCol w:w="2412"/>
        <w:gridCol w:w="8"/>
        <w:gridCol w:w="8"/>
        <w:gridCol w:w="22"/>
      </w:tblGrid>
      <w:tr w:rsidR="001A6974" w14:paraId="7F6A3BCD" w14:textId="77777777">
        <w:trPr>
          <w:gridAfter w:val="2"/>
          <w:wAfter w:w="30" w:type="dxa"/>
          <w:trHeight w:val="612"/>
        </w:trPr>
        <w:tc>
          <w:tcPr>
            <w:tcW w:w="2836" w:type="dxa"/>
            <w:tcBorders>
              <w:top w:val="single" w:sz="4" w:space="0" w:color="000000"/>
              <w:left w:val="single" w:sz="4" w:space="0" w:color="000000"/>
              <w:bottom w:val="single" w:sz="4" w:space="0" w:color="000000"/>
              <w:right w:val="single" w:sz="4" w:space="0" w:color="000000"/>
            </w:tcBorders>
          </w:tcPr>
          <w:p w14:paraId="68546A29" w14:textId="77777777" w:rsidR="001A6974" w:rsidRDefault="00403D69">
            <w:pPr>
              <w:spacing w:after="0" w:line="240" w:lineRule="auto"/>
              <w:ind w:left="638"/>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t>Күн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тәртібі</w:t>
            </w:r>
          </w:p>
        </w:tc>
        <w:tc>
          <w:tcPr>
            <w:tcW w:w="2976" w:type="dxa"/>
            <w:tcBorders>
              <w:top w:val="single" w:sz="4" w:space="0" w:color="000000"/>
              <w:left w:val="single" w:sz="4" w:space="0" w:color="000000"/>
              <w:bottom w:val="single" w:sz="4" w:space="0" w:color="000000"/>
              <w:right w:val="single" w:sz="4" w:space="0" w:color="000000"/>
            </w:tcBorders>
          </w:tcPr>
          <w:p w14:paraId="0979A36E"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Дүйсенбі </w:t>
            </w:r>
          </w:p>
          <w:p w14:paraId="1A7F621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06</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23E2EFDD"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977" w:type="dxa"/>
            <w:tcBorders>
              <w:top w:val="single" w:sz="4" w:space="0" w:color="auto"/>
              <w:left w:val="single" w:sz="4" w:space="0" w:color="000000"/>
              <w:bottom w:val="single" w:sz="4" w:space="0" w:color="000000"/>
              <w:right w:val="single" w:sz="4" w:space="0" w:color="000000"/>
            </w:tcBorders>
          </w:tcPr>
          <w:p w14:paraId="5418AD27"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Сейсенбі </w:t>
            </w:r>
          </w:p>
          <w:p w14:paraId="51B79007"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07</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0A1D34BD"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1D7CE21F"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Сәрсенбі </w:t>
            </w:r>
          </w:p>
          <w:p w14:paraId="5AFB8039"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08</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7D72F70D"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4" w:type="dxa"/>
            <w:tcBorders>
              <w:top w:val="single" w:sz="4" w:space="0" w:color="000000"/>
              <w:left w:val="single" w:sz="4" w:space="0" w:color="000000"/>
              <w:bottom w:val="single" w:sz="4" w:space="0" w:color="000000"/>
              <w:right w:val="single" w:sz="4" w:space="0" w:color="000000"/>
            </w:tcBorders>
          </w:tcPr>
          <w:p w14:paraId="3E7CA097"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Бейсенбі</w:t>
            </w:r>
            <w:r>
              <w:rPr>
                <w:rFonts w:ascii="Times New Roman" w:eastAsia="Times New Roman" w:hAnsi="Times New Roman" w:cs="Times New Roman"/>
                <w:b/>
                <w:color w:val="000000" w:themeColor="text1"/>
                <w:sz w:val="24"/>
                <w:szCs w:val="24"/>
                <w:lang w:val="kk-KZ" w:eastAsia="ru-RU"/>
              </w:rPr>
              <w:t xml:space="preserve"> </w:t>
            </w:r>
          </w:p>
          <w:p w14:paraId="4E2985DD"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09</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2A01544A"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00B6F0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Жұма </w:t>
            </w:r>
            <w:r>
              <w:rPr>
                <w:rFonts w:ascii="Times New Roman" w:eastAsia="Times New Roman" w:hAnsi="Times New Roman" w:cs="Times New Roman"/>
                <w:b/>
                <w:color w:val="000000" w:themeColor="text1"/>
                <w:sz w:val="24"/>
                <w:szCs w:val="24"/>
                <w:lang w:val="kk-KZ" w:eastAsia="ru-RU"/>
              </w:rPr>
              <w:t xml:space="preserve">  </w:t>
            </w:r>
          </w:p>
          <w:p w14:paraId="21AF38B6"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10</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5A1F5770"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r>
      <w:tr w:rsidR="001A6974" w:rsidRPr="00730EAF" w14:paraId="0CFB6361" w14:textId="77777777">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tcPr>
          <w:p w14:paraId="298518B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қабылдау</w:t>
            </w:r>
          </w:p>
        </w:tc>
        <w:tc>
          <w:tcPr>
            <w:tcW w:w="12905" w:type="dxa"/>
            <w:gridSpan w:val="6"/>
            <w:tcBorders>
              <w:top w:val="single" w:sz="8" w:space="0" w:color="000000"/>
              <w:left w:val="single" w:sz="8" w:space="0" w:color="000000"/>
              <w:bottom w:val="single" w:sz="8" w:space="0" w:color="000000"/>
              <w:right w:val="single" w:sz="8" w:space="0" w:color="000000"/>
            </w:tcBorders>
          </w:tcPr>
          <w:p w14:paraId="72110375"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 жылы қарсы алу, ата-аналарымен амандасу</w:t>
            </w:r>
          </w:p>
          <w:p w14:paraId="11BE9272"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5704EB77"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Ата-аналардан баланың денсаулығы туралы қысқаша ақпарат алу</w:t>
            </w:r>
          </w:p>
          <w:p w14:paraId="72CA1C14"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4EA42207"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09BA3CA4" w14:textId="77777777" w:rsidR="001A6974" w:rsidRDefault="00403D69">
            <w:pPr>
              <w:spacing w:after="0" w:line="240" w:lineRule="auto"/>
              <w:rPr>
                <w:rFonts w:ascii="Times New Roman" w:eastAsia="Calibri" w:hAnsi="Times New Roman" w:cs="Times New Roman"/>
                <w:sz w:val="24"/>
                <w:szCs w:val="24"/>
                <w:lang w:val="kk-KZ"/>
              </w:rPr>
            </w:pPr>
            <w:r w:rsidRPr="00730EAF">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48B507BD"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63F6C549"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Pr>
                <w:rFonts w:ascii="Times New Roman" w:eastAsia="Times New Roman" w:hAnsi="Times New Roman" w:cs="Times New Roman"/>
                <w:b/>
                <w:bCs/>
                <w:color w:val="000000"/>
                <w:sz w:val="24"/>
                <w:szCs w:val="24"/>
                <w:lang w:val="kk-KZ"/>
              </w:rPr>
              <w:t>Күй күмбірі</w:t>
            </w:r>
          </w:p>
        </w:tc>
      </w:tr>
      <w:tr w:rsidR="001A6974" w:rsidRPr="00730EAF" w14:paraId="43C581D1" w14:textId="77777777">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tcPr>
          <w:p w14:paraId="23203C42" w14:textId="77777777" w:rsidR="001A6974" w:rsidRDefault="00403D69">
            <w:pPr>
              <w:spacing w:after="0" w:line="240" w:lineRule="auto"/>
              <w:ind w:left="11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905" w:type="dxa"/>
            <w:gridSpan w:val="6"/>
            <w:tcBorders>
              <w:top w:val="single" w:sz="8" w:space="0" w:color="000000"/>
              <w:left w:val="single" w:sz="8" w:space="0" w:color="000000"/>
              <w:bottom w:val="single" w:sz="8" w:space="0" w:color="000000"/>
              <w:right w:val="single" w:sz="8" w:space="0" w:color="000000"/>
            </w:tcBorders>
          </w:tcPr>
          <w:p w14:paraId="26B47669"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color w:val="000000"/>
                <w:sz w:val="24"/>
                <w:szCs w:val="24"/>
                <w:lang w:val="kk-KZ" w:eastAsia="ru-RU"/>
              </w:rPr>
              <w:t>А</w:t>
            </w:r>
            <w:r w:rsidRPr="00730EAF">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742F6A17"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5A05ED4A"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306D1051"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6317C47F" w14:textId="77777777" w:rsidR="001A6974" w:rsidRDefault="00403D69">
            <w:pPr>
              <w:spacing w:after="0" w:line="240" w:lineRule="auto"/>
              <w:rPr>
                <w:rFonts w:ascii="Times New Roman" w:eastAsiaTheme="majorEastAsia" w:hAnsi="Times New Roman" w:cs="Times New Roman"/>
                <w:color w:val="000000"/>
                <w:sz w:val="24"/>
                <w:szCs w:val="24"/>
                <w:lang w:val="kk-KZ" w:eastAsia="ru-RU"/>
              </w:rPr>
            </w:pPr>
            <w:r w:rsidRPr="00730EAF">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21DA2A82"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Ата-аналармен жұмысты ұйымдастыру</w:t>
            </w:r>
          </w:p>
          <w:p w14:paraId="499D860E"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3B2CB635"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Баланың таңғы асын дәруменге бай етіп дайындаңыз.</w:t>
            </w:r>
          </w:p>
          <w:p w14:paraId="3D56D10B"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469E58E7"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1A6974" w:rsidRPr="00730EAF" w14:paraId="4347AC97" w14:textId="77777777">
        <w:trPr>
          <w:gridAfter w:val="2"/>
          <w:wAfter w:w="30" w:type="dxa"/>
          <w:trHeight w:val="1678"/>
        </w:trPr>
        <w:tc>
          <w:tcPr>
            <w:tcW w:w="2836" w:type="dxa"/>
            <w:tcBorders>
              <w:top w:val="single" w:sz="4" w:space="0" w:color="000000"/>
              <w:left w:val="single" w:sz="4" w:space="0" w:color="000000"/>
              <w:bottom w:val="single" w:sz="4" w:space="0" w:color="000000"/>
              <w:right w:val="single" w:sz="4" w:space="0" w:color="000000"/>
            </w:tcBorders>
          </w:tcPr>
          <w:p w14:paraId="0B11F7FC" w14:textId="77777777" w:rsidR="001A6974" w:rsidRDefault="00403D69">
            <w:pPr>
              <w:spacing w:after="0" w:line="240" w:lineRule="auto"/>
              <w:ind w:left="20"/>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 xml:space="preserve">Балалардың іс-әрекеті (ойын, танымдық, коммуникативтік, шығармашылық, эксперименталдық, еңбек, қимыл, бейнелеу, </w:t>
            </w:r>
            <w:r>
              <w:rPr>
                <w:rFonts w:ascii="Times New Roman" w:hAnsi="Times New Roman" w:cs="Times New Roman"/>
                <w:b/>
                <w:bCs/>
                <w:color w:val="000000" w:themeColor="text1"/>
                <w:sz w:val="24"/>
                <w:szCs w:val="24"/>
                <w:lang w:val="kk-KZ"/>
              </w:rPr>
              <w:lastRenderedPageBreak/>
              <w:t>дербес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4B6335D8"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lastRenderedPageBreak/>
              <w:t>Ата отыр кәріміз,</w:t>
            </w:r>
            <w:r>
              <w:rPr>
                <w:rFonts w:ascii="Times New Roman" w:hAnsi="Times New Roman" w:cs="Times New Roman"/>
                <w:color w:val="000000" w:themeColor="text1"/>
                <w:sz w:val="24"/>
                <w:szCs w:val="24"/>
                <w:lang w:val="kk-KZ"/>
              </w:rPr>
              <w:br/>
            </w:r>
            <w:r>
              <w:rPr>
                <w:rFonts w:ascii="Times New Roman" w:hAnsi="Times New Roman" w:cs="Times New Roman"/>
                <w:color w:val="000000" w:themeColor="text1"/>
                <w:sz w:val="24"/>
                <w:szCs w:val="24"/>
                <w:shd w:val="clear" w:color="auto" w:fill="FFFFFF"/>
                <w:lang w:val="kk-KZ"/>
              </w:rPr>
              <w:t>Қуат берер дәріміз,</w:t>
            </w:r>
            <w:r>
              <w:rPr>
                <w:rFonts w:ascii="Times New Roman" w:hAnsi="Times New Roman" w:cs="Times New Roman"/>
                <w:color w:val="000000" w:themeColor="text1"/>
                <w:sz w:val="24"/>
                <w:szCs w:val="24"/>
                <w:lang w:val="kk-KZ"/>
              </w:rPr>
              <w:br/>
            </w:r>
            <w:r>
              <w:rPr>
                <w:rFonts w:ascii="Times New Roman" w:hAnsi="Times New Roman" w:cs="Times New Roman"/>
                <w:color w:val="000000" w:themeColor="text1"/>
                <w:sz w:val="24"/>
                <w:szCs w:val="24"/>
                <w:shd w:val="clear" w:color="auto" w:fill="FFFFFF"/>
                <w:lang w:val="kk-KZ"/>
              </w:rPr>
              <w:t>Әулиедей аялап</w:t>
            </w:r>
            <w:r>
              <w:rPr>
                <w:rFonts w:ascii="Times New Roman" w:hAnsi="Times New Roman" w:cs="Times New Roman"/>
                <w:color w:val="000000" w:themeColor="text1"/>
                <w:sz w:val="24"/>
                <w:szCs w:val="24"/>
                <w:lang w:val="kk-KZ"/>
              </w:rPr>
              <w:br/>
            </w:r>
            <w:r>
              <w:rPr>
                <w:rFonts w:ascii="Times New Roman" w:hAnsi="Times New Roman" w:cs="Times New Roman"/>
                <w:color w:val="000000" w:themeColor="text1"/>
                <w:sz w:val="24"/>
                <w:szCs w:val="24"/>
                <w:shd w:val="clear" w:color="auto" w:fill="FFFFFF"/>
                <w:lang w:val="kk-KZ"/>
              </w:rPr>
              <w:t>Ардақтаймыз бәріміз.Үлкенге құрмет,</w:t>
            </w:r>
            <w:r>
              <w:rPr>
                <w:rFonts w:ascii="Times New Roman" w:hAnsi="Times New Roman" w:cs="Times New Roman"/>
                <w:b/>
                <w:bCs/>
                <w:color w:val="000000" w:themeColor="text1"/>
                <w:sz w:val="24"/>
                <w:szCs w:val="24"/>
                <w:shd w:val="clear" w:color="auto" w:fill="FFFFFF"/>
                <w:lang w:val="kk-KZ"/>
              </w:rPr>
              <w:t xml:space="preserve">Адал азамат </w:t>
            </w:r>
            <w:r>
              <w:rPr>
                <w:rFonts w:ascii="Times New Roman" w:hAnsi="Times New Roman" w:cs="Times New Roman"/>
                <w:b/>
                <w:bCs/>
                <w:color w:val="000000" w:themeColor="text1"/>
                <w:sz w:val="24"/>
                <w:szCs w:val="24"/>
                <w:shd w:val="clear" w:color="auto" w:fill="FFFFFF"/>
                <w:lang w:val="kk-KZ"/>
              </w:rPr>
              <w:lastRenderedPageBreak/>
              <w:t>біртұтас тәрбие</w:t>
            </w:r>
            <w:r>
              <w:rPr>
                <w:rFonts w:ascii="Times New Roman" w:hAnsi="Times New Roman" w:cs="Times New Roman"/>
                <w:color w:val="000000" w:themeColor="text1"/>
                <w:sz w:val="24"/>
                <w:szCs w:val="24"/>
                <w:shd w:val="clear" w:color="auto" w:fill="FFFFFF"/>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38157B42" w14:textId="77777777" w:rsidR="001A6974" w:rsidRDefault="00403D69">
            <w:pPr>
              <w:spacing w:after="0" w:line="240" w:lineRule="auto"/>
              <w:rPr>
                <w:rFonts w:ascii="Times New Roman" w:hAnsi="Times New Roman" w:cs="Times New Roman"/>
                <w:color w:val="000000" w:themeColor="text1"/>
                <w:sz w:val="24"/>
                <w:szCs w:val="24"/>
                <w:shd w:val="clear" w:color="auto" w:fill="FFFFFF"/>
                <w:lang w:val="kk-KZ"/>
              </w:rPr>
            </w:pPr>
            <w:r>
              <w:rPr>
                <w:rFonts w:ascii="Times New Roman" w:hAnsi="Times New Roman" w:cs="Times New Roman"/>
                <w:color w:val="000000" w:themeColor="text1"/>
                <w:sz w:val="24"/>
                <w:szCs w:val="24"/>
                <w:shd w:val="clear" w:color="auto" w:fill="FFFFFF"/>
                <w:lang w:val="kk-KZ"/>
              </w:rPr>
              <w:lastRenderedPageBreak/>
              <w:t>Әжем өрнек тереді,</w:t>
            </w:r>
            <w:r>
              <w:rPr>
                <w:rFonts w:ascii="Times New Roman" w:hAnsi="Times New Roman" w:cs="Times New Roman"/>
                <w:color w:val="000000" w:themeColor="text1"/>
                <w:sz w:val="24"/>
                <w:szCs w:val="24"/>
                <w:lang w:val="kk-KZ"/>
              </w:rPr>
              <w:br/>
            </w:r>
            <w:r>
              <w:rPr>
                <w:rFonts w:ascii="Times New Roman" w:hAnsi="Times New Roman" w:cs="Times New Roman"/>
                <w:color w:val="000000" w:themeColor="text1"/>
                <w:sz w:val="24"/>
                <w:szCs w:val="24"/>
                <w:shd w:val="clear" w:color="auto" w:fill="FFFFFF"/>
                <w:lang w:val="kk-KZ"/>
              </w:rPr>
              <w:t>Оймақ сарақ оюлап.</w:t>
            </w:r>
            <w:r>
              <w:rPr>
                <w:rFonts w:ascii="Times New Roman" w:hAnsi="Times New Roman" w:cs="Times New Roman"/>
                <w:color w:val="000000" w:themeColor="text1"/>
                <w:sz w:val="24"/>
                <w:szCs w:val="24"/>
                <w:lang w:val="kk-KZ"/>
              </w:rPr>
              <w:br/>
            </w:r>
            <w:r>
              <w:rPr>
                <w:rFonts w:ascii="Times New Roman" w:hAnsi="Times New Roman" w:cs="Times New Roman"/>
                <w:color w:val="000000" w:themeColor="text1"/>
                <w:sz w:val="24"/>
                <w:szCs w:val="24"/>
                <w:shd w:val="clear" w:color="auto" w:fill="FFFFFF"/>
                <w:lang w:val="kk-KZ"/>
              </w:rPr>
              <w:t>Басы ауыра береді,</w:t>
            </w:r>
            <w:r>
              <w:rPr>
                <w:rFonts w:ascii="Times New Roman" w:hAnsi="Times New Roman" w:cs="Times New Roman"/>
                <w:color w:val="000000" w:themeColor="text1"/>
                <w:sz w:val="24"/>
                <w:szCs w:val="24"/>
                <w:lang w:val="kk-KZ"/>
              </w:rPr>
              <w:br/>
            </w:r>
            <w:r>
              <w:rPr>
                <w:rFonts w:ascii="Times New Roman" w:hAnsi="Times New Roman" w:cs="Times New Roman"/>
                <w:color w:val="000000" w:themeColor="text1"/>
                <w:sz w:val="24"/>
                <w:szCs w:val="24"/>
                <w:shd w:val="clear" w:color="auto" w:fill="FFFFFF"/>
                <w:lang w:val="kk-KZ"/>
              </w:rPr>
              <w:t>Шай ішпесе қоюлап.</w:t>
            </w:r>
          </w:p>
          <w:p w14:paraId="2B265A03" w14:textId="77777777" w:rsidR="001A6974" w:rsidRDefault="00403D69">
            <w:pPr>
              <w:spacing w:after="0" w:line="240" w:lineRule="auto"/>
              <w:rPr>
                <w:rFonts w:ascii="Times New Roman" w:hAnsi="Times New Roman" w:cs="Times New Roman"/>
                <w:b/>
                <w:bCs/>
                <w:color w:val="000000" w:themeColor="text1"/>
                <w:sz w:val="24"/>
                <w:szCs w:val="24"/>
                <w:shd w:val="clear" w:color="auto" w:fill="FFFFFF"/>
                <w:lang w:val="kk-KZ"/>
              </w:rPr>
            </w:pPr>
            <w:r>
              <w:rPr>
                <w:rFonts w:ascii="Times New Roman" w:hAnsi="Times New Roman" w:cs="Times New Roman"/>
                <w:b/>
                <w:bCs/>
                <w:color w:val="000000" w:themeColor="text1"/>
                <w:sz w:val="24"/>
                <w:szCs w:val="24"/>
                <w:shd w:val="clear" w:color="auto" w:fill="FFFFFF"/>
                <w:lang w:val="kk-KZ"/>
              </w:rPr>
              <w:t>Көркем әдебиет,</w:t>
            </w:r>
          </w:p>
          <w:p w14:paraId="7957E00E"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shd w:val="clear" w:color="auto" w:fill="FFFFFF"/>
                <w:lang w:val="kk-KZ"/>
              </w:rPr>
              <w:t>біртұтас тәрбие</w:t>
            </w:r>
          </w:p>
        </w:tc>
        <w:tc>
          <w:tcPr>
            <w:tcW w:w="2268" w:type="dxa"/>
            <w:tcBorders>
              <w:top w:val="single" w:sz="4" w:space="0" w:color="000000"/>
              <w:left w:val="single" w:sz="4" w:space="0" w:color="000000"/>
              <w:bottom w:val="single" w:sz="4" w:space="0" w:color="000000"/>
              <w:right w:val="single" w:sz="4" w:space="0" w:color="000000"/>
            </w:tcBorders>
          </w:tcPr>
          <w:p w14:paraId="3B3B776A" w14:textId="77777777" w:rsidR="001A6974" w:rsidRDefault="00403D69">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QR-квест» </w:t>
            </w:r>
            <w:r>
              <w:rPr>
                <w:rFonts w:ascii="Times New Roman" w:eastAsiaTheme="majorEastAsia" w:hAnsi="Times New Roman" w:cs="Times New Roman"/>
                <w:b/>
                <w:bCs/>
                <w:color w:val="000000"/>
                <w:sz w:val="24"/>
                <w:szCs w:val="24"/>
                <w:lang w:val="kk-KZ" w:eastAsia="ru-RU"/>
              </w:rPr>
              <w:t>Міндеті: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Жүгіру, секіру, қимылды дамыту, есте сақтауды жетілдіру. </w:t>
            </w:r>
            <w:r>
              <w:rPr>
                <w:rFonts w:ascii="Times New Roman" w:eastAsiaTheme="majorEastAsia" w:hAnsi="Times New Roman" w:cs="Times New Roman"/>
                <w:b/>
                <w:bCs/>
                <w:color w:val="000000"/>
                <w:sz w:val="24"/>
                <w:szCs w:val="24"/>
                <w:lang w:val="kk-KZ" w:eastAsia="ru-RU"/>
              </w:rPr>
              <w:lastRenderedPageBreak/>
              <w:t>Заманауи әдіс:</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Тәрбиеші алаңға QR-код қойып қояды (әр кодтың ішінде тапсырма: «қояндай секір», «құстай қолыңды қағып жүгір»).</w:t>
            </w:r>
            <w:r>
              <w:rPr>
                <w:rFonts w:ascii="Times New Roman" w:eastAsiaTheme="majorEastAsia" w:hAnsi="Times New Roman" w:cs="Times New Roman"/>
                <w:b/>
                <w:bCs/>
                <w:color w:val="000000"/>
                <w:sz w:val="24"/>
                <w:szCs w:val="24"/>
                <w:lang w:val="kk-KZ" w:eastAsia="ru-RU"/>
              </w:rPr>
              <w:t>Шарты:</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Балалар QR-кодты планшетпен оқиды, тапсырмасын орындайды.</w:t>
            </w:r>
          </w:p>
        </w:tc>
        <w:tc>
          <w:tcPr>
            <w:tcW w:w="2264" w:type="dxa"/>
            <w:tcBorders>
              <w:top w:val="single" w:sz="4" w:space="0" w:color="000000"/>
              <w:left w:val="single" w:sz="4" w:space="0" w:color="000000"/>
              <w:bottom w:val="single" w:sz="4" w:space="0" w:color="000000"/>
              <w:right w:val="single" w:sz="4" w:space="0" w:color="000000"/>
            </w:tcBorders>
          </w:tcPr>
          <w:p w14:paraId="736100EF" w14:textId="77777777" w:rsidR="001A6974" w:rsidRDefault="00403D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themeColor="text1"/>
                <w:sz w:val="24"/>
                <w:szCs w:val="24"/>
                <w:lang w:val="kk-KZ"/>
                <w14:ligatures w14:val="standardContextual"/>
              </w:rPr>
            </w:pPr>
            <w:r>
              <w:rPr>
                <w:rFonts w:ascii="Times New Roman" w:hAnsi="Times New Roman" w:cs="Times New Roman"/>
                <w:color w:val="000000" w:themeColor="text1"/>
                <w:sz w:val="24"/>
                <w:szCs w:val="24"/>
                <w:lang w:val="kk-KZ"/>
                <w14:ligatures w14:val="standardContextual"/>
              </w:rPr>
              <w:lastRenderedPageBreak/>
              <w:t>«ТЖ кезіндегі әрекеттер: мектепке</w:t>
            </w:r>
          </w:p>
          <w:p w14:paraId="6B6DD273" w14:textId="77777777" w:rsidR="001A6974" w:rsidRDefault="00403D69">
            <w:pPr>
              <w:spacing w:after="0" w:line="240" w:lineRule="auto"/>
              <w:rPr>
                <w:rFonts w:ascii="Times New Roman" w:hAnsi="Times New Roman" w:cs="Times New Roman"/>
                <w:color w:val="000000" w:themeColor="text1"/>
                <w:sz w:val="24"/>
                <w:szCs w:val="24"/>
                <w:lang w:val="kk-KZ"/>
                <w14:ligatures w14:val="standardContextual"/>
              </w:rPr>
            </w:pPr>
            <w:r>
              <w:rPr>
                <w:rFonts w:ascii="Times New Roman" w:hAnsi="Times New Roman" w:cs="Times New Roman"/>
                <w:color w:val="000000" w:themeColor="text1"/>
                <w:sz w:val="24"/>
                <w:szCs w:val="24"/>
                <w:lang w:val="kk-KZ"/>
                <w14:ligatures w14:val="standardContextual"/>
              </w:rPr>
              <w:t>дейінгі жас»қауіпсіздік ережелерімен таныстыру</w:t>
            </w:r>
          </w:p>
          <w:p w14:paraId="6F2F68E8"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14:ligatures w14:val="standardContextual"/>
              </w:rPr>
              <w:lastRenderedPageBreak/>
              <w:t>Қауіпсіздік іс әрекеті</w:t>
            </w:r>
          </w:p>
        </w:tc>
        <w:tc>
          <w:tcPr>
            <w:tcW w:w="2420" w:type="dxa"/>
            <w:gridSpan w:val="2"/>
            <w:tcBorders>
              <w:top w:val="single" w:sz="4" w:space="0" w:color="000000"/>
              <w:left w:val="single" w:sz="4" w:space="0" w:color="000000"/>
              <w:bottom w:val="single" w:sz="4" w:space="0" w:color="000000"/>
              <w:right w:val="single" w:sz="4" w:space="0" w:color="000000"/>
            </w:tcBorders>
          </w:tcPr>
          <w:p w14:paraId="08D8721D" w14:textId="77777777" w:rsidR="001A6974" w:rsidRDefault="00403D69">
            <w:pPr>
              <w:spacing w:after="0" w:line="240" w:lineRule="auto"/>
              <w:textAlignment w:val="baseline"/>
              <w:rPr>
                <w:rFonts w:ascii="Times New Roman" w:eastAsia="Times New Roman" w:hAnsi="Times New Roman" w:cs="Times New Roman"/>
                <w:b/>
                <w:bCs/>
                <w:color w:val="000000" w:themeColor="text1"/>
                <w:sz w:val="24"/>
                <w:szCs w:val="24"/>
                <w:lang w:val="kk-KZ" w:eastAsia="ru-RU"/>
              </w:rPr>
            </w:pPr>
            <w:r w:rsidRPr="00730EAF">
              <w:rPr>
                <w:rFonts w:ascii="Times New Roman" w:eastAsia="Times New Roman" w:hAnsi="Times New Roman" w:cs="Times New Roman"/>
                <w:color w:val="000000" w:themeColor="text1"/>
                <w:sz w:val="24"/>
                <w:szCs w:val="24"/>
                <w:lang w:val="ru-RU" w:eastAsia="ru-RU"/>
              </w:rPr>
              <w:lastRenderedPageBreak/>
              <w:t>Батады,батпайды»</w:t>
            </w:r>
            <w:r>
              <w:rPr>
                <w:rFonts w:ascii="Times New Roman" w:eastAsia="Times New Roman" w:hAnsi="Times New Roman" w:cs="Times New Roman"/>
                <w:color w:val="000000" w:themeColor="text1"/>
                <w:sz w:val="24"/>
                <w:szCs w:val="24"/>
                <w:lang w:val="kk-KZ" w:eastAsia="ru-RU"/>
              </w:rPr>
              <w:t xml:space="preserve"> </w:t>
            </w:r>
            <w:r w:rsidRPr="00730EAF">
              <w:rPr>
                <w:rFonts w:ascii="Times New Roman" w:eastAsia="Times New Roman" w:hAnsi="Times New Roman" w:cs="Times New Roman"/>
                <w:color w:val="000000" w:themeColor="text1"/>
                <w:sz w:val="24"/>
                <w:szCs w:val="24"/>
                <w:lang w:val="ru-RU" w:eastAsia="ru-RU"/>
              </w:rPr>
              <w:t>Балалар доп суға неге батпады?</w:t>
            </w:r>
            <w:r w:rsidRPr="00730EAF">
              <w:rPr>
                <w:rFonts w:ascii="Times New Roman" w:eastAsia="Times New Roman" w:hAnsi="Times New Roman" w:cs="Times New Roman"/>
                <w:color w:val="000000" w:themeColor="text1"/>
                <w:sz w:val="24"/>
                <w:szCs w:val="24"/>
                <w:lang w:val="ru-RU" w:eastAsia="ru-RU"/>
              </w:rPr>
              <w:br/>
              <w:t>Балалар: өйткені доп жеңіл.</w:t>
            </w:r>
            <w:r w:rsidRPr="00730EAF">
              <w:rPr>
                <w:rFonts w:ascii="Times New Roman" w:eastAsia="Times New Roman" w:hAnsi="Times New Roman" w:cs="Times New Roman"/>
                <w:color w:val="000000" w:themeColor="text1"/>
                <w:sz w:val="24"/>
                <w:szCs w:val="24"/>
                <w:lang w:val="ru-RU" w:eastAsia="ru-RU"/>
              </w:rPr>
              <w:br/>
              <w:t xml:space="preserve">Тәрбиеші: кәне допты </w:t>
            </w:r>
            <w:r w:rsidRPr="00730EAF">
              <w:rPr>
                <w:rFonts w:ascii="Times New Roman" w:eastAsia="Times New Roman" w:hAnsi="Times New Roman" w:cs="Times New Roman"/>
                <w:color w:val="000000" w:themeColor="text1"/>
                <w:sz w:val="24"/>
                <w:szCs w:val="24"/>
                <w:lang w:val="ru-RU" w:eastAsia="ru-RU"/>
              </w:rPr>
              <w:lastRenderedPageBreak/>
              <w:t>алып барлығымыз суға салып көрейік.</w:t>
            </w:r>
            <w:r w:rsidRPr="00730EAF">
              <w:rPr>
                <w:rFonts w:ascii="Times New Roman" w:eastAsia="Times New Roman" w:hAnsi="Times New Roman" w:cs="Times New Roman"/>
                <w:color w:val="000000" w:themeColor="text1"/>
                <w:sz w:val="24"/>
                <w:szCs w:val="24"/>
                <w:lang w:val="ru-RU" w:eastAsia="ru-RU"/>
              </w:rPr>
              <w:br/>
            </w:r>
            <w:r>
              <w:rPr>
                <w:rFonts w:ascii="Times New Roman" w:eastAsia="Times New Roman" w:hAnsi="Times New Roman" w:cs="Times New Roman"/>
                <w:color w:val="000000" w:themeColor="text1"/>
                <w:sz w:val="24"/>
                <w:szCs w:val="24"/>
                <w:lang w:eastAsia="ru-RU"/>
              </w:rPr>
              <w:t>Ал балалар мынау не?</w:t>
            </w:r>
            <w:r>
              <w:rPr>
                <w:rFonts w:ascii="Times New Roman" w:eastAsia="Times New Roman" w:hAnsi="Times New Roman" w:cs="Times New Roman"/>
                <w:color w:val="000000" w:themeColor="text1"/>
                <w:sz w:val="24"/>
                <w:szCs w:val="24"/>
                <w:lang w:eastAsia="ru-RU"/>
              </w:rPr>
              <w:br/>
              <w:t>Тас, тас қандай?</w:t>
            </w:r>
            <w:r>
              <w:rPr>
                <w:rFonts w:ascii="Times New Roman" w:eastAsia="Times New Roman" w:hAnsi="Times New Roman" w:cs="Times New Roman"/>
                <w:color w:val="000000" w:themeColor="text1"/>
                <w:sz w:val="24"/>
                <w:szCs w:val="24"/>
                <w:lang w:eastAsia="ru-RU"/>
              </w:rPr>
              <w:br/>
              <w:t>Қатты, ауыр.</w:t>
            </w:r>
            <w:r>
              <w:rPr>
                <w:rFonts w:ascii="Times New Roman" w:eastAsia="Times New Roman" w:hAnsi="Times New Roman" w:cs="Times New Roman"/>
                <w:color w:val="000000" w:themeColor="text1"/>
                <w:sz w:val="24"/>
                <w:szCs w:val="24"/>
                <w:lang w:eastAsia="ru-RU"/>
              </w:rPr>
              <w:br/>
              <w:t>Тасты суға салайық. Тас не істеді суға батып кетті, өйткені тас ауыр.</w:t>
            </w:r>
            <w:r>
              <w:rPr>
                <w:rFonts w:ascii="Times New Roman" w:eastAsia="Times New Roman" w:hAnsi="Times New Roman" w:cs="Times New Roman"/>
                <w:b/>
                <w:bCs/>
                <w:color w:val="000000" w:themeColor="text1"/>
                <w:sz w:val="24"/>
                <w:szCs w:val="24"/>
                <w:lang w:val="kk-KZ" w:eastAsia="ru-RU"/>
              </w:rPr>
              <w:t>Экологиялық тәрбие</w:t>
            </w:r>
          </w:p>
          <w:p w14:paraId="729E7050" w14:textId="77777777" w:rsidR="001A6974" w:rsidRDefault="001A6974">
            <w:pPr>
              <w:spacing w:after="0" w:line="240" w:lineRule="auto"/>
              <w:rPr>
                <w:rFonts w:ascii="Times New Roman" w:hAnsi="Times New Roman" w:cs="Times New Roman"/>
                <w:color w:val="000000" w:themeColor="text1"/>
                <w:sz w:val="24"/>
                <w:szCs w:val="24"/>
                <w:lang w:val="kk-KZ"/>
              </w:rPr>
            </w:pPr>
          </w:p>
        </w:tc>
      </w:tr>
      <w:tr w:rsidR="001A6974" w14:paraId="63DABFE2" w14:textId="77777777">
        <w:trPr>
          <w:gridAfter w:val="1"/>
          <w:wAfter w:w="22" w:type="dxa"/>
          <w:trHeight w:val="349"/>
        </w:trPr>
        <w:tc>
          <w:tcPr>
            <w:tcW w:w="2836" w:type="dxa"/>
            <w:tcBorders>
              <w:top w:val="single" w:sz="4" w:space="0" w:color="000000"/>
              <w:left w:val="single" w:sz="4" w:space="0" w:color="000000"/>
              <w:bottom w:val="single" w:sz="4" w:space="0" w:color="000000"/>
              <w:right w:val="single" w:sz="4" w:space="0" w:color="000000"/>
            </w:tcBorders>
          </w:tcPr>
          <w:p w14:paraId="2FB4FCB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Ертеңгілік жаттығу</w:t>
            </w:r>
          </w:p>
        </w:tc>
        <w:tc>
          <w:tcPr>
            <w:tcW w:w="12913" w:type="dxa"/>
            <w:gridSpan w:val="7"/>
            <w:tcBorders>
              <w:top w:val="single" w:sz="4" w:space="0" w:color="000000"/>
              <w:left w:val="single" w:sz="4" w:space="0" w:color="000000"/>
              <w:bottom w:val="single" w:sz="4" w:space="0" w:color="000000"/>
              <w:right w:val="single" w:sz="4" w:space="0" w:color="000000"/>
            </w:tcBorders>
          </w:tcPr>
          <w:p w14:paraId="4D4ED1FD"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lang w:val="kk-KZ"/>
              </w:rPr>
              <w:t>Картотека №</w:t>
            </w:r>
            <w:r>
              <w:rPr>
                <w:rFonts w:ascii="Times New Roman" w:eastAsia="Times New Roman" w:hAnsi="Times New Roman" w:cs="Times New Roman"/>
                <w:b/>
                <w:bCs/>
              </w:rPr>
              <w:t>2</w:t>
            </w:r>
            <w:r>
              <w:rPr>
                <w:rFonts w:ascii="Times New Roman" w:eastAsia="Times New Roman" w:hAnsi="Times New Roman" w:cs="Times New Roman"/>
                <w:b/>
                <w:bCs/>
                <w:lang w:val="kk-KZ"/>
              </w:rPr>
              <w:t xml:space="preserve"> (құралсыз)</w:t>
            </w:r>
          </w:p>
        </w:tc>
      </w:tr>
      <w:tr w:rsidR="001A6974" w:rsidRPr="00730EAF" w14:paraId="6BFFF84E" w14:textId="77777777">
        <w:trPr>
          <w:gridAfter w:val="1"/>
          <w:wAfter w:w="22" w:type="dxa"/>
          <w:trHeight w:val="321"/>
        </w:trPr>
        <w:tc>
          <w:tcPr>
            <w:tcW w:w="2836" w:type="dxa"/>
            <w:tcBorders>
              <w:top w:val="single" w:sz="4" w:space="0" w:color="000000"/>
              <w:left w:val="single" w:sz="4" w:space="0" w:color="000000"/>
              <w:bottom w:val="single" w:sz="4" w:space="0" w:color="000000"/>
              <w:right w:val="single" w:sz="4" w:space="0" w:color="000000"/>
            </w:tcBorders>
          </w:tcPr>
          <w:p w14:paraId="5A002D4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Таңғы</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53D6A189"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0328D1D5" w14:textId="77777777">
        <w:trPr>
          <w:gridAfter w:val="3"/>
          <w:wAfter w:w="38" w:type="dxa"/>
          <w:trHeight w:val="551"/>
        </w:trPr>
        <w:tc>
          <w:tcPr>
            <w:tcW w:w="2836" w:type="dxa"/>
            <w:tcBorders>
              <w:top w:val="single" w:sz="4" w:space="0" w:color="auto"/>
              <w:left w:val="single" w:sz="4" w:space="0" w:color="000000"/>
              <w:bottom w:val="single" w:sz="4" w:space="0" w:color="000000"/>
              <w:right w:val="single" w:sz="4" w:space="0" w:color="000000"/>
            </w:tcBorders>
          </w:tcPr>
          <w:p w14:paraId="55E5CBF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Ұйымдастырылған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іс-әрекетке</w:t>
            </w:r>
          </w:p>
          <w:p w14:paraId="6BCF61EE"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дайындық</w:t>
            </w:r>
          </w:p>
        </w:tc>
        <w:tc>
          <w:tcPr>
            <w:tcW w:w="12897" w:type="dxa"/>
            <w:gridSpan w:val="5"/>
            <w:tcBorders>
              <w:top w:val="single" w:sz="8" w:space="0" w:color="000000"/>
              <w:left w:val="single" w:sz="8" w:space="0" w:color="000000"/>
              <w:bottom w:val="single" w:sz="8" w:space="0" w:color="000000"/>
            </w:tcBorders>
          </w:tcPr>
          <w:p w14:paraId="0DECCA12"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bCs/>
                <w:color w:val="000000" w:themeColor="text1"/>
                <w:sz w:val="24"/>
                <w:szCs w:val="24"/>
                <w:lang w:val="kk-KZ"/>
              </w:rPr>
              <w:t>ұйымдастырылған</w:t>
            </w:r>
            <w:r>
              <w:rPr>
                <w:rFonts w:ascii="Times New Roman" w:eastAsia="Times New Roman" w:hAnsi="Times New Roman" w:cs="Times New Roman"/>
                <w:bCs/>
                <w:color w:val="000000" w:themeColor="text1"/>
                <w:spacing w:val="-2"/>
                <w:sz w:val="24"/>
                <w:szCs w:val="24"/>
                <w:lang w:val="kk-KZ"/>
              </w:rPr>
              <w:t xml:space="preserve"> </w:t>
            </w:r>
            <w:r>
              <w:rPr>
                <w:rFonts w:ascii="Times New Roman" w:eastAsia="Times New Roman" w:hAnsi="Times New Roman" w:cs="Times New Roman"/>
                <w:bCs/>
                <w:color w:val="000000" w:themeColor="text1"/>
                <w:sz w:val="24"/>
                <w:szCs w:val="24"/>
                <w:lang w:val="kk-KZ"/>
              </w:rPr>
              <w:t>іс-әрекетке</w:t>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5010C983"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F0F908A"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1A6974" w14:paraId="31529881" w14:textId="77777777">
        <w:trPr>
          <w:gridAfter w:val="2"/>
          <w:wAfter w:w="30" w:type="dxa"/>
          <w:trHeight w:val="447"/>
        </w:trPr>
        <w:tc>
          <w:tcPr>
            <w:tcW w:w="2836" w:type="dxa"/>
            <w:vMerge w:val="restart"/>
            <w:tcBorders>
              <w:top w:val="single" w:sz="4" w:space="0" w:color="000000"/>
              <w:left w:val="single" w:sz="4" w:space="0" w:color="000000"/>
              <w:bottom w:val="single" w:sz="4" w:space="0" w:color="000000"/>
              <w:right w:val="single" w:sz="4" w:space="0" w:color="000000"/>
            </w:tcBorders>
          </w:tcPr>
          <w:p w14:paraId="500687B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Кестеге сәйкес ҰІӘ</w:t>
            </w:r>
          </w:p>
        </w:tc>
        <w:tc>
          <w:tcPr>
            <w:tcW w:w="2976" w:type="dxa"/>
            <w:tcBorders>
              <w:top w:val="single" w:sz="8" w:space="0" w:color="000000"/>
              <w:left w:val="single" w:sz="8" w:space="0" w:color="000000"/>
              <w:bottom w:val="single" w:sz="8" w:space="0" w:color="000000"/>
              <w:right w:val="single" w:sz="4" w:space="0" w:color="auto"/>
            </w:tcBorders>
          </w:tcPr>
          <w:p w14:paraId="25920959" w14:textId="77777777" w:rsidR="001A6974" w:rsidRDefault="00403D69">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Дене тәрбиесі</w:t>
            </w:r>
          </w:p>
          <w:p w14:paraId="6E7D61D6" w14:textId="77777777" w:rsidR="001A6974" w:rsidRDefault="00403D69">
            <w:pPr>
              <w:spacing w:after="0" w:line="240" w:lineRule="auto"/>
              <w:outlineLvl w:val="1"/>
              <w:rPr>
                <w:rFonts w:ascii="Times New Roman" w:hAnsi="Times New Roman"/>
                <w:b/>
                <w:sz w:val="24"/>
                <w:szCs w:val="24"/>
                <w:lang w:val="kk-KZ"/>
              </w:rPr>
            </w:pPr>
            <w:r>
              <w:rPr>
                <w:rFonts w:ascii="Times New Roman" w:hAnsi="Times New Roman"/>
                <w:b/>
                <w:bCs/>
                <w:color w:val="000000"/>
                <w:sz w:val="24"/>
                <w:szCs w:val="24"/>
                <w:lang w:val="kk-KZ"/>
              </w:rPr>
              <w:t>Кіріспе бөлім:</w:t>
            </w:r>
            <w:r>
              <w:rPr>
                <w:rFonts w:ascii="Times New Roman" w:hAnsi="Times New Roman"/>
                <w:color w:val="000000"/>
                <w:sz w:val="24"/>
                <w:szCs w:val="24"/>
                <w:lang w:val="kk-KZ"/>
              </w:rPr>
              <w:t> Қолды алға созып, кезекпен тізені бүгіп көтеру.</w:t>
            </w:r>
            <w:r>
              <w:rPr>
                <w:rFonts w:ascii="Times New Roman" w:hAnsi="Times New Roman"/>
                <w:color w:val="000000"/>
                <w:sz w:val="24"/>
                <w:szCs w:val="24"/>
                <w:lang w:val="kk-KZ"/>
              </w:rPr>
              <w:br/>
            </w:r>
            <w:r>
              <w:rPr>
                <w:rFonts w:ascii="Times New Roman" w:hAnsi="Times New Roman"/>
                <w:b/>
                <w:bCs/>
                <w:color w:val="000000"/>
                <w:sz w:val="24"/>
                <w:szCs w:val="24"/>
                <w:lang w:val="kk-KZ"/>
              </w:rPr>
              <w:t>Негізгі қимыл:</w:t>
            </w:r>
            <w:r>
              <w:rPr>
                <w:rFonts w:ascii="Times New Roman" w:hAnsi="Times New Roman"/>
                <w:color w:val="000000"/>
                <w:sz w:val="24"/>
                <w:szCs w:val="24"/>
                <w:lang w:val="kk-KZ"/>
              </w:rPr>
              <w:t> Қырлы тақтай бойымен жүру. Бұл жаттығу тепе- теңдікті жетілдіреді.</w:t>
            </w:r>
            <w:r>
              <w:rPr>
                <w:rFonts w:ascii="Times New Roman" w:hAnsi="Times New Roman"/>
                <w:color w:val="000000"/>
                <w:sz w:val="24"/>
                <w:szCs w:val="24"/>
                <w:lang w:val="kk-KZ"/>
              </w:rPr>
              <w:br/>
            </w:r>
            <w:r>
              <w:rPr>
                <w:rFonts w:ascii="Times New Roman" w:hAnsi="Times New Roman"/>
                <w:b/>
                <w:bCs/>
                <w:color w:val="000000"/>
                <w:sz w:val="24"/>
                <w:szCs w:val="24"/>
                <w:lang w:val="kk-KZ"/>
              </w:rPr>
              <w:t>Ырғақтық жаттығу:</w:t>
            </w:r>
            <w:r>
              <w:rPr>
                <w:rFonts w:ascii="Times New Roman" w:hAnsi="Times New Roman"/>
                <w:color w:val="000000"/>
                <w:sz w:val="24"/>
                <w:szCs w:val="24"/>
                <w:lang w:val="kk-KZ"/>
              </w:rPr>
              <w:t> Қолды екі жаққа жайып, тепе-теңдікті сақтау.</w:t>
            </w:r>
            <w:r>
              <w:rPr>
                <w:rFonts w:ascii="Times New Roman" w:hAnsi="Times New Roman"/>
                <w:color w:val="000000"/>
                <w:sz w:val="24"/>
                <w:szCs w:val="24"/>
                <w:lang w:val="kk-KZ"/>
              </w:rPr>
              <w:br/>
            </w:r>
            <w:r>
              <w:rPr>
                <w:rFonts w:ascii="Times New Roman" w:hAnsi="Times New Roman"/>
                <w:b/>
                <w:bCs/>
                <w:color w:val="000000"/>
                <w:sz w:val="24"/>
                <w:szCs w:val="24"/>
                <w:lang w:val="kk-KZ"/>
              </w:rPr>
              <w:lastRenderedPageBreak/>
              <w:t>Ұлттық ойын:</w:t>
            </w:r>
            <w:r>
              <w:rPr>
                <w:rFonts w:ascii="Times New Roman" w:hAnsi="Times New Roman"/>
                <w:color w:val="000000"/>
                <w:sz w:val="24"/>
                <w:szCs w:val="24"/>
                <w:lang w:val="kk-KZ"/>
              </w:rPr>
              <w:t> «Соқыр теке». Балалардың қырағылығы мен қимыл белсенділігін арттырады.</w:t>
            </w:r>
            <w:r>
              <w:rPr>
                <w:rFonts w:ascii="Times New Roman" w:hAnsi="Times New Roman"/>
                <w:color w:val="000000"/>
                <w:sz w:val="24"/>
                <w:szCs w:val="24"/>
                <w:lang w:val="kk-KZ"/>
              </w:rPr>
              <w:br/>
            </w:r>
            <w:r>
              <w:rPr>
                <w:rFonts w:ascii="Times New Roman" w:hAnsi="Times New Roman"/>
                <w:b/>
                <w:bCs/>
                <w:color w:val="000000"/>
                <w:sz w:val="24"/>
                <w:szCs w:val="24"/>
                <w:lang w:val="kk-KZ"/>
              </w:rPr>
              <w:t>Сауықтыру шарасы:</w:t>
            </w:r>
            <w:r>
              <w:rPr>
                <w:rFonts w:ascii="Times New Roman" w:hAnsi="Times New Roman"/>
                <w:color w:val="000000"/>
                <w:sz w:val="24"/>
                <w:szCs w:val="24"/>
                <w:lang w:val="kk-KZ"/>
              </w:rPr>
              <w:t> Терең тыныс алу-жіберу жаттығулары.</w:t>
            </w:r>
          </w:p>
        </w:tc>
        <w:tc>
          <w:tcPr>
            <w:tcW w:w="2977" w:type="dxa"/>
            <w:tcBorders>
              <w:top w:val="single" w:sz="8" w:space="0" w:color="000000"/>
              <w:left w:val="single" w:sz="4" w:space="0" w:color="auto"/>
              <w:bottom w:val="single" w:sz="8" w:space="0" w:color="000000"/>
              <w:right w:val="single" w:sz="4" w:space="0" w:color="auto"/>
            </w:tcBorders>
          </w:tcPr>
          <w:p w14:paraId="5B1F4C05" w14:textId="77777777" w:rsidR="001A6974" w:rsidRDefault="00403D69">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lastRenderedPageBreak/>
              <w:t>Дене тәрбиесі</w:t>
            </w:r>
          </w:p>
          <w:p w14:paraId="5AB450A1"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Басты төмен иіп, тізені ұстау.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Тура жолмен жүру, тепе-теңдікті сақтау.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Музыкаға сәйкес қадамды тездету және баяулату.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Ұлттық ойын:</w:t>
            </w:r>
            <w:r>
              <w:rPr>
                <w:rFonts w:ascii="Times New Roman" w:eastAsia="Calibri" w:hAnsi="Times New Roman" w:cs="Times New Roman"/>
                <w:color w:val="000000"/>
                <w:sz w:val="24"/>
                <w:szCs w:val="24"/>
                <w:lang w:val="kk-KZ"/>
              </w:rPr>
              <w:t xml:space="preserve"> «Алтын </w:t>
            </w:r>
            <w:r>
              <w:rPr>
                <w:rFonts w:ascii="Times New Roman" w:eastAsia="Calibri" w:hAnsi="Times New Roman" w:cs="Times New Roman"/>
                <w:color w:val="000000"/>
                <w:sz w:val="24"/>
                <w:szCs w:val="24"/>
                <w:lang w:val="kk-KZ"/>
              </w:rPr>
              <w:lastRenderedPageBreak/>
              <w:t>сақа». Балаларды шапшаңдыққа, ептілікке баулиды.</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Сауықтыру шарасы:</w:t>
            </w:r>
            <w:r>
              <w:rPr>
                <w:rFonts w:ascii="Times New Roman" w:eastAsia="Calibri" w:hAnsi="Times New Roman" w:cs="Times New Roman"/>
                <w:color w:val="000000"/>
                <w:sz w:val="24"/>
                <w:szCs w:val="24"/>
                <w:lang w:val="kk-KZ"/>
              </w:rPr>
              <w:t> Серуен кезінде күн сәулесін қабылдау.</w:t>
            </w:r>
          </w:p>
        </w:tc>
        <w:tc>
          <w:tcPr>
            <w:tcW w:w="2268" w:type="dxa"/>
            <w:tcBorders>
              <w:top w:val="single" w:sz="8" w:space="0" w:color="000000"/>
              <w:left w:val="single" w:sz="4" w:space="0" w:color="auto"/>
              <w:bottom w:val="single" w:sz="8" w:space="0" w:color="000000"/>
              <w:right w:val="single" w:sz="8" w:space="0" w:color="000000"/>
            </w:tcBorders>
          </w:tcPr>
          <w:p w14:paraId="52861125"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lastRenderedPageBreak/>
              <w:t>Музыка</w:t>
            </w:r>
          </w:p>
          <w:p w14:paraId="7C4C9E6A" w14:textId="77777777" w:rsidR="001A6974" w:rsidRDefault="00403D6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(музыка жетекшісінің жоспарымен)</w:t>
            </w:r>
          </w:p>
        </w:tc>
        <w:tc>
          <w:tcPr>
            <w:tcW w:w="2264" w:type="dxa"/>
            <w:tcBorders>
              <w:top w:val="single" w:sz="8" w:space="0" w:color="000000"/>
              <w:left w:val="single" w:sz="8" w:space="0" w:color="000000"/>
              <w:bottom w:val="single" w:sz="8" w:space="0" w:color="000000"/>
              <w:right w:val="single" w:sz="8" w:space="0" w:color="000000"/>
            </w:tcBorders>
          </w:tcPr>
          <w:p w14:paraId="4A3991B1" w14:textId="7195A4C0" w:rsidR="001A6974" w:rsidRDefault="001A6974">
            <w:pPr>
              <w:spacing w:after="0" w:line="240" w:lineRule="auto"/>
              <w:rPr>
                <w:rFonts w:ascii="Times New Roman" w:hAnsi="Times New Roman" w:cs="Times New Roman"/>
                <w:b/>
                <w:bCs/>
                <w:sz w:val="24"/>
                <w:szCs w:val="24"/>
              </w:rPr>
            </w:pPr>
          </w:p>
        </w:tc>
        <w:tc>
          <w:tcPr>
            <w:tcW w:w="2420" w:type="dxa"/>
            <w:gridSpan w:val="2"/>
            <w:tcBorders>
              <w:top w:val="single" w:sz="8" w:space="0" w:color="000000"/>
              <w:left w:val="single" w:sz="8" w:space="0" w:color="000000"/>
              <w:bottom w:val="single" w:sz="8" w:space="0" w:color="000000"/>
              <w:right w:val="single" w:sz="8" w:space="0" w:color="000000"/>
            </w:tcBorders>
          </w:tcPr>
          <w:p w14:paraId="1D9717DB" w14:textId="77777777" w:rsidR="001A6974" w:rsidRDefault="00403D69">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Дене тәрбиесі</w:t>
            </w:r>
          </w:p>
          <w:p w14:paraId="487AFD42" w14:textId="77777777" w:rsidR="001A6974" w:rsidRDefault="00403D69">
            <w:pPr>
              <w:spacing w:after="0" w:line="240" w:lineRule="auto"/>
              <w:rPr>
                <w:rFonts w:ascii="Times New Roman" w:eastAsia="Calibri" w:hAnsi="Times New Roman" w:cs="Times New Roman"/>
                <w:sz w:val="24"/>
                <w:szCs w:val="24"/>
              </w:rPr>
            </w:pPr>
            <w:r>
              <w:rPr>
                <w:rFonts w:ascii="Times New Roman" w:eastAsia="Calibri" w:hAnsi="Times New Roman" w:cs="Times New Roman"/>
                <w:b/>
                <w:bCs/>
                <w:color w:val="000000"/>
                <w:sz w:val="24"/>
                <w:szCs w:val="24"/>
              </w:rPr>
              <w:t>Кіріспе бөлім:</w:t>
            </w:r>
            <w:r>
              <w:rPr>
                <w:rFonts w:ascii="Times New Roman" w:eastAsia="Calibri" w:hAnsi="Times New Roman" w:cs="Times New Roman"/>
                <w:color w:val="000000"/>
                <w:sz w:val="24"/>
                <w:szCs w:val="24"/>
              </w:rPr>
              <w:t> Қолды алға созып жартылай отыру.</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Негізгі қимыл:</w:t>
            </w:r>
            <w:r>
              <w:rPr>
                <w:rFonts w:ascii="Times New Roman" w:eastAsia="Calibri" w:hAnsi="Times New Roman" w:cs="Times New Roman"/>
                <w:color w:val="000000"/>
                <w:sz w:val="24"/>
                <w:szCs w:val="24"/>
              </w:rPr>
              <w:t> Арқан бойымен жүру.</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Ырғақтық жаттығу:</w:t>
            </w:r>
            <w:r>
              <w:rPr>
                <w:rFonts w:ascii="Times New Roman" w:eastAsia="Calibri" w:hAnsi="Times New Roman" w:cs="Times New Roman"/>
                <w:color w:val="000000"/>
                <w:sz w:val="24"/>
                <w:szCs w:val="24"/>
              </w:rPr>
              <w:t> Музыкаға қол бұлғау.</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Ұлттық ойын:</w:t>
            </w:r>
            <w:r>
              <w:rPr>
                <w:rFonts w:ascii="Times New Roman" w:eastAsia="Calibri" w:hAnsi="Times New Roman" w:cs="Times New Roman"/>
                <w:color w:val="000000"/>
                <w:sz w:val="24"/>
                <w:szCs w:val="24"/>
              </w:rPr>
              <w:t xml:space="preserve"> «Тақия тастамақ». Балаларды </w:t>
            </w:r>
            <w:r>
              <w:rPr>
                <w:rFonts w:ascii="Times New Roman" w:eastAsia="Calibri" w:hAnsi="Times New Roman" w:cs="Times New Roman"/>
                <w:color w:val="000000"/>
                <w:sz w:val="24"/>
                <w:szCs w:val="24"/>
              </w:rPr>
              <w:lastRenderedPageBreak/>
              <w:t>байқампаздыққа үйретеді.</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Сауықтыру шарасы:</w:t>
            </w:r>
            <w:r>
              <w:rPr>
                <w:rFonts w:ascii="Times New Roman" w:eastAsia="Calibri" w:hAnsi="Times New Roman" w:cs="Times New Roman"/>
                <w:color w:val="000000"/>
                <w:sz w:val="24"/>
                <w:szCs w:val="24"/>
              </w:rPr>
              <w:t> Тыныс алу жаттығулары.</w:t>
            </w:r>
          </w:p>
        </w:tc>
      </w:tr>
      <w:tr w:rsidR="001A6974" w:rsidRPr="00730EAF" w14:paraId="2A6AF619" w14:textId="77777777">
        <w:trPr>
          <w:gridAfter w:val="2"/>
          <w:wAfter w:w="30" w:type="dxa"/>
          <w:trHeight w:val="759"/>
        </w:trPr>
        <w:tc>
          <w:tcPr>
            <w:tcW w:w="2836" w:type="dxa"/>
            <w:vMerge/>
            <w:tcBorders>
              <w:top w:val="single" w:sz="4" w:space="0" w:color="000000"/>
              <w:left w:val="single" w:sz="4" w:space="0" w:color="000000"/>
              <w:bottom w:val="single" w:sz="4" w:space="0" w:color="000000"/>
              <w:right w:val="single" w:sz="4" w:space="0" w:color="000000"/>
            </w:tcBorders>
            <w:vAlign w:val="center"/>
          </w:tcPr>
          <w:p w14:paraId="48B16A4C"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c>
          <w:tcPr>
            <w:tcW w:w="2976" w:type="dxa"/>
            <w:tcBorders>
              <w:top w:val="single" w:sz="4" w:space="0" w:color="auto"/>
              <w:left w:val="single" w:sz="4" w:space="0" w:color="000000"/>
              <w:bottom w:val="single" w:sz="4" w:space="0" w:color="000000"/>
              <w:right w:val="single" w:sz="4" w:space="0" w:color="000000"/>
            </w:tcBorders>
          </w:tcPr>
          <w:p w14:paraId="5947D2DB"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t>«Біздің көшеміз»</w:t>
            </w:r>
          </w:p>
          <w:p w14:paraId="3370EEF4"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дағдылар,тіл дамыту, көркем әдебиет</w:t>
            </w:r>
            <w:r>
              <w:rPr>
                <w:rFonts w:ascii="Times New Roman" w:eastAsia="Times New Roman" w:hAnsi="Times New Roman" w:cs="Times New Roman"/>
                <w:color w:val="000000"/>
                <w:sz w:val="24"/>
                <w:szCs w:val="24"/>
                <w:lang w:val="kk-KZ" w:eastAsia="ru-RU"/>
              </w:rPr>
              <w:t>– «Көше» туралы әңгіме, «Менің көшем» тақпақ жаттау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К, Қ дыбыстарымен сөздер айту («көше», «қақпа»)</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әрекет,математика негіздері–</w:t>
            </w:r>
            <w:r>
              <w:rPr>
                <w:rFonts w:ascii="Times New Roman" w:eastAsia="Times New Roman" w:hAnsi="Times New Roman" w:cs="Times New Roman"/>
                <w:color w:val="000000"/>
                <w:sz w:val="24"/>
                <w:szCs w:val="24"/>
                <w:lang w:val="kk-KZ" w:eastAsia="ru-RU"/>
              </w:rPr>
              <w:t xml:space="preserve"> «Көп және біреу» ойыны (бір шам, көп ағаш)</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 </w:t>
            </w:r>
            <w:r>
              <w:rPr>
                <w:rFonts w:ascii="Times New Roman" w:eastAsia="Times New Roman" w:hAnsi="Times New Roman" w:cs="Times New Roman"/>
                <w:color w:val="000000"/>
                <w:sz w:val="24"/>
                <w:szCs w:val="24"/>
                <w:lang w:val="kk-KZ" w:eastAsia="ru-RU"/>
              </w:rPr>
              <w:t>«Біздің көшемізде нелер бар?» тақырыбы (үй, дүкен, мектеп, көше шамы)</w:t>
            </w:r>
          </w:p>
          <w:p w14:paraId="0E8BE6DA" w14:textId="77777777" w:rsidR="001A6974" w:rsidRDefault="001A6974">
            <w:pPr>
              <w:spacing w:after="0" w:line="240" w:lineRule="auto"/>
              <w:rPr>
                <w:rFonts w:ascii="Times New Roman" w:eastAsia="Calibri" w:hAnsi="Times New Roman" w:cs="Times New Roman"/>
                <w:color w:val="000000" w:themeColor="text1"/>
                <w:sz w:val="24"/>
                <w:szCs w:val="24"/>
                <w:lang w:val="kk-KZ"/>
              </w:rPr>
            </w:pPr>
          </w:p>
        </w:tc>
        <w:tc>
          <w:tcPr>
            <w:tcW w:w="2977" w:type="dxa"/>
            <w:tcBorders>
              <w:top w:val="single" w:sz="4" w:space="0" w:color="auto"/>
              <w:left w:val="single" w:sz="4" w:space="0" w:color="000000"/>
              <w:bottom w:val="single" w:sz="4" w:space="0" w:color="000000"/>
              <w:right w:val="single" w:sz="4" w:space="0" w:color="000000"/>
            </w:tcBorders>
          </w:tcPr>
          <w:p w14:paraId="2823F55D"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t>«Көшедегі көліктер»</w:t>
            </w:r>
          </w:p>
          <w:p w14:paraId="0688C52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дағдылар,тіл дамыту, көркем әдебиет</w:t>
            </w:r>
            <w:r>
              <w:rPr>
                <w:rFonts w:ascii="Times New Roman" w:eastAsia="Times New Roman" w:hAnsi="Times New Roman" w:cs="Times New Roman"/>
                <w:color w:val="000000"/>
                <w:sz w:val="24"/>
                <w:szCs w:val="24"/>
                <w:lang w:val="kk-KZ" w:eastAsia="ru-RU"/>
              </w:rPr>
              <w:t>– «Көліктер» туралы әңгіме, жұмбақ шешу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Ж, Ш дыбыстарымен сөздер айту («жүк», «шина»)</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әрекет,математика негіздері–</w:t>
            </w:r>
            <w:r>
              <w:rPr>
                <w:rFonts w:ascii="Times New Roman" w:eastAsia="Times New Roman" w:hAnsi="Times New Roman" w:cs="Times New Roman"/>
                <w:color w:val="000000"/>
                <w:sz w:val="24"/>
                <w:szCs w:val="24"/>
                <w:lang w:val="kk-KZ" w:eastAsia="ru-RU"/>
              </w:rPr>
              <w:t xml:space="preserve"> «Ұзын-қысқа» салыстыру (ұзын автобус пен қысқа жеңіл көлік)</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 </w:t>
            </w:r>
            <w:r>
              <w:rPr>
                <w:rFonts w:ascii="Times New Roman" w:eastAsia="Times New Roman" w:hAnsi="Times New Roman" w:cs="Times New Roman"/>
                <w:color w:val="000000"/>
                <w:sz w:val="24"/>
                <w:szCs w:val="24"/>
                <w:lang w:val="kk-KZ" w:eastAsia="ru-RU"/>
              </w:rPr>
              <w:t>«Көшеде жүретін көліктер» (жеңіл көлік, автобус, жүк көлігі)</w:t>
            </w:r>
          </w:p>
        </w:tc>
        <w:tc>
          <w:tcPr>
            <w:tcW w:w="2268" w:type="dxa"/>
            <w:tcBorders>
              <w:top w:val="single" w:sz="4" w:space="0" w:color="auto"/>
              <w:left w:val="single" w:sz="4" w:space="0" w:color="000000"/>
              <w:bottom w:val="single" w:sz="4" w:space="0" w:color="000000"/>
              <w:right w:val="single" w:sz="4" w:space="0" w:color="000000"/>
            </w:tcBorders>
          </w:tcPr>
          <w:p w14:paraId="4800573D"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t>«Көшедегі жол белгілері»</w:t>
            </w:r>
          </w:p>
          <w:p w14:paraId="501F927B"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дағдылар,тіл дамыту, көркем әдебиет</w:t>
            </w:r>
            <w:r>
              <w:rPr>
                <w:rFonts w:ascii="Times New Roman" w:eastAsia="Times New Roman" w:hAnsi="Times New Roman" w:cs="Times New Roman"/>
                <w:color w:val="000000"/>
                <w:sz w:val="24"/>
                <w:szCs w:val="24"/>
                <w:lang w:val="kk-KZ" w:eastAsia="ru-RU"/>
              </w:rPr>
              <w:t>– «Жол ережесі» тақырыбында әңгіме, тақпақ жаттау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С, З дыбыстарымен сөздер айту («сигнал», «жол», «заң»)</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әрекет,математика негіздері–</w:t>
            </w:r>
            <w:r>
              <w:rPr>
                <w:rFonts w:ascii="Times New Roman" w:eastAsia="Times New Roman" w:hAnsi="Times New Roman" w:cs="Times New Roman"/>
                <w:color w:val="000000"/>
                <w:sz w:val="24"/>
                <w:szCs w:val="24"/>
                <w:lang w:val="kk-KZ" w:eastAsia="ru-RU"/>
              </w:rPr>
              <w:t xml:space="preserve"> «Бір де біреуі жоқ» ойыны (қорапта белгі қалмады)</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 </w:t>
            </w:r>
            <w:r>
              <w:rPr>
                <w:rFonts w:ascii="Times New Roman" w:eastAsia="Times New Roman" w:hAnsi="Times New Roman" w:cs="Times New Roman"/>
                <w:color w:val="000000"/>
                <w:sz w:val="24"/>
                <w:szCs w:val="24"/>
                <w:lang w:val="kk-KZ" w:eastAsia="ru-RU"/>
              </w:rPr>
              <w:t>«Жол белгілерінің маңызы» (жаяу жүргінші, тоқта, айналу)</w:t>
            </w:r>
          </w:p>
        </w:tc>
        <w:tc>
          <w:tcPr>
            <w:tcW w:w="2264" w:type="dxa"/>
            <w:tcBorders>
              <w:top w:val="single" w:sz="4" w:space="0" w:color="auto"/>
              <w:left w:val="single" w:sz="4" w:space="0" w:color="000000"/>
              <w:bottom w:val="single" w:sz="4" w:space="0" w:color="000000"/>
              <w:right w:val="single" w:sz="4" w:space="0" w:color="000000"/>
            </w:tcBorders>
          </w:tcPr>
          <w:p w14:paraId="664351EC"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t>«Көшедегі адамдар»</w:t>
            </w:r>
          </w:p>
          <w:p w14:paraId="3FAAB163"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val="kk-KZ" w:eastAsia="ru-RU"/>
              </w:rPr>
              <w:t>Коммуникативтік дағдылар,тіл дамыту, көркем әдебиет</w:t>
            </w:r>
            <w:r>
              <w:rPr>
                <w:rFonts w:ascii="Times New Roman" w:eastAsia="Times New Roman" w:hAnsi="Times New Roman" w:cs="Times New Roman"/>
                <w:color w:val="000000"/>
                <w:sz w:val="24"/>
                <w:szCs w:val="24"/>
                <w:lang w:val="kk-KZ" w:eastAsia="ru-RU"/>
              </w:rPr>
              <w:t>– «Жаяу жүргінші» туралы әңгіме, мақал-мәтелдер</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Ә, Ө дыбыстарын қайталау («әже», «өрік», «өту»)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әрекет,математика негіздері–</w:t>
            </w:r>
            <w:r>
              <w:rPr>
                <w:rFonts w:ascii="Times New Roman" w:eastAsia="Times New Roman" w:hAnsi="Times New Roman" w:cs="Times New Roman"/>
                <w:color w:val="000000"/>
                <w:sz w:val="24"/>
                <w:szCs w:val="24"/>
                <w:lang w:val="kk-KZ" w:eastAsia="ru-RU"/>
              </w:rPr>
              <w:t xml:space="preserve"> «Бір-бірден» ойыны (әр адамға бір шам, бір белгі)</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 </w:t>
            </w:r>
            <w:r>
              <w:rPr>
                <w:rFonts w:ascii="Times New Roman" w:eastAsia="Times New Roman" w:hAnsi="Times New Roman" w:cs="Times New Roman"/>
                <w:color w:val="000000"/>
                <w:sz w:val="24"/>
                <w:szCs w:val="24"/>
                <w:lang w:val="kk-KZ" w:eastAsia="ru-RU"/>
              </w:rPr>
              <w:t xml:space="preserve">«Көшеде адамдар қалай жүреді?» </w:t>
            </w:r>
            <w:r>
              <w:rPr>
                <w:rFonts w:ascii="Times New Roman" w:eastAsia="Times New Roman" w:hAnsi="Times New Roman" w:cs="Times New Roman"/>
                <w:color w:val="000000"/>
                <w:sz w:val="24"/>
                <w:szCs w:val="24"/>
                <w:lang w:eastAsia="ru-RU"/>
              </w:rPr>
              <w:t>(жолақпен жүру, бағдаршамға бағыну)</w:t>
            </w:r>
          </w:p>
          <w:p w14:paraId="1263F6F6" w14:textId="77777777" w:rsidR="001A6974" w:rsidRDefault="001A6974">
            <w:pPr>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20060699"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14:ligatures w14:val="standardContextual"/>
              </w:rPr>
            </w:pPr>
            <w:r>
              <w:rPr>
                <w:rFonts w:ascii="Times New Roman" w:eastAsiaTheme="majorEastAsia" w:hAnsi="Times New Roman" w:cs="Times New Roman"/>
                <w:color w:val="000000"/>
                <w:kern w:val="2"/>
                <w:sz w:val="24"/>
                <w:szCs w:val="24"/>
                <w14:ligatures w14:val="standardContextual"/>
              </w:rPr>
              <w:t>«Менің көшем – қауіпсіз көше»</w:t>
            </w:r>
          </w:p>
          <w:p w14:paraId="2237DD25"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Коммуникативтік дағдылар,тіл дамыту, көркем әдебиет</w:t>
            </w:r>
            <w:r>
              <w:rPr>
                <w:rFonts w:ascii="Times New Roman" w:eastAsia="Times New Roman" w:hAnsi="Times New Roman" w:cs="Times New Roman"/>
                <w:color w:val="000000"/>
                <w:sz w:val="24"/>
                <w:szCs w:val="24"/>
                <w:lang w:eastAsia="ru-RU"/>
              </w:rPr>
              <w:t>– «Менің көшем» тақырыбында әңгіме құрастыру</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b/>
                <w:bCs/>
                <w:color w:val="000000"/>
                <w:sz w:val="24"/>
                <w:szCs w:val="24"/>
                <w:lang w:eastAsia="ru-RU"/>
              </w:rPr>
              <w:t>Қазақ тілі</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 П, Б дыбыстарымен сөздер айту («бағдаршам», «пешеход»)</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b/>
                <w:bCs/>
                <w:color w:val="000000"/>
                <w:sz w:val="24"/>
                <w:szCs w:val="24"/>
                <w:lang w:eastAsia="ru-RU"/>
              </w:rPr>
              <w:t>Танымдық әрекет,математика негіздері–</w:t>
            </w:r>
            <w:r>
              <w:rPr>
                <w:rFonts w:ascii="Times New Roman" w:eastAsia="Times New Roman" w:hAnsi="Times New Roman" w:cs="Times New Roman"/>
                <w:color w:val="000000"/>
                <w:sz w:val="24"/>
                <w:szCs w:val="24"/>
                <w:lang w:eastAsia="ru-RU"/>
              </w:rPr>
              <w:t xml:space="preserve"> «Көп – аз» ойыны (көшеде көп көлік, аз велосипед)</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b/>
                <w:bCs/>
                <w:color w:val="000000"/>
                <w:sz w:val="24"/>
                <w:szCs w:val="24"/>
                <w:lang w:eastAsia="ru-RU"/>
              </w:rPr>
              <w:t xml:space="preserve">Әлеуметтік дағды,  қоршаған әлеммен таныстыру – </w:t>
            </w:r>
            <w:r>
              <w:rPr>
                <w:rFonts w:ascii="Times New Roman" w:eastAsia="Times New Roman" w:hAnsi="Times New Roman" w:cs="Times New Roman"/>
                <w:color w:val="000000"/>
                <w:sz w:val="24"/>
                <w:szCs w:val="24"/>
                <w:lang w:eastAsia="ru-RU"/>
              </w:rPr>
              <w:t>«Көшедегі қауіпсіздік ережелері» (бағдаршам, жолақ, белгілер)</w:t>
            </w:r>
          </w:p>
          <w:p w14:paraId="542BABCF" w14:textId="77777777" w:rsidR="001A6974" w:rsidRDefault="001A6974">
            <w:pPr>
              <w:spacing w:after="0" w:line="240" w:lineRule="auto"/>
              <w:rPr>
                <w:rFonts w:ascii="Times New Roman" w:eastAsia="Calibri" w:hAnsi="Times New Roman" w:cs="Times New Roman"/>
                <w:b/>
                <w:bCs/>
                <w:color w:val="000000" w:themeColor="text1"/>
                <w:sz w:val="24"/>
                <w:szCs w:val="24"/>
              </w:rPr>
            </w:pPr>
          </w:p>
        </w:tc>
      </w:tr>
      <w:tr w:rsidR="001A6974" w:rsidRPr="00730EAF" w14:paraId="6F6CC82D" w14:textId="77777777">
        <w:trPr>
          <w:gridAfter w:val="1"/>
          <w:wAfter w:w="22" w:type="dxa"/>
          <w:trHeight w:val="373"/>
        </w:trPr>
        <w:tc>
          <w:tcPr>
            <w:tcW w:w="2836" w:type="dxa"/>
            <w:tcBorders>
              <w:top w:val="single" w:sz="4" w:space="0" w:color="000000"/>
              <w:left w:val="single" w:sz="4" w:space="0" w:color="000000"/>
              <w:bottom w:val="single" w:sz="4" w:space="0" w:color="000000"/>
              <w:right w:val="single" w:sz="4" w:space="0" w:color="000000"/>
            </w:tcBorders>
          </w:tcPr>
          <w:p w14:paraId="646FE50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tcPr>
          <w:p w14:paraId="33B18C51"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kk-KZ"/>
              </w:rPr>
              <w:t xml:space="preserve">өзіне-өзі қызмет ету дағдылары,  </w:t>
            </w:r>
            <w:r>
              <w:rPr>
                <w:rFonts w:ascii="Times New Roman" w:eastAsia="Times New Roman" w:hAnsi="Times New Roman" w:cs="Times New Roman"/>
                <w:b/>
                <w:bCs/>
                <w:color w:val="000000" w:themeColor="text1"/>
                <w:sz w:val="24"/>
                <w:szCs w:val="24"/>
                <w:lang w:val="kk-KZ"/>
              </w:rPr>
              <w:lastRenderedPageBreak/>
              <w:t>ұсақ моториканы дамыту</w:t>
            </w:r>
          </w:p>
          <w:p w14:paraId="3D60CC4D"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58A8DC0"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1A6974" w14:paraId="33A27F37" w14:textId="77777777">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tcPr>
          <w:p w14:paraId="3B4866D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w:t>
            </w:r>
          </w:p>
        </w:tc>
        <w:tc>
          <w:tcPr>
            <w:tcW w:w="12905" w:type="dxa"/>
            <w:gridSpan w:val="6"/>
            <w:tcBorders>
              <w:top w:val="single" w:sz="4" w:space="0" w:color="000000"/>
              <w:left w:val="single" w:sz="4" w:space="0" w:color="000000"/>
              <w:bottom w:val="single" w:sz="4" w:space="0" w:color="000000"/>
              <w:right w:val="single" w:sz="4" w:space="0" w:color="000000"/>
            </w:tcBorders>
          </w:tcPr>
          <w:tbl>
            <w:tblPr>
              <w:tblStyle w:val="ae"/>
              <w:tblW w:w="0" w:type="auto"/>
              <w:tblLayout w:type="fixed"/>
              <w:tblLook w:val="04A0" w:firstRow="1" w:lastRow="0" w:firstColumn="1" w:lastColumn="0" w:noHBand="0" w:noVBand="1"/>
            </w:tblPr>
            <w:tblGrid>
              <w:gridCol w:w="2293"/>
              <w:gridCol w:w="2294"/>
              <w:gridCol w:w="2294"/>
              <w:gridCol w:w="2294"/>
              <w:gridCol w:w="2294"/>
            </w:tblGrid>
            <w:tr w:rsidR="001A6974" w14:paraId="2131DF8B" w14:textId="77777777">
              <w:tc>
                <w:tcPr>
                  <w:tcW w:w="2293" w:type="dxa"/>
                  <w:tcBorders>
                    <w:top w:val="single" w:sz="4" w:space="0" w:color="000000"/>
                    <w:left w:val="single" w:sz="4" w:space="0" w:color="auto"/>
                    <w:bottom w:val="single" w:sz="4" w:space="0" w:color="000000"/>
                    <w:right w:val="single" w:sz="4" w:space="0" w:color="auto"/>
                  </w:tcBorders>
                </w:tcPr>
                <w:p w14:paraId="639E8073" w14:textId="77777777" w:rsidR="001A6974" w:rsidRDefault="00403D69">
                  <w:pPr>
                    <w:widowControl w:val="0"/>
                    <w:autoSpaceDE w:val="0"/>
                    <w:autoSpaceDN w:val="0"/>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№6</w:t>
                  </w:r>
                </w:p>
              </w:tc>
              <w:tc>
                <w:tcPr>
                  <w:tcW w:w="2294" w:type="dxa"/>
                  <w:tcBorders>
                    <w:top w:val="single" w:sz="4" w:space="0" w:color="000000"/>
                    <w:left w:val="single" w:sz="4" w:space="0" w:color="auto"/>
                    <w:bottom w:val="single" w:sz="4" w:space="0" w:color="000000"/>
                    <w:right w:val="single" w:sz="4" w:space="0" w:color="auto"/>
                  </w:tcBorders>
                </w:tcPr>
                <w:p w14:paraId="52B2B203" w14:textId="77777777" w:rsidR="001A6974" w:rsidRDefault="00403D69">
                  <w:pPr>
                    <w:widowControl w:val="0"/>
                    <w:autoSpaceDE w:val="0"/>
                    <w:autoSpaceDN w:val="0"/>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№7</w:t>
                  </w:r>
                </w:p>
              </w:tc>
              <w:tc>
                <w:tcPr>
                  <w:tcW w:w="2294" w:type="dxa"/>
                  <w:tcBorders>
                    <w:top w:val="single" w:sz="4" w:space="0" w:color="000000"/>
                    <w:left w:val="single" w:sz="4" w:space="0" w:color="auto"/>
                    <w:bottom w:val="single" w:sz="4" w:space="0" w:color="000000"/>
                    <w:right w:val="single" w:sz="4" w:space="0" w:color="auto"/>
                  </w:tcBorders>
                </w:tcPr>
                <w:p w14:paraId="2C640F0F" w14:textId="77777777" w:rsidR="001A6974" w:rsidRDefault="00403D69">
                  <w:pPr>
                    <w:widowControl w:val="0"/>
                    <w:autoSpaceDE w:val="0"/>
                    <w:autoSpaceDN w:val="0"/>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№8</w:t>
                  </w:r>
                </w:p>
              </w:tc>
              <w:tc>
                <w:tcPr>
                  <w:tcW w:w="2294" w:type="dxa"/>
                  <w:tcBorders>
                    <w:top w:val="single" w:sz="4" w:space="0" w:color="000000"/>
                    <w:left w:val="single" w:sz="4" w:space="0" w:color="auto"/>
                    <w:bottom w:val="single" w:sz="4" w:space="0" w:color="000000"/>
                    <w:right w:val="single" w:sz="4" w:space="0" w:color="000000"/>
                  </w:tcBorders>
                </w:tcPr>
                <w:p w14:paraId="15A2707E" w14:textId="77777777" w:rsidR="001A6974" w:rsidRDefault="00403D69">
                  <w:pPr>
                    <w:widowControl w:val="0"/>
                    <w:autoSpaceDE w:val="0"/>
                    <w:autoSpaceDN w:val="0"/>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№9</w:t>
                  </w:r>
                </w:p>
              </w:tc>
              <w:tc>
                <w:tcPr>
                  <w:tcW w:w="2294" w:type="dxa"/>
                  <w:tcBorders>
                    <w:top w:val="single" w:sz="4" w:space="0" w:color="000000"/>
                    <w:left w:val="single" w:sz="4" w:space="0" w:color="auto"/>
                    <w:bottom w:val="single" w:sz="4" w:space="0" w:color="000000"/>
                    <w:right w:val="single" w:sz="4" w:space="0" w:color="000000"/>
                  </w:tcBorders>
                </w:tcPr>
                <w:p w14:paraId="13C2548A" w14:textId="77777777" w:rsidR="001A6974" w:rsidRDefault="00403D69">
                  <w:pPr>
                    <w:widowControl w:val="0"/>
                    <w:autoSpaceDE w:val="0"/>
                    <w:autoSpaceDN w:val="0"/>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№10</w:t>
                  </w:r>
                </w:p>
              </w:tc>
            </w:tr>
          </w:tbl>
          <w:p w14:paraId="11598DD3" w14:textId="77777777" w:rsidR="001A6974" w:rsidRDefault="001A6974">
            <w:pPr>
              <w:spacing w:after="0" w:line="240" w:lineRule="auto"/>
              <w:rPr>
                <w:rFonts w:ascii="Times New Roman" w:hAnsi="Times New Roman" w:cs="Times New Roman"/>
                <w:color w:val="000000" w:themeColor="text1"/>
                <w:sz w:val="24"/>
                <w:szCs w:val="24"/>
                <w:lang w:val="kk-KZ"/>
              </w:rPr>
            </w:pPr>
          </w:p>
        </w:tc>
      </w:tr>
      <w:tr w:rsidR="001A6974" w14:paraId="00D8EB29" w14:textId="77777777">
        <w:trPr>
          <w:gridAfter w:val="1"/>
          <w:wAfter w:w="22" w:type="dxa"/>
          <w:trHeight w:val="723"/>
        </w:trPr>
        <w:tc>
          <w:tcPr>
            <w:tcW w:w="2836" w:type="dxa"/>
            <w:tcBorders>
              <w:top w:val="single" w:sz="4" w:space="0" w:color="000000"/>
              <w:left w:val="single" w:sz="4" w:space="0" w:color="000000"/>
              <w:bottom w:val="single" w:sz="4" w:space="0" w:color="000000"/>
              <w:right w:val="single" w:sz="4" w:space="0" w:color="000000"/>
            </w:tcBorders>
          </w:tcPr>
          <w:p w14:paraId="7BF73738"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Серуеннен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560E622B" w14:textId="77777777" w:rsidR="001A6974" w:rsidRDefault="00403D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kk-KZ"/>
              </w:rPr>
              <w:t>дербес қимыл  әрекеті).</w:t>
            </w:r>
          </w:p>
        </w:tc>
      </w:tr>
      <w:tr w:rsidR="001A6974" w:rsidRPr="00730EAF" w14:paraId="52A3BC33" w14:textId="77777777">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tcPr>
          <w:p w14:paraId="1CC227B6"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Түскі</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5F7A4436"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097C1D0"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08F34A31"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Ыстық тағамды үрлеп, абайлап жеу.</w:t>
            </w:r>
          </w:p>
          <w:p w14:paraId="7871F691"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470CFE6E"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58898F36"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3047EEDF"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1A6974" w14:paraId="7BCB2707" w14:textId="77777777">
        <w:trPr>
          <w:gridAfter w:val="1"/>
          <w:wAfter w:w="22" w:type="dxa"/>
          <w:trHeight w:val="281"/>
        </w:trPr>
        <w:tc>
          <w:tcPr>
            <w:tcW w:w="2836" w:type="dxa"/>
            <w:tcBorders>
              <w:top w:val="single" w:sz="4" w:space="0" w:color="000000"/>
              <w:left w:val="single" w:sz="4" w:space="0" w:color="000000"/>
              <w:bottom w:val="single" w:sz="4" w:space="0" w:color="000000"/>
              <w:right w:val="single" w:sz="4" w:space="0" w:color="000000"/>
            </w:tcBorders>
          </w:tcPr>
          <w:p w14:paraId="6E77CC8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Күндізгі</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ұйқы</w:t>
            </w:r>
          </w:p>
        </w:tc>
        <w:tc>
          <w:tcPr>
            <w:tcW w:w="12913" w:type="dxa"/>
            <w:gridSpan w:val="7"/>
            <w:tcBorders>
              <w:top w:val="single" w:sz="4" w:space="0" w:color="000000"/>
              <w:left w:val="single" w:sz="4" w:space="0" w:color="000000"/>
              <w:bottom w:val="single" w:sz="4" w:space="0" w:color="000000"/>
              <w:right w:val="single" w:sz="4" w:space="0" w:color="000000"/>
            </w:tcBorders>
          </w:tcPr>
          <w:p w14:paraId="04EEA613"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265D595"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27BF9530"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kk-KZ" w:eastAsia="ru-RU"/>
              </w:rPr>
              <w:t>(Музыка)</w:t>
            </w:r>
          </w:p>
        </w:tc>
      </w:tr>
      <w:tr w:rsidR="001A6974" w:rsidRPr="00730EAF" w14:paraId="746921D5" w14:textId="77777777">
        <w:trPr>
          <w:gridAfter w:val="1"/>
          <w:wAfter w:w="22" w:type="dxa"/>
          <w:trHeight w:val="829"/>
        </w:trPr>
        <w:tc>
          <w:tcPr>
            <w:tcW w:w="2836" w:type="dxa"/>
            <w:tcBorders>
              <w:top w:val="single" w:sz="4" w:space="0" w:color="000000"/>
              <w:left w:val="single" w:sz="4" w:space="0" w:color="000000"/>
              <w:bottom w:val="single" w:sz="4" w:space="0" w:color="000000"/>
              <w:right w:val="single" w:sz="4" w:space="0" w:color="000000"/>
            </w:tcBorders>
          </w:tcPr>
          <w:p w14:paraId="3BA53A85" w14:textId="77777777" w:rsidR="001A6974" w:rsidRDefault="00403D69">
            <w:pPr>
              <w:spacing w:after="0" w:line="240" w:lineRule="auto"/>
              <w:ind w:left="110" w:right="1334"/>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Біртіндеп ұйқыдан</w:t>
            </w:r>
            <w:r>
              <w:rPr>
                <w:rFonts w:ascii="Times New Roman" w:eastAsia="Times New Roman" w:hAnsi="Times New Roman" w:cs="Times New Roman"/>
                <w:b/>
                <w:color w:val="000000" w:themeColor="text1"/>
                <w:spacing w:val="-57"/>
                <w:sz w:val="24"/>
                <w:szCs w:val="24"/>
                <w:lang w:val="kk-KZ"/>
              </w:rPr>
              <w:t xml:space="preserve"> </w:t>
            </w:r>
            <w:r>
              <w:rPr>
                <w:rFonts w:ascii="Times New Roman" w:eastAsia="Times New Roman" w:hAnsi="Times New Roman" w:cs="Times New Roman"/>
                <w:b/>
                <w:color w:val="000000" w:themeColor="text1"/>
                <w:sz w:val="24"/>
                <w:szCs w:val="24"/>
                <w:lang w:val="kk-KZ"/>
              </w:rPr>
              <w:t>ояту,</w:t>
            </w:r>
          </w:p>
          <w:p w14:paraId="4CC2C746"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сауықтыру</w:t>
            </w:r>
            <w:r>
              <w:rPr>
                <w:rFonts w:ascii="Times New Roman" w:eastAsia="Times New Roman" w:hAnsi="Times New Roman" w:cs="Times New Roman"/>
                <w:b/>
                <w:color w:val="000000" w:themeColor="text1"/>
                <w:spacing w:val="-5"/>
                <w:sz w:val="24"/>
                <w:szCs w:val="24"/>
                <w:lang w:val="kk-KZ"/>
              </w:rPr>
              <w:t xml:space="preserve"> </w:t>
            </w:r>
            <w:r>
              <w:rPr>
                <w:rFonts w:ascii="Times New Roman" w:eastAsia="Times New Roman" w:hAnsi="Times New Roman" w:cs="Times New Roman"/>
                <w:b/>
                <w:color w:val="000000" w:themeColor="text1"/>
                <w:sz w:val="24"/>
                <w:szCs w:val="24"/>
                <w:lang w:val="kk-KZ"/>
              </w:rPr>
              <w:t>шаралары</w:t>
            </w:r>
          </w:p>
        </w:tc>
        <w:tc>
          <w:tcPr>
            <w:tcW w:w="12913" w:type="dxa"/>
            <w:gridSpan w:val="7"/>
            <w:tcBorders>
              <w:top w:val="single" w:sz="4" w:space="0" w:color="000000"/>
              <w:left w:val="single" w:sz="4" w:space="0" w:color="000000"/>
              <w:bottom w:val="single" w:sz="4" w:space="0" w:color="auto"/>
              <w:right w:val="single" w:sz="4" w:space="0" w:color="000000"/>
            </w:tcBorders>
          </w:tcPr>
          <w:p w14:paraId="6763A2CB"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heme="majorEastAsia" w:hAnsi="Times New Roman" w:cs="Times New Roman"/>
                <w:b/>
                <w:bCs/>
                <w:color w:val="000000" w:themeColor="text1"/>
                <w:sz w:val="24"/>
                <w:szCs w:val="24"/>
                <w:lang w:val="kk-KZ" w:eastAsia="ru-RU"/>
              </w:rPr>
              <w:t>Біртіндеп ояту: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Pr>
                <w:rFonts w:ascii="Times New Roman" w:eastAsiaTheme="majorEastAsia" w:hAnsi="Times New Roman" w:cs="Times New Roman"/>
                <w:b/>
                <w:bCs/>
                <w:color w:val="000000" w:themeColor="text1"/>
                <w:sz w:val="24"/>
                <w:szCs w:val="24"/>
                <w:lang w:val="kk-KZ" w:eastAsia="ru-RU"/>
              </w:rPr>
              <w:t>Сауықтыру жаттығулары:</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Fonts w:ascii="Times New Roman" w:eastAsiaTheme="majorEastAsia" w:hAnsi="Times New Roman" w:cs="Times New Roman"/>
                <w:b/>
                <w:bCs/>
                <w:color w:val="000000" w:themeColor="text1"/>
                <w:sz w:val="24"/>
                <w:szCs w:val="24"/>
                <w:lang w:val="kk-KZ" w:eastAsia="ru-RU"/>
              </w:rPr>
              <w:t>Өзіне-өзі қызмет ету: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Pr>
                <w:rFonts w:ascii="Times New Roman" w:eastAsiaTheme="majorEastAsia" w:hAnsi="Times New Roman" w:cs="Times New Roman"/>
                <w:b/>
                <w:bCs/>
                <w:color w:val="000000" w:themeColor="text1"/>
                <w:sz w:val="24"/>
                <w:szCs w:val="24"/>
                <w:lang w:val="kk-KZ" w:eastAsia="ru-RU"/>
              </w:rPr>
              <w:t>Мәдени-гигиеналық дағдылар:</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1A6974" w:rsidRPr="00730EAF" w14:paraId="307B6F9E" w14:textId="77777777">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tcPr>
          <w:p w14:paraId="0043CB4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Бесін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913" w:type="dxa"/>
            <w:gridSpan w:val="7"/>
            <w:tcBorders>
              <w:top w:val="single" w:sz="4" w:space="0" w:color="auto"/>
              <w:left w:val="single" w:sz="4" w:space="0" w:color="000000"/>
              <w:bottom w:val="single" w:sz="4" w:space="0" w:color="000000"/>
              <w:right w:val="single" w:sz="4" w:space="0" w:color="000000"/>
            </w:tcBorders>
          </w:tcPr>
          <w:p w14:paraId="43DA805E"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58F1FE20" w14:textId="77777777">
        <w:trPr>
          <w:gridAfter w:val="2"/>
          <w:wAfter w:w="30" w:type="dxa"/>
          <w:trHeight w:val="841"/>
        </w:trPr>
        <w:tc>
          <w:tcPr>
            <w:tcW w:w="2836" w:type="dxa"/>
            <w:tcBorders>
              <w:top w:val="single" w:sz="4" w:space="0" w:color="000000"/>
              <w:left w:val="single" w:sz="4" w:space="0" w:color="000000"/>
              <w:bottom w:val="single" w:sz="4" w:space="0" w:color="000000"/>
              <w:right w:val="single" w:sz="4" w:space="0" w:color="000000"/>
            </w:tcBorders>
          </w:tcPr>
          <w:p w14:paraId="0A75BD9E" w14:textId="77777777" w:rsidR="001A6974" w:rsidRDefault="00403D69">
            <w:pPr>
              <w:spacing w:after="0" w:line="240" w:lineRule="auto"/>
              <w:ind w:left="110" w:right="576"/>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61F8193C" w14:textId="77777777" w:rsidR="001A6974" w:rsidRDefault="00403D69">
            <w:pPr>
              <w:keepNext/>
              <w:keepLines/>
              <w:spacing w:after="0" w:line="240" w:lineRule="auto"/>
              <w:outlineLvl w:val="1"/>
              <w:rPr>
                <w:rFonts w:ascii="Times New Roman" w:eastAsiaTheme="majorEastAsia" w:hAnsi="Times New Roman" w:cs="Times New Roman"/>
                <w:b/>
                <w:bCs/>
                <w:color w:val="000000"/>
                <w:kern w:val="2"/>
                <w:sz w:val="24"/>
                <w:szCs w:val="24"/>
                <w:lang w:val="kk-KZ"/>
                <w14:ligatures w14:val="standardContextual"/>
              </w:rPr>
            </w:pPr>
            <w:r>
              <w:rPr>
                <w:rFonts w:ascii="Times New Roman" w:eastAsiaTheme="majorEastAsia" w:hAnsi="Times New Roman" w:cs="Times New Roman"/>
                <w:b/>
                <w:bCs/>
                <w:color w:val="000000"/>
                <w:kern w:val="2"/>
                <w:sz w:val="24"/>
                <w:szCs w:val="24"/>
                <w:lang w:val="kk-KZ"/>
                <w14:ligatures w14:val="standardContextual"/>
              </w:rPr>
              <w:t>Шығармашылық әрекеттер</w:t>
            </w:r>
          </w:p>
          <w:p w14:paraId="05ECED8A" w14:textId="77777777" w:rsidR="001A6974" w:rsidRDefault="00403D6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Шамның суретін бояу, пазлдан құрастыру, ермексаздан жасау</w:t>
            </w:r>
          </w:p>
        </w:tc>
        <w:tc>
          <w:tcPr>
            <w:tcW w:w="2977" w:type="dxa"/>
            <w:tcBorders>
              <w:top w:val="single" w:sz="4" w:space="0" w:color="000000"/>
              <w:left w:val="single" w:sz="4" w:space="0" w:color="000000"/>
              <w:bottom w:val="single" w:sz="4" w:space="0" w:color="000000"/>
              <w:right w:val="single" w:sz="4" w:space="0" w:color="000000"/>
            </w:tcBorders>
          </w:tcPr>
          <w:p w14:paraId="6D617955"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heme="majorEastAsia" w:hAnsi="Times New Roman" w:cs="Times New Roman"/>
                <w:b/>
                <w:bCs/>
                <w:color w:val="000000"/>
                <w:sz w:val="24"/>
                <w:szCs w:val="24"/>
                <w:lang w:val="kk-KZ"/>
              </w:rPr>
              <w:t>Құрастыру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«Автобус» кірпіштерден құрастыру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Сурет салу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«Көшедегі машиналар»</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Мүсіндеу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Ермексаздан «жеңіл көлік»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Жапсыру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Дайын пішіндерден «машина суретін» құрастыру</w:t>
            </w:r>
            <w:r>
              <w:rPr>
                <w:rFonts w:ascii="Times New Roman" w:eastAsia="Times New Roman" w:hAnsi="Times New Roman" w:cs="Times New Roman"/>
                <w:b/>
                <w:bCs/>
                <w:color w:val="000000"/>
                <w:sz w:val="24"/>
                <w:szCs w:val="24"/>
                <w:lang w:val="kk-KZ"/>
              </w:rPr>
              <w:t xml:space="preserve"> Шығармашылық әрекеттер</w:t>
            </w:r>
          </w:p>
        </w:tc>
        <w:tc>
          <w:tcPr>
            <w:tcW w:w="2268" w:type="dxa"/>
            <w:tcBorders>
              <w:top w:val="single" w:sz="4" w:space="0" w:color="000000"/>
              <w:left w:val="single" w:sz="4" w:space="0" w:color="000000"/>
              <w:bottom w:val="single" w:sz="4" w:space="0" w:color="000000"/>
              <w:right w:val="single" w:sz="4" w:space="0" w:color="000000"/>
            </w:tcBorders>
          </w:tcPr>
          <w:p w14:paraId="4F78A68B"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heme="majorEastAsia" w:hAnsi="Times New Roman" w:cs="Times New Roman"/>
                <w:b/>
                <w:bCs/>
                <w:color w:val="000000"/>
                <w:sz w:val="24"/>
                <w:szCs w:val="24"/>
                <w:lang w:val="kk-KZ"/>
              </w:rPr>
              <w:t>Құрастыру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«Жол белгісі» – дөңгелек пен үшбұрыштан</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Сурет салу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«Жаяу жүргіншілер жолы»</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Мүсіндеу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Ермексаздан «бағандағы белгі»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Жапсыру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Дайын пішіндерден «қызыл үшбұрышты белгі»</w:t>
            </w:r>
          </w:p>
          <w:p w14:paraId="6299F54A"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sz w:val="24"/>
                <w:szCs w:val="24"/>
                <w:lang w:val="kk-KZ"/>
              </w:rPr>
              <w:t>Шығармашылық әрекеттер</w:t>
            </w:r>
          </w:p>
        </w:tc>
        <w:tc>
          <w:tcPr>
            <w:tcW w:w="2264" w:type="dxa"/>
            <w:tcBorders>
              <w:top w:val="single" w:sz="4" w:space="0" w:color="000000"/>
              <w:left w:val="single" w:sz="4" w:space="0" w:color="000000"/>
              <w:bottom w:val="single" w:sz="4" w:space="0" w:color="000000"/>
              <w:right w:val="single" w:sz="4" w:space="0" w:color="000000"/>
            </w:tcBorders>
          </w:tcPr>
          <w:p w14:paraId="47640D12"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Құрастыру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«Адамдар жүретін жол» – кірпіштерден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Сурет салу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«Адамдар көшеде келе жатыр»</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Мүсіндеу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Ермексаздан «адам бейнесін» жасау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Жапсыру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«Жаяу жүргіншілер жолы»</w:t>
            </w:r>
          </w:p>
          <w:p w14:paraId="645648AC"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eastAsia="ru-RU"/>
              </w:rPr>
              <w:t>Шығармашылық әрекеттер</w:t>
            </w:r>
          </w:p>
          <w:p w14:paraId="5D2EE638" w14:textId="77777777" w:rsidR="001A6974" w:rsidRDefault="001A6974">
            <w:pPr>
              <w:spacing w:after="0" w:line="240" w:lineRule="auto"/>
              <w:rPr>
                <w:rFonts w:ascii="Times New Roman" w:eastAsia="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B42D63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Құрастыру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«Бағдаршам» кірпіштерден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Сурет салу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«Қауіпсіз көше»</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Мүсіндеу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Ермексаздан «бағдаршам шамдарын» жасау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Жапсыру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«Жол белгілері» дайын пішіндерден</w:t>
            </w:r>
            <w:r>
              <w:rPr>
                <w:rFonts w:ascii="Times New Roman" w:eastAsia="Times New Roman" w:hAnsi="Times New Roman" w:cs="Times New Roman"/>
                <w:b/>
                <w:bCs/>
                <w:color w:val="000000"/>
                <w:sz w:val="24"/>
                <w:szCs w:val="24"/>
                <w:lang w:val="kk-KZ" w:eastAsia="ru-RU"/>
              </w:rPr>
              <w:t xml:space="preserve"> Шығармашылық әрекеттер</w:t>
            </w:r>
          </w:p>
          <w:p w14:paraId="7E21276A" w14:textId="77777777" w:rsidR="001A6974" w:rsidRDefault="001A6974">
            <w:pPr>
              <w:spacing w:after="0" w:line="240" w:lineRule="auto"/>
              <w:rPr>
                <w:rFonts w:ascii="Times New Roman" w:hAnsi="Times New Roman" w:cs="Times New Roman"/>
                <w:color w:val="000000" w:themeColor="text1"/>
                <w:sz w:val="24"/>
                <w:szCs w:val="24"/>
                <w:lang w:val="kk-KZ"/>
              </w:rPr>
            </w:pPr>
          </w:p>
        </w:tc>
      </w:tr>
      <w:tr w:rsidR="001A6974" w:rsidRPr="00730EAF" w14:paraId="15B5D8ED" w14:textId="77777777">
        <w:trPr>
          <w:gridAfter w:val="2"/>
          <w:wAfter w:w="30" w:type="dxa"/>
          <w:trHeight w:val="1342"/>
        </w:trPr>
        <w:tc>
          <w:tcPr>
            <w:tcW w:w="2836" w:type="dxa"/>
            <w:tcBorders>
              <w:top w:val="single" w:sz="4" w:space="0" w:color="000000"/>
              <w:left w:val="single" w:sz="4" w:space="0" w:color="000000"/>
              <w:bottom w:val="single" w:sz="4" w:space="0" w:color="000000"/>
              <w:right w:val="single" w:sz="4" w:space="0" w:color="000000"/>
            </w:tcBorders>
          </w:tcPr>
          <w:p w14:paraId="56AEEBC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Балалармен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жеке</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жұмыс</w:t>
            </w:r>
          </w:p>
        </w:tc>
        <w:tc>
          <w:tcPr>
            <w:tcW w:w="2976" w:type="dxa"/>
            <w:tcBorders>
              <w:top w:val="single" w:sz="4" w:space="0" w:color="000000"/>
              <w:left w:val="single" w:sz="4" w:space="0" w:color="000000"/>
              <w:bottom w:val="single" w:sz="4" w:space="0" w:color="000000"/>
              <w:right w:val="single" w:sz="4" w:space="0" w:color="000000"/>
            </w:tcBorders>
          </w:tcPr>
          <w:p w14:paraId="0EF3DB54" w14:textId="3DBC542E" w:rsidR="003858D2" w:rsidRDefault="003858D2">
            <w:pPr>
              <w:spacing w:after="0" w:line="240" w:lineRule="auto"/>
              <w:rPr>
                <w:rFonts w:ascii="Times New Roman" w:eastAsia="Times New Roman" w:hAnsi="Times New Roman" w:cs="Times New Roman"/>
                <w:color w:val="000000"/>
                <w:sz w:val="24"/>
                <w:szCs w:val="24"/>
                <w:lang w:val="kk-KZ"/>
              </w:rPr>
            </w:pPr>
            <w:r w:rsidRPr="003858D2">
              <w:rPr>
                <w:rFonts w:ascii="Times New Roman" w:eastAsia="Times New Roman" w:hAnsi="Times New Roman" w:cs="Times New Roman"/>
                <w:color w:val="000000"/>
                <w:sz w:val="24"/>
                <w:szCs w:val="24"/>
                <w:lang w:val="kk-KZ"/>
              </w:rPr>
              <w:t>Бакиева Сафия</w:t>
            </w:r>
          </w:p>
          <w:p w14:paraId="42E4EFDF" w14:textId="4263EFD0" w:rsidR="001A6974" w:rsidRDefault="003858D2">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w:t>
            </w:r>
            <w:r w:rsidR="00403D69">
              <w:rPr>
                <w:rFonts w:ascii="Times New Roman" w:eastAsia="Times New Roman" w:hAnsi="Times New Roman" w:cs="Times New Roman"/>
                <w:color w:val="000000"/>
                <w:sz w:val="24"/>
                <w:szCs w:val="24"/>
                <w:lang w:val="kk-KZ"/>
              </w:rPr>
              <w:t>«Қуыршақты киіндіреміз»</w:t>
            </w:r>
            <w:r w:rsidR="00403D69">
              <w:rPr>
                <w:rFonts w:ascii="Times New Roman" w:eastAsia="Times New Roman" w:hAnsi="Times New Roman" w:cs="Times New Roman"/>
                <w:color w:val="000000"/>
                <w:sz w:val="24"/>
                <w:szCs w:val="24"/>
                <w:lang w:val="kk-KZ"/>
              </w:rPr>
              <w:br/>
            </w:r>
            <w:r w:rsidR="00403D69">
              <w:rPr>
                <w:rFonts w:ascii="Times New Roman" w:eastAsiaTheme="majorEastAsia" w:hAnsi="Times New Roman" w:cs="Times New Roman"/>
                <w:b/>
                <w:bCs/>
                <w:color w:val="000000"/>
                <w:sz w:val="24"/>
                <w:szCs w:val="24"/>
                <w:lang w:val="kk-KZ"/>
              </w:rPr>
              <w:t>Мақсаты:</w:t>
            </w:r>
            <w:r w:rsidR="00403D69">
              <w:rPr>
                <w:rFonts w:ascii="Times New Roman" w:eastAsiaTheme="majorEastAsia" w:hAnsi="Times New Roman" w:cs="Times New Roman"/>
                <w:color w:val="000000"/>
                <w:sz w:val="24"/>
                <w:szCs w:val="24"/>
                <w:lang w:val="kk-KZ"/>
              </w:rPr>
              <w:t> </w:t>
            </w:r>
            <w:r w:rsidR="00403D69">
              <w:rPr>
                <w:rFonts w:ascii="Times New Roman" w:eastAsia="Times New Roman" w:hAnsi="Times New Roman" w:cs="Times New Roman"/>
                <w:color w:val="000000"/>
                <w:sz w:val="24"/>
                <w:szCs w:val="24"/>
                <w:lang w:val="kk-KZ"/>
              </w:rPr>
              <w:t>Баланы қарапайым еңбекке үйрету.</w:t>
            </w:r>
          </w:p>
        </w:tc>
        <w:tc>
          <w:tcPr>
            <w:tcW w:w="2977" w:type="dxa"/>
            <w:tcBorders>
              <w:top w:val="single" w:sz="4" w:space="0" w:color="000000"/>
              <w:left w:val="single" w:sz="4" w:space="0" w:color="000000"/>
              <w:bottom w:val="single" w:sz="4" w:space="0" w:color="000000"/>
              <w:right w:val="single" w:sz="4" w:space="0" w:color="000000"/>
            </w:tcBorders>
          </w:tcPr>
          <w:p w14:paraId="53862585" w14:textId="6FFFCF87" w:rsidR="003858D2" w:rsidRDefault="003858D2">
            <w:pPr>
              <w:spacing w:after="0" w:line="240" w:lineRule="auto"/>
              <w:rPr>
                <w:rFonts w:ascii="Times New Roman" w:hAnsi="Times New Roman" w:cs="Times New Roman"/>
                <w:color w:val="000000"/>
                <w:sz w:val="24"/>
                <w:szCs w:val="24"/>
                <w:lang w:val="kk-KZ"/>
              </w:rPr>
            </w:pPr>
            <w:r w:rsidRPr="003858D2">
              <w:rPr>
                <w:rFonts w:ascii="Times New Roman" w:hAnsi="Times New Roman" w:cs="Times New Roman"/>
                <w:color w:val="000000"/>
                <w:sz w:val="24"/>
                <w:szCs w:val="24"/>
                <w:lang w:val="kk-KZ"/>
              </w:rPr>
              <w:t>Насыр Абдурахман</w:t>
            </w:r>
          </w:p>
          <w:p w14:paraId="32C2C954" w14:textId="5EA0A27B" w:rsidR="001A6974" w:rsidRDefault="003858D2">
            <w:pPr>
              <w:spacing w:after="0" w:line="240" w:lineRule="auto"/>
              <w:rPr>
                <w:rFonts w:ascii="Times New Roman" w:eastAsia="Calibri" w:hAnsi="Times New Roman" w:cs="Times New Roman"/>
                <w:color w:val="000000" w:themeColor="text1"/>
                <w:sz w:val="24"/>
                <w:szCs w:val="24"/>
                <w:lang w:val="kk-KZ"/>
              </w:rPr>
            </w:pPr>
            <w:r>
              <w:rPr>
                <w:rFonts w:ascii="Times New Roman" w:hAnsi="Times New Roman" w:cs="Times New Roman"/>
                <w:color w:val="000000"/>
                <w:sz w:val="24"/>
                <w:szCs w:val="24"/>
                <w:lang w:val="kk-KZ"/>
              </w:rPr>
              <w:t xml:space="preserve"> </w:t>
            </w:r>
            <w:r w:rsidR="00403D69">
              <w:rPr>
                <w:rFonts w:ascii="Times New Roman" w:hAnsi="Times New Roman" w:cs="Times New Roman"/>
                <w:color w:val="000000"/>
                <w:sz w:val="24"/>
                <w:szCs w:val="24"/>
                <w:lang w:val="kk-KZ"/>
              </w:rPr>
              <w:t>«Жұмсақ пен қатты»</w:t>
            </w:r>
            <w:r w:rsidR="00403D69">
              <w:rPr>
                <w:rFonts w:ascii="Times New Roman" w:hAnsi="Times New Roman" w:cs="Times New Roman"/>
                <w:color w:val="000000"/>
                <w:sz w:val="24"/>
                <w:szCs w:val="24"/>
                <w:lang w:val="kk-KZ"/>
              </w:rPr>
              <w:br/>
            </w:r>
            <w:r w:rsidR="00403D69">
              <w:rPr>
                <w:rFonts w:ascii="Times New Roman" w:hAnsi="Times New Roman" w:cs="Times New Roman"/>
                <w:b/>
                <w:bCs/>
                <w:color w:val="000000"/>
                <w:sz w:val="24"/>
                <w:szCs w:val="24"/>
                <w:lang w:val="kk-KZ"/>
              </w:rPr>
              <w:t>Мақсаты:</w:t>
            </w:r>
            <w:r w:rsidR="00403D69">
              <w:rPr>
                <w:rFonts w:ascii="Times New Roman" w:hAnsi="Times New Roman" w:cs="Times New Roman"/>
                <w:color w:val="000000"/>
                <w:sz w:val="24"/>
                <w:szCs w:val="24"/>
                <w:lang w:val="kk-KZ"/>
              </w:rPr>
              <w:t> Заттардың қасиетін ажырату.</w:t>
            </w:r>
          </w:p>
        </w:tc>
        <w:tc>
          <w:tcPr>
            <w:tcW w:w="2268" w:type="dxa"/>
            <w:tcBorders>
              <w:top w:val="single" w:sz="4" w:space="0" w:color="000000"/>
              <w:left w:val="single" w:sz="4" w:space="0" w:color="000000"/>
              <w:bottom w:val="single" w:sz="4" w:space="0" w:color="000000"/>
              <w:right w:val="single" w:sz="4" w:space="0" w:color="000000"/>
            </w:tcBorders>
          </w:tcPr>
          <w:p w14:paraId="03232055" w14:textId="1DD515C2" w:rsidR="003858D2" w:rsidRDefault="003858D2">
            <w:pPr>
              <w:spacing w:after="0" w:line="240" w:lineRule="auto"/>
              <w:rPr>
                <w:rFonts w:ascii="Times New Roman" w:eastAsia="Times New Roman" w:hAnsi="Times New Roman" w:cs="Times New Roman"/>
                <w:color w:val="000000"/>
                <w:sz w:val="24"/>
                <w:szCs w:val="24"/>
                <w:lang w:val="kk-KZ" w:eastAsia="ru-RU"/>
              </w:rPr>
            </w:pPr>
            <w:r w:rsidRPr="003858D2">
              <w:rPr>
                <w:rFonts w:ascii="Times New Roman" w:eastAsia="Times New Roman" w:hAnsi="Times New Roman" w:cs="Times New Roman"/>
                <w:color w:val="000000"/>
                <w:sz w:val="24"/>
                <w:szCs w:val="24"/>
                <w:lang w:val="kk-KZ" w:eastAsia="ru-RU"/>
              </w:rPr>
              <w:t>Будниченко Ануар</w:t>
            </w:r>
          </w:p>
          <w:p w14:paraId="575EB77C" w14:textId="0C9D21B7" w:rsidR="001A6974" w:rsidRDefault="003858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403D69">
              <w:rPr>
                <w:rFonts w:ascii="Times New Roman" w:eastAsia="Times New Roman" w:hAnsi="Times New Roman" w:cs="Times New Roman"/>
                <w:color w:val="000000"/>
                <w:sz w:val="24"/>
                <w:szCs w:val="24"/>
                <w:lang w:val="kk-KZ" w:eastAsia="ru-RU"/>
              </w:rPr>
              <w:t>«Өзіңді көрсет»</w:t>
            </w:r>
            <w:r w:rsidR="00403D69">
              <w:rPr>
                <w:rFonts w:ascii="Times New Roman" w:eastAsia="Times New Roman" w:hAnsi="Times New Roman" w:cs="Times New Roman"/>
                <w:color w:val="000000"/>
                <w:sz w:val="24"/>
                <w:szCs w:val="24"/>
                <w:lang w:val="kk-KZ" w:eastAsia="ru-RU"/>
              </w:rPr>
              <w:br/>
            </w:r>
            <w:r w:rsidR="00403D69">
              <w:rPr>
                <w:rFonts w:ascii="Times New Roman" w:eastAsiaTheme="majorEastAsia" w:hAnsi="Times New Roman" w:cs="Times New Roman"/>
                <w:b/>
                <w:bCs/>
                <w:color w:val="000000"/>
                <w:sz w:val="24"/>
                <w:szCs w:val="24"/>
                <w:lang w:val="kk-KZ" w:eastAsia="ru-RU"/>
              </w:rPr>
              <w:t>Мақсаты:</w:t>
            </w:r>
            <w:r w:rsidR="00403D69">
              <w:rPr>
                <w:rFonts w:ascii="Times New Roman" w:eastAsiaTheme="majorEastAsia" w:hAnsi="Times New Roman" w:cs="Times New Roman"/>
                <w:color w:val="000000"/>
                <w:sz w:val="24"/>
                <w:szCs w:val="24"/>
                <w:lang w:val="kk-KZ" w:eastAsia="ru-RU"/>
              </w:rPr>
              <w:t> </w:t>
            </w:r>
            <w:r w:rsidR="00403D69">
              <w:rPr>
                <w:rFonts w:ascii="Times New Roman" w:eastAsia="Times New Roman" w:hAnsi="Times New Roman" w:cs="Times New Roman"/>
                <w:color w:val="000000"/>
                <w:sz w:val="24"/>
                <w:szCs w:val="24"/>
                <w:lang w:val="kk-KZ" w:eastAsia="ru-RU"/>
              </w:rPr>
              <w:t>Балаға дене мүшелерін атауға үйрету (қол, аяқ, көз, мұрын).</w:t>
            </w:r>
          </w:p>
          <w:p w14:paraId="67B1EAEF"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42D56496" w14:textId="79A47ACC" w:rsidR="003858D2" w:rsidRDefault="003858D2">
            <w:pPr>
              <w:spacing w:after="0" w:line="240" w:lineRule="auto"/>
              <w:rPr>
                <w:rFonts w:ascii="Times New Roman" w:eastAsia="Times New Roman" w:hAnsi="Times New Roman" w:cs="Times New Roman"/>
                <w:color w:val="000000"/>
                <w:sz w:val="24"/>
                <w:szCs w:val="24"/>
                <w:lang w:val="kk-KZ"/>
              </w:rPr>
            </w:pPr>
            <w:r w:rsidRPr="003858D2">
              <w:rPr>
                <w:rFonts w:ascii="Times New Roman" w:eastAsia="Times New Roman" w:hAnsi="Times New Roman" w:cs="Times New Roman"/>
                <w:color w:val="000000"/>
                <w:sz w:val="24"/>
                <w:szCs w:val="24"/>
                <w:lang w:val="kk-KZ"/>
              </w:rPr>
              <w:t>Алинурқызы Айбибі</w:t>
            </w:r>
          </w:p>
          <w:p w14:paraId="11689194" w14:textId="7EF2C751" w:rsidR="001A6974" w:rsidRDefault="003858D2">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w:t>
            </w:r>
            <w:r w:rsidR="00403D69">
              <w:rPr>
                <w:rFonts w:ascii="Times New Roman" w:eastAsia="Times New Roman" w:hAnsi="Times New Roman" w:cs="Times New Roman"/>
                <w:color w:val="000000"/>
                <w:sz w:val="24"/>
                <w:szCs w:val="24"/>
                <w:lang w:val="kk-KZ"/>
              </w:rPr>
              <w:t>«Қайда жасырынды?»</w:t>
            </w:r>
            <w:r w:rsidR="00403D69">
              <w:rPr>
                <w:rFonts w:ascii="Times New Roman" w:eastAsia="Times New Roman" w:hAnsi="Times New Roman" w:cs="Times New Roman"/>
                <w:color w:val="000000"/>
                <w:sz w:val="24"/>
                <w:szCs w:val="24"/>
                <w:lang w:val="kk-KZ"/>
              </w:rPr>
              <w:br/>
            </w:r>
            <w:r w:rsidR="00403D69">
              <w:rPr>
                <w:rFonts w:ascii="Times New Roman" w:eastAsiaTheme="majorEastAsia" w:hAnsi="Times New Roman" w:cs="Times New Roman"/>
                <w:b/>
                <w:bCs/>
                <w:color w:val="000000"/>
                <w:sz w:val="24"/>
                <w:szCs w:val="24"/>
                <w:lang w:val="kk-KZ"/>
              </w:rPr>
              <w:t>Мақсаты:</w:t>
            </w:r>
            <w:r w:rsidR="00403D69">
              <w:rPr>
                <w:rFonts w:ascii="Times New Roman" w:eastAsiaTheme="majorEastAsia" w:hAnsi="Times New Roman" w:cs="Times New Roman"/>
                <w:color w:val="000000"/>
                <w:sz w:val="24"/>
                <w:szCs w:val="24"/>
                <w:lang w:val="kk-KZ"/>
              </w:rPr>
              <w:t> </w:t>
            </w:r>
            <w:r w:rsidR="00403D69">
              <w:rPr>
                <w:rFonts w:ascii="Times New Roman" w:eastAsia="Times New Roman" w:hAnsi="Times New Roman" w:cs="Times New Roman"/>
                <w:color w:val="000000"/>
                <w:sz w:val="24"/>
                <w:szCs w:val="24"/>
                <w:lang w:val="kk-KZ"/>
              </w:rPr>
              <w:t>Заттың орнын табу арқылы есте сақтауын дамыту.</w:t>
            </w:r>
          </w:p>
        </w:tc>
        <w:tc>
          <w:tcPr>
            <w:tcW w:w="2420" w:type="dxa"/>
            <w:gridSpan w:val="2"/>
            <w:tcBorders>
              <w:top w:val="single" w:sz="4" w:space="0" w:color="000000"/>
              <w:left w:val="single" w:sz="4" w:space="0" w:color="000000"/>
              <w:bottom w:val="single" w:sz="4" w:space="0" w:color="000000"/>
              <w:right w:val="single" w:sz="4" w:space="0" w:color="000000"/>
            </w:tcBorders>
          </w:tcPr>
          <w:p w14:paraId="51CD9B77" w14:textId="701A8016" w:rsidR="003858D2" w:rsidRDefault="003858D2">
            <w:pPr>
              <w:spacing w:after="0" w:line="240" w:lineRule="auto"/>
              <w:rPr>
                <w:rFonts w:ascii="Times New Roman" w:eastAsia="Times New Roman" w:hAnsi="Times New Roman" w:cs="Times New Roman"/>
                <w:color w:val="000000"/>
                <w:sz w:val="24"/>
                <w:szCs w:val="24"/>
                <w:lang w:val="kk-KZ"/>
              </w:rPr>
            </w:pPr>
            <w:r w:rsidRPr="003858D2">
              <w:rPr>
                <w:rFonts w:ascii="Times New Roman" w:eastAsia="Times New Roman" w:hAnsi="Times New Roman" w:cs="Times New Roman"/>
                <w:color w:val="000000"/>
                <w:sz w:val="24"/>
                <w:szCs w:val="24"/>
                <w:lang w:val="kk-KZ"/>
              </w:rPr>
              <w:t>Асанов Алан</w:t>
            </w:r>
          </w:p>
          <w:p w14:paraId="305A5D30" w14:textId="585BB8CE" w:rsidR="001A6974" w:rsidRDefault="003858D2">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w:t>
            </w:r>
            <w:r w:rsidR="00403D69">
              <w:rPr>
                <w:rFonts w:ascii="Times New Roman" w:eastAsia="Times New Roman" w:hAnsi="Times New Roman" w:cs="Times New Roman"/>
                <w:color w:val="000000"/>
                <w:sz w:val="24"/>
                <w:szCs w:val="24"/>
                <w:lang w:val="kk-KZ"/>
              </w:rPr>
              <w:t>«Құстар қалай ұшады?»</w:t>
            </w:r>
            <w:r w:rsidR="00403D69">
              <w:rPr>
                <w:rFonts w:ascii="Times New Roman" w:eastAsia="Times New Roman" w:hAnsi="Times New Roman" w:cs="Times New Roman"/>
                <w:color w:val="000000"/>
                <w:sz w:val="24"/>
                <w:szCs w:val="24"/>
                <w:lang w:val="kk-KZ"/>
              </w:rPr>
              <w:br/>
            </w:r>
            <w:r w:rsidR="00403D69">
              <w:rPr>
                <w:rFonts w:ascii="Times New Roman" w:eastAsiaTheme="majorEastAsia" w:hAnsi="Times New Roman" w:cs="Times New Roman"/>
                <w:b/>
                <w:bCs/>
                <w:color w:val="000000"/>
                <w:sz w:val="24"/>
                <w:szCs w:val="24"/>
                <w:lang w:val="kk-KZ"/>
              </w:rPr>
              <w:t>Мақсаты:</w:t>
            </w:r>
            <w:r w:rsidR="00403D69">
              <w:rPr>
                <w:rFonts w:ascii="Times New Roman" w:eastAsiaTheme="majorEastAsia" w:hAnsi="Times New Roman" w:cs="Times New Roman"/>
                <w:color w:val="000000"/>
                <w:sz w:val="24"/>
                <w:szCs w:val="24"/>
                <w:lang w:val="kk-KZ"/>
              </w:rPr>
              <w:t> </w:t>
            </w:r>
            <w:r w:rsidR="00403D69">
              <w:rPr>
                <w:rFonts w:ascii="Times New Roman" w:eastAsia="Times New Roman" w:hAnsi="Times New Roman" w:cs="Times New Roman"/>
                <w:color w:val="000000"/>
                <w:sz w:val="24"/>
                <w:szCs w:val="24"/>
                <w:lang w:val="kk-KZ"/>
              </w:rPr>
              <w:t>Қимыл арқылы қиялын дамыту.</w:t>
            </w:r>
          </w:p>
        </w:tc>
      </w:tr>
      <w:tr w:rsidR="001A6974" w:rsidRPr="00730EAF" w14:paraId="754C18B3" w14:textId="77777777">
        <w:trPr>
          <w:gridAfter w:val="1"/>
          <w:wAfter w:w="22" w:type="dxa"/>
          <w:trHeight w:val="450"/>
        </w:trPr>
        <w:tc>
          <w:tcPr>
            <w:tcW w:w="2836" w:type="dxa"/>
            <w:tcBorders>
              <w:top w:val="single" w:sz="4" w:space="0" w:color="000000"/>
              <w:left w:val="single" w:sz="4" w:space="0" w:color="000000"/>
              <w:bottom w:val="single" w:sz="4" w:space="0" w:color="000000"/>
              <w:right w:val="single" w:sz="4" w:space="0" w:color="000000"/>
            </w:tcBorders>
          </w:tcPr>
          <w:p w14:paraId="7C4FB17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tcPr>
          <w:p w14:paraId="185748D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79245A2"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kk-KZ"/>
              </w:rPr>
              <w:t>.</w:t>
            </w:r>
          </w:p>
          <w:p w14:paraId="71863669"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4E23CD3"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36444D09"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14:paraId="4AA00949" w14:textId="77777777">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tcPr>
          <w:p w14:paraId="035C8158"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976" w:type="dxa"/>
            <w:tcBorders>
              <w:top w:val="single" w:sz="4" w:space="0" w:color="000000"/>
              <w:left w:val="single" w:sz="4" w:space="0" w:color="auto"/>
              <w:bottom w:val="single" w:sz="4" w:space="0" w:color="000000"/>
              <w:right w:val="single" w:sz="4" w:space="0" w:color="auto"/>
            </w:tcBorders>
          </w:tcPr>
          <w:p w14:paraId="0EDAB941" w14:textId="77777777" w:rsidR="001A6974" w:rsidRDefault="00403D69">
            <w:pPr>
              <w:spacing w:after="0"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b/>
                <w:bCs/>
                <w:color w:val="000000" w:themeColor="text1"/>
                <w:sz w:val="24"/>
                <w:szCs w:val="24"/>
                <w:lang w:val="kk-KZ"/>
              </w:rPr>
              <w:t>Картотека №6</w:t>
            </w:r>
          </w:p>
        </w:tc>
        <w:tc>
          <w:tcPr>
            <w:tcW w:w="2977" w:type="dxa"/>
            <w:tcBorders>
              <w:top w:val="single" w:sz="4" w:space="0" w:color="000000"/>
              <w:left w:val="single" w:sz="4" w:space="0" w:color="auto"/>
              <w:bottom w:val="single" w:sz="4" w:space="0" w:color="000000"/>
              <w:right w:val="single" w:sz="4" w:space="0" w:color="auto"/>
            </w:tcBorders>
          </w:tcPr>
          <w:p w14:paraId="7801B380" w14:textId="77777777" w:rsidR="001A6974" w:rsidRDefault="00403D69">
            <w:pPr>
              <w:spacing w:after="0"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b/>
                <w:bCs/>
                <w:color w:val="000000" w:themeColor="text1"/>
                <w:sz w:val="24"/>
                <w:szCs w:val="24"/>
                <w:lang w:val="kk-KZ"/>
              </w:rPr>
              <w:t>Картотека №7</w:t>
            </w:r>
          </w:p>
        </w:tc>
        <w:tc>
          <w:tcPr>
            <w:tcW w:w="2268" w:type="dxa"/>
            <w:tcBorders>
              <w:top w:val="single" w:sz="4" w:space="0" w:color="000000"/>
              <w:left w:val="single" w:sz="4" w:space="0" w:color="auto"/>
              <w:bottom w:val="single" w:sz="4" w:space="0" w:color="000000"/>
              <w:right w:val="single" w:sz="4" w:space="0" w:color="auto"/>
            </w:tcBorders>
          </w:tcPr>
          <w:p w14:paraId="74501AE0" w14:textId="77777777" w:rsidR="001A6974" w:rsidRDefault="00403D69">
            <w:pPr>
              <w:spacing w:after="0"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b/>
                <w:bCs/>
                <w:color w:val="000000" w:themeColor="text1"/>
                <w:sz w:val="24"/>
                <w:szCs w:val="24"/>
                <w:lang w:val="kk-KZ"/>
              </w:rPr>
              <w:t>Картотека №8</w:t>
            </w:r>
          </w:p>
        </w:tc>
        <w:tc>
          <w:tcPr>
            <w:tcW w:w="2264" w:type="dxa"/>
            <w:tcBorders>
              <w:top w:val="single" w:sz="4" w:space="0" w:color="000000"/>
              <w:left w:val="single" w:sz="4" w:space="0" w:color="auto"/>
              <w:bottom w:val="single" w:sz="4" w:space="0" w:color="000000"/>
              <w:right w:val="single" w:sz="4" w:space="0" w:color="000000"/>
            </w:tcBorders>
          </w:tcPr>
          <w:p w14:paraId="4023FA70"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lang w:val="kk-KZ"/>
              </w:rPr>
              <w:t>Картотека №9</w:t>
            </w:r>
          </w:p>
        </w:tc>
        <w:tc>
          <w:tcPr>
            <w:tcW w:w="2420" w:type="dxa"/>
            <w:gridSpan w:val="2"/>
            <w:tcBorders>
              <w:top w:val="single" w:sz="4" w:space="0" w:color="000000"/>
              <w:left w:val="single" w:sz="4" w:space="0" w:color="auto"/>
              <w:bottom w:val="single" w:sz="4" w:space="0" w:color="000000"/>
              <w:right w:val="single" w:sz="4" w:space="0" w:color="000000"/>
            </w:tcBorders>
          </w:tcPr>
          <w:p w14:paraId="3F4B664A"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lang w:val="kk-KZ"/>
              </w:rPr>
              <w:t>Картотека №10</w:t>
            </w:r>
          </w:p>
        </w:tc>
      </w:tr>
      <w:tr w:rsidR="001A6974" w:rsidRPr="00730EAF" w14:paraId="39D0E9F4" w14:textId="77777777">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tcPr>
          <w:p w14:paraId="78911EA4" w14:textId="77777777" w:rsidR="001A6974" w:rsidRDefault="00403D69">
            <w:pPr>
              <w:spacing w:after="0" w:line="240" w:lineRule="auto"/>
              <w:ind w:left="11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Серуеннен 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725173B5"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1A6974" w:rsidRPr="00730EAF" w14:paraId="75D31862" w14:textId="77777777">
        <w:trPr>
          <w:trHeight w:val="280"/>
        </w:trPr>
        <w:tc>
          <w:tcPr>
            <w:tcW w:w="2836" w:type="dxa"/>
            <w:tcBorders>
              <w:top w:val="single" w:sz="4" w:space="0" w:color="000000"/>
              <w:left w:val="single" w:sz="4" w:space="0" w:color="000000"/>
              <w:bottom w:val="single" w:sz="4" w:space="0" w:color="000000"/>
              <w:right w:val="single" w:sz="4" w:space="0" w:color="000000"/>
            </w:tcBorders>
          </w:tcPr>
          <w:p w14:paraId="1EAC1194"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үйге</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lastRenderedPageBreak/>
              <w:t>қайтуы</w:t>
            </w:r>
          </w:p>
        </w:tc>
        <w:tc>
          <w:tcPr>
            <w:tcW w:w="12935" w:type="dxa"/>
            <w:gridSpan w:val="8"/>
            <w:tcBorders>
              <w:top w:val="single" w:sz="8" w:space="0" w:color="000000"/>
              <w:left w:val="single" w:sz="8" w:space="0" w:color="000000"/>
              <w:bottom w:val="single" w:sz="8" w:space="0" w:color="000000"/>
              <w:right w:val="single" w:sz="8" w:space="0" w:color="000000"/>
            </w:tcBorders>
          </w:tcPr>
          <w:p w14:paraId="4A2B2FBC" w14:textId="77777777" w:rsidR="001A6974" w:rsidRDefault="00403D69">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lastRenderedPageBreak/>
              <w:t xml:space="preserve">Балаларды ата-анасына жылы қарсы алып, тапсыру.Ата-аналарға баланың күн ішіндегі көңіл-күйі, жетістігі, іс-әрекеті </w:t>
            </w:r>
            <w:r>
              <w:rPr>
                <w:rFonts w:ascii="Times New Roman" w:eastAsia="Times New Roman" w:hAnsi="Times New Roman" w:cs="Times New Roman"/>
                <w:sz w:val="24"/>
                <w:szCs w:val="24"/>
                <w:lang w:val="kk-KZ" w:eastAsia="ru-RU"/>
              </w:rPr>
              <w:lastRenderedPageBreak/>
              <w:t xml:space="preserve">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Pr>
                <w:rFonts w:ascii="Times New Roman" w:eastAsia="Times New Roman" w:hAnsi="Times New Roman" w:cs="Times New Roman"/>
                <w:b/>
                <w:bCs/>
                <w:sz w:val="24"/>
                <w:szCs w:val="24"/>
                <w:lang w:val="kk-KZ" w:eastAsia="ru-RU"/>
              </w:rPr>
              <w:t>Өнегелі 15 минут</w:t>
            </w:r>
          </w:p>
        </w:tc>
      </w:tr>
    </w:tbl>
    <w:p w14:paraId="3E5B66AE" w14:textId="77777777" w:rsidR="001A6974" w:rsidRDefault="001A6974">
      <w:pPr>
        <w:spacing w:after="0" w:line="240" w:lineRule="auto"/>
        <w:ind w:right="536"/>
        <w:outlineLvl w:val="0"/>
        <w:rPr>
          <w:rFonts w:ascii="Times New Roman" w:eastAsia="Calibri" w:hAnsi="Times New Roman" w:cs="Times New Roman"/>
          <w:sz w:val="24"/>
          <w:szCs w:val="24"/>
          <w:lang w:val="kk-KZ"/>
        </w:rPr>
      </w:pPr>
    </w:p>
    <w:p w14:paraId="537EFD72" w14:textId="77777777" w:rsidR="001A6974" w:rsidRDefault="001A6974">
      <w:pPr>
        <w:spacing w:after="0" w:line="240" w:lineRule="auto"/>
        <w:ind w:left="534" w:right="536"/>
        <w:jc w:val="center"/>
        <w:outlineLvl w:val="0"/>
        <w:rPr>
          <w:rFonts w:ascii="Times New Roman" w:eastAsia="Calibri" w:hAnsi="Times New Roman" w:cs="Times New Roman"/>
          <w:sz w:val="24"/>
          <w:szCs w:val="24"/>
          <w:lang w:val="kk-KZ"/>
        </w:rPr>
      </w:pPr>
    </w:p>
    <w:p w14:paraId="49CDEF41"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C607F94"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D0B5158"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63C6B1E"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6E6490B"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B8D2176"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0496603"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ADB5921"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4BF7313C"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528BA83"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6882D1F"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137EFEE"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9FC45FE"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4E15F485"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B526497"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2E9B943"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B753953"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B24F3E8"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3ADBB15"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AEF107C"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05848A0"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05E70B67"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0BAD29D7"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0D2AD228"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7094AC5" w14:textId="52A91CAD" w:rsidR="001A6974" w:rsidRDefault="001A6974" w:rsidP="003858D2">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7A863617"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09D5F7FC"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r>
        <w:rPr>
          <w:rFonts w:ascii="Times New Roman" w:eastAsia="Times New Roman" w:hAnsi="Times New Roman" w:cs="Times New Roman"/>
          <w:b/>
          <w:bCs/>
          <w:color w:val="000000" w:themeColor="text1"/>
          <w:kern w:val="36"/>
          <w:sz w:val="28"/>
          <w:szCs w:val="28"/>
          <w:lang w:val="kk-KZ" w:eastAsia="ru-RU"/>
        </w:rPr>
        <w:lastRenderedPageBreak/>
        <w:t>Тәрбиелеу - білім беру процесінің циклограммасы</w:t>
      </w:r>
    </w:p>
    <w:p w14:paraId="70973A1D" w14:textId="77777777" w:rsidR="001A6974" w:rsidRDefault="00403D69">
      <w:pPr>
        <w:spacing w:after="0" w:line="240" w:lineRule="auto"/>
        <w:jc w:val="center"/>
        <w:rPr>
          <w:rFonts w:ascii="Times New Roman" w:eastAsia="Times New Roman" w:hAnsi="Times New Roman" w:cs="Times New Roman"/>
          <w:b/>
          <w:bCs/>
          <w:color w:val="000000" w:themeColor="text1"/>
          <w:sz w:val="28"/>
          <w:szCs w:val="28"/>
          <w:u w:val="single"/>
          <w:lang w:val="kk-KZ" w:eastAsia="ru-RU"/>
        </w:rPr>
      </w:pPr>
      <w:r>
        <w:rPr>
          <w:rFonts w:ascii="Times New Roman" w:eastAsia="Times New Roman" w:hAnsi="Times New Roman" w:cs="Times New Roman"/>
          <w:b/>
          <w:bCs/>
          <w:color w:val="000000" w:themeColor="text1"/>
          <w:sz w:val="28"/>
          <w:szCs w:val="28"/>
          <w:u w:val="single"/>
          <w:lang w:val="kk-KZ" w:eastAsia="ru-RU"/>
        </w:rPr>
        <w:t>Қазан   айы 2025  жыл 3  апта</w:t>
      </w:r>
    </w:p>
    <w:p w14:paraId="6DC672A3" w14:textId="05EE3088"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52A7EDED"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Балалардың жасы: </w:t>
      </w:r>
      <w:r>
        <w:rPr>
          <w:rFonts w:ascii="Times New Roman" w:eastAsia="Times New Roman" w:hAnsi="Times New Roman" w:cs="Times New Roman"/>
          <w:color w:val="000000" w:themeColor="text1"/>
          <w:sz w:val="24"/>
          <w:szCs w:val="24"/>
          <w:lang w:val="kk-KZ" w:eastAsia="ru-RU"/>
        </w:rPr>
        <w:t>3 жастағы балалар</w:t>
      </w:r>
    </w:p>
    <w:p w14:paraId="0F5F7B70" w14:textId="77777777" w:rsidR="001A6974" w:rsidRDefault="00403D69">
      <w:pPr>
        <w:spacing w:after="0" w:line="240" w:lineRule="auto"/>
        <w:rPr>
          <w:rFonts w:ascii="Times New Roman" w:eastAsia="Calibri" w:hAnsi="Times New Roman" w:cs="Times New Roman"/>
          <w:b/>
          <w:bCs/>
          <w:sz w:val="24"/>
          <w:szCs w:val="24"/>
          <w:lang w:val="kk-KZ" w:eastAsia="zh-TW"/>
        </w:rPr>
      </w:pPr>
      <w:r>
        <w:rPr>
          <w:rFonts w:ascii="Times New Roman" w:eastAsia="Calibri" w:hAnsi="Times New Roman" w:cs="Times New Roman"/>
          <w:b/>
          <w:bCs/>
          <w:sz w:val="24"/>
          <w:szCs w:val="24"/>
          <w:lang w:val="kk-KZ" w:eastAsia="zh-TW"/>
        </w:rPr>
        <w:t>Қазан бірлік және ынтымақ айы</w:t>
      </w:r>
    </w:p>
    <w:p w14:paraId="5D0F1F19"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2828F0C1"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45A8DA74"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Ойы мен сезімдерін білдіре алу қабілетінің болуы </w:t>
      </w: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2693"/>
        <w:gridCol w:w="2264"/>
        <w:gridCol w:w="2412"/>
        <w:gridCol w:w="2691"/>
        <w:gridCol w:w="2412"/>
        <w:gridCol w:w="8"/>
        <w:gridCol w:w="8"/>
        <w:gridCol w:w="22"/>
      </w:tblGrid>
      <w:tr w:rsidR="001A6974" w14:paraId="15F10891" w14:textId="77777777">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tcPr>
          <w:p w14:paraId="79D172C6" w14:textId="77777777" w:rsidR="001A6974" w:rsidRDefault="00403D69">
            <w:pPr>
              <w:spacing w:after="0" w:line="240" w:lineRule="auto"/>
              <w:ind w:left="638"/>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t>Күн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тәртібі</w:t>
            </w:r>
          </w:p>
        </w:tc>
        <w:tc>
          <w:tcPr>
            <w:tcW w:w="2693" w:type="dxa"/>
            <w:tcBorders>
              <w:top w:val="single" w:sz="4" w:space="0" w:color="000000"/>
              <w:left w:val="single" w:sz="4" w:space="0" w:color="000000"/>
              <w:bottom w:val="single" w:sz="4" w:space="0" w:color="000000"/>
              <w:right w:val="single" w:sz="4" w:space="0" w:color="000000"/>
            </w:tcBorders>
          </w:tcPr>
          <w:p w14:paraId="732CFF93"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Дүйсенбі </w:t>
            </w:r>
          </w:p>
          <w:p w14:paraId="2055AF1A"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13</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122B464D"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eastAsia="ru-RU"/>
              </w:rPr>
            </w:pPr>
          </w:p>
          <w:p w14:paraId="2134A0E3"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tcPr>
          <w:p w14:paraId="7B0CDEAE"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Сейсенбі </w:t>
            </w:r>
          </w:p>
          <w:p w14:paraId="37C7BE96"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14</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04E74043"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tcPr>
          <w:p w14:paraId="3698ED8F"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Сәрсенбі </w:t>
            </w:r>
          </w:p>
          <w:p w14:paraId="23DE48AA"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15</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219660B3"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tcPr>
          <w:p w14:paraId="21087CAF"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Бейсенбі</w:t>
            </w:r>
            <w:r>
              <w:rPr>
                <w:rFonts w:ascii="Times New Roman" w:eastAsia="Times New Roman" w:hAnsi="Times New Roman" w:cs="Times New Roman"/>
                <w:b/>
                <w:color w:val="000000" w:themeColor="text1"/>
                <w:sz w:val="24"/>
                <w:szCs w:val="24"/>
                <w:lang w:val="kk-KZ" w:eastAsia="ru-RU"/>
              </w:rPr>
              <w:t xml:space="preserve"> </w:t>
            </w:r>
          </w:p>
          <w:p w14:paraId="5DA40E41"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16</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79C3B4CB"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3FBC023"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Жұма </w:t>
            </w:r>
            <w:r>
              <w:rPr>
                <w:rFonts w:ascii="Times New Roman" w:eastAsia="Times New Roman" w:hAnsi="Times New Roman" w:cs="Times New Roman"/>
                <w:b/>
                <w:color w:val="000000" w:themeColor="text1"/>
                <w:sz w:val="24"/>
                <w:szCs w:val="24"/>
                <w:lang w:val="kk-KZ" w:eastAsia="ru-RU"/>
              </w:rPr>
              <w:t xml:space="preserve">  </w:t>
            </w:r>
          </w:p>
          <w:p w14:paraId="4C06EA3D"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17</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4054F2BD"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r>
      <w:tr w:rsidR="001A6974" w:rsidRPr="00730EAF" w14:paraId="0725144B" w14:textId="77777777">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5AE2563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3812C7B6"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 жылы қарсы алу, ата-аналарымен амандасу</w:t>
            </w:r>
          </w:p>
          <w:p w14:paraId="43846663"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4958B290"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Ата-аналардан баланың денсаулығы туралы қысқаша ақпарат алу</w:t>
            </w:r>
          </w:p>
          <w:p w14:paraId="6AC72CE8"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76129E03"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4344E249" w14:textId="77777777" w:rsidR="001A6974" w:rsidRDefault="00403D69">
            <w:pPr>
              <w:spacing w:after="0" w:line="240" w:lineRule="auto"/>
              <w:rPr>
                <w:rFonts w:ascii="Times New Roman" w:eastAsia="Calibri" w:hAnsi="Times New Roman" w:cs="Times New Roman"/>
                <w:sz w:val="24"/>
                <w:szCs w:val="24"/>
                <w:lang w:val="kk-KZ"/>
              </w:rPr>
            </w:pPr>
            <w:r w:rsidRPr="00730EAF">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44A9D479"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42490A83"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Pr>
                <w:rFonts w:ascii="Times New Roman" w:eastAsia="Times New Roman" w:hAnsi="Times New Roman" w:cs="Times New Roman"/>
                <w:b/>
                <w:bCs/>
                <w:color w:val="000000"/>
                <w:sz w:val="24"/>
                <w:szCs w:val="24"/>
                <w:lang w:val="kk-KZ"/>
              </w:rPr>
              <w:t>Күй күмбірі</w:t>
            </w:r>
          </w:p>
        </w:tc>
      </w:tr>
      <w:tr w:rsidR="001A6974" w:rsidRPr="00730EAF" w14:paraId="486781C5" w14:textId="77777777">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34882669" w14:textId="77777777" w:rsidR="001A6974" w:rsidRDefault="00403D69">
            <w:pPr>
              <w:spacing w:after="0" w:line="240" w:lineRule="auto"/>
              <w:ind w:left="11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66366794"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color w:val="000000"/>
                <w:sz w:val="24"/>
                <w:szCs w:val="24"/>
                <w:lang w:val="kk-KZ" w:eastAsia="ru-RU"/>
              </w:rPr>
              <w:t>А</w:t>
            </w:r>
            <w:r w:rsidRPr="00730EAF">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50308603"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7091F47B"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2A5D1942"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509EB525" w14:textId="77777777" w:rsidR="001A6974" w:rsidRDefault="00403D69">
            <w:pPr>
              <w:spacing w:after="0" w:line="240" w:lineRule="auto"/>
              <w:rPr>
                <w:rFonts w:ascii="Times New Roman" w:eastAsiaTheme="majorEastAsia" w:hAnsi="Times New Roman" w:cs="Times New Roman"/>
                <w:color w:val="000000"/>
                <w:sz w:val="24"/>
                <w:szCs w:val="24"/>
                <w:lang w:val="kk-KZ" w:eastAsia="ru-RU"/>
              </w:rPr>
            </w:pPr>
            <w:r w:rsidRPr="00730EAF">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739820CF"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Ата-аналармен жұмысты ұйымдастыру</w:t>
            </w:r>
          </w:p>
          <w:p w14:paraId="2E2F9345"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72319175"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Баланың таңғы асын дәруменге бай етіп дайындаңыз.</w:t>
            </w:r>
          </w:p>
          <w:p w14:paraId="72A63C13"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6E5B876E"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1A6974" w14:paraId="3671916F" w14:textId="77777777">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tcPr>
          <w:p w14:paraId="45EA3151" w14:textId="77777777" w:rsidR="001A6974" w:rsidRDefault="00403D69">
            <w:pPr>
              <w:spacing w:after="0" w:line="240" w:lineRule="auto"/>
              <w:ind w:left="20"/>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472C69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shd w:val="clear" w:color="auto" w:fill="FFFFFF"/>
                <w:lang w:val="kk-KZ"/>
              </w:rPr>
              <w:t>«Хан талапай ойыны»</w:t>
            </w:r>
            <w:r>
              <w:rPr>
                <w:rFonts w:ascii="Times New Roman" w:eastAsia="Times New Roman" w:hAnsi="Times New Roman" w:cs="Times New Roman"/>
                <w:color w:val="000000" w:themeColor="text1"/>
                <w:sz w:val="24"/>
                <w:szCs w:val="24"/>
                <w:lang w:val="kk-KZ"/>
              </w:rPr>
              <w:br/>
            </w:r>
            <w:r>
              <w:rPr>
                <w:rFonts w:ascii="Times New Roman" w:eastAsia="Times New Roman" w:hAnsi="Times New Roman" w:cs="Times New Roman"/>
                <w:color w:val="000000" w:themeColor="text1"/>
                <w:sz w:val="24"/>
                <w:szCs w:val="24"/>
                <w:shd w:val="clear" w:color="auto" w:fill="FFFFFF"/>
                <w:lang w:val="kk-KZ"/>
              </w:rPr>
              <w:t>Жіліктен шыққан сүйек,</w:t>
            </w:r>
            <w:r>
              <w:rPr>
                <w:rFonts w:ascii="Times New Roman" w:eastAsia="Times New Roman" w:hAnsi="Times New Roman" w:cs="Times New Roman"/>
                <w:color w:val="000000" w:themeColor="text1"/>
                <w:sz w:val="24"/>
                <w:szCs w:val="24"/>
                <w:lang w:val="kk-KZ"/>
              </w:rPr>
              <w:br/>
            </w:r>
            <w:r>
              <w:rPr>
                <w:rFonts w:ascii="Times New Roman" w:eastAsia="Times New Roman" w:hAnsi="Times New Roman" w:cs="Times New Roman"/>
                <w:color w:val="000000" w:themeColor="text1"/>
                <w:sz w:val="24"/>
                <w:szCs w:val="24"/>
                <w:shd w:val="clear" w:color="auto" w:fill="FFFFFF"/>
                <w:lang w:val="kk-KZ"/>
              </w:rPr>
              <w:t>Ойнаймыз біз шертіп.</w:t>
            </w:r>
            <w:r>
              <w:rPr>
                <w:rFonts w:ascii="Times New Roman" w:eastAsia="Times New Roman" w:hAnsi="Times New Roman" w:cs="Times New Roman"/>
                <w:color w:val="000000" w:themeColor="text1"/>
                <w:sz w:val="24"/>
                <w:szCs w:val="24"/>
                <w:lang w:val="kk-KZ"/>
              </w:rPr>
              <w:br/>
            </w:r>
            <w:r>
              <w:rPr>
                <w:rFonts w:ascii="Times New Roman" w:eastAsia="Times New Roman" w:hAnsi="Times New Roman" w:cs="Times New Roman"/>
                <w:color w:val="000000" w:themeColor="text1"/>
                <w:sz w:val="24"/>
                <w:szCs w:val="24"/>
                <w:shd w:val="clear" w:color="auto" w:fill="FFFFFF"/>
                <w:lang w:val="kk-KZ"/>
              </w:rPr>
              <w:t>Бәрімізге таңсық</w:t>
            </w:r>
            <w:r>
              <w:rPr>
                <w:rFonts w:ascii="Times New Roman" w:eastAsia="Times New Roman" w:hAnsi="Times New Roman" w:cs="Times New Roman"/>
                <w:color w:val="000000" w:themeColor="text1"/>
                <w:sz w:val="24"/>
                <w:szCs w:val="24"/>
                <w:lang w:val="kk-KZ"/>
              </w:rPr>
              <w:br/>
            </w:r>
            <w:r>
              <w:rPr>
                <w:rFonts w:ascii="Times New Roman" w:eastAsia="Times New Roman" w:hAnsi="Times New Roman" w:cs="Times New Roman"/>
                <w:color w:val="000000" w:themeColor="text1"/>
                <w:sz w:val="24"/>
                <w:szCs w:val="24"/>
                <w:shd w:val="clear" w:color="auto" w:fill="FFFFFF"/>
                <w:lang w:val="kk-KZ"/>
              </w:rPr>
              <w:t>Аты оның – асық.</w:t>
            </w:r>
            <w:r>
              <w:rPr>
                <w:rFonts w:ascii="Times New Roman" w:eastAsia="Times New Roman" w:hAnsi="Times New Roman" w:cs="Times New Roman"/>
                <w:b/>
                <w:bCs/>
                <w:color w:val="000000" w:themeColor="text1"/>
                <w:sz w:val="24"/>
                <w:szCs w:val="24"/>
                <w:shd w:val="clear" w:color="auto" w:fill="FFFFFF"/>
                <w:lang w:val="kk-KZ"/>
              </w:rPr>
              <w:t>біртұтас тәрбие</w:t>
            </w:r>
          </w:p>
        </w:tc>
        <w:tc>
          <w:tcPr>
            <w:tcW w:w="2264" w:type="dxa"/>
            <w:tcBorders>
              <w:top w:val="single" w:sz="4" w:space="0" w:color="000000"/>
              <w:left w:val="single" w:sz="4" w:space="0" w:color="000000"/>
              <w:bottom w:val="single" w:sz="4" w:space="0" w:color="000000"/>
              <w:right w:val="single" w:sz="4" w:space="0" w:color="000000"/>
            </w:tcBorders>
          </w:tcPr>
          <w:p w14:paraId="02398AB7"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Қазақтың сәндік қолданбалы өнер бұйымдарын атауға үйрету. Ұлттық ою-өрнек элементтерін пайдаланып,сырмақтың үстіне оюды жиектеп бастырып бояту.</w:t>
            </w:r>
            <w:r>
              <w:rPr>
                <w:rFonts w:ascii="Times New Roman" w:hAnsi="Times New Roman" w:cs="Times New Roman"/>
                <w:b/>
                <w:bCs/>
                <w:color w:val="000000" w:themeColor="text1"/>
                <w:sz w:val="24"/>
                <w:szCs w:val="24"/>
                <w:shd w:val="clear" w:color="auto" w:fill="FFFFFF"/>
                <w:lang w:val="kk-KZ"/>
              </w:rPr>
              <w:t xml:space="preserve"> біртұтас тәрбие</w:t>
            </w:r>
          </w:p>
        </w:tc>
        <w:tc>
          <w:tcPr>
            <w:tcW w:w="2412" w:type="dxa"/>
            <w:tcBorders>
              <w:top w:val="single" w:sz="4" w:space="0" w:color="000000"/>
              <w:left w:val="single" w:sz="4" w:space="0" w:color="000000"/>
              <w:bottom w:val="single" w:sz="4" w:space="0" w:color="000000"/>
              <w:right w:val="single" w:sz="4" w:space="0" w:color="000000"/>
            </w:tcBorders>
          </w:tcPr>
          <w:p w14:paraId="748B4B9E"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Қол жуу кезіндегі қауіпсіздік жайлы әңгіме,</w:t>
            </w:r>
            <w:r>
              <w:rPr>
                <w:rFonts w:ascii="Times New Roman" w:eastAsia="Times New Roman" w:hAnsi="Times New Roman" w:cs="Times New Roman"/>
                <w:b/>
                <w:bCs/>
                <w:color w:val="000000" w:themeColor="text1"/>
                <w:sz w:val="24"/>
                <w:szCs w:val="24"/>
                <w:lang w:val="kk-KZ"/>
              </w:rPr>
              <w:t>қауіпсіздік әрекеті</w:t>
            </w:r>
          </w:p>
          <w:p w14:paraId="1EE0F4FF" w14:textId="77777777" w:rsidR="001A6974" w:rsidRDefault="001A6974">
            <w:pPr>
              <w:spacing w:after="0" w:line="240" w:lineRule="auto"/>
              <w:rPr>
                <w:rFonts w:ascii="Times New Roman" w:hAnsi="Times New Roman" w:cs="Times New Roman"/>
                <w:color w:val="000000" w:themeColor="text1"/>
                <w:sz w:val="24"/>
                <w:szCs w:val="24"/>
                <w:lang w:val="kk-KZ"/>
              </w:rPr>
            </w:pPr>
          </w:p>
          <w:p w14:paraId="3723AA23" w14:textId="77777777" w:rsidR="001A6974" w:rsidRDefault="001A6974">
            <w:pPr>
              <w:spacing w:after="0" w:line="240" w:lineRule="auto"/>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E42CFD6"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Жеңіл  Мақал мәтелдер жаттату,мағынасын түсіндіру,</w:t>
            </w:r>
            <w:r>
              <w:rPr>
                <w:rFonts w:ascii="Times New Roman" w:hAnsi="Times New Roman" w:cs="Times New Roman"/>
                <w:b/>
                <w:bCs/>
                <w:color w:val="000000" w:themeColor="text1"/>
                <w:sz w:val="24"/>
                <w:szCs w:val="24"/>
                <w:lang w:val="kk-KZ"/>
              </w:rPr>
              <w:t>бір 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14:paraId="142C3DC1" w14:textId="77777777" w:rsidR="001A6974" w:rsidRDefault="00403D69">
            <w:pPr>
              <w:spacing w:after="0" w:line="240" w:lineRule="auto"/>
              <w:rPr>
                <w:rFonts w:ascii="Times New Roman" w:eastAsia="Times New Roman" w:hAnsi="Times New Roman" w:cs="Times New Roman"/>
                <w:bCs/>
                <w:color w:val="000000" w:themeColor="text1"/>
                <w:kern w:val="2"/>
                <w:sz w:val="24"/>
                <w:szCs w:val="24"/>
                <w:lang w:val="kk-KZ" w:eastAsia="zh-TW"/>
              </w:rPr>
            </w:pPr>
            <w:r>
              <w:rPr>
                <w:rFonts w:ascii="Times New Roman" w:eastAsia="Times New Roman" w:hAnsi="Times New Roman" w:cs="Times New Roman"/>
                <w:bCs/>
                <w:color w:val="000000" w:themeColor="text1"/>
                <w:kern w:val="2"/>
                <w:sz w:val="24"/>
                <w:szCs w:val="24"/>
                <w:lang w:val="kk-KZ" w:eastAsia="zh-TW"/>
              </w:rPr>
              <w:t>«Еңбегі адал жас өрен» жобасы</w:t>
            </w:r>
          </w:p>
          <w:p w14:paraId="0049D615" w14:textId="77777777" w:rsidR="001A6974" w:rsidRDefault="00403D69">
            <w:pPr>
              <w:tabs>
                <w:tab w:val="left" w:pos="8550"/>
              </w:tabs>
              <w:spacing w:after="0" w:line="240" w:lineRule="auto"/>
              <w:rPr>
                <w:rFonts w:ascii="Times New Roman" w:eastAsia="Times New Roman" w:hAnsi="Times New Roman" w:cs="Times New Roman"/>
                <w:color w:val="000000" w:themeColor="text1"/>
                <w:kern w:val="2"/>
                <w:sz w:val="24"/>
                <w:szCs w:val="24"/>
                <w:lang w:val="kk-KZ" w:eastAsia="zh-TW"/>
              </w:rPr>
            </w:pPr>
            <w:r>
              <w:rPr>
                <w:rFonts w:ascii="Times New Roman" w:eastAsia="Times New Roman" w:hAnsi="Times New Roman" w:cs="Times New Roman"/>
                <w:color w:val="000000" w:themeColor="text1"/>
                <w:kern w:val="2"/>
                <w:sz w:val="24"/>
                <w:szCs w:val="24"/>
                <w:lang w:val="kk-KZ" w:eastAsia="zh-TW"/>
              </w:rPr>
              <w:t xml:space="preserve"> «Жас метеоролог» экологиялық бағытта танымдық жобаға дайындық</w:t>
            </w:r>
          </w:p>
          <w:p w14:paraId="2BA68340" w14:textId="77777777" w:rsidR="001A6974" w:rsidRDefault="00403D69">
            <w:pPr>
              <w:tabs>
                <w:tab w:val="left" w:pos="8550"/>
              </w:tabs>
              <w:spacing w:after="0" w:line="240" w:lineRule="auto"/>
              <w:rPr>
                <w:rFonts w:ascii="Times New Roman" w:eastAsia="Times New Roman" w:hAnsi="Times New Roman" w:cs="Times New Roman"/>
                <w:b/>
                <w:bCs/>
                <w:color w:val="000000" w:themeColor="text1"/>
                <w:kern w:val="2"/>
                <w:sz w:val="24"/>
                <w:szCs w:val="24"/>
                <w:lang w:val="kk-KZ" w:eastAsia="zh-TW"/>
              </w:rPr>
            </w:pPr>
            <w:r>
              <w:rPr>
                <w:rFonts w:ascii="Times New Roman" w:eastAsia="Times New Roman" w:hAnsi="Times New Roman" w:cs="Times New Roman"/>
                <w:b/>
                <w:bCs/>
                <w:color w:val="000000" w:themeColor="text1"/>
                <w:kern w:val="2"/>
                <w:sz w:val="24"/>
                <w:szCs w:val="24"/>
                <w:lang w:val="kk-KZ" w:eastAsia="zh-TW"/>
              </w:rPr>
              <w:t>Біртұтас тәрбие,эколгиялық мәдениет</w:t>
            </w:r>
          </w:p>
          <w:p w14:paraId="2E05FAC1" w14:textId="77777777" w:rsidR="001A6974" w:rsidRDefault="001A6974">
            <w:pPr>
              <w:spacing w:after="0" w:line="240" w:lineRule="auto"/>
              <w:rPr>
                <w:rFonts w:ascii="Times New Roman" w:hAnsi="Times New Roman" w:cs="Times New Roman"/>
                <w:color w:val="000000" w:themeColor="text1"/>
                <w:sz w:val="24"/>
                <w:szCs w:val="24"/>
                <w:lang w:val="kk-KZ"/>
              </w:rPr>
            </w:pPr>
          </w:p>
        </w:tc>
      </w:tr>
      <w:tr w:rsidR="001A6974" w:rsidRPr="00730EAF" w14:paraId="5617D1A3" w14:textId="77777777">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tcPr>
          <w:p w14:paraId="3DE5289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1B5202F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344891BA"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F0B57CC"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Pr>
                <w:rFonts w:ascii="Times New Roman" w:eastAsiaTheme="majorEastAsia" w:hAnsi="Times New Roman" w:cs="Times New Roman"/>
                <w:b/>
                <w:bCs/>
                <w:color w:val="000000" w:themeColor="text1"/>
                <w:sz w:val="24"/>
                <w:szCs w:val="24"/>
                <w:lang w:val="kk-KZ"/>
              </w:rPr>
              <w:t>Мақсаты:</w:t>
            </w:r>
            <w:r>
              <w:rPr>
                <w:rFonts w:ascii="Times New Roman" w:eastAsiaTheme="majorEastAsia" w:hAnsi="Times New Roman" w:cs="Times New Roman"/>
                <w:color w:val="000000" w:themeColor="text1"/>
                <w:sz w:val="24"/>
                <w:szCs w:val="24"/>
                <w:lang w:val="kk-KZ"/>
              </w:rPr>
              <w:t> </w:t>
            </w:r>
            <w:r>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51341509"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1A6974" w:rsidRPr="00730EAF" w14:paraId="5897E974" w14:textId="77777777">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tcPr>
          <w:p w14:paraId="6AD22C1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Таңғы</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1BF31C78"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3002A2F5" w14:textId="77777777">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tcPr>
          <w:p w14:paraId="56E3FA6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Ұйымдастырылған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іс-әрекетке</w:t>
            </w:r>
          </w:p>
          <w:p w14:paraId="03094305"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дайындық</w:t>
            </w:r>
          </w:p>
        </w:tc>
        <w:tc>
          <w:tcPr>
            <w:tcW w:w="12472" w:type="dxa"/>
            <w:gridSpan w:val="5"/>
            <w:tcBorders>
              <w:top w:val="single" w:sz="8" w:space="0" w:color="000000"/>
              <w:left w:val="single" w:sz="8" w:space="0" w:color="000000"/>
              <w:bottom w:val="single" w:sz="8" w:space="0" w:color="000000"/>
            </w:tcBorders>
          </w:tcPr>
          <w:p w14:paraId="155CB9E3"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bCs/>
                <w:color w:val="000000" w:themeColor="text1"/>
                <w:sz w:val="24"/>
                <w:szCs w:val="24"/>
                <w:lang w:val="kk-KZ"/>
              </w:rPr>
              <w:t>ұйымдастырылған</w:t>
            </w:r>
            <w:r>
              <w:rPr>
                <w:rFonts w:ascii="Times New Roman" w:eastAsia="Times New Roman" w:hAnsi="Times New Roman" w:cs="Times New Roman"/>
                <w:bCs/>
                <w:color w:val="000000" w:themeColor="text1"/>
                <w:spacing w:val="-2"/>
                <w:sz w:val="24"/>
                <w:szCs w:val="24"/>
                <w:lang w:val="kk-KZ"/>
              </w:rPr>
              <w:t xml:space="preserve"> </w:t>
            </w:r>
            <w:r>
              <w:rPr>
                <w:rFonts w:ascii="Times New Roman" w:eastAsia="Times New Roman" w:hAnsi="Times New Roman" w:cs="Times New Roman"/>
                <w:bCs/>
                <w:color w:val="000000" w:themeColor="text1"/>
                <w:sz w:val="24"/>
                <w:szCs w:val="24"/>
                <w:lang w:val="kk-KZ"/>
              </w:rPr>
              <w:t>іс-әрекетке</w:t>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2153ED3F"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BC141B6"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1A6974" w14:paraId="2DBFA181" w14:textId="77777777">
        <w:trPr>
          <w:gridAfter w:val="2"/>
          <w:wAfter w:w="30" w:type="dxa"/>
          <w:trHeight w:val="48"/>
        </w:trPr>
        <w:tc>
          <w:tcPr>
            <w:tcW w:w="3261" w:type="dxa"/>
            <w:vMerge w:val="restart"/>
            <w:tcBorders>
              <w:top w:val="single" w:sz="4" w:space="0" w:color="000000"/>
              <w:left w:val="single" w:sz="4" w:space="0" w:color="000000"/>
              <w:bottom w:val="single" w:sz="4" w:space="0" w:color="000000"/>
              <w:right w:val="single" w:sz="4" w:space="0" w:color="000000"/>
            </w:tcBorders>
          </w:tcPr>
          <w:p w14:paraId="7032618D"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57D5422D" w14:textId="77777777" w:rsidR="001A6974" w:rsidRDefault="00403D69">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Дене тәрбиесі</w:t>
            </w:r>
          </w:p>
          <w:p w14:paraId="2B589E2D" w14:textId="77777777" w:rsidR="001A6974" w:rsidRDefault="00403D69">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Құм салынған қапшықты бақайлармен қысып ұстау.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xml:space="preserve"> Қосалқы </w:t>
            </w:r>
            <w:r>
              <w:rPr>
                <w:rFonts w:ascii="Times New Roman" w:eastAsia="Calibri" w:hAnsi="Times New Roman" w:cs="Times New Roman"/>
                <w:color w:val="000000"/>
                <w:sz w:val="24"/>
                <w:szCs w:val="24"/>
                <w:lang w:val="kk-KZ"/>
              </w:rPr>
              <w:lastRenderedPageBreak/>
              <w:t>қадаммен көлбеу тақтай бойымен жүру.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«Қарлығаш» қимылы – қолды жайып тепе-теңдікті сақтау.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Ұлттық ойын:</w:t>
            </w:r>
            <w:r>
              <w:rPr>
                <w:rFonts w:ascii="Times New Roman" w:eastAsia="Calibri" w:hAnsi="Times New Roman" w:cs="Times New Roman"/>
                <w:color w:val="000000"/>
                <w:sz w:val="24"/>
                <w:szCs w:val="24"/>
                <w:lang w:val="kk-KZ"/>
              </w:rPr>
              <w:t> «Арқан тартыс» (жеңілдетілген). Балаларды күш жұмсауға және бірлікте әрекет етуге үйретеді.</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Сауықтыру шарасы:</w:t>
            </w:r>
            <w:r>
              <w:rPr>
                <w:rFonts w:ascii="Times New Roman" w:eastAsia="Calibri" w:hAnsi="Times New Roman" w:cs="Times New Roman"/>
                <w:color w:val="000000"/>
                <w:sz w:val="24"/>
                <w:szCs w:val="24"/>
                <w:lang w:val="kk-KZ"/>
              </w:rPr>
              <w:t> Тыныс алу жаттығулары.</w:t>
            </w:r>
          </w:p>
          <w:p w14:paraId="01B8F86C" w14:textId="77777777" w:rsidR="001A6974" w:rsidRDefault="001A6974">
            <w:pPr>
              <w:spacing w:after="0" w:line="240" w:lineRule="auto"/>
              <w:rPr>
                <w:rFonts w:ascii="Times New Roman" w:eastAsia="Calibri" w:hAnsi="Times New Roman" w:cs="Times New Roman"/>
                <w:color w:val="000000"/>
                <w:sz w:val="24"/>
                <w:szCs w:val="24"/>
                <w:lang w:val="kk-KZ"/>
              </w:rPr>
            </w:pPr>
          </w:p>
          <w:p w14:paraId="301EF312" w14:textId="77777777" w:rsidR="001A6974" w:rsidRDefault="001A6974">
            <w:pPr>
              <w:spacing w:after="0" w:line="240" w:lineRule="auto"/>
              <w:rPr>
                <w:rFonts w:ascii="Times New Roman" w:eastAsia="Calibri" w:hAnsi="Times New Roman" w:cs="Times New Roman"/>
                <w:sz w:val="24"/>
                <w:szCs w:val="24"/>
                <w:lang w:val="kk-KZ"/>
              </w:rPr>
            </w:pPr>
          </w:p>
          <w:p w14:paraId="2E5FB6FC" w14:textId="77777777" w:rsidR="001A6974" w:rsidRDefault="001A6974">
            <w:pPr>
              <w:spacing w:after="0" w:line="240" w:lineRule="auto"/>
              <w:rPr>
                <w:rFonts w:ascii="Times New Roman" w:eastAsia="Calibri" w:hAnsi="Times New Roman" w:cs="Times New Roman"/>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28FBA9EE" w14:textId="77777777" w:rsidR="001A6974" w:rsidRDefault="00403D69">
            <w:pPr>
              <w:spacing w:after="0" w:line="240" w:lineRule="auto"/>
              <w:rPr>
                <w:rFonts w:ascii="Times New Roman" w:eastAsiaTheme="majorEastAsia" w:hAnsi="Times New Roman" w:cs="Times New Roman"/>
                <w:b/>
                <w:bCs/>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Дене тәрбиесі</w:t>
            </w:r>
          </w:p>
          <w:p w14:paraId="59B2D4C5"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Кіріспе бөлім:</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Тізені бүгіп, кезекпен аяқ көтеру.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Негізгі қимыл:</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Тақтайшалар </w:t>
            </w:r>
            <w:r>
              <w:rPr>
                <w:rFonts w:ascii="Times New Roman" w:eastAsia="Times New Roman" w:hAnsi="Times New Roman" w:cs="Times New Roman"/>
                <w:color w:val="000000"/>
                <w:sz w:val="24"/>
                <w:szCs w:val="24"/>
                <w:lang w:val="kk-KZ" w:eastAsia="ru-RU"/>
              </w:rPr>
              <w:lastRenderedPageBreak/>
              <w:t>арасымен жүру.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Ырғақтық жаттығу: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Музыкаға сәйкес шапалақ соғу.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Ұлттық ойын:</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«Айгөлек».</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Сауықтыру шарасы:</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Серуен кезінде қозғалыс жаттығулары.</w:t>
            </w:r>
          </w:p>
          <w:p w14:paraId="3C996415" w14:textId="77777777" w:rsidR="001A6974" w:rsidRDefault="001A6974">
            <w:pPr>
              <w:spacing w:after="0" w:line="240" w:lineRule="auto"/>
              <w:rPr>
                <w:rFonts w:ascii="Times New Roman" w:eastAsia="Calibri" w:hAnsi="Times New Roman" w:cs="Times New Roman"/>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63A13D4A"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Музыка «Әуен мен би»</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Ұйымдастыру кезеңі</w:t>
            </w:r>
            <w:r>
              <w:rPr>
                <w:rFonts w:ascii="Times New Roman" w:eastAsia="Times New Roman" w:hAnsi="Times New Roman" w:cs="Times New Roman"/>
                <w:color w:val="000000"/>
                <w:sz w:val="24"/>
                <w:szCs w:val="24"/>
                <w:lang w:val="kk-KZ" w:eastAsia="ru-RU"/>
              </w:rPr>
              <w:br/>
              <w:t>Балалармен амандасу әнін орындау.</w:t>
            </w:r>
          </w:p>
          <w:p w14:paraId="3BB91A8C"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Музыка тыңдау</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color w:val="000000"/>
                <w:sz w:val="24"/>
                <w:szCs w:val="24"/>
                <w:lang w:val="kk-KZ" w:eastAsia="ru-RU"/>
              </w:rPr>
              <w:lastRenderedPageBreak/>
              <w:t>Әртүрлі сипаттағы (көңілді, нәзік, ойнақы) әндерді аудио үнтаспа арқылы тыңдату. Әуеннің сипатын ажырату.</w:t>
            </w:r>
          </w:p>
          <w:p w14:paraId="473C3E75"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Ән айту</w:t>
            </w:r>
            <w:r>
              <w:rPr>
                <w:rFonts w:ascii="Times New Roman" w:eastAsia="Times New Roman" w:hAnsi="Times New Roman" w:cs="Times New Roman"/>
                <w:color w:val="000000"/>
                <w:sz w:val="24"/>
                <w:szCs w:val="24"/>
                <w:lang w:val="kk-KZ" w:eastAsia="ru-RU"/>
              </w:rPr>
              <w:br/>
              <w:t>Балаларды дауысты тең ұстап айтуға баулу. Педагог буындарды әуенмен айтып, балаларды қайталатқызу.</w:t>
            </w:r>
          </w:p>
          <w:p w14:paraId="6D34E0EC"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Музыкалық-ырғақтық қозғалыстар</w:t>
            </w:r>
            <w:r>
              <w:rPr>
                <w:rFonts w:ascii="Times New Roman" w:eastAsia="Times New Roman" w:hAnsi="Times New Roman" w:cs="Times New Roman"/>
                <w:color w:val="000000"/>
                <w:sz w:val="24"/>
                <w:szCs w:val="24"/>
                <w:lang w:val="kk-KZ" w:eastAsia="ru-RU"/>
              </w:rPr>
              <w:br/>
              <w:t>Әуенге сәйкес қарапайым би қимылдарын (шапалақтау, аяқпен тарсылдату, жартылай отыру) жасау.</w:t>
            </w:r>
          </w:p>
          <w:p w14:paraId="20A5B672"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Аспаппен ойнау</w:t>
            </w:r>
            <w:r>
              <w:rPr>
                <w:rFonts w:ascii="Times New Roman" w:eastAsia="Times New Roman" w:hAnsi="Times New Roman" w:cs="Times New Roman"/>
                <w:color w:val="000000"/>
                <w:sz w:val="24"/>
                <w:szCs w:val="24"/>
                <w:lang w:val="kk-KZ" w:eastAsia="ru-RU"/>
              </w:rPr>
              <w:br/>
              <w:t>Балалар сылдырмақпен ырғақты қайталап соғады.</w:t>
            </w:r>
          </w:p>
          <w:p w14:paraId="1054FEDF"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Қоштасу кезеңі</w:t>
            </w:r>
            <w:r>
              <w:rPr>
                <w:rFonts w:ascii="Times New Roman" w:eastAsia="Times New Roman" w:hAnsi="Times New Roman" w:cs="Times New Roman"/>
                <w:color w:val="000000"/>
                <w:sz w:val="24"/>
                <w:szCs w:val="24"/>
                <w:lang w:val="kk-KZ" w:eastAsia="ru-RU"/>
              </w:rPr>
              <w:br/>
              <w:t>Тыныш әуенге тербеле отырып, қоштасу.</w:t>
            </w:r>
          </w:p>
        </w:tc>
        <w:tc>
          <w:tcPr>
            <w:tcW w:w="2691" w:type="dxa"/>
            <w:tcBorders>
              <w:top w:val="single" w:sz="8" w:space="0" w:color="000000"/>
              <w:left w:val="single" w:sz="8" w:space="0" w:color="000000"/>
              <w:bottom w:val="single" w:sz="8" w:space="0" w:color="000000"/>
              <w:right w:val="single" w:sz="8" w:space="0" w:color="000000"/>
            </w:tcBorders>
          </w:tcPr>
          <w:p w14:paraId="27C2611E" w14:textId="77777777" w:rsidR="001A6974" w:rsidRDefault="00403D69">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lastRenderedPageBreak/>
              <w:t>Қазақ тілі</w:t>
            </w:r>
          </w:p>
          <w:p w14:paraId="671486E6" w14:textId="77777777" w:rsidR="001A6974" w:rsidRDefault="00403D69">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«Құстар» </w:t>
            </w:r>
          </w:p>
          <w:p w14:paraId="19881EF1"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Theme="majorEastAsia" w:hAnsi="Times New Roman" w:cs="Times New Roman"/>
                <w:b/>
                <w:bCs/>
                <w:color w:val="000000"/>
                <w:sz w:val="24"/>
                <w:szCs w:val="24"/>
                <w:lang w:val="kk-KZ"/>
              </w:rPr>
              <w:t>Тілдік орта</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 xml:space="preserve">Балалар құстарды бейнелеп, дыбыстарын салады: «Қарға қарқылдайды», </w:t>
            </w:r>
            <w:r>
              <w:rPr>
                <w:rFonts w:ascii="Times New Roman" w:eastAsia="Calibri" w:hAnsi="Times New Roman" w:cs="Times New Roman"/>
                <w:color w:val="000000"/>
                <w:sz w:val="24"/>
                <w:szCs w:val="24"/>
                <w:lang w:val="kk-KZ"/>
              </w:rPr>
              <w:lastRenderedPageBreak/>
              <w:t>«Торғай шырылдайды».</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Дыбыстық мәдениет</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«қ», «р» дыбыстары («қққ – қарға», «ррр – торғай»).</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Сөздік қор</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«Қарға, торғай, көгершін, тырна».</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Грамматикалық құрылым</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Жуан-жіңішке түбір: «құс – құстар», «торғай – торғайлар».</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Байланыстырып сөйлеу</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«Қарға ұшты», «Көгершін әдемі».</w:t>
            </w:r>
          </w:p>
        </w:tc>
        <w:tc>
          <w:tcPr>
            <w:tcW w:w="2420" w:type="dxa"/>
            <w:gridSpan w:val="2"/>
            <w:tcBorders>
              <w:top w:val="single" w:sz="8" w:space="0" w:color="000000"/>
              <w:left w:val="single" w:sz="8" w:space="0" w:color="000000"/>
              <w:bottom w:val="single" w:sz="8" w:space="0" w:color="000000"/>
              <w:right w:val="single" w:sz="8" w:space="0" w:color="000000"/>
            </w:tcBorders>
          </w:tcPr>
          <w:p w14:paraId="1617C0EC" w14:textId="77777777" w:rsidR="001A6974" w:rsidRDefault="00403D69">
            <w:pPr>
              <w:spacing w:after="0" w:line="240" w:lineRule="auto"/>
              <w:outlineLvl w:val="2"/>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Дене тәрбиесі</w:t>
            </w:r>
          </w:p>
          <w:p w14:paraId="2850C825" w14:textId="77777777" w:rsidR="001A6974" w:rsidRDefault="00403D69">
            <w:pPr>
              <w:spacing w:after="0" w:line="240" w:lineRule="auto"/>
              <w:outlineLvl w:val="2"/>
              <w:rPr>
                <w:rFonts w:ascii="Times New Roman" w:eastAsia="Times New Roman" w:hAnsi="Times New Roman" w:cs="Times New Roman"/>
                <w:b/>
                <w:bCs/>
                <w:color w:val="000000"/>
                <w:sz w:val="24"/>
                <w:szCs w:val="24"/>
              </w:rPr>
            </w:pPr>
            <w:r>
              <w:rPr>
                <w:rFonts w:ascii="Times New Roman" w:hAnsi="Times New Roman" w:cs="Times New Roman"/>
                <w:b/>
                <w:bCs/>
                <w:color w:val="000000"/>
                <w:sz w:val="24"/>
                <w:szCs w:val="24"/>
                <w:lang w:val="kk-KZ"/>
              </w:rPr>
              <w:t>Кіріспе бөлім:</w:t>
            </w:r>
            <w:r>
              <w:rPr>
                <w:rFonts w:ascii="Times New Roman" w:hAnsi="Times New Roman" w:cs="Times New Roman"/>
                <w:color w:val="000000"/>
                <w:sz w:val="24"/>
                <w:szCs w:val="24"/>
                <w:lang w:val="kk-KZ"/>
              </w:rPr>
              <w:t> Таяқ бойымен қосалқы қадам жасау.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Негізгі қимыл:</w:t>
            </w:r>
            <w:r>
              <w:rPr>
                <w:rFonts w:ascii="Times New Roman" w:hAnsi="Times New Roman" w:cs="Times New Roman"/>
                <w:color w:val="000000"/>
                <w:sz w:val="24"/>
                <w:szCs w:val="24"/>
                <w:lang w:val="kk-KZ"/>
              </w:rPr>
              <w:t xml:space="preserve"> Қырлы тақтай </w:t>
            </w:r>
            <w:r>
              <w:rPr>
                <w:rFonts w:ascii="Times New Roman" w:hAnsi="Times New Roman" w:cs="Times New Roman"/>
                <w:color w:val="000000"/>
                <w:sz w:val="24"/>
                <w:szCs w:val="24"/>
                <w:lang w:val="kk-KZ"/>
              </w:rPr>
              <w:lastRenderedPageBreak/>
              <w:t>бойымен жүру.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Ырғақтық жаттығу:</w:t>
            </w:r>
            <w:r>
              <w:rPr>
                <w:rFonts w:ascii="Times New Roman" w:hAnsi="Times New Roman" w:cs="Times New Roman"/>
                <w:color w:val="000000"/>
                <w:sz w:val="24"/>
                <w:szCs w:val="24"/>
                <w:lang w:val="kk-KZ"/>
              </w:rPr>
              <w:t> Қолды айналдыру, әуенге сәйкес.</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Ұлттық ойын:</w:t>
            </w:r>
            <w:r>
              <w:rPr>
                <w:rFonts w:ascii="Times New Roman" w:hAnsi="Times New Roman" w:cs="Times New Roman"/>
                <w:color w:val="000000"/>
                <w:sz w:val="24"/>
                <w:szCs w:val="24"/>
                <w:lang w:val="kk-KZ"/>
              </w:rPr>
              <w:t> «Ақ серек, көк серек».</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rPr>
              <w:t>Сауықтыру шарасы:</w:t>
            </w:r>
            <w:r>
              <w:rPr>
                <w:rFonts w:ascii="Times New Roman" w:hAnsi="Times New Roman" w:cs="Times New Roman"/>
                <w:color w:val="000000"/>
                <w:sz w:val="24"/>
                <w:szCs w:val="24"/>
              </w:rPr>
              <w:t> Қолды суық сумен жуу.</w:t>
            </w:r>
          </w:p>
          <w:p w14:paraId="3E1B05F0" w14:textId="77777777" w:rsidR="001A6974" w:rsidRDefault="001A6974">
            <w:pPr>
              <w:spacing w:after="0" w:line="240" w:lineRule="auto"/>
              <w:rPr>
                <w:rFonts w:ascii="Times New Roman" w:eastAsia="Calibri" w:hAnsi="Times New Roman" w:cs="Times New Roman"/>
                <w:sz w:val="24"/>
                <w:szCs w:val="24"/>
                <w:lang w:val="kk-KZ"/>
              </w:rPr>
            </w:pPr>
          </w:p>
        </w:tc>
      </w:tr>
      <w:tr w:rsidR="001A6974" w:rsidRPr="00730EAF" w14:paraId="3E432FEA" w14:textId="77777777">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tcPr>
          <w:p w14:paraId="2BA3991F"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3E360A23"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t>«Үйдегі қауіпсіздік»</w:t>
            </w:r>
          </w:p>
          <w:p w14:paraId="3A2FAC51"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дағдылар,тіл дамыту, көркем әдебиет</w:t>
            </w:r>
            <w:r>
              <w:rPr>
                <w:rFonts w:ascii="Times New Roman" w:eastAsia="Times New Roman" w:hAnsi="Times New Roman" w:cs="Times New Roman"/>
                <w:color w:val="000000"/>
                <w:sz w:val="24"/>
                <w:szCs w:val="24"/>
                <w:lang w:val="kk-KZ" w:eastAsia="ru-RU"/>
              </w:rPr>
              <w:t xml:space="preserve">– «Үйдегі қауіпсіздік ережелері» </w:t>
            </w:r>
            <w:r>
              <w:rPr>
                <w:rFonts w:ascii="Times New Roman" w:eastAsia="Times New Roman" w:hAnsi="Times New Roman" w:cs="Times New Roman"/>
                <w:color w:val="000000"/>
                <w:sz w:val="24"/>
                <w:szCs w:val="24"/>
                <w:lang w:val="kk-KZ" w:eastAsia="ru-RU"/>
              </w:rPr>
              <w:lastRenderedPageBreak/>
              <w:t>әңгіме, өлең жаттау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Ү, Ұ дыбыстарымен сөздер айту («үй», «ұсақ», «ұя»)</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әрекет,математика негіздері–</w:t>
            </w:r>
            <w:r>
              <w:rPr>
                <w:rFonts w:ascii="Times New Roman" w:eastAsia="Times New Roman" w:hAnsi="Times New Roman" w:cs="Times New Roman"/>
                <w:color w:val="000000"/>
                <w:sz w:val="24"/>
                <w:szCs w:val="24"/>
                <w:lang w:val="kk-KZ" w:eastAsia="ru-RU"/>
              </w:rPr>
              <w:t xml:space="preserve"> «Көп және біреу» ойыны (бір пеш, көп ыдыстар)</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 </w:t>
            </w:r>
            <w:r>
              <w:rPr>
                <w:rFonts w:ascii="Times New Roman" w:eastAsia="Times New Roman" w:hAnsi="Times New Roman" w:cs="Times New Roman"/>
                <w:color w:val="000000"/>
                <w:sz w:val="24"/>
                <w:szCs w:val="24"/>
                <w:lang w:val="kk-KZ" w:eastAsia="ru-RU"/>
              </w:rPr>
              <w:t>«Электр құралдарымен қалай қауіпсіз жұмыс істеу керек?»</w:t>
            </w:r>
          </w:p>
          <w:p w14:paraId="51F283D4" w14:textId="77777777" w:rsidR="001A6974" w:rsidRDefault="001A6974">
            <w:pPr>
              <w:spacing w:after="0" w:line="240" w:lineRule="auto"/>
              <w:rPr>
                <w:rFonts w:ascii="Times New Roman" w:eastAsia="Calibri" w:hAnsi="Times New Roman" w:cs="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5FB84523"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«Электр құралдары»</w:t>
            </w:r>
          </w:p>
          <w:p w14:paraId="3B4149D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дағдылар,тіл дамыту, көркем әдебиет</w:t>
            </w:r>
            <w:r>
              <w:rPr>
                <w:rFonts w:ascii="Times New Roman" w:eastAsia="Times New Roman" w:hAnsi="Times New Roman" w:cs="Times New Roman"/>
                <w:color w:val="000000"/>
                <w:sz w:val="24"/>
                <w:szCs w:val="24"/>
                <w:lang w:val="kk-KZ" w:eastAsia="ru-RU"/>
              </w:rPr>
              <w:t xml:space="preserve">– «Электр </w:t>
            </w:r>
            <w:r>
              <w:rPr>
                <w:rFonts w:ascii="Times New Roman" w:eastAsia="Times New Roman" w:hAnsi="Times New Roman" w:cs="Times New Roman"/>
                <w:color w:val="000000"/>
                <w:sz w:val="24"/>
                <w:szCs w:val="24"/>
                <w:lang w:val="kk-KZ" w:eastAsia="ru-RU"/>
              </w:rPr>
              <w:lastRenderedPageBreak/>
              <w:t>шамы» ертегі, жұмбақ шешу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Ш, Ж дыбыстарын бекіту («шам», «жарық»)</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әрекет,математика негіздері–</w:t>
            </w:r>
            <w:r>
              <w:rPr>
                <w:rFonts w:ascii="Times New Roman" w:eastAsia="Times New Roman" w:hAnsi="Times New Roman" w:cs="Times New Roman"/>
                <w:color w:val="000000"/>
                <w:sz w:val="24"/>
                <w:szCs w:val="24"/>
                <w:lang w:val="kk-KZ" w:eastAsia="ru-RU"/>
              </w:rPr>
              <w:t xml:space="preserve"> «Ұзын-қысқа» (ұзын сым, қысқа сым)</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 </w:t>
            </w:r>
            <w:r>
              <w:rPr>
                <w:rFonts w:ascii="Times New Roman" w:eastAsia="Times New Roman" w:hAnsi="Times New Roman" w:cs="Times New Roman"/>
                <w:color w:val="000000"/>
                <w:sz w:val="24"/>
                <w:szCs w:val="24"/>
                <w:lang w:val="kk-KZ" w:eastAsia="ru-RU"/>
              </w:rPr>
              <w:t>«Электр құралдарын қолданудағы қауіпсіздік»</w:t>
            </w:r>
          </w:p>
        </w:tc>
        <w:tc>
          <w:tcPr>
            <w:tcW w:w="2412" w:type="dxa"/>
            <w:tcBorders>
              <w:top w:val="single" w:sz="4" w:space="0" w:color="auto"/>
              <w:left w:val="single" w:sz="4" w:space="0" w:color="000000"/>
              <w:bottom w:val="single" w:sz="4" w:space="0" w:color="000000"/>
              <w:right w:val="single" w:sz="4" w:space="0" w:color="000000"/>
            </w:tcBorders>
          </w:tcPr>
          <w:p w14:paraId="52BAE684"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«Көшедегі қауіпсіздік»</w:t>
            </w:r>
          </w:p>
          <w:p w14:paraId="672A4A3D"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дағдылар,тіл дамыту, көркем әдебиет</w:t>
            </w:r>
            <w:r>
              <w:rPr>
                <w:rFonts w:ascii="Times New Roman" w:eastAsia="Times New Roman" w:hAnsi="Times New Roman" w:cs="Times New Roman"/>
                <w:color w:val="000000"/>
                <w:sz w:val="24"/>
                <w:szCs w:val="24"/>
                <w:lang w:val="kk-KZ" w:eastAsia="ru-RU"/>
              </w:rPr>
              <w:t xml:space="preserve">– «Жол ережесі» әңгіме, </w:t>
            </w:r>
            <w:r>
              <w:rPr>
                <w:rFonts w:ascii="Times New Roman" w:eastAsia="Times New Roman" w:hAnsi="Times New Roman" w:cs="Times New Roman"/>
                <w:color w:val="000000"/>
                <w:sz w:val="24"/>
                <w:szCs w:val="24"/>
                <w:lang w:val="kk-KZ" w:eastAsia="ru-RU"/>
              </w:rPr>
              <w:lastRenderedPageBreak/>
              <w:t>тақпақ жаттау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С, З дыбыстарымен сөздер айту («сигнал», «жол», «заң»)</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әрекет,математика негіздері–</w:t>
            </w:r>
            <w:r>
              <w:rPr>
                <w:rFonts w:ascii="Times New Roman" w:eastAsia="Times New Roman" w:hAnsi="Times New Roman" w:cs="Times New Roman"/>
                <w:color w:val="000000"/>
                <w:sz w:val="24"/>
                <w:szCs w:val="24"/>
                <w:lang w:val="kk-KZ" w:eastAsia="ru-RU"/>
              </w:rPr>
              <w:t xml:space="preserve"> «Бір де біреуі жоқ» ойыны (қораптағы белгі қалмады)</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 </w:t>
            </w:r>
            <w:r>
              <w:rPr>
                <w:rFonts w:ascii="Times New Roman" w:eastAsia="Times New Roman" w:hAnsi="Times New Roman" w:cs="Times New Roman"/>
                <w:color w:val="000000"/>
                <w:sz w:val="24"/>
                <w:szCs w:val="24"/>
                <w:lang w:val="kk-KZ" w:eastAsia="ru-RU"/>
              </w:rPr>
              <w:t>«Көшеде өзін қалай ұстау керек?»</w:t>
            </w:r>
          </w:p>
        </w:tc>
        <w:tc>
          <w:tcPr>
            <w:tcW w:w="2691" w:type="dxa"/>
            <w:tcBorders>
              <w:top w:val="single" w:sz="4" w:space="0" w:color="auto"/>
              <w:left w:val="single" w:sz="4" w:space="0" w:color="000000"/>
              <w:bottom w:val="single" w:sz="4" w:space="0" w:color="000000"/>
              <w:right w:val="single" w:sz="4" w:space="0" w:color="000000"/>
            </w:tcBorders>
          </w:tcPr>
          <w:p w14:paraId="5C6F02C4"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«Бағдаршам»</w:t>
            </w:r>
          </w:p>
          <w:p w14:paraId="29C9F5AB"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дағдылар,тіл дамыту, көркем әдебиет</w:t>
            </w:r>
            <w:r>
              <w:rPr>
                <w:rFonts w:ascii="Times New Roman" w:eastAsia="Times New Roman" w:hAnsi="Times New Roman" w:cs="Times New Roman"/>
                <w:color w:val="000000"/>
                <w:sz w:val="24"/>
                <w:szCs w:val="24"/>
                <w:lang w:val="kk-KZ" w:eastAsia="ru-RU"/>
              </w:rPr>
              <w:t xml:space="preserve">– «Бағдаршам» ертегісін </w:t>
            </w:r>
            <w:r>
              <w:rPr>
                <w:rFonts w:ascii="Times New Roman" w:eastAsia="Times New Roman" w:hAnsi="Times New Roman" w:cs="Times New Roman"/>
                <w:color w:val="000000"/>
                <w:sz w:val="24"/>
                <w:szCs w:val="24"/>
                <w:lang w:val="kk-KZ" w:eastAsia="ru-RU"/>
              </w:rPr>
              <w:lastRenderedPageBreak/>
              <w:t>тыңдау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Қ, Ғ дыбыстарын бекіту («қызыл», «жасыл», «ғимарат»)</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әрекет,математика негіздері–</w:t>
            </w:r>
            <w:r>
              <w:rPr>
                <w:rFonts w:ascii="Times New Roman" w:eastAsia="Times New Roman" w:hAnsi="Times New Roman" w:cs="Times New Roman"/>
                <w:color w:val="000000"/>
                <w:sz w:val="24"/>
                <w:szCs w:val="24"/>
                <w:lang w:val="kk-KZ" w:eastAsia="ru-RU"/>
              </w:rPr>
              <w:t xml:space="preserve"> «Бір-бірден» ойыны (әр балаға бір түсті шам)</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 </w:t>
            </w:r>
            <w:r>
              <w:rPr>
                <w:rFonts w:ascii="Times New Roman" w:eastAsia="Times New Roman" w:hAnsi="Times New Roman" w:cs="Times New Roman"/>
                <w:color w:val="000000"/>
                <w:sz w:val="24"/>
                <w:szCs w:val="24"/>
                <w:lang w:val="kk-KZ" w:eastAsia="ru-RU"/>
              </w:rPr>
              <w:t>«Бағдаршамның түстері және олардың маңызы»</w:t>
            </w:r>
          </w:p>
          <w:p w14:paraId="43E25A24" w14:textId="77777777" w:rsidR="001A6974" w:rsidRDefault="001A6974">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5DA8F9AF"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«Қауіпсіз өмір»</w:t>
            </w:r>
          </w:p>
          <w:p w14:paraId="367F89EA"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дағдылар,тіл дамыту, көркем әдебиет</w:t>
            </w:r>
            <w:r>
              <w:rPr>
                <w:rFonts w:ascii="Times New Roman" w:eastAsia="Times New Roman" w:hAnsi="Times New Roman" w:cs="Times New Roman"/>
                <w:color w:val="000000"/>
                <w:sz w:val="24"/>
                <w:szCs w:val="24"/>
                <w:lang w:val="kk-KZ" w:eastAsia="ru-RU"/>
              </w:rPr>
              <w:t xml:space="preserve">– «Үйде және көшеде </w:t>
            </w:r>
            <w:r>
              <w:rPr>
                <w:rFonts w:ascii="Times New Roman" w:eastAsia="Times New Roman" w:hAnsi="Times New Roman" w:cs="Times New Roman"/>
                <w:color w:val="000000"/>
                <w:sz w:val="24"/>
                <w:szCs w:val="24"/>
                <w:lang w:val="kk-KZ" w:eastAsia="ru-RU"/>
              </w:rPr>
              <w:lastRenderedPageBreak/>
              <w:t>сақ бол!» әңгіме</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П, Б дыбыстарымен сөздер айту («пеш», «балалар»)</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әрекет,математика негіздері–</w:t>
            </w:r>
            <w:r>
              <w:rPr>
                <w:rFonts w:ascii="Times New Roman" w:eastAsia="Times New Roman" w:hAnsi="Times New Roman" w:cs="Times New Roman"/>
                <w:color w:val="000000"/>
                <w:sz w:val="24"/>
                <w:szCs w:val="24"/>
                <w:lang w:val="kk-KZ" w:eastAsia="ru-RU"/>
              </w:rPr>
              <w:t xml:space="preserve"> «Көп – аз» ойыны (көшеде көп көлік, аз жаяу)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 </w:t>
            </w:r>
            <w:r>
              <w:rPr>
                <w:rFonts w:ascii="Times New Roman" w:eastAsia="Times New Roman" w:hAnsi="Times New Roman" w:cs="Times New Roman"/>
                <w:color w:val="000000"/>
                <w:sz w:val="24"/>
                <w:szCs w:val="24"/>
                <w:lang w:val="kk-KZ" w:eastAsia="ru-RU"/>
              </w:rPr>
              <w:t>«Қауіпсіз өмір салты» (үйде, көшеде, ойында)</w:t>
            </w:r>
          </w:p>
          <w:p w14:paraId="55DA9998" w14:textId="77777777" w:rsidR="001A6974" w:rsidRDefault="001A6974">
            <w:pPr>
              <w:spacing w:after="0" w:line="240" w:lineRule="auto"/>
              <w:rPr>
                <w:rFonts w:ascii="Times New Roman" w:eastAsia="Calibri" w:hAnsi="Times New Roman" w:cs="Times New Roman"/>
                <w:b/>
                <w:bCs/>
                <w:color w:val="000000" w:themeColor="text1"/>
                <w:sz w:val="24"/>
                <w:szCs w:val="24"/>
                <w:lang w:val="kk-KZ"/>
              </w:rPr>
            </w:pPr>
          </w:p>
        </w:tc>
      </w:tr>
      <w:tr w:rsidR="001A6974" w:rsidRPr="00730EAF" w14:paraId="39B89690" w14:textId="77777777">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tcPr>
          <w:p w14:paraId="3291F9B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tcPr>
          <w:p w14:paraId="2526269E"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43A45144"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1CE7DB0"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1A6974" w:rsidRPr="00730EAF" w14:paraId="1A61D097" w14:textId="77777777">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tcPr>
          <w:p w14:paraId="7974F30B"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169CD9F2"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Қазан айына арналған серуен картотека жинағы қосымша жасақталған</w:t>
            </w:r>
          </w:p>
        </w:tc>
      </w:tr>
      <w:tr w:rsidR="001A6974" w14:paraId="20E1E4E9" w14:textId="77777777">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tcPr>
          <w:p w14:paraId="358BE2C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Серуеннен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52870544"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kk-KZ"/>
              </w:rPr>
              <w:t>дербес қимыл  әрекеті).</w:t>
            </w:r>
          </w:p>
        </w:tc>
      </w:tr>
      <w:tr w:rsidR="001A6974" w:rsidRPr="00730EAF" w14:paraId="57D1154C" w14:textId="777777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tcPr>
          <w:p w14:paraId="1517850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Түскі</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4256405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1EF46AA"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376A14D"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Ыстық тағамды үрлеп, абайлап жеу.</w:t>
            </w:r>
          </w:p>
          <w:p w14:paraId="0916F400"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509B5321"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71D0FC7E"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79735000"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lastRenderedPageBreak/>
              <w:t>Тәрбиеленушілер үшін қауіпсіз, жайлы,дамытушы білім беру ортасын құру</w:t>
            </w:r>
          </w:p>
        </w:tc>
      </w:tr>
      <w:tr w:rsidR="001A6974" w14:paraId="2AF0C227" w14:textId="77777777">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tcPr>
          <w:p w14:paraId="0B2AE3D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Күндізгі</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0773AA24"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B52E44B"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60CFA72"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kk-KZ" w:eastAsia="ru-RU"/>
              </w:rPr>
              <w:t>(Музыка)</w:t>
            </w:r>
          </w:p>
        </w:tc>
      </w:tr>
      <w:tr w:rsidR="001A6974" w:rsidRPr="00730EAF" w14:paraId="3CD03423" w14:textId="77777777">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tcPr>
          <w:p w14:paraId="71552ABB" w14:textId="77777777" w:rsidR="001A6974" w:rsidRDefault="00403D69">
            <w:pPr>
              <w:spacing w:after="0" w:line="240" w:lineRule="auto"/>
              <w:ind w:left="110" w:right="1334"/>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Біртіндеп ұйқыдан</w:t>
            </w:r>
            <w:r>
              <w:rPr>
                <w:rFonts w:ascii="Times New Roman" w:eastAsia="Times New Roman" w:hAnsi="Times New Roman" w:cs="Times New Roman"/>
                <w:b/>
                <w:color w:val="000000" w:themeColor="text1"/>
                <w:spacing w:val="-57"/>
                <w:sz w:val="24"/>
                <w:szCs w:val="24"/>
                <w:lang w:val="kk-KZ"/>
              </w:rPr>
              <w:t xml:space="preserve"> </w:t>
            </w:r>
            <w:r>
              <w:rPr>
                <w:rFonts w:ascii="Times New Roman" w:eastAsia="Times New Roman" w:hAnsi="Times New Roman" w:cs="Times New Roman"/>
                <w:b/>
                <w:color w:val="000000" w:themeColor="text1"/>
                <w:sz w:val="24"/>
                <w:szCs w:val="24"/>
                <w:lang w:val="kk-KZ"/>
              </w:rPr>
              <w:t>ояту,</w:t>
            </w:r>
          </w:p>
          <w:p w14:paraId="6B553C98"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сауықтыру</w:t>
            </w:r>
            <w:r>
              <w:rPr>
                <w:rFonts w:ascii="Times New Roman" w:eastAsia="Times New Roman" w:hAnsi="Times New Roman" w:cs="Times New Roman"/>
                <w:b/>
                <w:color w:val="000000" w:themeColor="text1"/>
                <w:spacing w:val="-5"/>
                <w:sz w:val="24"/>
                <w:szCs w:val="24"/>
                <w:lang w:val="kk-KZ"/>
              </w:rPr>
              <w:t xml:space="preserve"> </w:t>
            </w:r>
            <w:r>
              <w:rPr>
                <w:rFonts w:ascii="Times New Roman" w:eastAsia="Times New Roman" w:hAnsi="Times New Roman" w:cs="Times New Roman"/>
                <w:b/>
                <w:color w:val="000000" w:themeColor="text1"/>
                <w:sz w:val="24"/>
                <w:szCs w:val="24"/>
                <w:lang w:val="kk-KZ"/>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40028C61"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heme="majorEastAsia" w:hAnsi="Times New Roman" w:cs="Times New Roman"/>
                <w:b/>
                <w:bCs/>
                <w:color w:val="000000" w:themeColor="text1"/>
                <w:sz w:val="24"/>
                <w:szCs w:val="24"/>
                <w:lang w:val="kk-KZ" w:eastAsia="ru-RU"/>
              </w:rPr>
              <w:t>Біртіндеп ояту: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Pr>
                <w:rFonts w:ascii="Times New Roman" w:eastAsiaTheme="majorEastAsia" w:hAnsi="Times New Roman" w:cs="Times New Roman"/>
                <w:b/>
                <w:bCs/>
                <w:color w:val="000000" w:themeColor="text1"/>
                <w:sz w:val="24"/>
                <w:szCs w:val="24"/>
                <w:lang w:val="kk-KZ" w:eastAsia="ru-RU"/>
              </w:rPr>
              <w:t>Сауықтыру жаттығулары:</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Fonts w:ascii="Times New Roman" w:eastAsiaTheme="majorEastAsia" w:hAnsi="Times New Roman" w:cs="Times New Roman"/>
                <w:b/>
                <w:bCs/>
                <w:color w:val="000000" w:themeColor="text1"/>
                <w:sz w:val="24"/>
                <w:szCs w:val="24"/>
                <w:lang w:val="kk-KZ" w:eastAsia="ru-RU"/>
              </w:rPr>
              <w:t>Өзіне-өзі қызмет ету: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Pr>
                <w:rFonts w:ascii="Times New Roman" w:eastAsiaTheme="majorEastAsia" w:hAnsi="Times New Roman" w:cs="Times New Roman"/>
                <w:b/>
                <w:bCs/>
                <w:color w:val="000000" w:themeColor="text1"/>
                <w:sz w:val="24"/>
                <w:szCs w:val="24"/>
                <w:lang w:val="kk-KZ" w:eastAsia="ru-RU"/>
              </w:rPr>
              <w:t>Мәдени-гигиеналық дағдылар:</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1A6974" w:rsidRPr="00730EAF" w14:paraId="437C5963" w14:textId="777777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tcPr>
          <w:p w14:paraId="1A6D06D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Бесін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63AB738A"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797FC256" w14:textId="77777777">
        <w:trPr>
          <w:gridAfter w:val="2"/>
          <w:wAfter w:w="30" w:type="dxa"/>
          <w:trHeight w:val="558"/>
        </w:trPr>
        <w:tc>
          <w:tcPr>
            <w:tcW w:w="3261" w:type="dxa"/>
            <w:tcBorders>
              <w:top w:val="single" w:sz="4" w:space="0" w:color="000000"/>
              <w:left w:val="single" w:sz="4" w:space="0" w:color="000000"/>
              <w:bottom w:val="single" w:sz="4" w:space="0" w:color="000000"/>
              <w:right w:val="single" w:sz="4" w:space="0" w:color="000000"/>
            </w:tcBorders>
          </w:tcPr>
          <w:p w14:paraId="147E0628" w14:textId="77777777" w:rsidR="001A6974" w:rsidRDefault="00403D69">
            <w:pPr>
              <w:spacing w:after="0" w:line="240" w:lineRule="auto"/>
              <w:ind w:left="110" w:right="576"/>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1BEE22E"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heme="majorEastAsia" w:hAnsi="Times New Roman" w:cs="Times New Roman"/>
                <w:b/>
                <w:bCs/>
                <w:color w:val="000000"/>
                <w:sz w:val="24"/>
                <w:szCs w:val="24"/>
                <w:lang w:val="kk-KZ"/>
              </w:rPr>
              <w:t>Құрастыру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Құрылыс материалдарынан «ас бөлме»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Сурет салу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«Үйдегі қауіпсіздік» (баланың отты ұстамауы)</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Мүсіндеу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Ермексаздан «шәйнек»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Жапсыру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«Қауіпсіз үй» (пеш, теледидар, үстел бейнелері</w:t>
            </w:r>
            <w:r>
              <w:rPr>
                <w:rFonts w:ascii="Times New Roman" w:eastAsia="Times New Roman" w:hAnsi="Times New Roman" w:cs="Times New Roman"/>
                <w:b/>
                <w:bCs/>
                <w:color w:val="000000"/>
                <w:sz w:val="24"/>
                <w:szCs w:val="24"/>
                <w:lang w:val="kk-KZ"/>
              </w:rPr>
              <w:t xml:space="preserve"> Шығармашылық әрекеттер</w:t>
            </w:r>
            <w:r>
              <w:rPr>
                <w:rFonts w:ascii="Times New Roman" w:eastAsia="Times New Roman" w:hAnsi="Times New Roman" w:cs="Times New Roman"/>
                <w:color w:val="000000"/>
                <w:sz w:val="24"/>
                <w:szCs w:val="24"/>
                <w:lang w:val="kk-KZ"/>
              </w:rPr>
              <w:t>)</w:t>
            </w:r>
          </w:p>
        </w:tc>
        <w:tc>
          <w:tcPr>
            <w:tcW w:w="2264" w:type="dxa"/>
            <w:tcBorders>
              <w:top w:val="single" w:sz="4" w:space="0" w:color="000000"/>
              <w:left w:val="single" w:sz="4" w:space="0" w:color="000000"/>
              <w:bottom w:val="single" w:sz="4" w:space="0" w:color="000000"/>
              <w:right w:val="single" w:sz="4" w:space="0" w:color="000000"/>
            </w:tcBorders>
          </w:tcPr>
          <w:p w14:paraId="52F7DAA6"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heme="majorEastAsia" w:hAnsi="Times New Roman" w:cs="Times New Roman"/>
                <w:b/>
                <w:bCs/>
                <w:color w:val="000000"/>
                <w:sz w:val="24"/>
                <w:szCs w:val="24"/>
                <w:lang w:val="kk-KZ"/>
              </w:rPr>
              <w:t>Құрастыру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«Шам орнату» кірпіштерден</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Сурет салу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«Жанып тұрған шам»</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Мүсіндеу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Ермексаздан «шам»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Жапсыру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«Жарық шамы» дайын пішіндерден</w:t>
            </w:r>
          </w:p>
          <w:p w14:paraId="098BE747"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bCs/>
                <w:color w:val="000000"/>
                <w:sz w:val="24"/>
                <w:szCs w:val="24"/>
                <w:lang w:val="kk-KZ"/>
              </w:rPr>
              <w:t>Шығармашылық әрекеттер</w:t>
            </w:r>
          </w:p>
        </w:tc>
        <w:tc>
          <w:tcPr>
            <w:tcW w:w="2412" w:type="dxa"/>
            <w:tcBorders>
              <w:top w:val="single" w:sz="4" w:space="0" w:color="000000"/>
              <w:left w:val="single" w:sz="4" w:space="0" w:color="000000"/>
              <w:bottom w:val="single" w:sz="4" w:space="0" w:color="000000"/>
              <w:right w:val="single" w:sz="4" w:space="0" w:color="000000"/>
            </w:tcBorders>
          </w:tcPr>
          <w:p w14:paraId="57344185"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heme="majorEastAsia" w:hAnsi="Times New Roman" w:cs="Times New Roman"/>
                <w:b/>
                <w:bCs/>
                <w:color w:val="000000"/>
                <w:sz w:val="24"/>
                <w:szCs w:val="24"/>
                <w:lang w:val="kk-KZ"/>
              </w:rPr>
              <w:t>Құрастыру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«Жолақ» кірпіштерден</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Сурет салу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«Көшеде бағдаршам»</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Мүсіндеу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Ермексаздан «бағдаршам»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Жапсыру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«Жол белгілері»</w:t>
            </w:r>
            <w:r>
              <w:rPr>
                <w:rFonts w:ascii="Times New Roman" w:eastAsia="Times New Roman" w:hAnsi="Times New Roman" w:cs="Times New Roman"/>
                <w:b/>
                <w:bCs/>
                <w:color w:val="000000"/>
                <w:sz w:val="24"/>
                <w:szCs w:val="24"/>
                <w:lang w:val="kk-KZ"/>
              </w:rPr>
              <w:t xml:space="preserve"> Шығармашылық әрекеттер</w:t>
            </w:r>
          </w:p>
        </w:tc>
        <w:tc>
          <w:tcPr>
            <w:tcW w:w="2691" w:type="dxa"/>
            <w:tcBorders>
              <w:top w:val="single" w:sz="4" w:space="0" w:color="000000"/>
              <w:left w:val="single" w:sz="4" w:space="0" w:color="000000"/>
              <w:bottom w:val="single" w:sz="4" w:space="0" w:color="000000"/>
              <w:right w:val="single" w:sz="4" w:space="0" w:color="000000"/>
            </w:tcBorders>
          </w:tcPr>
          <w:p w14:paraId="0AC2640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Құрастыру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«Бағдаршам бағанасы» кірпіштерден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Сурет салу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«Бағдаршам және көше»</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Мүсіндеу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Ермексаздан «қызыл, жасыл, сары дөңгелектер»</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Жапсыру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«Бағдаршам суреті» дайын пішіндерден</w:t>
            </w:r>
            <w:r>
              <w:rPr>
                <w:rFonts w:ascii="Times New Roman" w:eastAsia="Times New Roman" w:hAnsi="Times New Roman" w:cs="Times New Roman"/>
                <w:b/>
                <w:bCs/>
                <w:color w:val="000000"/>
                <w:sz w:val="24"/>
                <w:szCs w:val="24"/>
                <w:lang w:val="kk-KZ" w:eastAsia="ru-RU"/>
              </w:rPr>
              <w:t xml:space="preserve"> Шығармашылық әрекеттер</w:t>
            </w:r>
          </w:p>
          <w:p w14:paraId="5E846324" w14:textId="77777777" w:rsidR="001A6974" w:rsidRDefault="001A6974">
            <w:pPr>
              <w:spacing w:after="0" w:line="240" w:lineRule="auto"/>
              <w:rPr>
                <w:rFonts w:ascii="Times New Roman" w:eastAsia="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7DC4CEC"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sz w:val="24"/>
                <w:szCs w:val="24"/>
                <w:lang w:val="kk-KZ"/>
              </w:rPr>
              <w:t>Құрастыру</w:t>
            </w:r>
            <w:r>
              <w:rPr>
                <w:rFonts w:ascii="Times New Roman" w:hAnsi="Times New Roman" w:cs="Times New Roman"/>
                <w:color w:val="000000"/>
                <w:sz w:val="24"/>
                <w:szCs w:val="24"/>
                <w:lang w:val="kk-KZ"/>
              </w:rPr>
              <w:t> – «Қауіпсіз көше» құрастыру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Сурет салу</w:t>
            </w:r>
            <w:r>
              <w:rPr>
                <w:rFonts w:ascii="Times New Roman" w:hAnsi="Times New Roman" w:cs="Times New Roman"/>
                <w:color w:val="000000"/>
                <w:sz w:val="24"/>
                <w:szCs w:val="24"/>
                <w:lang w:val="kk-KZ"/>
              </w:rPr>
              <w:t> – «Қауіпсіздік ережелерін сақтайтын балалар»</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Мүсіндеу</w:t>
            </w:r>
            <w:r>
              <w:rPr>
                <w:rFonts w:ascii="Times New Roman" w:hAnsi="Times New Roman" w:cs="Times New Roman"/>
                <w:color w:val="000000"/>
                <w:sz w:val="24"/>
                <w:szCs w:val="24"/>
                <w:lang w:val="kk-KZ"/>
              </w:rPr>
              <w:t> – Ермексаздан «үй және көше» элементтері</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Жапсыру</w:t>
            </w:r>
            <w:r>
              <w:rPr>
                <w:rFonts w:ascii="Times New Roman" w:hAnsi="Times New Roman" w:cs="Times New Roman"/>
                <w:color w:val="000000"/>
                <w:sz w:val="24"/>
                <w:szCs w:val="24"/>
                <w:lang w:val="kk-KZ"/>
              </w:rPr>
              <w:t> – «Қауіпсіз өмір белгілері»</w:t>
            </w:r>
            <w:r>
              <w:rPr>
                <w:rFonts w:ascii="Times New Roman" w:hAnsi="Times New Roman" w:cs="Times New Roman"/>
                <w:b/>
                <w:bCs/>
                <w:color w:val="000000"/>
                <w:sz w:val="24"/>
                <w:szCs w:val="24"/>
                <w:lang w:val="kk-KZ"/>
              </w:rPr>
              <w:t xml:space="preserve"> Шығармашылық әрекеттер</w:t>
            </w:r>
          </w:p>
        </w:tc>
      </w:tr>
      <w:tr w:rsidR="001A6974" w:rsidRPr="00730EAF" w14:paraId="4D9491A0" w14:textId="77777777">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tcPr>
          <w:p w14:paraId="354F5DD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Балалармен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жеке</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14:paraId="3A943D6C" w14:textId="77F4B596" w:rsidR="003858D2" w:rsidRDefault="003858D2">
            <w:pPr>
              <w:spacing w:after="0" w:line="240" w:lineRule="auto"/>
              <w:rPr>
                <w:rFonts w:ascii="Times New Roman" w:eastAsia="Times New Roman" w:hAnsi="Times New Roman" w:cs="Times New Roman"/>
                <w:color w:val="000000"/>
                <w:sz w:val="24"/>
                <w:szCs w:val="24"/>
                <w:lang w:val="kk-KZ"/>
              </w:rPr>
            </w:pPr>
            <w:r w:rsidRPr="003858D2">
              <w:rPr>
                <w:rFonts w:ascii="Times New Roman" w:eastAsia="Times New Roman" w:hAnsi="Times New Roman" w:cs="Times New Roman"/>
                <w:color w:val="000000"/>
                <w:sz w:val="24"/>
                <w:szCs w:val="24"/>
                <w:lang w:val="kk-KZ"/>
              </w:rPr>
              <w:t>Семченко Лея</w:t>
            </w:r>
          </w:p>
          <w:p w14:paraId="629026D5" w14:textId="5E3F39AB" w:rsidR="001A6974" w:rsidRDefault="003858D2">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w:t>
            </w:r>
            <w:r w:rsidR="00403D69">
              <w:rPr>
                <w:rFonts w:ascii="Times New Roman" w:eastAsia="Times New Roman" w:hAnsi="Times New Roman" w:cs="Times New Roman"/>
                <w:color w:val="000000"/>
                <w:sz w:val="24"/>
                <w:szCs w:val="24"/>
                <w:lang w:val="kk-KZ"/>
              </w:rPr>
              <w:t>«Саусақ ойыны»</w:t>
            </w:r>
            <w:r w:rsidR="00403D69">
              <w:rPr>
                <w:rFonts w:ascii="Times New Roman" w:eastAsia="Times New Roman" w:hAnsi="Times New Roman" w:cs="Times New Roman"/>
                <w:color w:val="000000"/>
                <w:sz w:val="24"/>
                <w:szCs w:val="24"/>
                <w:lang w:val="kk-KZ"/>
              </w:rPr>
              <w:br/>
            </w:r>
            <w:r w:rsidR="00403D69">
              <w:rPr>
                <w:rFonts w:ascii="Times New Roman" w:eastAsiaTheme="majorEastAsia" w:hAnsi="Times New Roman" w:cs="Times New Roman"/>
                <w:b/>
                <w:bCs/>
                <w:color w:val="000000"/>
                <w:sz w:val="24"/>
                <w:szCs w:val="24"/>
                <w:lang w:val="kk-KZ"/>
              </w:rPr>
              <w:t>Мақсаты:</w:t>
            </w:r>
            <w:r w:rsidR="00403D69">
              <w:rPr>
                <w:rFonts w:ascii="Times New Roman" w:eastAsiaTheme="majorEastAsia" w:hAnsi="Times New Roman" w:cs="Times New Roman"/>
                <w:color w:val="000000"/>
                <w:sz w:val="24"/>
                <w:szCs w:val="24"/>
                <w:lang w:val="kk-KZ"/>
              </w:rPr>
              <w:t> </w:t>
            </w:r>
            <w:r w:rsidR="00403D69">
              <w:rPr>
                <w:rFonts w:ascii="Times New Roman" w:eastAsia="Times New Roman" w:hAnsi="Times New Roman" w:cs="Times New Roman"/>
                <w:color w:val="000000"/>
                <w:sz w:val="24"/>
                <w:szCs w:val="24"/>
                <w:lang w:val="kk-KZ"/>
              </w:rPr>
              <w:t>Саусақ жаттығулары арқылы сөйлеуге бейімдеу.</w:t>
            </w:r>
          </w:p>
        </w:tc>
        <w:tc>
          <w:tcPr>
            <w:tcW w:w="2264" w:type="dxa"/>
            <w:tcBorders>
              <w:top w:val="single" w:sz="4" w:space="0" w:color="000000"/>
              <w:left w:val="single" w:sz="4" w:space="0" w:color="000000"/>
              <w:bottom w:val="single" w:sz="4" w:space="0" w:color="000000"/>
              <w:right w:val="single" w:sz="4" w:space="0" w:color="000000"/>
            </w:tcBorders>
          </w:tcPr>
          <w:p w14:paraId="790CCD89" w14:textId="3889CB27" w:rsidR="003858D2" w:rsidRDefault="003858D2">
            <w:pPr>
              <w:spacing w:after="0" w:line="240" w:lineRule="auto"/>
              <w:rPr>
                <w:rFonts w:ascii="Times New Roman" w:hAnsi="Times New Roman" w:cs="Times New Roman"/>
                <w:color w:val="000000"/>
                <w:sz w:val="24"/>
                <w:szCs w:val="24"/>
                <w:lang w:val="kk-KZ"/>
              </w:rPr>
            </w:pPr>
            <w:r w:rsidRPr="003858D2">
              <w:rPr>
                <w:rFonts w:ascii="Times New Roman" w:hAnsi="Times New Roman" w:cs="Times New Roman"/>
                <w:color w:val="000000"/>
                <w:sz w:val="24"/>
                <w:szCs w:val="24"/>
                <w:lang w:val="kk-KZ"/>
              </w:rPr>
              <w:t>Тусупбаева Алуа</w:t>
            </w:r>
          </w:p>
          <w:p w14:paraId="4F2EAFD7" w14:textId="3578DEEC" w:rsidR="001A6974" w:rsidRDefault="00403D69">
            <w:pPr>
              <w:spacing w:after="0" w:line="240" w:lineRule="auto"/>
              <w:rPr>
                <w:rFonts w:ascii="Times New Roman" w:eastAsia="Calibri" w:hAnsi="Times New Roman" w:cs="Times New Roman"/>
                <w:color w:val="000000" w:themeColor="text1"/>
                <w:sz w:val="24"/>
                <w:szCs w:val="24"/>
                <w:lang w:val="kk-KZ"/>
              </w:rPr>
            </w:pPr>
            <w:r>
              <w:rPr>
                <w:rFonts w:ascii="Times New Roman" w:hAnsi="Times New Roman" w:cs="Times New Roman"/>
                <w:color w:val="000000"/>
                <w:sz w:val="24"/>
                <w:szCs w:val="24"/>
                <w:lang w:val="kk-KZ"/>
              </w:rPr>
              <w:t xml:space="preserve"> «Жемістерді топта»</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Жемістерді түсіне қарай топтастыру.</w:t>
            </w:r>
          </w:p>
        </w:tc>
        <w:tc>
          <w:tcPr>
            <w:tcW w:w="2412" w:type="dxa"/>
            <w:tcBorders>
              <w:top w:val="single" w:sz="4" w:space="0" w:color="000000"/>
              <w:left w:val="single" w:sz="4" w:space="0" w:color="000000"/>
              <w:bottom w:val="single" w:sz="4" w:space="0" w:color="000000"/>
              <w:right w:val="single" w:sz="4" w:space="0" w:color="000000"/>
            </w:tcBorders>
          </w:tcPr>
          <w:p w14:paraId="02E65C28" w14:textId="0C12A465" w:rsidR="003858D2" w:rsidRDefault="003858D2">
            <w:pPr>
              <w:spacing w:after="0" w:line="240" w:lineRule="auto"/>
              <w:rPr>
                <w:rFonts w:ascii="Times New Roman" w:eastAsia="Times New Roman" w:hAnsi="Times New Roman" w:cs="Times New Roman"/>
                <w:color w:val="000000"/>
                <w:sz w:val="24"/>
                <w:szCs w:val="24"/>
                <w:lang w:val="kk-KZ"/>
              </w:rPr>
            </w:pPr>
            <w:r w:rsidRPr="003858D2">
              <w:rPr>
                <w:rFonts w:ascii="Times New Roman" w:eastAsia="Times New Roman" w:hAnsi="Times New Roman" w:cs="Times New Roman"/>
                <w:color w:val="000000"/>
                <w:sz w:val="24"/>
                <w:szCs w:val="24"/>
                <w:lang w:val="kk-KZ"/>
              </w:rPr>
              <w:t>Даут Александр</w:t>
            </w:r>
          </w:p>
          <w:p w14:paraId="5FF07E13" w14:textId="615487B0" w:rsidR="001A6974" w:rsidRDefault="003858D2">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w:t>
            </w:r>
            <w:r w:rsidR="00403D69">
              <w:rPr>
                <w:rFonts w:ascii="Times New Roman" w:eastAsia="Times New Roman" w:hAnsi="Times New Roman" w:cs="Times New Roman"/>
                <w:color w:val="000000"/>
                <w:sz w:val="24"/>
                <w:szCs w:val="24"/>
                <w:lang w:val="kk-KZ"/>
              </w:rPr>
              <w:t>«Музыканы тыңдаймыз»</w:t>
            </w:r>
            <w:r w:rsidR="00403D69">
              <w:rPr>
                <w:rFonts w:ascii="Times New Roman" w:eastAsia="Times New Roman" w:hAnsi="Times New Roman" w:cs="Times New Roman"/>
                <w:color w:val="000000"/>
                <w:sz w:val="24"/>
                <w:szCs w:val="24"/>
                <w:lang w:val="kk-KZ"/>
              </w:rPr>
              <w:br/>
            </w:r>
            <w:r w:rsidR="00403D69">
              <w:rPr>
                <w:rFonts w:ascii="Times New Roman" w:eastAsiaTheme="majorEastAsia" w:hAnsi="Times New Roman" w:cs="Times New Roman"/>
                <w:b/>
                <w:bCs/>
                <w:color w:val="000000"/>
                <w:sz w:val="24"/>
                <w:szCs w:val="24"/>
                <w:lang w:val="kk-KZ"/>
              </w:rPr>
              <w:t>Мақсаты:</w:t>
            </w:r>
            <w:r w:rsidR="00403D69">
              <w:rPr>
                <w:rFonts w:ascii="Times New Roman" w:eastAsiaTheme="majorEastAsia" w:hAnsi="Times New Roman" w:cs="Times New Roman"/>
                <w:color w:val="000000"/>
                <w:sz w:val="24"/>
                <w:szCs w:val="24"/>
                <w:lang w:val="kk-KZ"/>
              </w:rPr>
              <w:t> </w:t>
            </w:r>
            <w:r w:rsidR="00403D69">
              <w:rPr>
                <w:rFonts w:ascii="Times New Roman" w:eastAsia="Times New Roman" w:hAnsi="Times New Roman" w:cs="Times New Roman"/>
                <w:color w:val="000000"/>
                <w:sz w:val="24"/>
                <w:szCs w:val="24"/>
                <w:lang w:val="kk-KZ"/>
              </w:rPr>
              <w:t>Әуенге сәйкес қимыл жасау.</w:t>
            </w:r>
          </w:p>
        </w:tc>
        <w:tc>
          <w:tcPr>
            <w:tcW w:w="2691" w:type="dxa"/>
            <w:tcBorders>
              <w:top w:val="single" w:sz="4" w:space="0" w:color="000000"/>
              <w:left w:val="single" w:sz="4" w:space="0" w:color="000000"/>
              <w:bottom w:val="single" w:sz="4" w:space="0" w:color="000000"/>
              <w:right w:val="single" w:sz="4" w:space="0" w:color="000000"/>
            </w:tcBorders>
          </w:tcPr>
          <w:p w14:paraId="536EE1C1" w14:textId="1CDA5D7E" w:rsidR="003858D2" w:rsidRDefault="003830B8">
            <w:pPr>
              <w:spacing w:after="0" w:line="240" w:lineRule="auto"/>
              <w:rPr>
                <w:rFonts w:ascii="Times New Roman" w:eastAsia="Times New Roman" w:hAnsi="Times New Roman" w:cs="Times New Roman"/>
                <w:color w:val="000000"/>
                <w:sz w:val="24"/>
                <w:szCs w:val="24"/>
                <w:lang w:val="kk-KZ"/>
              </w:rPr>
            </w:pPr>
            <w:r w:rsidRPr="003830B8">
              <w:rPr>
                <w:rFonts w:ascii="Times New Roman" w:eastAsia="Times New Roman" w:hAnsi="Times New Roman" w:cs="Times New Roman"/>
                <w:color w:val="000000"/>
                <w:sz w:val="24"/>
                <w:szCs w:val="24"/>
                <w:lang w:val="kk-KZ"/>
              </w:rPr>
              <w:t>Орынбасар Раяна</w:t>
            </w:r>
          </w:p>
          <w:p w14:paraId="29976660" w14:textId="36B18603" w:rsidR="001A6974" w:rsidRDefault="003858D2">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w:t>
            </w:r>
            <w:r w:rsidR="00403D69">
              <w:rPr>
                <w:rFonts w:ascii="Times New Roman" w:eastAsia="Times New Roman" w:hAnsi="Times New Roman" w:cs="Times New Roman"/>
                <w:color w:val="000000"/>
                <w:sz w:val="24"/>
                <w:szCs w:val="24"/>
                <w:lang w:val="kk-KZ"/>
              </w:rPr>
              <w:t>«Үйшік құрастырамыз»</w:t>
            </w:r>
            <w:r w:rsidR="00403D69">
              <w:rPr>
                <w:rFonts w:ascii="Times New Roman" w:eastAsia="Times New Roman" w:hAnsi="Times New Roman" w:cs="Times New Roman"/>
                <w:color w:val="000000"/>
                <w:sz w:val="24"/>
                <w:szCs w:val="24"/>
                <w:lang w:val="kk-KZ"/>
              </w:rPr>
              <w:br/>
            </w:r>
            <w:r w:rsidR="00403D69">
              <w:rPr>
                <w:rFonts w:ascii="Times New Roman" w:eastAsiaTheme="majorEastAsia" w:hAnsi="Times New Roman" w:cs="Times New Roman"/>
                <w:b/>
                <w:bCs/>
                <w:color w:val="000000"/>
                <w:sz w:val="24"/>
                <w:szCs w:val="24"/>
                <w:lang w:val="kk-KZ"/>
              </w:rPr>
              <w:t>Мақсаты:</w:t>
            </w:r>
            <w:r w:rsidR="00403D69">
              <w:rPr>
                <w:rFonts w:ascii="Times New Roman" w:eastAsiaTheme="majorEastAsia" w:hAnsi="Times New Roman" w:cs="Times New Roman"/>
                <w:color w:val="000000"/>
                <w:sz w:val="24"/>
                <w:szCs w:val="24"/>
                <w:lang w:val="kk-KZ"/>
              </w:rPr>
              <w:t> </w:t>
            </w:r>
            <w:r w:rsidR="00403D69">
              <w:rPr>
                <w:rFonts w:ascii="Times New Roman" w:eastAsia="Times New Roman" w:hAnsi="Times New Roman" w:cs="Times New Roman"/>
                <w:color w:val="000000"/>
                <w:sz w:val="24"/>
                <w:szCs w:val="24"/>
                <w:lang w:val="kk-KZ"/>
              </w:rPr>
              <w:t>Құрастыру арқылы ұсақ моториканы дамыту.</w:t>
            </w:r>
          </w:p>
        </w:tc>
        <w:tc>
          <w:tcPr>
            <w:tcW w:w="2420" w:type="dxa"/>
            <w:gridSpan w:val="2"/>
            <w:tcBorders>
              <w:top w:val="single" w:sz="4" w:space="0" w:color="000000"/>
              <w:left w:val="single" w:sz="4" w:space="0" w:color="000000"/>
              <w:bottom w:val="single" w:sz="4" w:space="0" w:color="000000"/>
              <w:right w:val="single" w:sz="4" w:space="0" w:color="000000"/>
            </w:tcBorders>
          </w:tcPr>
          <w:p w14:paraId="5162CE1E" w14:textId="08AAA6B6" w:rsidR="003858D2" w:rsidRDefault="003830B8">
            <w:pPr>
              <w:spacing w:after="0" w:line="240" w:lineRule="auto"/>
              <w:rPr>
                <w:rFonts w:ascii="Times New Roman" w:eastAsia="Times New Roman" w:hAnsi="Times New Roman" w:cs="Times New Roman"/>
                <w:color w:val="000000"/>
                <w:sz w:val="24"/>
                <w:szCs w:val="24"/>
                <w:lang w:val="kk-KZ"/>
              </w:rPr>
            </w:pPr>
            <w:r w:rsidRPr="003830B8">
              <w:rPr>
                <w:rFonts w:ascii="Times New Roman" w:eastAsia="Times New Roman" w:hAnsi="Times New Roman" w:cs="Times New Roman"/>
                <w:color w:val="000000"/>
                <w:sz w:val="24"/>
                <w:szCs w:val="24"/>
                <w:lang w:val="kk-KZ"/>
              </w:rPr>
              <w:t>Орумбаева Алиса</w:t>
            </w:r>
          </w:p>
          <w:p w14:paraId="040BA3B9" w14:textId="68604C7A" w:rsidR="001A6974" w:rsidRDefault="003858D2">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w:t>
            </w:r>
            <w:r w:rsidR="00403D69">
              <w:rPr>
                <w:rFonts w:ascii="Times New Roman" w:eastAsia="Times New Roman" w:hAnsi="Times New Roman" w:cs="Times New Roman"/>
                <w:color w:val="000000"/>
                <w:sz w:val="24"/>
                <w:szCs w:val="24"/>
                <w:lang w:val="kk-KZ"/>
              </w:rPr>
              <w:t>«Суретке бояу сал»</w:t>
            </w:r>
            <w:r w:rsidR="00403D69">
              <w:rPr>
                <w:rFonts w:ascii="Times New Roman" w:eastAsia="Times New Roman" w:hAnsi="Times New Roman" w:cs="Times New Roman"/>
                <w:color w:val="000000"/>
                <w:sz w:val="24"/>
                <w:szCs w:val="24"/>
                <w:lang w:val="kk-KZ"/>
              </w:rPr>
              <w:br/>
            </w:r>
            <w:r w:rsidR="00403D69">
              <w:rPr>
                <w:rFonts w:ascii="Times New Roman" w:eastAsiaTheme="majorEastAsia" w:hAnsi="Times New Roman" w:cs="Times New Roman"/>
                <w:b/>
                <w:bCs/>
                <w:color w:val="000000"/>
                <w:sz w:val="24"/>
                <w:szCs w:val="24"/>
                <w:lang w:val="kk-KZ"/>
              </w:rPr>
              <w:t>Мақсаты:</w:t>
            </w:r>
            <w:r w:rsidR="00403D69">
              <w:rPr>
                <w:rFonts w:ascii="Times New Roman" w:eastAsiaTheme="majorEastAsia" w:hAnsi="Times New Roman" w:cs="Times New Roman"/>
                <w:color w:val="000000"/>
                <w:sz w:val="24"/>
                <w:szCs w:val="24"/>
                <w:lang w:val="kk-KZ"/>
              </w:rPr>
              <w:t> </w:t>
            </w:r>
            <w:r w:rsidR="00403D69">
              <w:rPr>
                <w:rFonts w:ascii="Times New Roman" w:eastAsia="Times New Roman" w:hAnsi="Times New Roman" w:cs="Times New Roman"/>
                <w:color w:val="000000"/>
                <w:sz w:val="24"/>
                <w:szCs w:val="24"/>
                <w:lang w:val="kk-KZ"/>
              </w:rPr>
              <w:t>Қарапайым бейнелеу әрекетін меңгерту.</w:t>
            </w:r>
          </w:p>
        </w:tc>
      </w:tr>
      <w:tr w:rsidR="001A6974" w:rsidRPr="00730EAF" w14:paraId="26EFA514" w14:textId="77777777">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tcPr>
          <w:p w14:paraId="57A3816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tcPr>
          <w:p w14:paraId="36A894A1"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C5AA526"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kk-KZ"/>
              </w:rPr>
              <w:t>.</w:t>
            </w:r>
          </w:p>
          <w:p w14:paraId="3C7E99A4"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FD905B6"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23BD0EDB"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14:paraId="3C242FEA" w14:textId="77777777">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tcPr>
          <w:p w14:paraId="529CA89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5EFD594A" w14:textId="77777777" w:rsidR="001A6974" w:rsidRDefault="00403D69">
            <w:pPr>
              <w:spacing w:after="0"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sz w:val="24"/>
                <w:szCs w:val="24"/>
                <w:lang w:val="kk-KZ"/>
              </w:rPr>
              <w:t>Балықтар мен балықшы</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Мақсаты:</w:t>
            </w:r>
            <w:r>
              <w:rPr>
                <w:rFonts w:ascii="Times New Roman" w:eastAsia="Calibri" w:hAnsi="Times New Roman" w:cs="Times New Roman"/>
                <w:color w:val="000000"/>
                <w:sz w:val="24"/>
                <w:szCs w:val="24"/>
                <w:lang w:val="kk-KZ"/>
              </w:rPr>
              <w:t> Қимыл шапшаңдығын дамыту.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Барысы:</w:t>
            </w:r>
            <w:r>
              <w:rPr>
                <w:rFonts w:ascii="Times New Roman" w:eastAsia="Calibri" w:hAnsi="Times New Roman" w:cs="Times New Roman"/>
                <w:color w:val="000000"/>
                <w:sz w:val="24"/>
                <w:szCs w:val="24"/>
                <w:lang w:val="kk-KZ"/>
              </w:rPr>
              <w:t> Балалар балық болып жүзіп жүреді, балықшы торын тастағанда қаша жөнеледі.</w:t>
            </w:r>
          </w:p>
        </w:tc>
        <w:tc>
          <w:tcPr>
            <w:tcW w:w="2264" w:type="dxa"/>
            <w:tcBorders>
              <w:top w:val="single" w:sz="4" w:space="0" w:color="000000"/>
              <w:left w:val="single" w:sz="4" w:space="0" w:color="000000"/>
              <w:bottom w:val="single" w:sz="4" w:space="0" w:color="000000"/>
              <w:right w:val="single" w:sz="4" w:space="0" w:color="000000"/>
            </w:tcBorders>
          </w:tcPr>
          <w:p w14:paraId="385745F3" w14:textId="77777777" w:rsidR="001A6974" w:rsidRDefault="00403D69">
            <w:pPr>
              <w:spacing w:after="0"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sz w:val="24"/>
                <w:szCs w:val="24"/>
                <w:lang w:val="kk-KZ"/>
              </w:rPr>
              <w:t>Жылдам қояндар</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Мақсаты:</w:t>
            </w:r>
            <w:r>
              <w:rPr>
                <w:rFonts w:ascii="Times New Roman" w:eastAsia="Calibri" w:hAnsi="Times New Roman" w:cs="Times New Roman"/>
                <w:color w:val="000000"/>
                <w:sz w:val="24"/>
                <w:szCs w:val="24"/>
                <w:lang w:val="kk-KZ"/>
              </w:rPr>
              <w:t> Жылдамдық пен икемділікті дамыту.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Барысы:</w:t>
            </w:r>
            <w:r>
              <w:rPr>
                <w:rFonts w:ascii="Times New Roman" w:eastAsia="Calibri" w:hAnsi="Times New Roman" w:cs="Times New Roman"/>
                <w:color w:val="000000"/>
                <w:sz w:val="24"/>
                <w:szCs w:val="24"/>
                <w:lang w:val="kk-KZ"/>
              </w:rPr>
              <w:t> Балалар қоян болып бір орыннан екінші орынға секіріп жетеді.</w:t>
            </w:r>
          </w:p>
        </w:tc>
        <w:tc>
          <w:tcPr>
            <w:tcW w:w="2412" w:type="dxa"/>
            <w:tcBorders>
              <w:top w:val="single" w:sz="4" w:space="0" w:color="000000"/>
              <w:left w:val="single" w:sz="4" w:space="0" w:color="000000"/>
              <w:bottom w:val="single" w:sz="4" w:space="0" w:color="000000"/>
              <w:right w:val="single" w:sz="4" w:space="0" w:color="000000"/>
            </w:tcBorders>
          </w:tcPr>
          <w:p w14:paraId="07233B7F" w14:textId="77777777" w:rsidR="001A6974" w:rsidRDefault="00403D69">
            <w:pPr>
              <w:spacing w:after="0"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sz w:val="24"/>
                <w:szCs w:val="24"/>
                <w:lang w:val="kk-KZ"/>
              </w:rPr>
              <w:t>Құстар ұшты</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Мақсаты:</w:t>
            </w:r>
            <w:r>
              <w:rPr>
                <w:rFonts w:ascii="Times New Roman" w:eastAsia="Calibri" w:hAnsi="Times New Roman" w:cs="Times New Roman"/>
                <w:color w:val="000000"/>
                <w:sz w:val="24"/>
                <w:szCs w:val="24"/>
                <w:lang w:val="kk-KZ"/>
              </w:rPr>
              <w:t> Зейінін шоғырландыру.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Барысы:</w:t>
            </w:r>
            <w:r>
              <w:rPr>
                <w:rFonts w:ascii="Times New Roman" w:eastAsia="Calibri" w:hAnsi="Times New Roman" w:cs="Times New Roman"/>
                <w:color w:val="000000"/>
                <w:sz w:val="24"/>
                <w:szCs w:val="24"/>
                <w:lang w:val="kk-KZ"/>
              </w:rPr>
              <w:t> «Құс ұшты» дегенде қолдарын қағып секіреді, басқа жануар аталғанда қозғалмай қалады.</w:t>
            </w:r>
          </w:p>
        </w:tc>
        <w:tc>
          <w:tcPr>
            <w:tcW w:w="2691" w:type="dxa"/>
            <w:tcBorders>
              <w:top w:val="single" w:sz="4" w:space="0" w:color="000000"/>
              <w:left w:val="single" w:sz="4" w:space="0" w:color="000000"/>
              <w:bottom w:val="single" w:sz="4" w:space="0" w:color="000000"/>
              <w:right w:val="single" w:sz="4" w:space="0" w:color="000000"/>
            </w:tcBorders>
          </w:tcPr>
          <w:p w14:paraId="6DAE1DCC"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sz w:val="24"/>
                <w:szCs w:val="24"/>
                <w:lang w:val="kk-KZ"/>
              </w:rPr>
              <w:t>Жел мен ағаштар</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Мақсаты:</w:t>
            </w:r>
            <w:r>
              <w:rPr>
                <w:rFonts w:ascii="Times New Roman" w:eastAsia="Calibri" w:hAnsi="Times New Roman" w:cs="Times New Roman"/>
                <w:color w:val="000000"/>
                <w:sz w:val="24"/>
                <w:szCs w:val="24"/>
                <w:lang w:val="kk-KZ"/>
              </w:rPr>
              <w:t> Табиғат құбылыстарын сезінуге үйрету.</w:t>
            </w:r>
            <w:r>
              <w:rPr>
                <w:rFonts w:ascii="Times New Roman" w:eastAsia="Calibri" w:hAnsi="Times New Roman" w:cs="Times New Roman"/>
                <w:color w:val="000000"/>
                <w:sz w:val="24"/>
                <w:szCs w:val="24"/>
                <w:lang w:val="kk-KZ"/>
              </w:rPr>
              <w:br/>
            </w:r>
            <w:r w:rsidRPr="00730EAF">
              <w:rPr>
                <w:rFonts w:ascii="Times New Roman" w:eastAsia="Calibri" w:hAnsi="Times New Roman" w:cs="Times New Roman"/>
                <w:b/>
                <w:bCs/>
                <w:color w:val="000000"/>
                <w:sz w:val="24"/>
                <w:szCs w:val="24"/>
                <w:lang w:val="ru-RU"/>
              </w:rPr>
              <w:t>Барысы:</w:t>
            </w:r>
            <w:r>
              <w:rPr>
                <w:rFonts w:ascii="Times New Roman" w:eastAsia="Calibri" w:hAnsi="Times New Roman" w:cs="Times New Roman"/>
                <w:color w:val="000000"/>
                <w:sz w:val="24"/>
                <w:szCs w:val="24"/>
              </w:rPr>
              <w:t> </w:t>
            </w:r>
            <w:r w:rsidRPr="00730EAF">
              <w:rPr>
                <w:rFonts w:ascii="Times New Roman" w:eastAsia="Calibri" w:hAnsi="Times New Roman" w:cs="Times New Roman"/>
                <w:color w:val="000000"/>
                <w:sz w:val="24"/>
                <w:szCs w:val="24"/>
                <w:lang w:val="ru-RU"/>
              </w:rPr>
              <w:t xml:space="preserve">Балалар ағаш болып тұрады. </w:t>
            </w:r>
            <w:r>
              <w:rPr>
                <w:rFonts w:ascii="Times New Roman" w:eastAsia="Calibri" w:hAnsi="Times New Roman" w:cs="Times New Roman"/>
                <w:color w:val="000000"/>
                <w:sz w:val="24"/>
                <w:szCs w:val="24"/>
              </w:rPr>
              <w:t>«Жел» дегенде шайқалады.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4BBA10D2" w14:textId="77777777" w:rsidR="001A6974" w:rsidRDefault="00403D69">
            <w:pPr>
              <w:spacing w:after="0"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sz w:val="24"/>
                <w:szCs w:val="24"/>
              </w:rPr>
              <w:t>Түйе мен ботақандар</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Мақсаты:</w:t>
            </w:r>
            <w:r>
              <w:rPr>
                <w:rFonts w:ascii="Times New Roman" w:eastAsia="Calibri" w:hAnsi="Times New Roman" w:cs="Times New Roman"/>
                <w:color w:val="000000"/>
                <w:sz w:val="24"/>
                <w:szCs w:val="24"/>
              </w:rPr>
              <w:t> Жануарларға еліктеу арқылы қимыл координациясын дамыту.</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Барысы:</w:t>
            </w:r>
            <w:r>
              <w:rPr>
                <w:rFonts w:ascii="Times New Roman" w:eastAsia="Calibri" w:hAnsi="Times New Roman" w:cs="Times New Roman"/>
                <w:color w:val="000000"/>
                <w:sz w:val="24"/>
                <w:szCs w:val="24"/>
              </w:rPr>
              <w:t> Бір бала түйе, қалғандары ботақандар болып соңынан ереді.</w:t>
            </w:r>
          </w:p>
        </w:tc>
      </w:tr>
      <w:tr w:rsidR="001A6974" w:rsidRPr="00730EAF" w14:paraId="73CA3E88" w14:textId="777777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tcPr>
          <w:p w14:paraId="534F05DD" w14:textId="77777777" w:rsidR="001A6974" w:rsidRDefault="00403D69">
            <w:pPr>
              <w:spacing w:after="0" w:line="240" w:lineRule="auto"/>
              <w:ind w:left="11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19A0D1AB"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kk-KZ"/>
              </w:rPr>
              <w:t>(көркем әрекет, дербес ойын әрекеті).</w:t>
            </w:r>
          </w:p>
          <w:p w14:paraId="4998538E"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14:paraId="795B11C2" w14:textId="77777777">
        <w:trPr>
          <w:trHeight w:val="280"/>
        </w:trPr>
        <w:tc>
          <w:tcPr>
            <w:tcW w:w="3261" w:type="dxa"/>
            <w:tcBorders>
              <w:top w:val="single" w:sz="4" w:space="0" w:color="000000"/>
              <w:left w:val="single" w:sz="4" w:space="0" w:color="000000"/>
              <w:bottom w:val="single" w:sz="4" w:space="0" w:color="000000"/>
              <w:right w:val="single" w:sz="4" w:space="0" w:color="000000"/>
            </w:tcBorders>
          </w:tcPr>
          <w:p w14:paraId="30CDE05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үйге</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65244A09" w14:textId="77777777" w:rsidR="001A6974" w:rsidRDefault="00403D69">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r>
              <w:rPr>
                <w:rFonts w:ascii="Times New Roman" w:eastAsia="Times New Roman" w:hAnsi="Times New Roman" w:cs="Times New Roman"/>
                <w:sz w:val="24"/>
                <w:szCs w:val="24"/>
                <w:lang w:eastAsia="ru-RU"/>
              </w:rPr>
              <w:t>Қоштасу дәстүрін қалыптастыру (амандасу, «сау болыңыз» деп айту)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Өнегелі</w:t>
            </w:r>
            <w:r>
              <w:rPr>
                <w:rFonts w:ascii="Times New Roman" w:eastAsia="Times New Roman" w:hAnsi="Times New Roman" w:cs="Times New Roman"/>
                <w:b/>
                <w:bCs/>
                <w:sz w:val="24"/>
                <w:szCs w:val="24"/>
                <w:lang w:eastAsia="ru-RU"/>
              </w:rPr>
              <w:t xml:space="preserve"> 15</w:t>
            </w:r>
            <w:r>
              <w:rPr>
                <w:rFonts w:ascii="Times New Roman" w:eastAsia="Times New Roman" w:hAnsi="Times New Roman" w:cs="Times New Roman"/>
                <w:b/>
                <w:bCs/>
                <w:sz w:val="24"/>
                <w:szCs w:val="24"/>
                <w:lang w:val="kk-KZ" w:eastAsia="ru-RU"/>
              </w:rPr>
              <w:t xml:space="preserve"> минут</w:t>
            </w:r>
          </w:p>
          <w:p w14:paraId="3C3932B5"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bl>
    <w:p w14:paraId="35C52EAC" w14:textId="77777777" w:rsidR="001A6974" w:rsidRDefault="001A6974">
      <w:pPr>
        <w:spacing w:after="0" w:line="240" w:lineRule="auto"/>
        <w:rPr>
          <w:rFonts w:ascii="Times New Roman" w:hAnsi="Times New Roman" w:cs="Times New Roman"/>
          <w:color w:val="000000" w:themeColor="text1"/>
          <w:sz w:val="24"/>
          <w:szCs w:val="24"/>
          <w:lang w:val="kk-KZ"/>
        </w:rPr>
      </w:pPr>
    </w:p>
    <w:p w14:paraId="34864BF9" w14:textId="1103CBDC" w:rsidR="001A6974" w:rsidRDefault="001A6974">
      <w:pPr>
        <w:spacing w:after="0" w:line="240" w:lineRule="auto"/>
        <w:rPr>
          <w:rFonts w:ascii="Times New Roman" w:hAnsi="Times New Roman" w:cs="Times New Roman"/>
          <w:color w:val="000000" w:themeColor="text1"/>
          <w:sz w:val="24"/>
          <w:szCs w:val="24"/>
          <w:lang w:val="kk-KZ"/>
        </w:rPr>
      </w:pPr>
    </w:p>
    <w:p w14:paraId="59B076AF" w14:textId="77777777" w:rsidR="003830B8" w:rsidRDefault="003830B8">
      <w:pPr>
        <w:spacing w:after="0" w:line="240" w:lineRule="auto"/>
        <w:rPr>
          <w:rFonts w:ascii="Times New Roman" w:hAnsi="Times New Roman" w:cs="Times New Roman"/>
          <w:sz w:val="28"/>
          <w:szCs w:val="28"/>
          <w:lang w:val="kk-KZ"/>
        </w:rPr>
      </w:pPr>
    </w:p>
    <w:p w14:paraId="1F1D54FE"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r>
        <w:rPr>
          <w:rFonts w:ascii="Times New Roman" w:eastAsia="Times New Roman" w:hAnsi="Times New Roman" w:cs="Times New Roman"/>
          <w:b/>
          <w:bCs/>
          <w:color w:val="000000" w:themeColor="text1"/>
          <w:kern w:val="36"/>
          <w:sz w:val="28"/>
          <w:szCs w:val="28"/>
          <w:lang w:val="kk-KZ" w:eastAsia="ru-RU"/>
        </w:rPr>
        <w:lastRenderedPageBreak/>
        <w:t>Тәрбиелеу - білім беру процесінің циклограммасы</w:t>
      </w:r>
    </w:p>
    <w:p w14:paraId="43525D54" w14:textId="77777777" w:rsidR="001A6974" w:rsidRDefault="00403D69">
      <w:pPr>
        <w:spacing w:after="0" w:line="240" w:lineRule="auto"/>
        <w:jc w:val="center"/>
        <w:rPr>
          <w:rFonts w:ascii="Times New Roman" w:eastAsia="Times New Roman" w:hAnsi="Times New Roman" w:cs="Times New Roman"/>
          <w:b/>
          <w:bCs/>
          <w:color w:val="000000" w:themeColor="text1"/>
          <w:sz w:val="28"/>
          <w:szCs w:val="28"/>
          <w:u w:val="single"/>
          <w:lang w:val="kk-KZ" w:eastAsia="ru-RU"/>
        </w:rPr>
      </w:pPr>
      <w:r>
        <w:rPr>
          <w:rFonts w:ascii="Times New Roman" w:eastAsia="Times New Roman" w:hAnsi="Times New Roman" w:cs="Times New Roman"/>
          <w:b/>
          <w:bCs/>
          <w:color w:val="000000" w:themeColor="text1"/>
          <w:sz w:val="28"/>
          <w:szCs w:val="28"/>
          <w:u w:val="single"/>
          <w:lang w:val="kk-KZ" w:eastAsia="ru-RU"/>
        </w:rPr>
        <w:t>Қазан   айы 2025  жыл 4  апта</w:t>
      </w:r>
    </w:p>
    <w:p w14:paraId="49D33D2D" w14:textId="77777777" w:rsidR="001A6974" w:rsidRDefault="001A6974">
      <w:pPr>
        <w:spacing w:after="0" w:line="240" w:lineRule="auto"/>
        <w:jc w:val="center"/>
        <w:rPr>
          <w:rFonts w:ascii="Times New Roman" w:eastAsia="Times New Roman" w:hAnsi="Times New Roman" w:cs="Times New Roman"/>
          <w:b/>
          <w:bCs/>
          <w:color w:val="000000" w:themeColor="text1"/>
          <w:sz w:val="28"/>
          <w:szCs w:val="28"/>
          <w:u w:val="single"/>
          <w:lang w:val="kk-KZ" w:eastAsia="ru-RU"/>
        </w:rPr>
      </w:pPr>
    </w:p>
    <w:p w14:paraId="7128CFEC" w14:textId="320313BD"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47F0DCBF"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Балалардың жасы: </w:t>
      </w:r>
      <w:r>
        <w:rPr>
          <w:rFonts w:ascii="Times New Roman" w:eastAsia="Times New Roman" w:hAnsi="Times New Roman" w:cs="Times New Roman"/>
          <w:color w:val="000000" w:themeColor="text1"/>
          <w:sz w:val="24"/>
          <w:szCs w:val="24"/>
          <w:lang w:val="kk-KZ" w:eastAsia="ru-RU"/>
        </w:rPr>
        <w:t>3 жастағы балалар</w:t>
      </w:r>
    </w:p>
    <w:p w14:paraId="7E516CB7" w14:textId="77777777" w:rsidR="001A6974" w:rsidRDefault="00403D69">
      <w:pPr>
        <w:spacing w:after="0" w:line="240" w:lineRule="auto"/>
        <w:rPr>
          <w:rFonts w:ascii="Times New Roman" w:eastAsia="Calibri" w:hAnsi="Times New Roman" w:cs="Times New Roman"/>
          <w:b/>
          <w:bCs/>
          <w:sz w:val="24"/>
          <w:szCs w:val="28"/>
          <w:lang w:val="kk-KZ" w:eastAsia="zh-TW"/>
        </w:rPr>
      </w:pPr>
      <w:r>
        <w:rPr>
          <w:rFonts w:ascii="Times New Roman" w:eastAsia="Calibri" w:hAnsi="Times New Roman" w:cs="Times New Roman"/>
          <w:b/>
          <w:bCs/>
          <w:sz w:val="24"/>
          <w:szCs w:val="28"/>
          <w:lang w:val="kk-KZ" w:eastAsia="zh-TW"/>
        </w:rPr>
        <w:t>Қазан бірлік және ынтымақ айы</w:t>
      </w:r>
    </w:p>
    <w:p w14:paraId="14C4A6D0" w14:textId="77777777" w:rsidR="001A6974" w:rsidRDefault="00403D69">
      <w:pPr>
        <w:spacing w:after="0" w:line="240" w:lineRule="auto"/>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 xml:space="preserve">Отбасында, балабақшада қауіпсіз мінез-құлық нормаларын білу             </w:t>
      </w:r>
    </w:p>
    <w:p w14:paraId="574036A1" w14:textId="77777777" w:rsidR="001A6974" w:rsidRDefault="00403D69">
      <w:pPr>
        <w:spacing w:after="0" w:line="240" w:lineRule="auto"/>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 xml:space="preserve">Басқа балалармен сөйлесуге және олармен ортақ тіл табуға дайын болу </w:t>
      </w:r>
    </w:p>
    <w:p w14:paraId="557C99C0" w14:textId="77777777" w:rsidR="001A6974" w:rsidRDefault="00403D69">
      <w:pPr>
        <w:spacing w:after="0" w:line="240" w:lineRule="auto"/>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 xml:space="preserve">Ойы мен сезімдерін білдіре алу қабілетінің болуы </w:t>
      </w:r>
    </w:p>
    <w:p w14:paraId="28233DBB" w14:textId="77777777" w:rsidR="001A6974" w:rsidRDefault="001A6974">
      <w:pPr>
        <w:spacing w:after="0" w:line="240" w:lineRule="auto"/>
        <w:jc w:val="center"/>
        <w:rPr>
          <w:rFonts w:ascii="Times New Roman" w:eastAsia="Times New Roman" w:hAnsi="Times New Roman" w:cs="Times New Roman"/>
          <w:color w:val="000000" w:themeColor="text1"/>
          <w:sz w:val="28"/>
          <w:szCs w:val="28"/>
          <w:lang w:val="kk-KZ" w:eastAsia="ru-RU"/>
        </w:rPr>
      </w:pPr>
    </w:p>
    <w:tbl>
      <w:tblPr>
        <w:tblStyle w:val="TableNormal"/>
        <w:tblW w:w="1562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2835"/>
        <w:gridCol w:w="2264"/>
        <w:gridCol w:w="2412"/>
        <w:gridCol w:w="2691"/>
        <w:gridCol w:w="2412"/>
        <w:gridCol w:w="8"/>
        <w:gridCol w:w="8"/>
        <w:gridCol w:w="22"/>
      </w:tblGrid>
      <w:tr w:rsidR="001A6974" w14:paraId="37F72E78" w14:textId="77777777">
        <w:trPr>
          <w:gridAfter w:val="2"/>
          <w:wAfter w:w="30" w:type="dxa"/>
          <w:trHeight w:val="552"/>
        </w:trPr>
        <w:tc>
          <w:tcPr>
            <w:tcW w:w="2977" w:type="dxa"/>
            <w:tcBorders>
              <w:top w:val="single" w:sz="4" w:space="0" w:color="000000"/>
              <w:left w:val="single" w:sz="4" w:space="0" w:color="000000"/>
              <w:bottom w:val="single" w:sz="4" w:space="0" w:color="000000"/>
              <w:right w:val="single" w:sz="4" w:space="0" w:color="000000"/>
            </w:tcBorders>
          </w:tcPr>
          <w:p w14:paraId="6B0406BF" w14:textId="77777777" w:rsidR="001A6974" w:rsidRDefault="00403D69">
            <w:pPr>
              <w:spacing w:after="0" w:line="240" w:lineRule="auto"/>
              <w:ind w:left="638"/>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t>Күн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тәртібі</w:t>
            </w:r>
          </w:p>
        </w:tc>
        <w:tc>
          <w:tcPr>
            <w:tcW w:w="2835" w:type="dxa"/>
            <w:tcBorders>
              <w:top w:val="single" w:sz="4" w:space="0" w:color="000000"/>
              <w:left w:val="single" w:sz="4" w:space="0" w:color="000000"/>
              <w:bottom w:val="single" w:sz="4" w:space="0" w:color="000000"/>
              <w:right w:val="single" w:sz="4" w:space="0" w:color="000000"/>
            </w:tcBorders>
          </w:tcPr>
          <w:p w14:paraId="1483C919"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Дүйсенбі </w:t>
            </w:r>
          </w:p>
          <w:p w14:paraId="1EC6735D"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20</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3E4481DD"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eastAsia="ru-RU"/>
              </w:rPr>
            </w:pPr>
          </w:p>
          <w:p w14:paraId="6536D546"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tcPr>
          <w:p w14:paraId="03A0BE0B"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Сейсенбі </w:t>
            </w:r>
          </w:p>
          <w:p w14:paraId="48A756C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21</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56B905A1"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tcPr>
          <w:p w14:paraId="1319DC90"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Сәрсенбі </w:t>
            </w:r>
          </w:p>
          <w:p w14:paraId="622F4971"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22</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4B2158AE"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tcPr>
          <w:p w14:paraId="5953E2E0"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Бейсенбі</w:t>
            </w:r>
            <w:r>
              <w:rPr>
                <w:rFonts w:ascii="Times New Roman" w:eastAsia="Times New Roman" w:hAnsi="Times New Roman" w:cs="Times New Roman"/>
                <w:b/>
                <w:color w:val="000000" w:themeColor="text1"/>
                <w:sz w:val="24"/>
                <w:szCs w:val="24"/>
                <w:lang w:val="kk-KZ" w:eastAsia="ru-RU"/>
              </w:rPr>
              <w:t xml:space="preserve"> </w:t>
            </w:r>
          </w:p>
          <w:p w14:paraId="02339926"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23</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1086FE41"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5D4C6FA"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Жұма </w:t>
            </w:r>
            <w:r>
              <w:rPr>
                <w:rFonts w:ascii="Times New Roman" w:eastAsia="Times New Roman" w:hAnsi="Times New Roman" w:cs="Times New Roman"/>
                <w:b/>
                <w:color w:val="000000" w:themeColor="text1"/>
                <w:sz w:val="24"/>
                <w:szCs w:val="24"/>
                <w:lang w:val="kk-KZ" w:eastAsia="ru-RU"/>
              </w:rPr>
              <w:t xml:space="preserve">  </w:t>
            </w:r>
          </w:p>
          <w:p w14:paraId="6EE23A9C"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24</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77EF720C"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r>
      <w:tr w:rsidR="001A6974" w:rsidRPr="00730EAF" w14:paraId="57CC059A" w14:textId="77777777">
        <w:trPr>
          <w:gridAfter w:val="2"/>
          <w:wAfter w:w="30" w:type="dxa"/>
          <w:trHeight w:val="551"/>
        </w:trPr>
        <w:tc>
          <w:tcPr>
            <w:tcW w:w="2977" w:type="dxa"/>
            <w:tcBorders>
              <w:top w:val="single" w:sz="4" w:space="0" w:color="000000"/>
              <w:left w:val="single" w:sz="4" w:space="0" w:color="000000"/>
              <w:bottom w:val="single" w:sz="4" w:space="0" w:color="000000"/>
              <w:right w:val="single" w:sz="4" w:space="0" w:color="000000"/>
            </w:tcBorders>
          </w:tcPr>
          <w:p w14:paraId="20BE920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қабылдау</w:t>
            </w:r>
          </w:p>
        </w:tc>
        <w:tc>
          <w:tcPr>
            <w:tcW w:w="12622" w:type="dxa"/>
            <w:gridSpan w:val="6"/>
            <w:tcBorders>
              <w:top w:val="single" w:sz="8" w:space="0" w:color="000000"/>
              <w:left w:val="single" w:sz="8" w:space="0" w:color="000000"/>
              <w:bottom w:val="single" w:sz="8" w:space="0" w:color="000000"/>
              <w:right w:val="single" w:sz="8" w:space="0" w:color="000000"/>
            </w:tcBorders>
          </w:tcPr>
          <w:p w14:paraId="49F4E79D"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 жылы қарсы алу, ата-аналарымен амандасу</w:t>
            </w:r>
          </w:p>
          <w:p w14:paraId="53666067"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198D3E9D"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Ата-аналардан баланың денсаулығы туралы қысқаша ақпарат алу</w:t>
            </w:r>
          </w:p>
          <w:p w14:paraId="5AA7D5CA"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73C18E88"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6385E3AD" w14:textId="77777777" w:rsidR="001A6974" w:rsidRDefault="00403D69">
            <w:pPr>
              <w:spacing w:after="0" w:line="240" w:lineRule="auto"/>
              <w:rPr>
                <w:rFonts w:ascii="Times New Roman" w:eastAsia="Calibri" w:hAnsi="Times New Roman" w:cs="Times New Roman"/>
                <w:sz w:val="24"/>
                <w:szCs w:val="24"/>
                <w:lang w:val="kk-KZ"/>
              </w:rPr>
            </w:pPr>
            <w:r w:rsidRPr="00730EAF">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227C4FD2"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160EFB51"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Pr>
                <w:rFonts w:ascii="Times New Roman" w:eastAsia="Times New Roman" w:hAnsi="Times New Roman" w:cs="Times New Roman"/>
                <w:b/>
                <w:bCs/>
                <w:color w:val="000000"/>
                <w:sz w:val="24"/>
                <w:szCs w:val="24"/>
                <w:lang w:val="kk-KZ"/>
              </w:rPr>
              <w:t>Күй күмбірі</w:t>
            </w:r>
          </w:p>
        </w:tc>
      </w:tr>
      <w:tr w:rsidR="001A6974" w:rsidRPr="00730EAF" w14:paraId="696D0A68" w14:textId="77777777">
        <w:trPr>
          <w:gridAfter w:val="2"/>
          <w:wAfter w:w="30" w:type="dxa"/>
          <w:trHeight w:val="551"/>
        </w:trPr>
        <w:tc>
          <w:tcPr>
            <w:tcW w:w="2977" w:type="dxa"/>
            <w:tcBorders>
              <w:top w:val="single" w:sz="4" w:space="0" w:color="000000"/>
              <w:left w:val="single" w:sz="4" w:space="0" w:color="000000"/>
              <w:bottom w:val="single" w:sz="4" w:space="0" w:color="000000"/>
              <w:right w:val="single" w:sz="4" w:space="0" w:color="000000"/>
            </w:tcBorders>
          </w:tcPr>
          <w:p w14:paraId="48FFC11B" w14:textId="77777777" w:rsidR="001A6974" w:rsidRDefault="00403D69">
            <w:pPr>
              <w:spacing w:after="0" w:line="240" w:lineRule="auto"/>
              <w:ind w:left="11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622" w:type="dxa"/>
            <w:gridSpan w:val="6"/>
            <w:tcBorders>
              <w:top w:val="single" w:sz="8" w:space="0" w:color="000000"/>
              <w:left w:val="single" w:sz="8" w:space="0" w:color="000000"/>
              <w:bottom w:val="single" w:sz="8" w:space="0" w:color="000000"/>
              <w:right w:val="single" w:sz="8" w:space="0" w:color="000000"/>
            </w:tcBorders>
          </w:tcPr>
          <w:p w14:paraId="16A012AF"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color w:val="000000"/>
                <w:sz w:val="24"/>
                <w:szCs w:val="24"/>
                <w:lang w:val="kk-KZ" w:eastAsia="ru-RU"/>
              </w:rPr>
              <w:t>А</w:t>
            </w:r>
            <w:r w:rsidRPr="00730EAF">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15F9904E"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2221B3D0"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01FC043D"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3C3B4B30" w14:textId="77777777" w:rsidR="001A6974" w:rsidRDefault="00403D69">
            <w:pPr>
              <w:spacing w:after="0" w:line="240" w:lineRule="auto"/>
              <w:rPr>
                <w:rFonts w:ascii="Times New Roman" w:eastAsiaTheme="majorEastAsia" w:hAnsi="Times New Roman" w:cs="Times New Roman"/>
                <w:color w:val="000000"/>
                <w:sz w:val="24"/>
                <w:szCs w:val="24"/>
                <w:lang w:val="kk-KZ" w:eastAsia="ru-RU"/>
              </w:rPr>
            </w:pPr>
            <w:r w:rsidRPr="00730EAF">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49C03EAA"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Ата-аналармен жұмысты ұйымдастыру</w:t>
            </w:r>
          </w:p>
          <w:p w14:paraId="6F30E283"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416EA4DD"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Баланың таңғы асын дәруменге бай етіп дайындаңыз.</w:t>
            </w:r>
          </w:p>
          <w:p w14:paraId="4CB79411"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39B82B97"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1A6974" w:rsidRPr="00730EAF" w14:paraId="1C791A4F" w14:textId="77777777">
        <w:trPr>
          <w:gridAfter w:val="2"/>
          <w:wAfter w:w="30" w:type="dxa"/>
          <w:trHeight w:val="1678"/>
        </w:trPr>
        <w:tc>
          <w:tcPr>
            <w:tcW w:w="2977" w:type="dxa"/>
            <w:tcBorders>
              <w:top w:val="single" w:sz="4" w:space="0" w:color="000000"/>
              <w:left w:val="single" w:sz="4" w:space="0" w:color="000000"/>
              <w:bottom w:val="single" w:sz="4" w:space="0" w:color="000000"/>
              <w:right w:val="single" w:sz="4" w:space="0" w:color="000000"/>
            </w:tcBorders>
          </w:tcPr>
          <w:p w14:paraId="17352DB9" w14:textId="77777777" w:rsidR="001A6974" w:rsidRDefault="00403D69">
            <w:pPr>
              <w:spacing w:after="0" w:line="240" w:lineRule="auto"/>
              <w:ind w:left="20"/>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E27C1EF" w14:textId="77777777" w:rsidR="001A6974" w:rsidRDefault="00403D69">
            <w:pPr>
              <w:spacing w:after="0" w:line="240" w:lineRule="auto"/>
              <w:contextualSpacing/>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түрлі-түсті біркелкі дөңгелектер жасап,жіпке тізіп моншақ құрастыру. Желіммен,</w:t>
            </w:r>
          </w:p>
          <w:p w14:paraId="0647E2B7" w14:textId="77777777" w:rsidR="001A6974" w:rsidRDefault="00403D69">
            <w:pPr>
              <w:spacing w:after="0" w:line="240" w:lineRule="auto"/>
              <w:rPr>
                <w:rFonts w:ascii="Times New Roman" w:hAnsi="Times New Roman" w:cs="Times New Roman"/>
                <w:b/>
                <w:bCs/>
                <w:color w:val="000000" w:themeColor="text1"/>
                <w:sz w:val="24"/>
                <w:szCs w:val="24"/>
                <w:shd w:val="clear" w:color="auto" w:fill="FFFFFF"/>
                <w:lang w:val="kk-KZ"/>
              </w:rPr>
            </w:pPr>
            <w:r>
              <w:rPr>
                <w:rFonts w:ascii="Times New Roman" w:hAnsi="Times New Roman" w:cs="Times New Roman"/>
                <w:color w:val="000000" w:themeColor="text1"/>
                <w:sz w:val="24"/>
                <w:szCs w:val="24"/>
                <w:lang w:val="kk-KZ"/>
              </w:rPr>
              <w:t>қайшымен жұмыс жасау кезінде қауіпсіздік ережелерін түсіндіру.</w:t>
            </w:r>
          </w:p>
          <w:p w14:paraId="0ED147BF"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shd w:val="clear" w:color="auto" w:fill="FFFFFF"/>
                <w:lang w:val="kk-KZ"/>
              </w:rPr>
              <w:t>біртұтас тәрбие</w:t>
            </w:r>
          </w:p>
        </w:tc>
        <w:tc>
          <w:tcPr>
            <w:tcW w:w="2264" w:type="dxa"/>
            <w:tcBorders>
              <w:top w:val="single" w:sz="4" w:space="0" w:color="000000"/>
              <w:left w:val="single" w:sz="4" w:space="0" w:color="000000"/>
              <w:bottom w:val="single" w:sz="4" w:space="0" w:color="000000"/>
              <w:right w:val="single" w:sz="4" w:space="0" w:color="000000"/>
            </w:tcBorders>
          </w:tcPr>
          <w:p w14:paraId="0DBA25E2"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Балабақшадағы қауіпсіздік жайлы видеоролик көрсету,</w:t>
            </w:r>
          </w:p>
          <w:p w14:paraId="394C0B1F"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қауіпсіздік әрекеті</w:t>
            </w:r>
          </w:p>
        </w:tc>
        <w:tc>
          <w:tcPr>
            <w:tcW w:w="2412" w:type="dxa"/>
            <w:tcBorders>
              <w:top w:val="single" w:sz="4" w:space="0" w:color="000000"/>
              <w:left w:val="single" w:sz="4" w:space="0" w:color="000000"/>
              <w:bottom w:val="single" w:sz="4" w:space="0" w:color="000000"/>
              <w:right w:val="single" w:sz="4" w:space="0" w:color="000000"/>
            </w:tcBorders>
          </w:tcPr>
          <w:p w14:paraId="35536AB2"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Күз табиғатын тауып көрсету. Ерекшеліктерін айтқызып пысықтау.</w:t>
            </w:r>
            <w:r>
              <w:rPr>
                <w:rFonts w:ascii="Times New Roman" w:hAnsi="Times New Roman" w:cs="Times New Roman"/>
                <w:b/>
                <w:color w:val="000000" w:themeColor="text1"/>
                <w:sz w:val="24"/>
                <w:szCs w:val="24"/>
                <w:lang w:val="kk-KZ"/>
              </w:rPr>
              <w:t xml:space="preserve"> экологиялық мәдениет</w:t>
            </w:r>
          </w:p>
        </w:tc>
        <w:tc>
          <w:tcPr>
            <w:tcW w:w="2691" w:type="dxa"/>
            <w:tcBorders>
              <w:top w:val="single" w:sz="4" w:space="0" w:color="000000"/>
              <w:left w:val="single" w:sz="4" w:space="0" w:color="000000"/>
              <w:bottom w:val="single" w:sz="4" w:space="0" w:color="000000"/>
              <w:right w:val="single" w:sz="4" w:space="0" w:color="000000"/>
            </w:tcBorders>
          </w:tcPr>
          <w:p w14:paraId="5C30FE9C" w14:textId="77777777" w:rsidR="001A6974" w:rsidRDefault="00403D69">
            <w:pPr>
              <w:spacing w:after="0" w:line="240" w:lineRule="auto"/>
              <w:ind w:left="136"/>
              <w:rPr>
                <w:rFonts w:ascii="Times New Roman" w:eastAsia="Times New Roman" w:hAnsi="Times New Roman" w:cs="Times New Roman"/>
                <w:bCs/>
                <w:color w:val="000000" w:themeColor="text1"/>
                <w:sz w:val="24"/>
                <w:szCs w:val="24"/>
                <w:lang w:val="kk-KZ"/>
              </w:rPr>
            </w:pPr>
            <w:r>
              <w:rPr>
                <w:rFonts w:ascii="Times New Roman" w:eastAsia="Calibri" w:hAnsi="Times New Roman" w:cs="Times New Roman"/>
                <w:color w:val="000000" w:themeColor="text1"/>
                <w:sz w:val="24"/>
                <w:szCs w:val="24"/>
                <w:lang w:val="kk-KZ"/>
              </w:rPr>
              <w:t xml:space="preserve">Бүгін көрген мультфилімі жайында әңгімелесу. Сюжеттерін сомдап ойнату </w:t>
            </w:r>
            <w:r>
              <w:rPr>
                <w:rFonts w:ascii="Times New Roman" w:eastAsia="Calibri" w:hAnsi="Times New Roman" w:cs="Times New Roman"/>
                <w:bCs/>
                <w:color w:val="000000" w:themeColor="text1"/>
                <w:sz w:val="24"/>
                <w:szCs w:val="24"/>
                <w:lang w:val="kk-KZ"/>
              </w:rPr>
              <w:t>(сөйлеуді дамыту)</w:t>
            </w:r>
          </w:p>
          <w:p w14:paraId="5EA49F9B"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Коммуникатвитік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14:paraId="6C8BDD97"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Таңғы табиғатты тамашалау,сурет көрсету</w:t>
            </w:r>
          </w:p>
          <w:p w14:paraId="4CC0D35B"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Әлеуметтік дағдылар</w:t>
            </w:r>
          </w:p>
        </w:tc>
      </w:tr>
      <w:tr w:rsidR="001A6974" w:rsidRPr="00730EAF" w14:paraId="483CA623" w14:textId="77777777">
        <w:trPr>
          <w:gridAfter w:val="1"/>
          <w:wAfter w:w="22" w:type="dxa"/>
          <w:trHeight w:val="325"/>
        </w:trPr>
        <w:tc>
          <w:tcPr>
            <w:tcW w:w="2977" w:type="dxa"/>
            <w:tcBorders>
              <w:top w:val="single" w:sz="4" w:space="0" w:color="000000"/>
              <w:left w:val="single" w:sz="4" w:space="0" w:color="000000"/>
              <w:bottom w:val="single" w:sz="4" w:space="0" w:color="000000"/>
              <w:right w:val="single" w:sz="4" w:space="0" w:color="000000"/>
            </w:tcBorders>
          </w:tcPr>
          <w:p w14:paraId="6CF310C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Ертеңгілік жаттығу</w:t>
            </w:r>
          </w:p>
        </w:tc>
        <w:tc>
          <w:tcPr>
            <w:tcW w:w="12630" w:type="dxa"/>
            <w:gridSpan w:val="7"/>
            <w:tcBorders>
              <w:top w:val="single" w:sz="4" w:space="0" w:color="000000"/>
              <w:left w:val="single" w:sz="4" w:space="0" w:color="000000"/>
              <w:bottom w:val="single" w:sz="4" w:space="0" w:color="000000"/>
              <w:right w:val="single" w:sz="4" w:space="0" w:color="000000"/>
            </w:tcBorders>
          </w:tcPr>
          <w:p w14:paraId="43D79874"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41008537"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C03581C"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Pr>
                <w:rFonts w:ascii="Times New Roman" w:eastAsiaTheme="majorEastAsia" w:hAnsi="Times New Roman" w:cs="Times New Roman"/>
                <w:b/>
                <w:bCs/>
                <w:color w:val="000000" w:themeColor="text1"/>
                <w:sz w:val="24"/>
                <w:szCs w:val="24"/>
                <w:lang w:val="kk-KZ"/>
              </w:rPr>
              <w:t>Мақсаты:</w:t>
            </w:r>
            <w:r>
              <w:rPr>
                <w:rFonts w:ascii="Times New Roman" w:eastAsiaTheme="majorEastAsia" w:hAnsi="Times New Roman" w:cs="Times New Roman"/>
                <w:color w:val="000000" w:themeColor="text1"/>
                <w:sz w:val="24"/>
                <w:szCs w:val="24"/>
                <w:lang w:val="kk-KZ"/>
              </w:rPr>
              <w:t> </w:t>
            </w:r>
            <w:r>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37580ECD"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1A6974" w:rsidRPr="00730EAF" w14:paraId="3D25EF48" w14:textId="77777777">
        <w:trPr>
          <w:gridAfter w:val="1"/>
          <w:wAfter w:w="22" w:type="dxa"/>
          <w:trHeight w:val="321"/>
        </w:trPr>
        <w:tc>
          <w:tcPr>
            <w:tcW w:w="2977" w:type="dxa"/>
            <w:tcBorders>
              <w:top w:val="single" w:sz="4" w:space="0" w:color="000000"/>
              <w:left w:val="single" w:sz="4" w:space="0" w:color="000000"/>
              <w:bottom w:val="single" w:sz="4" w:space="0" w:color="000000"/>
              <w:right w:val="single" w:sz="4" w:space="0" w:color="000000"/>
            </w:tcBorders>
          </w:tcPr>
          <w:p w14:paraId="59BE7A7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Таңғы</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7B6DC4DB"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7E34BD56" w14:textId="77777777">
        <w:trPr>
          <w:gridAfter w:val="3"/>
          <w:wAfter w:w="38" w:type="dxa"/>
          <w:trHeight w:val="551"/>
        </w:trPr>
        <w:tc>
          <w:tcPr>
            <w:tcW w:w="2977" w:type="dxa"/>
            <w:tcBorders>
              <w:top w:val="single" w:sz="4" w:space="0" w:color="auto"/>
              <w:left w:val="single" w:sz="4" w:space="0" w:color="000000"/>
              <w:bottom w:val="single" w:sz="4" w:space="0" w:color="000000"/>
              <w:right w:val="single" w:sz="4" w:space="0" w:color="000000"/>
            </w:tcBorders>
          </w:tcPr>
          <w:p w14:paraId="7359826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Ұйымдастырылған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іс-әрекетке</w:t>
            </w:r>
          </w:p>
          <w:p w14:paraId="4BEBD2A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дайындық</w:t>
            </w:r>
          </w:p>
        </w:tc>
        <w:tc>
          <w:tcPr>
            <w:tcW w:w="12614" w:type="dxa"/>
            <w:gridSpan w:val="5"/>
            <w:tcBorders>
              <w:top w:val="single" w:sz="8" w:space="0" w:color="000000"/>
              <w:left w:val="single" w:sz="8" w:space="0" w:color="000000"/>
              <w:bottom w:val="single" w:sz="8" w:space="0" w:color="000000"/>
            </w:tcBorders>
          </w:tcPr>
          <w:p w14:paraId="30FD1D9F"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bCs/>
                <w:color w:val="000000" w:themeColor="text1"/>
                <w:sz w:val="24"/>
                <w:szCs w:val="24"/>
                <w:lang w:val="kk-KZ"/>
              </w:rPr>
              <w:t>ұйымдастырылған</w:t>
            </w:r>
            <w:r>
              <w:rPr>
                <w:rFonts w:ascii="Times New Roman" w:eastAsia="Times New Roman" w:hAnsi="Times New Roman" w:cs="Times New Roman"/>
                <w:bCs/>
                <w:color w:val="000000" w:themeColor="text1"/>
                <w:spacing w:val="-2"/>
                <w:sz w:val="24"/>
                <w:szCs w:val="24"/>
                <w:lang w:val="kk-KZ"/>
              </w:rPr>
              <w:t xml:space="preserve"> </w:t>
            </w:r>
            <w:r>
              <w:rPr>
                <w:rFonts w:ascii="Times New Roman" w:eastAsia="Times New Roman" w:hAnsi="Times New Roman" w:cs="Times New Roman"/>
                <w:bCs/>
                <w:color w:val="000000" w:themeColor="text1"/>
                <w:sz w:val="24"/>
                <w:szCs w:val="24"/>
                <w:lang w:val="kk-KZ"/>
              </w:rPr>
              <w:t>іс-әрекетке</w:t>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79662524"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5EABC1C0"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1A6974" w:rsidRPr="00730EAF" w14:paraId="4E63FD6B" w14:textId="77777777">
        <w:trPr>
          <w:gridAfter w:val="2"/>
          <w:wAfter w:w="30" w:type="dxa"/>
          <w:trHeight w:val="447"/>
        </w:trPr>
        <w:tc>
          <w:tcPr>
            <w:tcW w:w="2977" w:type="dxa"/>
            <w:vMerge w:val="restart"/>
            <w:tcBorders>
              <w:top w:val="single" w:sz="4" w:space="0" w:color="000000"/>
              <w:left w:val="single" w:sz="4" w:space="0" w:color="000000"/>
              <w:bottom w:val="single" w:sz="4" w:space="0" w:color="000000"/>
              <w:right w:val="single" w:sz="4" w:space="0" w:color="000000"/>
            </w:tcBorders>
          </w:tcPr>
          <w:p w14:paraId="48507D3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52E13D57" w14:textId="77777777" w:rsidR="001A6974" w:rsidRDefault="00403D69">
            <w:pPr>
              <w:spacing w:after="0" w:line="240" w:lineRule="auto"/>
              <w:rPr>
                <w:rFonts w:ascii="Times New Roman" w:eastAsiaTheme="majorEastAsia" w:hAnsi="Times New Roman" w:cs="Times New Roman"/>
                <w:b/>
                <w:bCs/>
                <w:color w:val="000000"/>
                <w:sz w:val="24"/>
                <w:szCs w:val="24"/>
                <w:lang w:val="kk-KZ"/>
              </w:rPr>
            </w:pPr>
            <w:r>
              <w:rPr>
                <w:rFonts w:ascii="Times New Roman" w:eastAsiaTheme="majorEastAsia" w:hAnsi="Times New Roman" w:cs="Times New Roman"/>
                <w:b/>
                <w:bCs/>
                <w:color w:val="000000"/>
                <w:sz w:val="24"/>
                <w:szCs w:val="24"/>
                <w:lang w:val="kk-KZ"/>
              </w:rPr>
              <w:t>Дене тәрбиесі</w:t>
            </w:r>
          </w:p>
          <w:p w14:paraId="25FB0494"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Theme="majorEastAsia" w:hAnsi="Times New Roman" w:cs="Times New Roman"/>
                <w:b/>
                <w:bCs/>
                <w:color w:val="000000"/>
                <w:sz w:val="24"/>
                <w:szCs w:val="24"/>
                <w:lang w:val="kk-KZ"/>
              </w:rPr>
              <w:t>Кіріспе бөлім:</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Қолды жоғары созу.</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Негізгі қимыл:</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Арқан бойымен жүру.</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Ырғақтық жаттығу:</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Музыкаға сәйкес аяқ көтеру.</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lastRenderedPageBreak/>
              <w:t>Ұлттық ойын:</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«Айгөлек».</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Сауықтыру шарасы:</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Терең тыныс алу-жіберу жаттығулары</w:t>
            </w:r>
          </w:p>
        </w:tc>
        <w:tc>
          <w:tcPr>
            <w:tcW w:w="2264" w:type="dxa"/>
            <w:tcBorders>
              <w:top w:val="single" w:sz="8" w:space="0" w:color="000000"/>
              <w:left w:val="single" w:sz="4" w:space="0" w:color="auto"/>
              <w:bottom w:val="single" w:sz="8" w:space="0" w:color="000000"/>
              <w:right w:val="single" w:sz="4" w:space="0" w:color="auto"/>
            </w:tcBorders>
          </w:tcPr>
          <w:p w14:paraId="29EB70AB" w14:textId="77777777" w:rsidR="001A6974" w:rsidRDefault="00403D69">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lastRenderedPageBreak/>
              <w:t>Дене тәрбиесі</w:t>
            </w:r>
          </w:p>
          <w:p w14:paraId="484E0DDD" w14:textId="77777777" w:rsidR="001A6974" w:rsidRDefault="00403D69">
            <w:pPr>
              <w:spacing w:after="0" w:line="240" w:lineRule="auto"/>
              <w:rPr>
                <w:rFonts w:ascii="Times New Roman" w:eastAsia="Calibri" w:hAnsi="Times New Roman" w:cs="Times New Roman"/>
                <w:sz w:val="24"/>
                <w:szCs w:val="24"/>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Аяқты артқа қою.</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Тура жолмен жүру.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xml:space="preserve"> Музыкаға </w:t>
            </w:r>
            <w:r>
              <w:rPr>
                <w:rFonts w:ascii="Times New Roman" w:eastAsia="Calibri" w:hAnsi="Times New Roman" w:cs="Times New Roman"/>
                <w:color w:val="000000"/>
                <w:sz w:val="24"/>
                <w:szCs w:val="24"/>
                <w:lang w:val="kk-KZ"/>
              </w:rPr>
              <w:lastRenderedPageBreak/>
              <w:t>сәйкес оңға-солға еңкею.</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Ұлттық ойын:</w:t>
            </w:r>
            <w:r>
              <w:rPr>
                <w:rFonts w:ascii="Times New Roman" w:eastAsia="Calibri" w:hAnsi="Times New Roman" w:cs="Times New Roman"/>
                <w:color w:val="000000"/>
                <w:sz w:val="24"/>
                <w:szCs w:val="24"/>
                <w:lang w:val="kk-KZ"/>
              </w:rPr>
              <w:t> «Соқыр теке».</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rPr>
              <w:t>Сауықтыру шарасы:</w:t>
            </w:r>
            <w:r>
              <w:rPr>
                <w:rFonts w:ascii="Times New Roman" w:eastAsia="Calibri" w:hAnsi="Times New Roman" w:cs="Times New Roman"/>
                <w:color w:val="000000"/>
                <w:sz w:val="24"/>
                <w:szCs w:val="24"/>
              </w:rPr>
              <w:t> Серуен кезінде тыныс алу жаттығулары.</w:t>
            </w:r>
          </w:p>
        </w:tc>
        <w:tc>
          <w:tcPr>
            <w:tcW w:w="2412" w:type="dxa"/>
            <w:tcBorders>
              <w:top w:val="single" w:sz="8" w:space="0" w:color="000000"/>
              <w:left w:val="single" w:sz="4" w:space="0" w:color="auto"/>
              <w:bottom w:val="single" w:sz="8" w:space="0" w:color="000000"/>
              <w:right w:val="single" w:sz="8" w:space="0" w:color="000000"/>
            </w:tcBorders>
          </w:tcPr>
          <w:p w14:paraId="7576A489" w14:textId="77777777" w:rsidR="001A6974" w:rsidRDefault="00403D69">
            <w:pPr>
              <w:spacing w:after="0" w:line="240" w:lineRule="auto"/>
              <w:rPr>
                <w:rFonts w:ascii="Times New Roman" w:eastAsiaTheme="majorEastAsia" w:hAnsi="Times New Roman" w:cs="Times New Roman"/>
                <w:b/>
                <w:bCs/>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 xml:space="preserve">Музыка </w:t>
            </w:r>
            <w:r>
              <w:rPr>
                <w:rFonts w:ascii="Times New Roman" w:eastAsiaTheme="majorEastAsia" w:hAnsi="Times New Roman" w:cs="Times New Roman"/>
                <w:b/>
                <w:bCs/>
                <w:color w:val="000000"/>
                <w:sz w:val="24"/>
                <w:szCs w:val="24"/>
                <w:lang w:eastAsia="ru-RU"/>
              </w:rPr>
              <w:t>«Көңілді жүріс»</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b/>
                <w:bCs/>
                <w:color w:val="000000"/>
                <w:sz w:val="24"/>
                <w:szCs w:val="24"/>
                <w:lang w:eastAsia="ru-RU"/>
              </w:rPr>
              <w:t>Ұйымдастыру кезеңі</w:t>
            </w:r>
            <w:r>
              <w:rPr>
                <w:rFonts w:ascii="Times New Roman" w:eastAsia="Times New Roman" w:hAnsi="Times New Roman" w:cs="Times New Roman"/>
                <w:color w:val="000000"/>
                <w:sz w:val="24"/>
                <w:szCs w:val="24"/>
                <w:lang w:eastAsia="ru-RU"/>
              </w:rPr>
              <w:br/>
              <w:t>Балаларды әуенмен қарсы алу, амандасу әуенін орындау.</w:t>
            </w:r>
          </w:p>
          <w:p w14:paraId="63930006"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Музыка тыңдау</w:t>
            </w:r>
            <w:r>
              <w:rPr>
                <w:rFonts w:ascii="Times New Roman" w:eastAsia="Times New Roman" w:hAnsi="Times New Roman" w:cs="Times New Roman"/>
                <w:color w:val="000000"/>
                <w:sz w:val="24"/>
                <w:szCs w:val="24"/>
                <w:lang w:val="kk-KZ" w:eastAsia="ru-RU"/>
              </w:rPr>
              <w:br/>
              <w:t xml:space="preserve">Педагогтің </w:t>
            </w:r>
            <w:r>
              <w:rPr>
                <w:rFonts w:ascii="Times New Roman" w:eastAsia="Times New Roman" w:hAnsi="Times New Roman" w:cs="Times New Roman"/>
                <w:color w:val="000000"/>
                <w:sz w:val="24"/>
                <w:szCs w:val="24"/>
                <w:lang w:val="kk-KZ" w:eastAsia="ru-RU"/>
              </w:rPr>
              <w:lastRenderedPageBreak/>
              <w:t>орындауындағы қарапайым әнді тыңдату. Әннің мазмұнын қысқаша түсіндіру.</w:t>
            </w:r>
          </w:p>
          <w:p w14:paraId="1974C185"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Ән айту</w:t>
            </w:r>
            <w:r>
              <w:rPr>
                <w:rFonts w:ascii="Times New Roman" w:eastAsia="Times New Roman" w:hAnsi="Times New Roman" w:cs="Times New Roman"/>
                <w:color w:val="000000"/>
                <w:sz w:val="24"/>
                <w:szCs w:val="24"/>
                <w:lang w:val="kk-KZ" w:eastAsia="ru-RU"/>
              </w:rPr>
              <w:br/>
              <w:t>Балалар педагогпен бірге ән сөздерін қайталайды, бірдей қарқында айтуға дағдыланады.</w:t>
            </w:r>
          </w:p>
          <w:p w14:paraId="2F30CEE7"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Музыкалық-ырғақтық қозғалыстар</w:t>
            </w:r>
            <w:r>
              <w:rPr>
                <w:rFonts w:ascii="Times New Roman" w:eastAsia="Times New Roman" w:hAnsi="Times New Roman" w:cs="Times New Roman"/>
                <w:color w:val="000000"/>
                <w:sz w:val="24"/>
                <w:szCs w:val="24"/>
                <w:lang w:val="kk-KZ" w:eastAsia="ru-RU"/>
              </w:rPr>
              <w:br/>
              <w:t>Әуен ырғағымен бірінің артынан бірі жүру, кейін жүгіру. Қарапайым би қимылдары: аяқтан аяққа тербелу, қол сермеу.</w:t>
            </w:r>
          </w:p>
          <w:p w14:paraId="7E7E479C"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Аспаппен ойнау</w:t>
            </w:r>
            <w:r>
              <w:rPr>
                <w:rFonts w:ascii="Times New Roman" w:eastAsia="Times New Roman" w:hAnsi="Times New Roman" w:cs="Times New Roman"/>
                <w:color w:val="000000"/>
                <w:sz w:val="24"/>
                <w:szCs w:val="24"/>
                <w:lang w:val="kk-KZ" w:eastAsia="ru-RU"/>
              </w:rPr>
              <w:br/>
              <w:t>Балалар сылдырмақпен бірге ырғаққа қосылады, бірдей соққы жасауға тырысады.</w:t>
            </w:r>
          </w:p>
          <w:p w14:paraId="4D8E27C1"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Қоштасу кезеңі</w:t>
            </w:r>
            <w:r>
              <w:rPr>
                <w:rFonts w:ascii="Times New Roman" w:eastAsia="Times New Roman" w:hAnsi="Times New Roman" w:cs="Times New Roman"/>
                <w:color w:val="000000"/>
                <w:sz w:val="24"/>
                <w:szCs w:val="24"/>
                <w:lang w:val="kk-KZ" w:eastAsia="ru-RU"/>
              </w:rPr>
              <w:br/>
              <w:t>Әуенді баяу тыңдап, педагогпен бірге «Сау болайық!» деп қоштасу.</w:t>
            </w:r>
          </w:p>
        </w:tc>
        <w:tc>
          <w:tcPr>
            <w:tcW w:w="2691" w:type="dxa"/>
            <w:tcBorders>
              <w:top w:val="single" w:sz="8" w:space="0" w:color="000000"/>
              <w:left w:val="single" w:sz="8" w:space="0" w:color="000000"/>
              <w:bottom w:val="single" w:sz="8" w:space="0" w:color="000000"/>
              <w:right w:val="single" w:sz="8" w:space="0" w:color="000000"/>
            </w:tcBorders>
          </w:tcPr>
          <w:p w14:paraId="6197E928" w14:textId="77777777" w:rsidR="001A6974" w:rsidRDefault="00403D69">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lastRenderedPageBreak/>
              <w:t>Қазақ тілі</w:t>
            </w:r>
          </w:p>
          <w:p w14:paraId="1BD89FC4" w14:textId="77777777" w:rsidR="001A6974" w:rsidRDefault="00403D69">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«Көңілді мереке»</w:t>
            </w:r>
          </w:p>
          <w:p w14:paraId="6075DBD2" w14:textId="77777777" w:rsidR="001A6974" w:rsidRDefault="00403D69">
            <w:pPr>
              <w:spacing w:after="0" w:line="240" w:lineRule="auto"/>
              <w:rPr>
                <w:rFonts w:ascii="Times New Roman" w:eastAsia="Calibri" w:hAnsi="Times New Roman" w:cs="Times New Roman"/>
                <w:color w:val="000000"/>
                <w:sz w:val="24"/>
                <w:szCs w:val="24"/>
                <w:lang w:val="kk-KZ"/>
              </w:rPr>
            </w:pPr>
            <w:r>
              <w:rPr>
                <w:rFonts w:ascii="Times New Roman" w:eastAsiaTheme="majorEastAsia" w:hAnsi="Times New Roman" w:cs="Times New Roman"/>
                <w:b/>
                <w:bCs/>
                <w:color w:val="000000"/>
                <w:sz w:val="24"/>
                <w:szCs w:val="24"/>
                <w:lang w:val="kk-KZ"/>
              </w:rPr>
              <w:t>Тілдік орта</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Балалар туған күн туралы әңгімелейді: «Менің туған күнім бар», «Досым сыйлық берді».</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 xml:space="preserve">Дыбыстық </w:t>
            </w:r>
            <w:r>
              <w:rPr>
                <w:rFonts w:ascii="Times New Roman" w:eastAsiaTheme="majorEastAsia" w:hAnsi="Times New Roman" w:cs="Times New Roman"/>
                <w:b/>
                <w:bCs/>
                <w:color w:val="000000"/>
                <w:sz w:val="24"/>
                <w:szCs w:val="24"/>
                <w:lang w:val="kk-KZ"/>
              </w:rPr>
              <w:lastRenderedPageBreak/>
              <w:t>мәдениет</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«қ», «с» дыбыстары («қққ – қоян», «ссс – сыйлық»).</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Сөздік қор</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«Торт, шам, сыйлық, ән».</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Грамматикалық құрылым</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Көпше түрі: «шам – шамдар», «ән – әндер».</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Байланыстырып сөйлеу</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«Мен торт жедім», «Біз ән айттық».</w:t>
            </w:r>
          </w:p>
          <w:p w14:paraId="247EFB48" w14:textId="77777777" w:rsidR="001A6974" w:rsidRDefault="001A6974">
            <w:pPr>
              <w:spacing w:after="0" w:line="240" w:lineRule="auto"/>
              <w:rPr>
                <w:rFonts w:ascii="Times New Roman" w:eastAsia="Calibri" w:hAnsi="Times New Roman" w:cs="Times New Roman"/>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367AB387" w14:textId="77777777" w:rsidR="001A6974" w:rsidRDefault="00403D69">
            <w:pPr>
              <w:spacing w:after="0" w:line="240" w:lineRule="auto"/>
              <w:rPr>
                <w:rFonts w:ascii="Times New Roman" w:eastAsiaTheme="majorEastAsia" w:hAnsi="Times New Roman" w:cs="Times New Roman"/>
                <w:b/>
                <w:bCs/>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Дене тәрбиесі</w:t>
            </w:r>
          </w:p>
          <w:p w14:paraId="1C4608A1"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Кіріспе бөлім:</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Жартылай отырып, қолды алға созу.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Негізгі қимыл:</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Тақтайшалардың бойымен жүру.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lastRenderedPageBreak/>
              <w:t>Ырғақтық жаттығу: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Әуенге қол сермеу.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Ұлттық ойын:</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«Тақия тастамақ».</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Сауықтыру шарасы:</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Серуен кезінде шынығу.</w:t>
            </w:r>
          </w:p>
          <w:p w14:paraId="45C5C003" w14:textId="77777777" w:rsidR="001A6974" w:rsidRDefault="001A6974">
            <w:pPr>
              <w:spacing w:after="0" w:line="240" w:lineRule="auto"/>
              <w:rPr>
                <w:rFonts w:ascii="Times New Roman" w:eastAsia="Calibri" w:hAnsi="Times New Roman" w:cs="Times New Roman"/>
                <w:sz w:val="24"/>
                <w:szCs w:val="24"/>
                <w:lang w:val="kk-KZ"/>
              </w:rPr>
            </w:pPr>
          </w:p>
        </w:tc>
      </w:tr>
      <w:tr w:rsidR="001A6974" w:rsidRPr="00730EAF" w14:paraId="05EDF630" w14:textId="77777777">
        <w:trPr>
          <w:gridAfter w:val="2"/>
          <w:wAfter w:w="30" w:type="dxa"/>
          <w:trHeight w:val="759"/>
        </w:trPr>
        <w:tc>
          <w:tcPr>
            <w:tcW w:w="2977" w:type="dxa"/>
            <w:vMerge/>
            <w:tcBorders>
              <w:top w:val="single" w:sz="4" w:space="0" w:color="000000"/>
              <w:left w:val="single" w:sz="4" w:space="0" w:color="000000"/>
              <w:bottom w:val="single" w:sz="4" w:space="0" w:color="000000"/>
              <w:right w:val="single" w:sz="4" w:space="0" w:color="000000"/>
            </w:tcBorders>
            <w:vAlign w:val="center"/>
          </w:tcPr>
          <w:p w14:paraId="6CFDD2E7"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6090CA5F" w14:textId="77777777" w:rsidR="001A6974" w:rsidRDefault="00403D69">
            <w:pPr>
              <w:spacing w:after="0"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b/>
                <w:bCs/>
                <w:color w:val="000000"/>
                <w:sz w:val="24"/>
                <w:szCs w:val="24"/>
                <w:lang w:val="kk-KZ"/>
              </w:rPr>
              <w:t>Коммуникативтік дағдылар,тіл дамыту, көркем әдебиет</w:t>
            </w:r>
            <w:r>
              <w:rPr>
                <w:rFonts w:ascii="Times New Roman" w:eastAsia="Calibri" w:hAnsi="Times New Roman" w:cs="Times New Roman"/>
                <w:color w:val="000000"/>
                <w:sz w:val="24"/>
                <w:szCs w:val="24"/>
                <w:lang w:val="kk-KZ"/>
              </w:rPr>
              <w:t xml:space="preserve">– «Күз» </w:t>
            </w:r>
            <w:r>
              <w:rPr>
                <w:rFonts w:ascii="Times New Roman" w:eastAsia="Calibri" w:hAnsi="Times New Roman" w:cs="Times New Roman"/>
                <w:color w:val="000000"/>
                <w:sz w:val="24"/>
                <w:szCs w:val="24"/>
                <w:lang w:val="kk-KZ"/>
              </w:rPr>
              <w:lastRenderedPageBreak/>
              <w:t>өлеңін жаттау, күз туралы әңгіме</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Қазақ тілі</w:t>
            </w:r>
            <w:r>
              <w:rPr>
                <w:rFonts w:ascii="Times New Roman" w:eastAsia="Calibri" w:hAnsi="Times New Roman" w:cs="Times New Roman"/>
                <w:color w:val="000000"/>
                <w:sz w:val="24"/>
                <w:szCs w:val="24"/>
                <w:lang w:val="kk-KZ"/>
              </w:rPr>
              <w:t> – Қ, Ү дыбыстарымен сөздер айту («күз», «құм», «үлкен»)</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Танымдық әрекет,математика негіздері–</w:t>
            </w:r>
            <w:r>
              <w:rPr>
                <w:rFonts w:ascii="Times New Roman" w:eastAsia="Calibri" w:hAnsi="Times New Roman" w:cs="Times New Roman"/>
                <w:color w:val="000000"/>
                <w:sz w:val="24"/>
                <w:szCs w:val="24"/>
                <w:lang w:val="kk-KZ"/>
              </w:rPr>
              <w:t xml:space="preserve"> «Көп – аз» ойыны (көп жапырақ, бір жапырақ)</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 xml:space="preserve">Әлеуметтік дағды,  қоршаған әлеммен таныстыру – </w:t>
            </w:r>
            <w:r>
              <w:rPr>
                <w:rFonts w:ascii="Times New Roman" w:eastAsia="Calibri" w:hAnsi="Times New Roman" w:cs="Times New Roman"/>
                <w:color w:val="000000"/>
                <w:sz w:val="24"/>
                <w:szCs w:val="24"/>
                <w:lang w:val="kk-KZ"/>
              </w:rPr>
              <w:t>Күз мезгілінің ерекшеліктері, ауа райы туралы әңгіме</w:t>
            </w:r>
          </w:p>
        </w:tc>
        <w:tc>
          <w:tcPr>
            <w:tcW w:w="2264" w:type="dxa"/>
            <w:tcBorders>
              <w:top w:val="single" w:sz="4" w:space="0" w:color="auto"/>
              <w:left w:val="single" w:sz="4" w:space="0" w:color="000000"/>
              <w:bottom w:val="single" w:sz="4" w:space="0" w:color="000000"/>
              <w:right w:val="single" w:sz="4" w:space="0" w:color="000000"/>
            </w:tcBorders>
          </w:tcPr>
          <w:p w14:paraId="2DB0926D"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«Күзгі бақта»</w:t>
            </w:r>
          </w:p>
          <w:p w14:paraId="69EE395C"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 xml:space="preserve">Коммуникативтік дағдылар,тіл </w:t>
            </w:r>
            <w:r>
              <w:rPr>
                <w:rFonts w:ascii="Times New Roman" w:eastAsiaTheme="majorEastAsia" w:hAnsi="Times New Roman" w:cs="Times New Roman"/>
                <w:b/>
                <w:bCs/>
                <w:color w:val="000000"/>
                <w:sz w:val="24"/>
                <w:szCs w:val="24"/>
                <w:lang w:val="kk-KZ" w:eastAsia="ru-RU"/>
              </w:rPr>
              <w:lastRenderedPageBreak/>
              <w:t>дамыту, көркем әдебиет</w:t>
            </w:r>
            <w:r>
              <w:rPr>
                <w:rFonts w:ascii="Times New Roman" w:eastAsia="Times New Roman" w:hAnsi="Times New Roman" w:cs="Times New Roman"/>
                <w:color w:val="000000"/>
                <w:sz w:val="24"/>
                <w:szCs w:val="24"/>
                <w:lang w:val="kk-KZ" w:eastAsia="ru-RU"/>
              </w:rPr>
              <w:t>– «Күзгі бақ» әңгімесін тыңдау, өлең оқу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А, О дыбыстарымен сөздер айту («алма», «орамжапырақ»)</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әрекет,математика негіздері–</w:t>
            </w:r>
            <w:r>
              <w:rPr>
                <w:rFonts w:ascii="Times New Roman" w:eastAsia="Times New Roman" w:hAnsi="Times New Roman" w:cs="Times New Roman"/>
                <w:color w:val="000000"/>
                <w:sz w:val="24"/>
                <w:szCs w:val="24"/>
                <w:lang w:val="kk-KZ" w:eastAsia="ru-RU"/>
              </w:rPr>
              <w:t xml:space="preserve"> «Біреу – көп» ойыны (бір алма, көп алмұрт)</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 </w:t>
            </w:r>
            <w:r>
              <w:rPr>
                <w:rFonts w:ascii="Times New Roman" w:eastAsia="Times New Roman" w:hAnsi="Times New Roman" w:cs="Times New Roman"/>
                <w:color w:val="000000"/>
                <w:sz w:val="24"/>
                <w:szCs w:val="24"/>
                <w:lang w:val="kk-KZ" w:eastAsia="ru-RU"/>
              </w:rPr>
              <w:t>Ағаш жапырақтарының түстері мен өзгерістері</w:t>
            </w:r>
          </w:p>
          <w:p w14:paraId="731B6F7C" w14:textId="77777777" w:rsidR="001A6974" w:rsidRDefault="001A6974">
            <w:pPr>
              <w:spacing w:after="0" w:line="240" w:lineRule="auto"/>
              <w:rPr>
                <w:rFonts w:ascii="Times New Roman" w:eastAsia="Calibri" w:hAnsi="Times New Roman" w:cs="Times New Roman"/>
                <w:b/>
                <w:bCs/>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7E90EBEB"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«Күзгі еңбек»</w:t>
            </w:r>
          </w:p>
          <w:p w14:paraId="18B78A96"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 xml:space="preserve">Коммуникативтік дағдылар,тіл дамыту, </w:t>
            </w:r>
            <w:r>
              <w:rPr>
                <w:rFonts w:ascii="Times New Roman" w:eastAsiaTheme="majorEastAsia" w:hAnsi="Times New Roman" w:cs="Times New Roman"/>
                <w:b/>
                <w:bCs/>
                <w:color w:val="000000"/>
                <w:sz w:val="24"/>
                <w:szCs w:val="24"/>
                <w:lang w:val="kk-KZ" w:eastAsia="ru-RU"/>
              </w:rPr>
              <w:lastRenderedPageBreak/>
              <w:t>көркем әдебиет</w:t>
            </w:r>
            <w:r>
              <w:rPr>
                <w:rFonts w:ascii="Times New Roman" w:eastAsia="Times New Roman" w:hAnsi="Times New Roman" w:cs="Times New Roman"/>
                <w:color w:val="000000"/>
                <w:sz w:val="24"/>
                <w:szCs w:val="24"/>
                <w:lang w:val="kk-KZ" w:eastAsia="ru-RU"/>
              </w:rPr>
              <w:t>– «Еңбек – ер атандырады» мақал-мәтелдер, еңбек туралы қысқа әңгіме</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Е, І дыбыстарымен сөздер айту («егін», «іс»)</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әрекет,математика негіздері–</w:t>
            </w:r>
            <w:r>
              <w:rPr>
                <w:rFonts w:ascii="Times New Roman" w:eastAsia="Times New Roman" w:hAnsi="Times New Roman" w:cs="Times New Roman"/>
                <w:color w:val="000000"/>
                <w:sz w:val="24"/>
                <w:szCs w:val="24"/>
                <w:lang w:val="kk-KZ" w:eastAsia="ru-RU"/>
              </w:rPr>
              <w:t xml:space="preserve"> «Бір де біреуі жоқ» ойыны (жәшіктегі сәбіздер)</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 </w:t>
            </w:r>
            <w:r>
              <w:rPr>
                <w:rFonts w:ascii="Times New Roman" w:eastAsia="Times New Roman" w:hAnsi="Times New Roman" w:cs="Times New Roman"/>
                <w:color w:val="000000"/>
                <w:sz w:val="24"/>
                <w:szCs w:val="24"/>
                <w:lang w:val="kk-KZ" w:eastAsia="ru-RU"/>
              </w:rPr>
              <w:t>«Дала еңбегі: егін жинау» жайлы видео</w:t>
            </w:r>
          </w:p>
          <w:p w14:paraId="544C6BD7" w14:textId="77777777" w:rsidR="001A6974" w:rsidRDefault="001A6974">
            <w:pPr>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12D1FEA9"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«Күзгі ойындар»</w:t>
            </w:r>
          </w:p>
          <w:p w14:paraId="1D234DEC"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 xml:space="preserve">Коммуникативтік дағдылар,тіл дамыту, </w:t>
            </w:r>
            <w:r>
              <w:rPr>
                <w:rFonts w:ascii="Times New Roman" w:eastAsiaTheme="majorEastAsia" w:hAnsi="Times New Roman" w:cs="Times New Roman"/>
                <w:b/>
                <w:bCs/>
                <w:color w:val="000000"/>
                <w:sz w:val="24"/>
                <w:szCs w:val="24"/>
                <w:lang w:val="kk-KZ" w:eastAsia="ru-RU"/>
              </w:rPr>
              <w:lastRenderedPageBreak/>
              <w:t>көркем әдебиет</w:t>
            </w:r>
            <w:r>
              <w:rPr>
                <w:rFonts w:ascii="Times New Roman" w:eastAsia="Times New Roman" w:hAnsi="Times New Roman" w:cs="Times New Roman"/>
                <w:color w:val="000000"/>
                <w:sz w:val="24"/>
                <w:szCs w:val="24"/>
                <w:lang w:val="kk-KZ" w:eastAsia="ru-RU"/>
              </w:rPr>
              <w:t>– «Алтын күз» ертегісімен танысу, балалар әнін тыңдау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С, Ш дыбыстарымен сөздер айту («сарбаз», «шалқан»)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әрекет,математика негіздері–</w:t>
            </w:r>
            <w:r>
              <w:rPr>
                <w:rFonts w:ascii="Times New Roman" w:eastAsia="Times New Roman" w:hAnsi="Times New Roman" w:cs="Times New Roman"/>
                <w:color w:val="000000"/>
                <w:sz w:val="24"/>
                <w:szCs w:val="24"/>
                <w:lang w:val="kk-KZ" w:eastAsia="ru-RU"/>
              </w:rPr>
              <w:t xml:space="preserve"> «Бір-бірден» ойыны (әр балаға бір шардан беру)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 </w:t>
            </w:r>
            <w:r>
              <w:rPr>
                <w:rFonts w:ascii="Times New Roman" w:eastAsia="Times New Roman" w:hAnsi="Times New Roman" w:cs="Times New Roman"/>
                <w:color w:val="000000"/>
                <w:sz w:val="24"/>
                <w:szCs w:val="24"/>
                <w:lang w:val="kk-KZ" w:eastAsia="ru-RU"/>
              </w:rPr>
              <w:t>Күзгі ойын түрлері (жапырақпен ойнау, серуендеу)</w:t>
            </w:r>
          </w:p>
          <w:p w14:paraId="6E7116DF" w14:textId="77777777" w:rsidR="001A6974" w:rsidRDefault="001A6974">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03875570"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«Күзгі дастарқан»</w:t>
            </w:r>
          </w:p>
          <w:p w14:paraId="79E556DE"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 xml:space="preserve">Коммуникативтік дағдылар,тіл дамыту, </w:t>
            </w:r>
            <w:r>
              <w:rPr>
                <w:rFonts w:ascii="Times New Roman" w:eastAsiaTheme="majorEastAsia" w:hAnsi="Times New Roman" w:cs="Times New Roman"/>
                <w:b/>
                <w:bCs/>
                <w:color w:val="000000"/>
                <w:sz w:val="24"/>
                <w:szCs w:val="24"/>
                <w:lang w:val="kk-KZ" w:eastAsia="ru-RU"/>
              </w:rPr>
              <w:lastRenderedPageBreak/>
              <w:t>көркем әдебиет</w:t>
            </w:r>
            <w:r>
              <w:rPr>
                <w:rFonts w:ascii="Times New Roman" w:eastAsia="Times New Roman" w:hAnsi="Times New Roman" w:cs="Times New Roman"/>
                <w:color w:val="000000"/>
                <w:sz w:val="24"/>
                <w:szCs w:val="24"/>
                <w:lang w:val="kk-KZ" w:eastAsia="ru-RU"/>
              </w:rPr>
              <w:t>– «Күз» тақырыбында әңгіме құрастыру</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Қазақ тілі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М, Н дыбыстарымен сөздер айту («нан», «мұз», «нарық»)</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Танымдық әрекет,математика негіздері–</w:t>
            </w:r>
            <w:r>
              <w:rPr>
                <w:rFonts w:ascii="Times New Roman" w:eastAsia="Times New Roman" w:hAnsi="Times New Roman" w:cs="Times New Roman"/>
                <w:color w:val="000000"/>
                <w:sz w:val="24"/>
                <w:szCs w:val="24"/>
                <w:lang w:val="kk-KZ" w:eastAsia="ru-RU"/>
              </w:rPr>
              <w:t xml:space="preserve"> «Үлкен – кіші» салыстыру (үлкен алма, кіші өрік)</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 xml:space="preserve">Әлеуметтік дағды,  қоршаған әлеммен таныстыру – </w:t>
            </w:r>
            <w:r>
              <w:rPr>
                <w:rFonts w:ascii="Times New Roman" w:eastAsia="Times New Roman" w:hAnsi="Times New Roman" w:cs="Times New Roman"/>
                <w:color w:val="000000"/>
                <w:sz w:val="24"/>
                <w:szCs w:val="24"/>
                <w:lang w:val="kk-KZ" w:eastAsia="ru-RU"/>
              </w:rPr>
              <w:t>Күзгі жеміс-жидектердің пайдасы</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b/>
                <w:bCs/>
                <w:color w:val="000000"/>
                <w:sz w:val="24"/>
                <w:szCs w:val="24"/>
                <w:lang w:val="kk-KZ" w:eastAsia="ru-RU"/>
              </w:rPr>
              <w:t>Құрастыру</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«Үстел» кірпіштерден жасау</w:t>
            </w:r>
          </w:p>
          <w:p w14:paraId="6E4270CA" w14:textId="77777777" w:rsidR="001A6974" w:rsidRDefault="001A6974">
            <w:pPr>
              <w:spacing w:after="0" w:line="240" w:lineRule="auto"/>
              <w:rPr>
                <w:rFonts w:ascii="Times New Roman" w:eastAsia="Calibri" w:hAnsi="Times New Roman" w:cs="Times New Roman"/>
                <w:b/>
                <w:bCs/>
                <w:color w:val="000000" w:themeColor="text1"/>
                <w:sz w:val="24"/>
                <w:szCs w:val="24"/>
                <w:lang w:val="kk-KZ"/>
              </w:rPr>
            </w:pPr>
          </w:p>
        </w:tc>
      </w:tr>
      <w:tr w:rsidR="001A6974" w:rsidRPr="00730EAF" w14:paraId="5794281C" w14:textId="77777777">
        <w:trPr>
          <w:gridAfter w:val="1"/>
          <w:wAfter w:w="22" w:type="dxa"/>
          <w:trHeight w:val="373"/>
        </w:trPr>
        <w:tc>
          <w:tcPr>
            <w:tcW w:w="2977" w:type="dxa"/>
            <w:tcBorders>
              <w:top w:val="single" w:sz="4" w:space="0" w:color="000000"/>
              <w:left w:val="single" w:sz="4" w:space="0" w:color="000000"/>
              <w:bottom w:val="single" w:sz="4" w:space="0" w:color="000000"/>
              <w:right w:val="single" w:sz="4" w:space="0" w:color="000000"/>
            </w:tcBorders>
          </w:tcPr>
          <w:p w14:paraId="150A4C35"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tcPr>
          <w:p w14:paraId="471A4CA5"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56FB230B"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B7C334F"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66C9677E"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rsidRPr="00730EAF" w14:paraId="3B99E8B9" w14:textId="77777777">
        <w:trPr>
          <w:gridAfter w:val="2"/>
          <w:wAfter w:w="30" w:type="dxa"/>
          <w:trHeight w:val="275"/>
        </w:trPr>
        <w:tc>
          <w:tcPr>
            <w:tcW w:w="2977" w:type="dxa"/>
            <w:tcBorders>
              <w:top w:val="single" w:sz="4" w:space="0" w:color="000000"/>
              <w:left w:val="single" w:sz="4" w:space="0" w:color="000000"/>
              <w:bottom w:val="single" w:sz="4" w:space="0" w:color="000000"/>
              <w:right w:val="single" w:sz="4" w:space="0" w:color="000000"/>
            </w:tcBorders>
          </w:tcPr>
          <w:p w14:paraId="69D3A41E"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12622" w:type="dxa"/>
            <w:gridSpan w:val="6"/>
            <w:tcBorders>
              <w:top w:val="single" w:sz="4" w:space="0" w:color="000000"/>
              <w:left w:val="single" w:sz="4" w:space="0" w:color="000000"/>
              <w:bottom w:val="single" w:sz="4" w:space="0" w:color="000000"/>
              <w:right w:val="single" w:sz="4" w:space="0" w:color="000000"/>
            </w:tcBorders>
          </w:tcPr>
          <w:p w14:paraId="774C0CF4"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Қазан айына арналған серуен картотека жинағы қосымша жасақталған</w:t>
            </w:r>
          </w:p>
        </w:tc>
      </w:tr>
      <w:tr w:rsidR="001A6974" w14:paraId="11BB4DC0" w14:textId="77777777">
        <w:trPr>
          <w:gridAfter w:val="1"/>
          <w:wAfter w:w="22" w:type="dxa"/>
          <w:trHeight w:val="723"/>
        </w:trPr>
        <w:tc>
          <w:tcPr>
            <w:tcW w:w="2977" w:type="dxa"/>
            <w:tcBorders>
              <w:top w:val="single" w:sz="4" w:space="0" w:color="000000"/>
              <w:left w:val="single" w:sz="4" w:space="0" w:color="000000"/>
              <w:bottom w:val="single" w:sz="4" w:space="0" w:color="000000"/>
              <w:right w:val="single" w:sz="4" w:space="0" w:color="000000"/>
            </w:tcBorders>
          </w:tcPr>
          <w:p w14:paraId="1A81D34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Серуеннен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01923A7C"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kk-KZ"/>
              </w:rPr>
              <w:t>дербес қимыл  әрекеті).</w:t>
            </w:r>
          </w:p>
          <w:p w14:paraId="61DA60AA"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rsidRPr="00730EAF" w14:paraId="359B3B79" w14:textId="77777777">
        <w:trPr>
          <w:gridAfter w:val="1"/>
          <w:wAfter w:w="22" w:type="dxa"/>
          <w:trHeight w:val="275"/>
        </w:trPr>
        <w:tc>
          <w:tcPr>
            <w:tcW w:w="2977" w:type="dxa"/>
            <w:tcBorders>
              <w:top w:val="single" w:sz="4" w:space="0" w:color="000000"/>
              <w:left w:val="single" w:sz="4" w:space="0" w:color="000000"/>
              <w:bottom w:val="single" w:sz="4" w:space="0" w:color="000000"/>
              <w:right w:val="single" w:sz="4" w:space="0" w:color="000000"/>
            </w:tcBorders>
          </w:tcPr>
          <w:p w14:paraId="59A28495"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Түскі</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4AC52D0F"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95E65A1"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w:t>
            </w:r>
            <w:r>
              <w:rPr>
                <w:rFonts w:ascii="Times New Roman" w:eastAsia="Times New Roman" w:hAnsi="Times New Roman" w:cs="Times New Roman"/>
                <w:color w:val="000000" w:themeColor="text1"/>
                <w:sz w:val="24"/>
                <w:szCs w:val="24"/>
                <w:lang w:val="kk-KZ"/>
              </w:rPr>
              <w:lastRenderedPageBreak/>
              <w:t xml:space="preserve">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056D886A"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Ыстық тағамды үрлеп, абайлап жеу.</w:t>
            </w:r>
          </w:p>
          <w:p w14:paraId="56170374"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4BEC54C7"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447D35C0"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1283F054"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6AA7775E"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14:paraId="1E6C0CA6" w14:textId="77777777">
        <w:trPr>
          <w:gridAfter w:val="1"/>
          <w:wAfter w:w="22" w:type="dxa"/>
          <w:trHeight w:val="281"/>
        </w:trPr>
        <w:tc>
          <w:tcPr>
            <w:tcW w:w="2977" w:type="dxa"/>
            <w:tcBorders>
              <w:top w:val="single" w:sz="4" w:space="0" w:color="000000"/>
              <w:left w:val="single" w:sz="4" w:space="0" w:color="000000"/>
              <w:bottom w:val="single" w:sz="4" w:space="0" w:color="000000"/>
              <w:right w:val="single" w:sz="4" w:space="0" w:color="000000"/>
            </w:tcBorders>
          </w:tcPr>
          <w:p w14:paraId="1F45612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Күндізгі</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ұйқы</w:t>
            </w:r>
          </w:p>
        </w:tc>
        <w:tc>
          <w:tcPr>
            <w:tcW w:w="12630" w:type="dxa"/>
            <w:gridSpan w:val="7"/>
            <w:tcBorders>
              <w:top w:val="single" w:sz="4" w:space="0" w:color="000000"/>
              <w:left w:val="single" w:sz="4" w:space="0" w:color="000000"/>
              <w:bottom w:val="single" w:sz="4" w:space="0" w:color="000000"/>
              <w:right w:val="single" w:sz="4" w:space="0" w:color="000000"/>
            </w:tcBorders>
          </w:tcPr>
          <w:p w14:paraId="43AC1677"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BE6A727"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1AA7476E"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kk-KZ" w:eastAsia="ru-RU"/>
              </w:rPr>
              <w:t>(Музыка)</w:t>
            </w:r>
          </w:p>
        </w:tc>
      </w:tr>
      <w:tr w:rsidR="001A6974" w:rsidRPr="00730EAF" w14:paraId="346E90F5" w14:textId="77777777">
        <w:trPr>
          <w:gridAfter w:val="1"/>
          <w:wAfter w:w="22" w:type="dxa"/>
          <w:trHeight w:val="829"/>
        </w:trPr>
        <w:tc>
          <w:tcPr>
            <w:tcW w:w="2977" w:type="dxa"/>
            <w:tcBorders>
              <w:top w:val="single" w:sz="4" w:space="0" w:color="000000"/>
              <w:left w:val="single" w:sz="4" w:space="0" w:color="000000"/>
              <w:bottom w:val="single" w:sz="4" w:space="0" w:color="000000"/>
              <w:right w:val="single" w:sz="4" w:space="0" w:color="000000"/>
            </w:tcBorders>
          </w:tcPr>
          <w:p w14:paraId="322DECEF" w14:textId="77777777" w:rsidR="001A6974" w:rsidRDefault="00403D69">
            <w:pPr>
              <w:spacing w:after="0" w:line="240" w:lineRule="auto"/>
              <w:ind w:left="110" w:right="1334"/>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Біртіндеп ұйқыдан</w:t>
            </w:r>
            <w:r>
              <w:rPr>
                <w:rFonts w:ascii="Times New Roman" w:eastAsia="Times New Roman" w:hAnsi="Times New Roman" w:cs="Times New Roman"/>
                <w:b/>
                <w:color w:val="000000" w:themeColor="text1"/>
                <w:spacing w:val="-57"/>
                <w:sz w:val="24"/>
                <w:szCs w:val="24"/>
                <w:lang w:val="kk-KZ"/>
              </w:rPr>
              <w:t xml:space="preserve"> </w:t>
            </w:r>
            <w:r>
              <w:rPr>
                <w:rFonts w:ascii="Times New Roman" w:eastAsia="Times New Roman" w:hAnsi="Times New Roman" w:cs="Times New Roman"/>
                <w:b/>
                <w:color w:val="000000" w:themeColor="text1"/>
                <w:sz w:val="24"/>
                <w:szCs w:val="24"/>
                <w:lang w:val="kk-KZ"/>
              </w:rPr>
              <w:t>ояту,</w:t>
            </w:r>
          </w:p>
          <w:p w14:paraId="26E7623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сауықтыру</w:t>
            </w:r>
            <w:r>
              <w:rPr>
                <w:rFonts w:ascii="Times New Roman" w:eastAsia="Times New Roman" w:hAnsi="Times New Roman" w:cs="Times New Roman"/>
                <w:b/>
                <w:color w:val="000000" w:themeColor="text1"/>
                <w:spacing w:val="-5"/>
                <w:sz w:val="24"/>
                <w:szCs w:val="24"/>
                <w:lang w:val="kk-KZ"/>
              </w:rPr>
              <w:t xml:space="preserve"> </w:t>
            </w:r>
            <w:r>
              <w:rPr>
                <w:rFonts w:ascii="Times New Roman" w:eastAsia="Times New Roman" w:hAnsi="Times New Roman" w:cs="Times New Roman"/>
                <w:b/>
                <w:color w:val="000000" w:themeColor="text1"/>
                <w:sz w:val="24"/>
                <w:szCs w:val="24"/>
                <w:lang w:val="kk-KZ"/>
              </w:rPr>
              <w:t>шаралары</w:t>
            </w:r>
          </w:p>
        </w:tc>
        <w:tc>
          <w:tcPr>
            <w:tcW w:w="12630" w:type="dxa"/>
            <w:gridSpan w:val="7"/>
            <w:tcBorders>
              <w:top w:val="single" w:sz="4" w:space="0" w:color="000000"/>
              <w:left w:val="single" w:sz="4" w:space="0" w:color="000000"/>
              <w:bottom w:val="single" w:sz="4" w:space="0" w:color="auto"/>
              <w:right w:val="single" w:sz="4" w:space="0" w:color="000000"/>
            </w:tcBorders>
          </w:tcPr>
          <w:p w14:paraId="15B0C110"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heme="majorEastAsia" w:hAnsi="Times New Roman" w:cs="Times New Roman"/>
                <w:b/>
                <w:bCs/>
                <w:color w:val="000000" w:themeColor="text1"/>
                <w:sz w:val="24"/>
                <w:szCs w:val="24"/>
                <w:lang w:val="kk-KZ" w:eastAsia="ru-RU"/>
              </w:rPr>
              <w:t>Біртіндеп ояту: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Pr>
                <w:rFonts w:ascii="Times New Roman" w:eastAsiaTheme="majorEastAsia" w:hAnsi="Times New Roman" w:cs="Times New Roman"/>
                <w:b/>
                <w:bCs/>
                <w:color w:val="000000" w:themeColor="text1"/>
                <w:sz w:val="24"/>
                <w:szCs w:val="24"/>
                <w:lang w:val="kk-KZ" w:eastAsia="ru-RU"/>
              </w:rPr>
              <w:t>Сауықтыру жаттығулары:</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Fonts w:ascii="Times New Roman" w:eastAsiaTheme="majorEastAsia" w:hAnsi="Times New Roman" w:cs="Times New Roman"/>
                <w:b/>
                <w:bCs/>
                <w:color w:val="000000" w:themeColor="text1"/>
                <w:sz w:val="24"/>
                <w:szCs w:val="24"/>
                <w:lang w:val="kk-KZ" w:eastAsia="ru-RU"/>
              </w:rPr>
              <w:t>Өзіне-өзі қызмет ету: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Pr>
                <w:rFonts w:ascii="Times New Roman" w:eastAsiaTheme="majorEastAsia" w:hAnsi="Times New Roman" w:cs="Times New Roman"/>
                <w:b/>
                <w:bCs/>
                <w:color w:val="000000" w:themeColor="text1"/>
                <w:sz w:val="24"/>
                <w:szCs w:val="24"/>
                <w:lang w:val="kk-KZ" w:eastAsia="ru-RU"/>
              </w:rPr>
              <w:t>Мәдени-гигиеналық дағдылар:</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p w14:paraId="38EB42CD" w14:textId="77777777" w:rsidR="001A6974" w:rsidRDefault="001A6974">
            <w:pPr>
              <w:spacing w:after="0" w:line="240" w:lineRule="auto"/>
              <w:rPr>
                <w:rFonts w:ascii="Times New Roman" w:eastAsia="Times New Roman" w:hAnsi="Times New Roman" w:cs="Times New Roman"/>
                <w:color w:val="000000" w:themeColor="text1"/>
                <w:sz w:val="24"/>
                <w:szCs w:val="24"/>
                <w:lang w:val="kk-KZ" w:eastAsia="ru-RU"/>
              </w:rPr>
            </w:pPr>
          </w:p>
        </w:tc>
      </w:tr>
      <w:tr w:rsidR="001A6974" w:rsidRPr="00730EAF" w14:paraId="6C5FE5BB" w14:textId="77777777">
        <w:trPr>
          <w:gridAfter w:val="1"/>
          <w:wAfter w:w="22" w:type="dxa"/>
          <w:trHeight w:val="275"/>
        </w:trPr>
        <w:tc>
          <w:tcPr>
            <w:tcW w:w="2977" w:type="dxa"/>
            <w:tcBorders>
              <w:top w:val="single" w:sz="4" w:space="0" w:color="000000"/>
              <w:left w:val="single" w:sz="4" w:space="0" w:color="000000"/>
              <w:bottom w:val="single" w:sz="4" w:space="0" w:color="000000"/>
              <w:right w:val="single" w:sz="4" w:space="0" w:color="000000"/>
            </w:tcBorders>
          </w:tcPr>
          <w:p w14:paraId="10BBE2B8"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Бесін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630" w:type="dxa"/>
            <w:gridSpan w:val="7"/>
            <w:tcBorders>
              <w:top w:val="single" w:sz="4" w:space="0" w:color="auto"/>
              <w:left w:val="single" w:sz="4" w:space="0" w:color="000000"/>
              <w:bottom w:val="single" w:sz="4" w:space="0" w:color="000000"/>
              <w:right w:val="single" w:sz="4" w:space="0" w:color="000000"/>
            </w:tcBorders>
          </w:tcPr>
          <w:p w14:paraId="12F56CE9"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138098F0" w14:textId="77777777">
        <w:trPr>
          <w:gridAfter w:val="2"/>
          <w:wAfter w:w="30" w:type="dxa"/>
          <w:trHeight w:val="1655"/>
        </w:trPr>
        <w:tc>
          <w:tcPr>
            <w:tcW w:w="2977" w:type="dxa"/>
            <w:tcBorders>
              <w:top w:val="single" w:sz="4" w:space="0" w:color="000000"/>
              <w:left w:val="single" w:sz="4" w:space="0" w:color="000000"/>
              <w:bottom w:val="single" w:sz="4" w:space="0" w:color="000000"/>
              <w:right w:val="single" w:sz="4" w:space="0" w:color="000000"/>
            </w:tcBorders>
          </w:tcPr>
          <w:p w14:paraId="35FD34E4" w14:textId="77777777" w:rsidR="001A6974" w:rsidRDefault="00403D69">
            <w:pPr>
              <w:spacing w:after="0" w:line="240" w:lineRule="auto"/>
              <w:ind w:left="110" w:right="576"/>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4DE2CF57"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heme="majorEastAsia" w:hAnsi="Times New Roman" w:cs="Times New Roman"/>
                <w:b/>
                <w:bCs/>
                <w:color w:val="000000"/>
                <w:sz w:val="24"/>
                <w:szCs w:val="24"/>
                <w:lang w:val="kk-KZ"/>
              </w:rPr>
              <w:t>Құрастыру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Кірпіштерден «қора»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Сурет салу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«Күзгі ағаштар» (көлденең және тік сызықтармен)</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Мүсіндеу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Ермексаздан «алма»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Жапсыру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xml:space="preserve">– «Күзгі жапырақтар» бейнесі </w:t>
            </w:r>
            <w:r>
              <w:rPr>
                <w:rFonts w:ascii="Times New Roman" w:eastAsia="Times New Roman" w:hAnsi="Times New Roman" w:cs="Times New Roman"/>
                <w:b/>
                <w:bCs/>
                <w:color w:val="000000"/>
                <w:sz w:val="24"/>
                <w:szCs w:val="24"/>
                <w:lang w:val="kk-KZ"/>
              </w:rPr>
              <w:lastRenderedPageBreak/>
              <w:t>Шығармашылық әрекеттер</w:t>
            </w:r>
          </w:p>
        </w:tc>
        <w:tc>
          <w:tcPr>
            <w:tcW w:w="2264" w:type="dxa"/>
            <w:tcBorders>
              <w:top w:val="single" w:sz="4" w:space="0" w:color="000000"/>
              <w:left w:val="single" w:sz="4" w:space="0" w:color="000000"/>
              <w:bottom w:val="single" w:sz="4" w:space="0" w:color="000000"/>
              <w:right w:val="single" w:sz="4" w:space="0" w:color="000000"/>
            </w:tcBorders>
          </w:tcPr>
          <w:p w14:paraId="11392582"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heme="majorEastAsia" w:hAnsi="Times New Roman" w:cs="Times New Roman"/>
                <w:b/>
                <w:bCs/>
                <w:color w:val="000000"/>
                <w:sz w:val="24"/>
                <w:szCs w:val="24"/>
                <w:lang w:val="kk-KZ"/>
              </w:rPr>
              <w:lastRenderedPageBreak/>
              <w:t>Құрастыру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«Көпір» кірпіштерден</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Сурет салу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«Бақтағы жемістер»</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Мүсіндеу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Саздан «асқабақ»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Жапсыру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xml:space="preserve">– Түрлі-түсті қағаздан «жапырақтар» </w:t>
            </w:r>
            <w:r>
              <w:rPr>
                <w:rFonts w:ascii="Times New Roman" w:eastAsia="Times New Roman" w:hAnsi="Times New Roman" w:cs="Times New Roman"/>
                <w:color w:val="000000"/>
                <w:sz w:val="24"/>
                <w:szCs w:val="24"/>
                <w:lang w:val="kk-KZ"/>
              </w:rPr>
              <w:lastRenderedPageBreak/>
              <w:t xml:space="preserve">жапсыру </w:t>
            </w:r>
            <w:r>
              <w:rPr>
                <w:rFonts w:ascii="Times New Roman" w:eastAsia="Times New Roman" w:hAnsi="Times New Roman" w:cs="Times New Roman"/>
                <w:b/>
                <w:bCs/>
                <w:color w:val="000000"/>
                <w:sz w:val="24"/>
                <w:szCs w:val="24"/>
                <w:lang w:val="kk-KZ"/>
              </w:rPr>
              <w:t>Шығармашылық әрекеттер</w:t>
            </w:r>
          </w:p>
        </w:tc>
        <w:tc>
          <w:tcPr>
            <w:tcW w:w="2412" w:type="dxa"/>
            <w:tcBorders>
              <w:top w:val="single" w:sz="4" w:space="0" w:color="000000"/>
              <w:left w:val="single" w:sz="4" w:space="0" w:color="000000"/>
              <w:bottom w:val="single" w:sz="4" w:space="0" w:color="000000"/>
              <w:right w:val="single" w:sz="4" w:space="0" w:color="000000"/>
            </w:tcBorders>
          </w:tcPr>
          <w:p w14:paraId="5860AB17"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heme="majorEastAsia" w:hAnsi="Times New Roman" w:cs="Times New Roman"/>
                <w:b/>
                <w:bCs/>
                <w:color w:val="000000"/>
                <w:sz w:val="24"/>
                <w:szCs w:val="24"/>
                <w:lang w:val="kk-KZ"/>
              </w:rPr>
              <w:lastRenderedPageBreak/>
              <w:t>Құрастыру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«Трактор» кірпіштерден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Сурет салу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«Егін жинап жүрген адамдар»</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Мүсіндеу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Ермексаздан «сәбіз»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Жапсыру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xml:space="preserve">– «Егін </w:t>
            </w:r>
            <w:r>
              <w:rPr>
                <w:rFonts w:ascii="Times New Roman" w:eastAsia="Times New Roman" w:hAnsi="Times New Roman" w:cs="Times New Roman"/>
                <w:color w:val="000000"/>
                <w:sz w:val="24"/>
                <w:szCs w:val="24"/>
                <w:lang w:val="kk-KZ"/>
              </w:rPr>
              <w:lastRenderedPageBreak/>
              <w:t xml:space="preserve">даласы» бейнесін құрастыру </w:t>
            </w:r>
            <w:r>
              <w:rPr>
                <w:rFonts w:ascii="Times New Roman" w:eastAsia="Times New Roman" w:hAnsi="Times New Roman" w:cs="Times New Roman"/>
                <w:b/>
                <w:bCs/>
                <w:color w:val="000000"/>
                <w:sz w:val="24"/>
                <w:szCs w:val="24"/>
                <w:lang w:val="kk-KZ"/>
              </w:rPr>
              <w:t>Шығармашылық әрекеттер</w:t>
            </w:r>
          </w:p>
        </w:tc>
        <w:tc>
          <w:tcPr>
            <w:tcW w:w="2691" w:type="dxa"/>
            <w:tcBorders>
              <w:top w:val="single" w:sz="4" w:space="0" w:color="000000"/>
              <w:left w:val="single" w:sz="4" w:space="0" w:color="000000"/>
              <w:bottom w:val="single" w:sz="4" w:space="0" w:color="000000"/>
              <w:right w:val="single" w:sz="4" w:space="0" w:color="000000"/>
            </w:tcBorders>
          </w:tcPr>
          <w:p w14:paraId="0F907A69"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heme="majorEastAsia" w:hAnsi="Times New Roman" w:cs="Times New Roman"/>
                <w:b/>
                <w:bCs/>
                <w:color w:val="000000"/>
                <w:sz w:val="24"/>
                <w:szCs w:val="24"/>
                <w:lang w:val="kk-KZ"/>
              </w:rPr>
              <w:lastRenderedPageBreak/>
              <w:t>Құрастыру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«Ойын алаңы» кірпіштерден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Сурет салу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«Күзгі ойын» тақырыбында сурет салу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Мүсіндеу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Ермексаздан «шар» немесе «алмұрт» жасау</w:t>
            </w:r>
            <w:r>
              <w:rPr>
                <w:rFonts w:ascii="Times New Roman" w:eastAsia="Times New Roman"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Жапсыру</w:t>
            </w:r>
            <w:r>
              <w:rPr>
                <w:rFonts w:ascii="Times New Roman" w:eastAsiaTheme="majorEastAsia"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xml:space="preserve">– «Күзгі </w:t>
            </w:r>
            <w:r>
              <w:rPr>
                <w:rFonts w:ascii="Times New Roman" w:eastAsia="Times New Roman" w:hAnsi="Times New Roman" w:cs="Times New Roman"/>
                <w:color w:val="000000"/>
                <w:sz w:val="24"/>
                <w:szCs w:val="24"/>
                <w:lang w:val="kk-KZ"/>
              </w:rPr>
              <w:lastRenderedPageBreak/>
              <w:t xml:space="preserve">саябақ» бейнесін жасау </w:t>
            </w:r>
            <w:r>
              <w:rPr>
                <w:rFonts w:ascii="Times New Roman" w:eastAsia="Times New Roman" w:hAnsi="Times New Roman" w:cs="Times New Roman"/>
                <w:b/>
                <w:bCs/>
                <w:color w:val="000000"/>
                <w:sz w:val="24"/>
                <w:szCs w:val="24"/>
                <w:lang w:val="kk-KZ"/>
              </w:rPr>
              <w:t>Шығармашылық әрекеттер</w:t>
            </w:r>
          </w:p>
        </w:tc>
        <w:tc>
          <w:tcPr>
            <w:tcW w:w="2420" w:type="dxa"/>
            <w:gridSpan w:val="2"/>
            <w:tcBorders>
              <w:top w:val="single" w:sz="4" w:space="0" w:color="000000"/>
              <w:left w:val="single" w:sz="4" w:space="0" w:color="000000"/>
              <w:bottom w:val="single" w:sz="4" w:space="0" w:color="000000"/>
              <w:right w:val="single" w:sz="4" w:space="0" w:color="000000"/>
            </w:tcBorders>
          </w:tcPr>
          <w:p w14:paraId="34B4B495"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sz w:val="24"/>
                <w:szCs w:val="24"/>
                <w:lang w:val="kk-KZ"/>
              </w:rPr>
              <w:lastRenderedPageBreak/>
              <w:t>Сурет салу</w:t>
            </w:r>
            <w:r>
              <w:rPr>
                <w:rFonts w:ascii="Times New Roman" w:hAnsi="Times New Roman" w:cs="Times New Roman"/>
                <w:color w:val="000000"/>
                <w:sz w:val="24"/>
                <w:szCs w:val="24"/>
                <w:lang w:val="kk-KZ"/>
              </w:rPr>
              <w:t> – «Күзгі дастарқан» бейнесі</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Мүсіндеу</w:t>
            </w:r>
            <w:r>
              <w:rPr>
                <w:rFonts w:ascii="Times New Roman" w:hAnsi="Times New Roman" w:cs="Times New Roman"/>
                <w:color w:val="000000"/>
                <w:sz w:val="24"/>
                <w:szCs w:val="24"/>
                <w:lang w:val="kk-KZ"/>
              </w:rPr>
              <w:t> – Ермексаздан «жемістер» мен «тәттілер» жасау</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Жапсыру</w:t>
            </w:r>
            <w:r>
              <w:rPr>
                <w:rFonts w:ascii="Times New Roman" w:hAnsi="Times New Roman" w:cs="Times New Roman"/>
                <w:color w:val="000000"/>
                <w:sz w:val="24"/>
                <w:szCs w:val="24"/>
                <w:lang w:val="kk-KZ"/>
              </w:rPr>
              <w:t xml:space="preserve"> – «Күзгі себет» бейнесін жапсыру </w:t>
            </w:r>
            <w:r>
              <w:rPr>
                <w:rFonts w:ascii="Times New Roman" w:hAnsi="Times New Roman" w:cs="Times New Roman"/>
                <w:b/>
                <w:bCs/>
                <w:color w:val="000000"/>
                <w:sz w:val="24"/>
                <w:szCs w:val="24"/>
                <w:lang w:val="kk-KZ"/>
              </w:rPr>
              <w:t xml:space="preserve">Шығармашылық </w:t>
            </w:r>
            <w:r>
              <w:rPr>
                <w:rFonts w:ascii="Times New Roman" w:hAnsi="Times New Roman" w:cs="Times New Roman"/>
                <w:b/>
                <w:bCs/>
                <w:color w:val="000000"/>
                <w:sz w:val="24"/>
                <w:szCs w:val="24"/>
                <w:lang w:val="kk-KZ"/>
              </w:rPr>
              <w:lastRenderedPageBreak/>
              <w:t>әрекеттер</w:t>
            </w:r>
          </w:p>
        </w:tc>
      </w:tr>
      <w:tr w:rsidR="001A6974" w:rsidRPr="00730EAF" w14:paraId="5DB39EB3" w14:textId="77777777">
        <w:trPr>
          <w:gridAfter w:val="2"/>
          <w:wAfter w:w="30" w:type="dxa"/>
          <w:trHeight w:val="1342"/>
        </w:trPr>
        <w:tc>
          <w:tcPr>
            <w:tcW w:w="2977" w:type="dxa"/>
            <w:tcBorders>
              <w:top w:val="single" w:sz="4" w:space="0" w:color="000000"/>
              <w:left w:val="single" w:sz="4" w:space="0" w:color="000000"/>
              <w:bottom w:val="single" w:sz="4" w:space="0" w:color="000000"/>
              <w:right w:val="single" w:sz="4" w:space="0" w:color="000000"/>
            </w:tcBorders>
          </w:tcPr>
          <w:p w14:paraId="4777FCBD"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Балалармен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жеке</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00B460DA" w14:textId="023CC578" w:rsidR="003830B8" w:rsidRDefault="003830B8">
            <w:pPr>
              <w:spacing w:after="0" w:line="240" w:lineRule="auto"/>
              <w:rPr>
                <w:rFonts w:ascii="Times New Roman" w:eastAsia="Times New Roman" w:hAnsi="Times New Roman" w:cs="Times New Roman"/>
                <w:color w:val="000000"/>
                <w:sz w:val="24"/>
                <w:szCs w:val="24"/>
                <w:lang w:val="kk-KZ"/>
              </w:rPr>
            </w:pPr>
            <w:r w:rsidRPr="003830B8">
              <w:rPr>
                <w:rFonts w:ascii="Times New Roman" w:eastAsia="Times New Roman" w:hAnsi="Times New Roman" w:cs="Times New Roman"/>
                <w:color w:val="000000"/>
                <w:sz w:val="24"/>
                <w:szCs w:val="24"/>
                <w:lang w:val="kk-KZ"/>
              </w:rPr>
              <w:t>Мұрат Алан</w:t>
            </w:r>
          </w:p>
          <w:p w14:paraId="4BDAF84D" w14:textId="051B3B08" w:rsidR="001A6974" w:rsidRDefault="003830B8">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w:t>
            </w:r>
            <w:r w:rsidR="00403D69">
              <w:rPr>
                <w:rFonts w:ascii="Times New Roman" w:eastAsia="Times New Roman" w:hAnsi="Times New Roman" w:cs="Times New Roman"/>
                <w:color w:val="000000"/>
                <w:sz w:val="24"/>
                <w:szCs w:val="24"/>
                <w:lang w:val="kk-KZ"/>
              </w:rPr>
              <w:t>«Суреттен артық затты тап»</w:t>
            </w:r>
            <w:r w:rsidR="00403D69">
              <w:rPr>
                <w:rFonts w:ascii="Times New Roman" w:eastAsia="Times New Roman" w:hAnsi="Times New Roman" w:cs="Times New Roman"/>
                <w:color w:val="000000"/>
                <w:sz w:val="24"/>
                <w:szCs w:val="24"/>
                <w:lang w:val="kk-KZ"/>
              </w:rPr>
              <w:br/>
            </w:r>
            <w:r w:rsidR="00403D69">
              <w:rPr>
                <w:rFonts w:ascii="Times New Roman" w:eastAsiaTheme="majorEastAsia" w:hAnsi="Times New Roman" w:cs="Times New Roman"/>
                <w:b/>
                <w:bCs/>
                <w:color w:val="000000"/>
                <w:sz w:val="24"/>
                <w:szCs w:val="24"/>
                <w:lang w:val="kk-KZ"/>
              </w:rPr>
              <w:t>Мақсаты:</w:t>
            </w:r>
            <w:r w:rsidR="00403D69">
              <w:rPr>
                <w:rFonts w:ascii="Times New Roman" w:eastAsiaTheme="majorEastAsia" w:hAnsi="Times New Roman" w:cs="Times New Roman"/>
                <w:color w:val="000000"/>
                <w:sz w:val="24"/>
                <w:szCs w:val="24"/>
                <w:lang w:val="kk-KZ"/>
              </w:rPr>
              <w:t> </w:t>
            </w:r>
            <w:r w:rsidR="00403D69">
              <w:rPr>
                <w:rFonts w:ascii="Times New Roman" w:eastAsia="Times New Roman" w:hAnsi="Times New Roman" w:cs="Times New Roman"/>
                <w:color w:val="000000"/>
                <w:sz w:val="24"/>
                <w:szCs w:val="24"/>
                <w:lang w:val="kk-KZ"/>
              </w:rPr>
              <w:t>Ойлау қабілетін жетілдіру.</w:t>
            </w:r>
          </w:p>
        </w:tc>
        <w:tc>
          <w:tcPr>
            <w:tcW w:w="2264" w:type="dxa"/>
            <w:tcBorders>
              <w:top w:val="single" w:sz="4" w:space="0" w:color="000000"/>
              <w:left w:val="single" w:sz="4" w:space="0" w:color="000000"/>
              <w:bottom w:val="single" w:sz="4" w:space="0" w:color="000000"/>
              <w:right w:val="single" w:sz="4" w:space="0" w:color="000000"/>
            </w:tcBorders>
          </w:tcPr>
          <w:p w14:paraId="2CC9710A" w14:textId="26B83D2F" w:rsidR="003830B8" w:rsidRDefault="003830B8">
            <w:pPr>
              <w:spacing w:after="0" w:line="240" w:lineRule="auto"/>
              <w:rPr>
                <w:rFonts w:ascii="Times New Roman" w:hAnsi="Times New Roman" w:cs="Times New Roman"/>
                <w:color w:val="000000"/>
                <w:sz w:val="24"/>
                <w:szCs w:val="24"/>
                <w:lang w:val="kk-KZ"/>
              </w:rPr>
            </w:pPr>
            <w:r w:rsidRPr="003830B8">
              <w:rPr>
                <w:rFonts w:ascii="Times New Roman" w:hAnsi="Times New Roman" w:cs="Times New Roman"/>
                <w:color w:val="000000"/>
                <w:sz w:val="24"/>
                <w:szCs w:val="24"/>
                <w:lang w:val="kk-KZ"/>
              </w:rPr>
              <w:t>Марат Әбілмансұр</w:t>
            </w:r>
          </w:p>
          <w:p w14:paraId="2A747F7C" w14:textId="0CA83A18" w:rsidR="001A6974" w:rsidRDefault="00403D69">
            <w:pPr>
              <w:spacing w:after="0" w:line="240" w:lineRule="auto"/>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 xml:space="preserve"> «Жануарларды ата»</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Баланы үй жануарларының аттарын айтуға үйрету.</w:t>
            </w:r>
          </w:p>
        </w:tc>
        <w:tc>
          <w:tcPr>
            <w:tcW w:w="2412" w:type="dxa"/>
            <w:tcBorders>
              <w:top w:val="single" w:sz="4" w:space="0" w:color="000000"/>
              <w:left w:val="single" w:sz="4" w:space="0" w:color="000000"/>
              <w:bottom w:val="single" w:sz="4" w:space="0" w:color="000000"/>
              <w:right w:val="single" w:sz="4" w:space="0" w:color="000000"/>
            </w:tcBorders>
          </w:tcPr>
          <w:p w14:paraId="0061ED9D" w14:textId="437F17A2" w:rsidR="003830B8" w:rsidRDefault="003830B8">
            <w:pPr>
              <w:spacing w:after="0" w:line="240" w:lineRule="auto"/>
              <w:rPr>
                <w:rFonts w:ascii="Times New Roman" w:eastAsia="Times New Roman" w:hAnsi="Times New Roman" w:cs="Times New Roman"/>
                <w:color w:val="000000"/>
                <w:sz w:val="24"/>
                <w:szCs w:val="24"/>
                <w:lang w:val="kk-KZ"/>
              </w:rPr>
            </w:pPr>
            <w:r w:rsidRPr="003830B8">
              <w:rPr>
                <w:rFonts w:ascii="Times New Roman" w:eastAsia="Times New Roman" w:hAnsi="Times New Roman" w:cs="Times New Roman"/>
                <w:color w:val="000000"/>
                <w:sz w:val="24"/>
                <w:szCs w:val="24"/>
                <w:lang w:val="kk-KZ"/>
              </w:rPr>
              <w:t>Тлеуқабыл Мариям</w:t>
            </w:r>
          </w:p>
          <w:p w14:paraId="365C97D4" w14:textId="41F573A2" w:rsidR="001A6974" w:rsidRDefault="003830B8">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w:t>
            </w:r>
            <w:r w:rsidR="00403D69">
              <w:rPr>
                <w:rFonts w:ascii="Times New Roman" w:eastAsia="Times New Roman" w:hAnsi="Times New Roman" w:cs="Times New Roman"/>
                <w:color w:val="000000"/>
                <w:sz w:val="24"/>
                <w:szCs w:val="24"/>
                <w:lang w:val="kk-KZ"/>
              </w:rPr>
              <w:t>«Көлеңкем қайда?»</w:t>
            </w:r>
            <w:r w:rsidR="00403D69">
              <w:rPr>
                <w:rFonts w:ascii="Times New Roman" w:eastAsia="Times New Roman" w:hAnsi="Times New Roman" w:cs="Times New Roman"/>
                <w:color w:val="000000"/>
                <w:sz w:val="24"/>
                <w:szCs w:val="24"/>
                <w:lang w:val="kk-KZ"/>
              </w:rPr>
              <w:br/>
            </w:r>
            <w:r w:rsidR="00403D69">
              <w:rPr>
                <w:rFonts w:ascii="Times New Roman" w:eastAsiaTheme="majorEastAsia" w:hAnsi="Times New Roman" w:cs="Times New Roman"/>
                <w:b/>
                <w:bCs/>
                <w:color w:val="000000"/>
                <w:sz w:val="24"/>
                <w:szCs w:val="24"/>
                <w:lang w:val="kk-KZ"/>
              </w:rPr>
              <w:t>Мақсаты:</w:t>
            </w:r>
            <w:r w:rsidR="00403D69">
              <w:rPr>
                <w:rFonts w:ascii="Times New Roman" w:eastAsiaTheme="majorEastAsia" w:hAnsi="Times New Roman" w:cs="Times New Roman"/>
                <w:color w:val="000000"/>
                <w:sz w:val="24"/>
                <w:szCs w:val="24"/>
                <w:lang w:val="kk-KZ"/>
              </w:rPr>
              <w:t> </w:t>
            </w:r>
            <w:r w:rsidR="00403D69">
              <w:rPr>
                <w:rFonts w:ascii="Times New Roman" w:eastAsia="Times New Roman" w:hAnsi="Times New Roman" w:cs="Times New Roman"/>
                <w:color w:val="000000"/>
                <w:sz w:val="24"/>
                <w:szCs w:val="24"/>
                <w:lang w:val="kk-KZ"/>
              </w:rPr>
              <w:t>Жарық пен көлеңке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C88D877" w14:textId="2650A72D" w:rsidR="003830B8" w:rsidRDefault="003830B8">
            <w:pPr>
              <w:spacing w:after="0" w:line="240" w:lineRule="auto"/>
              <w:rPr>
                <w:rFonts w:ascii="Times New Roman" w:eastAsia="Times New Roman" w:hAnsi="Times New Roman" w:cs="Times New Roman"/>
                <w:color w:val="000000"/>
                <w:sz w:val="24"/>
                <w:szCs w:val="24"/>
                <w:lang w:val="kk-KZ"/>
              </w:rPr>
            </w:pPr>
            <w:r w:rsidRPr="003830B8">
              <w:rPr>
                <w:rFonts w:ascii="Times New Roman" w:eastAsia="Times New Roman" w:hAnsi="Times New Roman" w:cs="Times New Roman"/>
                <w:color w:val="000000"/>
                <w:sz w:val="24"/>
                <w:szCs w:val="24"/>
                <w:lang w:val="kk-KZ"/>
              </w:rPr>
              <w:t>Бақытжан Айтөре</w:t>
            </w:r>
          </w:p>
          <w:p w14:paraId="4E074C97" w14:textId="448AD136" w:rsidR="001A6974" w:rsidRDefault="003830B8">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w:t>
            </w:r>
            <w:r w:rsidR="00403D69">
              <w:rPr>
                <w:rFonts w:ascii="Times New Roman" w:eastAsia="Times New Roman" w:hAnsi="Times New Roman" w:cs="Times New Roman"/>
                <w:color w:val="000000"/>
                <w:sz w:val="24"/>
                <w:szCs w:val="24"/>
                <w:lang w:val="kk-KZ"/>
              </w:rPr>
              <w:t>«Қуырмаш»</w:t>
            </w:r>
            <w:r w:rsidR="00403D69">
              <w:rPr>
                <w:rFonts w:ascii="Times New Roman" w:eastAsia="Times New Roman" w:hAnsi="Times New Roman" w:cs="Times New Roman"/>
                <w:color w:val="000000"/>
                <w:sz w:val="24"/>
                <w:szCs w:val="24"/>
                <w:lang w:val="kk-KZ"/>
              </w:rPr>
              <w:br/>
            </w:r>
            <w:r w:rsidR="00403D69">
              <w:rPr>
                <w:rFonts w:ascii="Times New Roman" w:eastAsiaTheme="majorEastAsia" w:hAnsi="Times New Roman" w:cs="Times New Roman"/>
                <w:b/>
                <w:bCs/>
                <w:color w:val="000000"/>
                <w:sz w:val="24"/>
                <w:szCs w:val="24"/>
                <w:lang w:val="kk-KZ"/>
              </w:rPr>
              <w:t>Мақсаты:</w:t>
            </w:r>
            <w:r w:rsidR="00403D69">
              <w:rPr>
                <w:rFonts w:ascii="Times New Roman" w:eastAsiaTheme="majorEastAsia" w:hAnsi="Times New Roman" w:cs="Times New Roman"/>
                <w:color w:val="000000"/>
                <w:sz w:val="24"/>
                <w:szCs w:val="24"/>
                <w:lang w:val="kk-KZ"/>
              </w:rPr>
              <w:t> </w:t>
            </w:r>
            <w:r w:rsidR="00403D69">
              <w:rPr>
                <w:rFonts w:ascii="Times New Roman" w:eastAsia="Times New Roman" w:hAnsi="Times New Roman" w:cs="Times New Roman"/>
                <w:color w:val="000000"/>
                <w:sz w:val="24"/>
                <w:szCs w:val="24"/>
                <w:lang w:val="kk-KZ"/>
              </w:rPr>
              <w:t>Саусақ қимылдары арқылы тілін дамыту.</w:t>
            </w:r>
          </w:p>
        </w:tc>
        <w:tc>
          <w:tcPr>
            <w:tcW w:w="2420" w:type="dxa"/>
            <w:gridSpan w:val="2"/>
            <w:tcBorders>
              <w:top w:val="single" w:sz="4" w:space="0" w:color="000000"/>
              <w:left w:val="single" w:sz="4" w:space="0" w:color="000000"/>
              <w:bottom w:val="single" w:sz="4" w:space="0" w:color="000000"/>
              <w:right w:val="single" w:sz="4" w:space="0" w:color="000000"/>
            </w:tcBorders>
          </w:tcPr>
          <w:p w14:paraId="213AEBAB" w14:textId="39541626" w:rsidR="003830B8" w:rsidRDefault="003830B8">
            <w:pPr>
              <w:spacing w:after="0" w:line="240" w:lineRule="auto"/>
              <w:rPr>
                <w:rFonts w:ascii="Times New Roman" w:eastAsia="Times New Roman" w:hAnsi="Times New Roman" w:cs="Times New Roman"/>
                <w:color w:val="000000"/>
                <w:sz w:val="24"/>
                <w:szCs w:val="24"/>
                <w:lang w:val="kk-KZ"/>
              </w:rPr>
            </w:pPr>
            <w:r w:rsidRPr="003830B8">
              <w:rPr>
                <w:rFonts w:ascii="Times New Roman" w:eastAsia="Times New Roman" w:hAnsi="Times New Roman" w:cs="Times New Roman"/>
                <w:color w:val="000000"/>
                <w:sz w:val="24"/>
                <w:szCs w:val="24"/>
                <w:lang w:val="kk-KZ"/>
              </w:rPr>
              <w:t>Заховайко Вячеслав</w:t>
            </w:r>
          </w:p>
          <w:p w14:paraId="17D4E721" w14:textId="15D1807D" w:rsidR="001A6974" w:rsidRDefault="003830B8">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w:t>
            </w:r>
            <w:r w:rsidR="00403D69">
              <w:rPr>
                <w:rFonts w:ascii="Times New Roman" w:eastAsia="Times New Roman" w:hAnsi="Times New Roman" w:cs="Times New Roman"/>
                <w:color w:val="000000"/>
                <w:sz w:val="24"/>
                <w:szCs w:val="24"/>
                <w:lang w:val="kk-KZ"/>
              </w:rPr>
              <w:t>«Киімдерді тап»</w:t>
            </w:r>
            <w:r w:rsidR="00403D69">
              <w:rPr>
                <w:rFonts w:ascii="Times New Roman" w:eastAsia="Times New Roman" w:hAnsi="Times New Roman" w:cs="Times New Roman"/>
                <w:color w:val="000000"/>
                <w:sz w:val="24"/>
                <w:szCs w:val="24"/>
                <w:lang w:val="kk-KZ"/>
              </w:rPr>
              <w:br/>
            </w:r>
            <w:r w:rsidR="00403D69">
              <w:rPr>
                <w:rFonts w:ascii="Times New Roman" w:eastAsiaTheme="majorEastAsia" w:hAnsi="Times New Roman" w:cs="Times New Roman"/>
                <w:b/>
                <w:bCs/>
                <w:color w:val="000000"/>
                <w:sz w:val="24"/>
                <w:szCs w:val="24"/>
                <w:lang w:val="kk-KZ"/>
              </w:rPr>
              <w:t>Мақсаты:</w:t>
            </w:r>
            <w:r w:rsidR="00403D69">
              <w:rPr>
                <w:rFonts w:ascii="Times New Roman" w:eastAsiaTheme="majorEastAsia" w:hAnsi="Times New Roman" w:cs="Times New Roman"/>
                <w:color w:val="000000"/>
                <w:sz w:val="24"/>
                <w:szCs w:val="24"/>
                <w:lang w:val="kk-KZ"/>
              </w:rPr>
              <w:t> </w:t>
            </w:r>
            <w:r w:rsidR="00403D69">
              <w:rPr>
                <w:rFonts w:ascii="Times New Roman" w:eastAsia="Times New Roman" w:hAnsi="Times New Roman" w:cs="Times New Roman"/>
                <w:color w:val="000000"/>
                <w:sz w:val="24"/>
                <w:szCs w:val="24"/>
                <w:lang w:val="kk-KZ"/>
              </w:rPr>
              <w:t>Киімдердің атауларын үйрету.</w:t>
            </w:r>
          </w:p>
        </w:tc>
      </w:tr>
      <w:tr w:rsidR="001A6974" w:rsidRPr="00730EAF" w14:paraId="4F8344FF" w14:textId="77777777">
        <w:trPr>
          <w:gridAfter w:val="1"/>
          <w:wAfter w:w="22" w:type="dxa"/>
          <w:trHeight w:val="450"/>
        </w:trPr>
        <w:tc>
          <w:tcPr>
            <w:tcW w:w="2977" w:type="dxa"/>
            <w:tcBorders>
              <w:top w:val="single" w:sz="4" w:space="0" w:color="000000"/>
              <w:left w:val="single" w:sz="4" w:space="0" w:color="000000"/>
              <w:bottom w:val="single" w:sz="4" w:space="0" w:color="000000"/>
              <w:right w:val="single" w:sz="4" w:space="0" w:color="000000"/>
            </w:tcBorders>
          </w:tcPr>
          <w:p w14:paraId="4EDC1E54"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tcPr>
          <w:p w14:paraId="6D846C8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C448C74"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kk-KZ"/>
              </w:rPr>
              <w:t>.</w:t>
            </w:r>
          </w:p>
          <w:p w14:paraId="3CCCF91C"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E7D7F24"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1A6974" w:rsidRPr="00730EAF" w14:paraId="5C6CD5BC" w14:textId="77777777">
        <w:trPr>
          <w:gridAfter w:val="2"/>
          <w:wAfter w:w="30" w:type="dxa"/>
          <w:trHeight w:val="275"/>
        </w:trPr>
        <w:tc>
          <w:tcPr>
            <w:tcW w:w="2977" w:type="dxa"/>
            <w:tcBorders>
              <w:top w:val="single" w:sz="4" w:space="0" w:color="000000"/>
              <w:left w:val="single" w:sz="4" w:space="0" w:color="000000"/>
              <w:bottom w:val="single" w:sz="4" w:space="0" w:color="000000"/>
              <w:right w:val="single" w:sz="4" w:space="0" w:color="000000"/>
            </w:tcBorders>
          </w:tcPr>
          <w:p w14:paraId="79FAB7F6"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22704397"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sz w:val="24"/>
                <w:szCs w:val="24"/>
                <w:lang w:val="kk-KZ"/>
              </w:rPr>
              <w:t>Қу түлкі</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Мақсаты:</w:t>
            </w:r>
            <w:r>
              <w:rPr>
                <w:rFonts w:ascii="Times New Roman" w:eastAsia="Calibri" w:hAnsi="Times New Roman" w:cs="Times New Roman"/>
                <w:color w:val="000000"/>
                <w:sz w:val="24"/>
                <w:szCs w:val="24"/>
                <w:lang w:val="kk-KZ"/>
              </w:rPr>
              <w:t> Жылдамдық, қашу-қауіптену дағдыларын дамыту.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Барысы:</w:t>
            </w:r>
            <w:r>
              <w:rPr>
                <w:rFonts w:ascii="Times New Roman" w:eastAsia="Calibri" w:hAnsi="Times New Roman" w:cs="Times New Roman"/>
                <w:color w:val="000000"/>
                <w:sz w:val="24"/>
                <w:szCs w:val="24"/>
                <w:lang w:val="kk-KZ"/>
              </w:rPr>
              <w:t xml:space="preserve"> Бір бала түлкі, қалғандары қашады. </w:t>
            </w:r>
            <w:r>
              <w:rPr>
                <w:rFonts w:ascii="Times New Roman" w:eastAsia="Calibri" w:hAnsi="Times New Roman" w:cs="Times New Roman"/>
                <w:color w:val="000000"/>
                <w:sz w:val="24"/>
                <w:szCs w:val="24"/>
              </w:rPr>
              <w:t>Түлкі қуып жеткенін ұстайды.</w:t>
            </w:r>
          </w:p>
        </w:tc>
        <w:tc>
          <w:tcPr>
            <w:tcW w:w="2264" w:type="dxa"/>
            <w:tcBorders>
              <w:top w:val="single" w:sz="4" w:space="0" w:color="000000"/>
              <w:left w:val="single" w:sz="4" w:space="0" w:color="000000"/>
              <w:bottom w:val="single" w:sz="4" w:space="0" w:color="000000"/>
              <w:right w:val="single" w:sz="4" w:space="0" w:color="000000"/>
            </w:tcBorders>
          </w:tcPr>
          <w:p w14:paraId="47DDCEFF"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sz w:val="24"/>
                <w:szCs w:val="24"/>
              </w:rPr>
              <w:t>Қарлығаштар</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Мақсаты:</w:t>
            </w:r>
            <w:r>
              <w:rPr>
                <w:rFonts w:ascii="Times New Roman" w:eastAsia="Calibri" w:hAnsi="Times New Roman" w:cs="Times New Roman"/>
                <w:color w:val="000000"/>
                <w:sz w:val="24"/>
                <w:szCs w:val="24"/>
              </w:rPr>
              <w:t> Ұжыммен қимылдау.</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Барысы:</w:t>
            </w:r>
            <w:r>
              <w:rPr>
                <w:rFonts w:ascii="Times New Roman" w:eastAsia="Calibri" w:hAnsi="Times New Roman" w:cs="Times New Roman"/>
                <w:color w:val="000000"/>
                <w:sz w:val="24"/>
                <w:szCs w:val="24"/>
              </w:rPr>
              <w:t> Балалар қарлығаш болып ұшып жүреді, тәрбиеші белгі бергенде «ұясына» қонады.</w:t>
            </w:r>
          </w:p>
        </w:tc>
        <w:tc>
          <w:tcPr>
            <w:tcW w:w="2412" w:type="dxa"/>
            <w:tcBorders>
              <w:top w:val="single" w:sz="4" w:space="0" w:color="000000"/>
              <w:left w:val="single" w:sz="4" w:space="0" w:color="000000"/>
              <w:bottom w:val="single" w:sz="4" w:space="0" w:color="000000"/>
              <w:right w:val="single" w:sz="4" w:space="0" w:color="000000"/>
            </w:tcBorders>
          </w:tcPr>
          <w:p w14:paraId="235AEFFE"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sz w:val="24"/>
                <w:szCs w:val="24"/>
              </w:rPr>
              <w:t>Балапандар мен бүркіт</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Мақсаты:</w:t>
            </w:r>
            <w:r>
              <w:rPr>
                <w:rFonts w:ascii="Times New Roman" w:eastAsia="Calibri" w:hAnsi="Times New Roman" w:cs="Times New Roman"/>
                <w:color w:val="000000"/>
                <w:sz w:val="24"/>
                <w:szCs w:val="24"/>
              </w:rPr>
              <w:t> Ептілікке тәрбиелеу.</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Барысы:</w:t>
            </w:r>
            <w:r>
              <w:rPr>
                <w:rFonts w:ascii="Times New Roman" w:eastAsia="Calibri" w:hAnsi="Times New Roman" w:cs="Times New Roman"/>
                <w:color w:val="000000"/>
                <w:sz w:val="24"/>
                <w:szCs w:val="24"/>
              </w:rPr>
              <w:t> Бір бала бүркіт, қалғандары балапан. Бүркіт шыққанда балапандар</w:t>
            </w:r>
          </w:p>
        </w:tc>
        <w:tc>
          <w:tcPr>
            <w:tcW w:w="2691" w:type="dxa"/>
            <w:tcBorders>
              <w:top w:val="single" w:sz="4" w:space="0" w:color="000000"/>
              <w:left w:val="single" w:sz="4" w:space="0" w:color="000000"/>
              <w:bottom w:val="single" w:sz="4" w:space="0" w:color="000000"/>
              <w:right w:val="single" w:sz="4" w:space="0" w:color="000000"/>
            </w:tcBorders>
          </w:tcPr>
          <w:p w14:paraId="72B5B791"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sz w:val="24"/>
                <w:szCs w:val="24"/>
              </w:rPr>
              <w:t>Жаңбыр жауды</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Мақсаты:</w:t>
            </w:r>
            <w:r>
              <w:rPr>
                <w:rFonts w:ascii="Times New Roman" w:eastAsia="Calibri" w:hAnsi="Times New Roman" w:cs="Times New Roman"/>
                <w:color w:val="000000"/>
                <w:sz w:val="24"/>
                <w:szCs w:val="24"/>
              </w:rPr>
              <w:t> Қимылды тез өзгертуге үйрету.</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Барысы:</w:t>
            </w:r>
            <w:r>
              <w:rPr>
                <w:rFonts w:ascii="Times New Roman" w:eastAsia="Calibri" w:hAnsi="Times New Roman" w:cs="Times New Roman"/>
                <w:color w:val="000000"/>
                <w:sz w:val="24"/>
                <w:szCs w:val="24"/>
              </w:rPr>
              <w:t> Балалар ойнап жүреді, «Жаңбыр жауды!» дегенде қолдарын бастарына қойып тығылады.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40501CC7"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sz w:val="24"/>
                <w:szCs w:val="24"/>
              </w:rPr>
              <w:t>Қасқыр мен қозылар</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Мақсаты:</w:t>
            </w:r>
            <w:r>
              <w:rPr>
                <w:rFonts w:ascii="Times New Roman" w:eastAsia="Calibri" w:hAnsi="Times New Roman" w:cs="Times New Roman"/>
                <w:color w:val="000000"/>
                <w:sz w:val="24"/>
                <w:szCs w:val="24"/>
              </w:rPr>
              <w:t> Қорғану, жылдамдықты дамыту.</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Барысы:</w:t>
            </w:r>
            <w:r>
              <w:rPr>
                <w:rFonts w:ascii="Times New Roman" w:eastAsia="Calibri" w:hAnsi="Times New Roman" w:cs="Times New Roman"/>
                <w:color w:val="000000"/>
                <w:sz w:val="24"/>
                <w:szCs w:val="24"/>
              </w:rPr>
              <w:t> Қозылар жайылып жүреді, қасқыр келгенде қаша жөнеледі.</w:t>
            </w:r>
          </w:p>
        </w:tc>
      </w:tr>
      <w:tr w:rsidR="001A6974" w:rsidRPr="00730EAF" w14:paraId="514B84A6" w14:textId="77777777">
        <w:trPr>
          <w:gridAfter w:val="1"/>
          <w:wAfter w:w="22" w:type="dxa"/>
          <w:trHeight w:val="275"/>
        </w:trPr>
        <w:tc>
          <w:tcPr>
            <w:tcW w:w="2977" w:type="dxa"/>
            <w:tcBorders>
              <w:top w:val="single" w:sz="4" w:space="0" w:color="000000"/>
              <w:left w:val="single" w:sz="4" w:space="0" w:color="000000"/>
              <w:bottom w:val="single" w:sz="4" w:space="0" w:color="000000"/>
              <w:right w:val="single" w:sz="4" w:space="0" w:color="000000"/>
            </w:tcBorders>
          </w:tcPr>
          <w:p w14:paraId="5650662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Серуеннен 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656C1D11"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kk-KZ"/>
              </w:rPr>
              <w:t>(көркем әрекет, дербес ойын әрекеті).</w:t>
            </w:r>
          </w:p>
          <w:p w14:paraId="7FA3FDC6"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14:paraId="1E5CF87B" w14:textId="77777777">
        <w:trPr>
          <w:trHeight w:val="280"/>
        </w:trPr>
        <w:tc>
          <w:tcPr>
            <w:tcW w:w="2977" w:type="dxa"/>
            <w:tcBorders>
              <w:top w:val="single" w:sz="4" w:space="0" w:color="000000"/>
              <w:left w:val="single" w:sz="4" w:space="0" w:color="000000"/>
              <w:bottom w:val="single" w:sz="4" w:space="0" w:color="000000"/>
              <w:right w:val="single" w:sz="4" w:space="0" w:color="000000"/>
            </w:tcBorders>
          </w:tcPr>
          <w:p w14:paraId="592CA78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үйге</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қайтуы</w:t>
            </w:r>
          </w:p>
        </w:tc>
        <w:tc>
          <w:tcPr>
            <w:tcW w:w="12652" w:type="dxa"/>
            <w:gridSpan w:val="8"/>
            <w:tcBorders>
              <w:top w:val="single" w:sz="8" w:space="0" w:color="000000"/>
              <w:left w:val="single" w:sz="8" w:space="0" w:color="000000"/>
              <w:bottom w:val="single" w:sz="8" w:space="0" w:color="000000"/>
              <w:right w:val="single" w:sz="8" w:space="0" w:color="000000"/>
            </w:tcBorders>
          </w:tcPr>
          <w:p w14:paraId="21249E7F" w14:textId="77777777" w:rsidR="001A6974" w:rsidRDefault="00403D69">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w:t>
            </w:r>
            <w:r>
              <w:rPr>
                <w:rFonts w:ascii="Times New Roman" w:eastAsia="Times New Roman" w:hAnsi="Times New Roman" w:cs="Times New Roman"/>
                <w:sz w:val="24"/>
                <w:szCs w:val="24"/>
                <w:lang w:val="kk-KZ" w:eastAsia="ru-RU"/>
              </w:rPr>
              <w:lastRenderedPageBreak/>
              <w:t xml:space="preserve">ғана тапсыру). </w:t>
            </w:r>
            <w:r>
              <w:rPr>
                <w:rFonts w:ascii="Times New Roman" w:eastAsia="Times New Roman" w:hAnsi="Times New Roman" w:cs="Times New Roman"/>
                <w:sz w:val="24"/>
                <w:szCs w:val="24"/>
                <w:lang w:eastAsia="ru-RU"/>
              </w:rPr>
              <w:t>Қоштасу дәстүрін қалыптастыру (амандасу, «сау болыңыз» деп айту)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Өнегелі</w:t>
            </w:r>
            <w:r>
              <w:rPr>
                <w:rFonts w:ascii="Times New Roman" w:eastAsia="Times New Roman" w:hAnsi="Times New Roman" w:cs="Times New Roman"/>
                <w:b/>
                <w:bCs/>
                <w:sz w:val="24"/>
                <w:szCs w:val="24"/>
                <w:lang w:eastAsia="ru-RU"/>
              </w:rPr>
              <w:t xml:space="preserve"> 15</w:t>
            </w:r>
            <w:r>
              <w:rPr>
                <w:rFonts w:ascii="Times New Roman" w:eastAsia="Times New Roman" w:hAnsi="Times New Roman" w:cs="Times New Roman"/>
                <w:b/>
                <w:bCs/>
                <w:sz w:val="24"/>
                <w:szCs w:val="24"/>
                <w:lang w:val="kk-KZ" w:eastAsia="ru-RU"/>
              </w:rPr>
              <w:t xml:space="preserve"> минут</w:t>
            </w:r>
          </w:p>
          <w:p w14:paraId="14E1328D"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bl>
    <w:p w14:paraId="6FB5556E" w14:textId="77777777" w:rsidR="001A6974" w:rsidRDefault="001A6974">
      <w:pPr>
        <w:spacing w:after="0" w:line="240" w:lineRule="auto"/>
        <w:rPr>
          <w:rFonts w:ascii="Times New Roman" w:hAnsi="Times New Roman" w:cs="Times New Roman"/>
          <w:color w:val="000000" w:themeColor="text1"/>
          <w:sz w:val="24"/>
          <w:szCs w:val="24"/>
          <w:lang w:val="kk-KZ"/>
        </w:rPr>
      </w:pPr>
    </w:p>
    <w:p w14:paraId="1A9B597F" w14:textId="77777777" w:rsidR="001A6974" w:rsidRDefault="001A6974">
      <w:pPr>
        <w:spacing w:after="0" w:line="240" w:lineRule="auto"/>
        <w:rPr>
          <w:rFonts w:ascii="Times New Roman" w:hAnsi="Times New Roman" w:cs="Times New Roman"/>
          <w:color w:val="000000" w:themeColor="text1"/>
          <w:sz w:val="24"/>
          <w:szCs w:val="24"/>
          <w:lang w:val="kk-KZ"/>
        </w:rPr>
      </w:pPr>
    </w:p>
    <w:p w14:paraId="54C50C6A" w14:textId="77777777" w:rsidR="001A6974" w:rsidRDefault="001A6974">
      <w:pPr>
        <w:spacing w:after="0" w:line="240" w:lineRule="auto"/>
        <w:rPr>
          <w:rFonts w:ascii="Times New Roman" w:hAnsi="Times New Roman" w:cs="Times New Roman"/>
          <w:sz w:val="24"/>
          <w:szCs w:val="24"/>
          <w:lang w:val="kk-KZ"/>
        </w:rPr>
      </w:pPr>
    </w:p>
    <w:p w14:paraId="267A2FF3" w14:textId="77777777" w:rsidR="001A6974" w:rsidRDefault="001A6974">
      <w:pPr>
        <w:spacing w:after="0" w:line="240" w:lineRule="auto"/>
        <w:rPr>
          <w:rFonts w:ascii="Times New Roman" w:hAnsi="Times New Roman" w:cs="Times New Roman"/>
          <w:sz w:val="24"/>
          <w:szCs w:val="24"/>
          <w:lang w:val="kk-KZ"/>
        </w:rPr>
      </w:pPr>
    </w:p>
    <w:p w14:paraId="388E5744" w14:textId="77777777" w:rsidR="001A6974" w:rsidRDefault="001A6974">
      <w:pPr>
        <w:spacing w:after="0" w:line="240" w:lineRule="auto"/>
        <w:rPr>
          <w:rFonts w:ascii="Times New Roman" w:hAnsi="Times New Roman" w:cs="Times New Roman"/>
          <w:sz w:val="24"/>
          <w:szCs w:val="24"/>
          <w:lang w:val="kk-KZ"/>
        </w:rPr>
      </w:pPr>
    </w:p>
    <w:p w14:paraId="47B6AB50" w14:textId="77777777" w:rsidR="001A6974" w:rsidRDefault="001A6974">
      <w:pPr>
        <w:spacing w:after="0" w:line="240" w:lineRule="auto"/>
        <w:rPr>
          <w:rFonts w:ascii="Times New Roman" w:hAnsi="Times New Roman" w:cs="Times New Roman"/>
          <w:sz w:val="24"/>
          <w:szCs w:val="24"/>
          <w:lang w:val="kk-KZ"/>
        </w:rPr>
      </w:pPr>
    </w:p>
    <w:p w14:paraId="45D6ED36" w14:textId="77777777" w:rsidR="001A6974" w:rsidRDefault="001A6974">
      <w:pPr>
        <w:spacing w:after="0" w:line="240" w:lineRule="auto"/>
        <w:rPr>
          <w:rFonts w:ascii="Times New Roman" w:hAnsi="Times New Roman" w:cs="Times New Roman"/>
          <w:sz w:val="24"/>
          <w:szCs w:val="24"/>
          <w:lang w:val="kk-KZ"/>
        </w:rPr>
      </w:pPr>
    </w:p>
    <w:p w14:paraId="6156FF97" w14:textId="77777777" w:rsidR="001A6974" w:rsidRDefault="001A6974">
      <w:pPr>
        <w:spacing w:after="0" w:line="240" w:lineRule="auto"/>
        <w:rPr>
          <w:rFonts w:ascii="Times New Roman" w:hAnsi="Times New Roman" w:cs="Times New Roman"/>
          <w:sz w:val="24"/>
          <w:szCs w:val="24"/>
          <w:lang w:val="kk-KZ"/>
        </w:rPr>
      </w:pPr>
    </w:p>
    <w:p w14:paraId="61982EED" w14:textId="77777777" w:rsidR="001A6974" w:rsidRDefault="001A6974">
      <w:pPr>
        <w:spacing w:after="0" w:line="240" w:lineRule="auto"/>
        <w:rPr>
          <w:rFonts w:ascii="Times New Roman" w:hAnsi="Times New Roman" w:cs="Times New Roman"/>
          <w:sz w:val="24"/>
          <w:szCs w:val="24"/>
          <w:lang w:val="kk-KZ"/>
        </w:rPr>
      </w:pPr>
    </w:p>
    <w:p w14:paraId="264D2998" w14:textId="77777777" w:rsidR="001A6974" w:rsidRDefault="001A6974">
      <w:pPr>
        <w:spacing w:after="0" w:line="240" w:lineRule="auto"/>
        <w:rPr>
          <w:rFonts w:ascii="Times New Roman" w:hAnsi="Times New Roman" w:cs="Times New Roman"/>
          <w:sz w:val="24"/>
          <w:szCs w:val="24"/>
          <w:lang w:val="kk-KZ"/>
        </w:rPr>
      </w:pPr>
    </w:p>
    <w:p w14:paraId="79416A7B" w14:textId="77777777" w:rsidR="001A6974" w:rsidRDefault="001A6974">
      <w:pPr>
        <w:spacing w:after="0" w:line="240" w:lineRule="auto"/>
        <w:rPr>
          <w:rFonts w:ascii="Times New Roman" w:hAnsi="Times New Roman" w:cs="Times New Roman"/>
          <w:sz w:val="24"/>
          <w:szCs w:val="24"/>
          <w:lang w:val="kk-KZ"/>
        </w:rPr>
      </w:pPr>
    </w:p>
    <w:p w14:paraId="5D9EEEB6" w14:textId="77777777" w:rsidR="001A6974" w:rsidRDefault="001A6974">
      <w:pPr>
        <w:spacing w:after="0" w:line="240" w:lineRule="auto"/>
        <w:rPr>
          <w:rFonts w:ascii="Times New Roman" w:hAnsi="Times New Roman" w:cs="Times New Roman"/>
          <w:sz w:val="24"/>
          <w:szCs w:val="24"/>
          <w:lang w:val="kk-KZ"/>
        </w:rPr>
      </w:pPr>
    </w:p>
    <w:p w14:paraId="3538AA0A" w14:textId="77777777" w:rsidR="001A6974" w:rsidRDefault="001A6974">
      <w:pPr>
        <w:spacing w:after="0" w:line="240" w:lineRule="auto"/>
        <w:rPr>
          <w:rFonts w:ascii="Times New Roman" w:hAnsi="Times New Roman" w:cs="Times New Roman"/>
          <w:sz w:val="24"/>
          <w:szCs w:val="24"/>
          <w:lang w:val="kk-KZ"/>
        </w:rPr>
      </w:pPr>
    </w:p>
    <w:p w14:paraId="59E00704" w14:textId="77777777" w:rsidR="001A6974" w:rsidRDefault="001A6974">
      <w:pPr>
        <w:spacing w:after="0" w:line="240" w:lineRule="auto"/>
        <w:rPr>
          <w:rFonts w:ascii="Times New Roman" w:hAnsi="Times New Roman" w:cs="Times New Roman"/>
          <w:sz w:val="24"/>
          <w:szCs w:val="24"/>
          <w:lang w:val="kk-KZ"/>
        </w:rPr>
      </w:pPr>
    </w:p>
    <w:p w14:paraId="027A05F0" w14:textId="77777777" w:rsidR="001A6974" w:rsidRDefault="001A6974">
      <w:pPr>
        <w:spacing w:after="0" w:line="240" w:lineRule="auto"/>
        <w:rPr>
          <w:rFonts w:ascii="Times New Roman" w:hAnsi="Times New Roman" w:cs="Times New Roman"/>
          <w:sz w:val="24"/>
          <w:szCs w:val="24"/>
          <w:lang w:val="kk-KZ"/>
        </w:rPr>
      </w:pPr>
    </w:p>
    <w:p w14:paraId="1E4287BB" w14:textId="77777777" w:rsidR="001A6974" w:rsidRDefault="001A6974">
      <w:pPr>
        <w:spacing w:after="0" w:line="240" w:lineRule="auto"/>
        <w:rPr>
          <w:rFonts w:ascii="Times New Roman" w:hAnsi="Times New Roman" w:cs="Times New Roman"/>
          <w:sz w:val="24"/>
          <w:szCs w:val="24"/>
          <w:lang w:val="kk-KZ"/>
        </w:rPr>
      </w:pPr>
    </w:p>
    <w:p w14:paraId="795DC59B" w14:textId="77777777" w:rsidR="001A6974" w:rsidRDefault="001A6974">
      <w:pPr>
        <w:spacing w:after="0" w:line="240" w:lineRule="auto"/>
        <w:rPr>
          <w:rFonts w:ascii="Times New Roman" w:hAnsi="Times New Roman" w:cs="Times New Roman"/>
          <w:sz w:val="24"/>
          <w:szCs w:val="24"/>
          <w:lang w:val="kk-KZ"/>
        </w:rPr>
      </w:pPr>
    </w:p>
    <w:p w14:paraId="1D72D6C1" w14:textId="77777777" w:rsidR="001A6974" w:rsidRDefault="001A6974">
      <w:pPr>
        <w:spacing w:after="0" w:line="240" w:lineRule="auto"/>
        <w:rPr>
          <w:rFonts w:ascii="Times New Roman" w:hAnsi="Times New Roman" w:cs="Times New Roman"/>
          <w:sz w:val="24"/>
          <w:szCs w:val="24"/>
          <w:lang w:val="kk-KZ"/>
        </w:rPr>
      </w:pPr>
    </w:p>
    <w:p w14:paraId="59A55EF0" w14:textId="77777777" w:rsidR="001A6974" w:rsidRDefault="001A6974">
      <w:pPr>
        <w:spacing w:after="0" w:line="240" w:lineRule="auto"/>
        <w:rPr>
          <w:rFonts w:ascii="Times New Roman" w:hAnsi="Times New Roman" w:cs="Times New Roman"/>
          <w:sz w:val="24"/>
          <w:szCs w:val="24"/>
          <w:lang w:val="kk-KZ"/>
        </w:rPr>
      </w:pPr>
    </w:p>
    <w:p w14:paraId="3837F933" w14:textId="77777777" w:rsidR="001A6974" w:rsidRDefault="001A6974">
      <w:pPr>
        <w:spacing w:after="0" w:line="240" w:lineRule="auto"/>
        <w:rPr>
          <w:rFonts w:ascii="Times New Roman" w:hAnsi="Times New Roman" w:cs="Times New Roman"/>
          <w:sz w:val="24"/>
          <w:szCs w:val="24"/>
          <w:lang w:val="kk-KZ"/>
        </w:rPr>
      </w:pPr>
    </w:p>
    <w:p w14:paraId="565FF577" w14:textId="77777777" w:rsidR="001A6974" w:rsidRDefault="001A6974">
      <w:pPr>
        <w:spacing w:after="0" w:line="240" w:lineRule="auto"/>
        <w:rPr>
          <w:rFonts w:ascii="Times New Roman" w:hAnsi="Times New Roman" w:cs="Times New Roman"/>
          <w:sz w:val="24"/>
          <w:szCs w:val="24"/>
          <w:lang w:val="kk-KZ"/>
        </w:rPr>
      </w:pPr>
    </w:p>
    <w:p w14:paraId="3A58AB33" w14:textId="77777777" w:rsidR="001A6974" w:rsidRDefault="001A6974">
      <w:pPr>
        <w:spacing w:after="0" w:line="240" w:lineRule="auto"/>
        <w:rPr>
          <w:rFonts w:ascii="Times New Roman" w:hAnsi="Times New Roman" w:cs="Times New Roman"/>
          <w:sz w:val="24"/>
          <w:szCs w:val="24"/>
          <w:lang w:val="kk-KZ"/>
        </w:rPr>
      </w:pPr>
    </w:p>
    <w:p w14:paraId="76AC9C9D" w14:textId="77777777" w:rsidR="001A6974" w:rsidRDefault="001A6974">
      <w:pPr>
        <w:spacing w:after="0" w:line="240" w:lineRule="auto"/>
        <w:rPr>
          <w:rFonts w:ascii="Times New Roman" w:hAnsi="Times New Roman" w:cs="Times New Roman"/>
          <w:sz w:val="24"/>
          <w:szCs w:val="24"/>
          <w:lang w:val="kk-KZ"/>
        </w:rPr>
      </w:pPr>
    </w:p>
    <w:p w14:paraId="5701321D" w14:textId="77777777" w:rsidR="001A6974" w:rsidRDefault="001A6974">
      <w:pPr>
        <w:spacing w:after="0" w:line="240" w:lineRule="auto"/>
        <w:rPr>
          <w:rFonts w:ascii="Times New Roman" w:hAnsi="Times New Roman" w:cs="Times New Roman"/>
          <w:sz w:val="24"/>
          <w:szCs w:val="24"/>
          <w:lang w:val="kk-KZ"/>
        </w:rPr>
      </w:pPr>
    </w:p>
    <w:p w14:paraId="63EC5EC5" w14:textId="77777777" w:rsidR="001A6974" w:rsidRDefault="001A6974">
      <w:pPr>
        <w:spacing w:after="0" w:line="240" w:lineRule="auto"/>
        <w:rPr>
          <w:rFonts w:ascii="Times New Roman" w:hAnsi="Times New Roman" w:cs="Times New Roman"/>
          <w:sz w:val="24"/>
          <w:szCs w:val="24"/>
          <w:lang w:val="kk-KZ"/>
        </w:rPr>
      </w:pPr>
    </w:p>
    <w:p w14:paraId="7DFC9C68" w14:textId="77777777" w:rsidR="001A6974" w:rsidRDefault="001A6974">
      <w:pPr>
        <w:spacing w:after="0" w:line="240" w:lineRule="auto"/>
        <w:rPr>
          <w:rFonts w:ascii="Times New Roman" w:hAnsi="Times New Roman" w:cs="Times New Roman"/>
          <w:sz w:val="24"/>
          <w:szCs w:val="24"/>
          <w:lang w:val="kk-KZ"/>
        </w:rPr>
      </w:pPr>
    </w:p>
    <w:p w14:paraId="5F0930C0" w14:textId="77777777" w:rsidR="001A6974" w:rsidRDefault="001A6974">
      <w:pPr>
        <w:spacing w:after="0" w:line="240" w:lineRule="auto"/>
        <w:rPr>
          <w:rFonts w:ascii="Times New Roman" w:hAnsi="Times New Roman" w:cs="Times New Roman"/>
          <w:sz w:val="24"/>
          <w:szCs w:val="24"/>
          <w:lang w:val="kk-KZ"/>
        </w:rPr>
      </w:pPr>
    </w:p>
    <w:p w14:paraId="7EA01009" w14:textId="77777777" w:rsidR="001A6974" w:rsidRDefault="001A6974">
      <w:pPr>
        <w:spacing w:after="0" w:line="240" w:lineRule="auto"/>
        <w:rPr>
          <w:rFonts w:ascii="Times New Roman" w:hAnsi="Times New Roman" w:cs="Times New Roman"/>
          <w:sz w:val="24"/>
          <w:szCs w:val="24"/>
          <w:lang w:val="kk-KZ"/>
        </w:rPr>
      </w:pPr>
    </w:p>
    <w:p w14:paraId="5D9424C0" w14:textId="77777777" w:rsidR="001A6974" w:rsidRDefault="001A6974">
      <w:pPr>
        <w:spacing w:after="0" w:line="240" w:lineRule="auto"/>
        <w:rPr>
          <w:rFonts w:ascii="Times New Roman" w:hAnsi="Times New Roman" w:cs="Times New Roman"/>
          <w:sz w:val="24"/>
          <w:szCs w:val="24"/>
          <w:lang w:val="kk-KZ"/>
        </w:rPr>
      </w:pPr>
    </w:p>
    <w:p w14:paraId="1752C0C7" w14:textId="77777777" w:rsidR="001A6974" w:rsidRDefault="001A6974">
      <w:pPr>
        <w:spacing w:after="0" w:line="240" w:lineRule="auto"/>
        <w:rPr>
          <w:rFonts w:ascii="Times New Roman" w:hAnsi="Times New Roman" w:cs="Times New Roman"/>
          <w:sz w:val="24"/>
          <w:szCs w:val="24"/>
          <w:lang w:val="kk-KZ"/>
        </w:rPr>
      </w:pPr>
    </w:p>
    <w:p w14:paraId="5CBA62C4" w14:textId="77777777" w:rsidR="001A6974" w:rsidRDefault="001A6974">
      <w:pPr>
        <w:spacing w:after="0" w:line="240" w:lineRule="auto"/>
        <w:rPr>
          <w:rFonts w:ascii="Times New Roman" w:hAnsi="Times New Roman" w:cs="Times New Roman"/>
          <w:sz w:val="24"/>
          <w:szCs w:val="24"/>
          <w:lang w:val="kk-KZ"/>
        </w:rPr>
      </w:pPr>
    </w:p>
    <w:p w14:paraId="756BD630" w14:textId="69E28A77" w:rsidR="001A6974" w:rsidRDefault="001A6974">
      <w:pPr>
        <w:spacing w:after="0" w:line="240" w:lineRule="auto"/>
        <w:rPr>
          <w:rFonts w:ascii="Times New Roman" w:hAnsi="Times New Roman" w:cs="Times New Roman"/>
          <w:sz w:val="24"/>
          <w:szCs w:val="24"/>
          <w:lang w:val="kk-KZ"/>
        </w:rPr>
      </w:pPr>
    </w:p>
    <w:p w14:paraId="32E6EF31" w14:textId="77777777" w:rsidR="003830B8" w:rsidRDefault="003830B8">
      <w:pPr>
        <w:spacing w:after="0" w:line="240" w:lineRule="auto"/>
        <w:rPr>
          <w:rFonts w:ascii="Times New Roman" w:hAnsi="Times New Roman" w:cs="Times New Roman"/>
          <w:sz w:val="24"/>
          <w:szCs w:val="24"/>
          <w:lang w:val="kk-KZ"/>
        </w:rPr>
      </w:pPr>
    </w:p>
    <w:p w14:paraId="4504D93C"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660EBEEB"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bCs/>
          <w:color w:val="000000" w:themeColor="text1"/>
          <w:sz w:val="24"/>
          <w:szCs w:val="24"/>
          <w:u w:val="single"/>
          <w:lang w:val="kk-KZ" w:eastAsia="ru-RU"/>
        </w:rPr>
        <w:t>Қазан   айы 2025  жыл 5  апта</w:t>
      </w:r>
    </w:p>
    <w:p w14:paraId="45BD828D" w14:textId="4A253D28"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64885D2D"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Балалардың жасы: </w:t>
      </w:r>
      <w:r>
        <w:rPr>
          <w:rFonts w:ascii="Times New Roman" w:eastAsia="Times New Roman" w:hAnsi="Times New Roman" w:cs="Times New Roman"/>
          <w:color w:val="000000" w:themeColor="text1"/>
          <w:sz w:val="24"/>
          <w:szCs w:val="24"/>
          <w:lang w:val="kk-KZ" w:eastAsia="ru-RU"/>
        </w:rPr>
        <w:t>3 жастағы балалар</w:t>
      </w:r>
    </w:p>
    <w:p w14:paraId="5E6B6442" w14:textId="77777777" w:rsidR="001A6974" w:rsidRDefault="00403D69">
      <w:pPr>
        <w:spacing w:after="0" w:line="240" w:lineRule="auto"/>
        <w:rPr>
          <w:rFonts w:ascii="Times New Roman" w:eastAsia="Calibri" w:hAnsi="Times New Roman" w:cs="Times New Roman"/>
          <w:b/>
          <w:bCs/>
          <w:sz w:val="24"/>
          <w:szCs w:val="24"/>
          <w:lang w:val="kk-KZ" w:eastAsia="zh-TW"/>
        </w:rPr>
      </w:pPr>
      <w:r>
        <w:rPr>
          <w:rFonts w:ascii="Times New Roman" w:eastAsia="Calibri" w:hAnsi="Times New Roman" w:cs="Times New Roman"/>
          <w:b/>
          <w:bCs/>
          <w:sz w:val="24"/>
          <w:szCs w:val="24"/>
          <w:lang w:val="kk-KZ" w:eastAsia="zh-TW"/>
        </w:rPr>
        <w:t>Қазан бірлік және ынтымақ айы</w:t>
      </w:r>
    </w:p>
    <w:p w14:paraId="58F21ACE"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5AFB4114"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73FC79D9"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Ойы мен сезімдерін білдіре алу қабілетінің болуы </w:t>
      </w:r>
    </w:p>
    <w:p w14:paraId="37DB7504" w14:textId="77777777" w:rsidR="001A6974" w:rsidRDefault="001A6974">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7924E59A" w14:textId="77777777" w:rsidR="001A6974" w:rsidRDefault="001A6974">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2551"/>
        <w:gridCol w:w="2406"/>
        <w:gridCol w:w="2412"/>
        <w:gridCol w:w="2691"/>
        <w:gridCol w:w="2412"/>
        <w:gridCol w:w="8"/>
        <w:gridCol w:w="8"/>
        <w:gridCol w:w="22"/>
      </w:tblGrid>
      <w:tr w:rsidR="001A6974" w14:paraId="44B8E09C" w14:textId="77777777">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tcPr>
          <w:p w14:paraId="17894C45" w14:textId="77777777" w:rsidR="001A6974" w:rsidRDefault="00403D69">
            <w:pPr>
              <w:spacing w:after="0" w:line="240" w:lineRule="auto"/>
              <w:ind w:left="638"/>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t>Күн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тәртібі</w:t>
            </w:r>
          </w:p>
        </w:tc>
        <w:tc>
          <w:tcPr>
            <w:tcW w:w="2551" w:type="dxa"/>
            <w:tcBorders>
              <w:top w:val="single" w:sz="4" w:space="0" w:color="000000"/>
              <w:left w:val="single" w:sz="4" w:space="0" w:color="000000"/>
              <w:bottom w:val="single" w:sz="4" w:space="0" w:color="000000"/>
              <w:right w:val="single" w:sz="4" w:space="0" w:color="000000"/>
            </w:tcBorders>
          </w:tcPr>
          <w:p w14:paraId="093FA858"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eastAsia="ru-RU"/>
              </w:rPr>
            </w:pPr>
          </w:p>
          <w:p w14:paraId="6A29F110"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6" w:type="dxa"/>
            <w:tcBorders>
              <w:top w:val="single" w:sz="4" w:space="0" w:color="auto"/>
              <w:left w:val="single" w:sz="4" w:space="0" w:color="000000"/>
              <w:bottom w:val="single" w:sz="4" w:space="0" w:color="000000"/>
              <w:right w:val="single" w:sz="4" w:space="0" w:color="000000"/>
            </w:tcBorders>
          </w:tcPr>
          <w:p w14:paraId="6611DC62"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Сейсенбі </w:t>
            </w:r>
          </w:p>
          <w:p w14:paraId="5640992E"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28</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0741640A"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tcPr>
          <w:p w14:paraId="72A77D71"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Сәрсенбі </w:t>
            </w:r>
          </w:p>
          <w:p w14:paraId="1E843F87"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29</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5285F209"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tcPr>
          <w:p w14:paraId="77A334DC"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Бейсенбі</w:t>
            </w:r>
            <w:r>
              <w:rPr>
                <w:rFonts w:ascii="Times New Roman" w:eastAsia="Times New Roman" w:hAnsi="Times New Roman" w:cs="Times New Roman"/>
                <w:b/>
                <w:color w:val="000000" w:themeColor="text1"/>
                <w:sz w:val="24"/>
                <w:szCs w:val="24"/>
                <w:lang w:val="kk-KZ" w:eastAsia="ru-RU"/>
              </w:rPr>
              <w:t xml:space="preserve"> </w:t>
            </w:r>
          </w:p>
          <w:p w14:paraId="4B2FC3D9"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30</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02793347"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EB0DD4B"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Жұма </w:t>
            </w:r>
            <w:r>
              <w:rPr>
                <w:rFonts w:ascii="Times New Roman" w:eastAsia="Times New Roman" w:hAnsi="Times New Roman" w:cs="Times New Roman"/>
                <w:b/>
                <w:color w:val="000000" w:themeColor="text1"/>
                <w:sz w:val="24"/>
                <w:szCs w:val="24"/>
                <w:lang w:val="kk-KZ" w:eastAsia="ru-RU"/>
              </w:rPr>
              <w:t xml:space="preserve">  </w:t>
            </w:r>
          </w:p>
          <w:p w14:paraId="6226706C"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31</w:t>
            </w:r>
            <w:r>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77B3B879"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r>
      <w:tr w:rsidR="001A6974" w:rsidRPr="00730EAF" w14:paraId="77E74466" w14:textId="77777777">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038D94D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6992EF17"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 жылы қарсы алу, ата-аналарымен амандасу</w:t>
            </w:r>
          </w:p>
          <w:p w14:paraId="44EB250A"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0BF8C8C1"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Ата-аналардан баланың денсаулығы туралы қысқаша ақпарат алу</w:t>
            </w:r>
          </w:p>
          <w:p w14:paraId="623A389A"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6E9A5764"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3217834D" w14:textId="77777777" w:rsidR="001A6974" w:rsidRDefault="00403D69">
            <w:pPr>
              <w:spacing w:after="0" w:line="240" w:lineRule="auto"/>
              <w:rPr>
                <w:rFonts w:ascii="Times New Roman" w:eastAsia="Calibri" w:hAnsi="Times New Roman" w:cs="Times New Roman"/>
                <w:sz w:val="24"/>
                <w:szCs w:val="24"/>
                <w:lang w:val="kk-KZ"/>
              </w:rPr>
            </w:pPr>
            <w:r w:rsidRPr="00730EAF">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4B14F112"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7D71200B"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Pr>
                <w:rFonts w:ascii="Times New Roman" w:eastAsia="Times New Roman" w:hAnsi="Times New Roman" w:cs="Times New Roman"/>
                <w:b/>
                <w:bCs/>
                <w:color w:val="000000"/>
                <w:sz w:val="24"/>
                <w:szCs w:val="24"/>
                <w:lang w:val="kk-KZ"/>
              </w:rPr>
              <w:t>Күй күмбірі</w:t>
            </w:r>
          </w:p>
        </w:tc>
      </w:tr>
      <w:tr w:rsidR="001A6974" w:rsidRPr="00730EAF" w14:paraId="27C398BB" w14:textId="77777777">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7E37E760" w14:textId="77777777" w:rsidR="001A6974" w:rsidRDefault="00403D69">
            <w:pPr>
              <w:spacing w:after="0" w:line="240" w:lineRule="auto"/>
              <w:ind w:left="11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41B4447D"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color w:val="000000"/>
                <w:sz w:val="24"/>
                <w:szCs w:val="24"/>
                <w:lang w:val="kk-KZ" w:eastAsia="ru-RU"/>
              </w:rPr>
              <w:t>А</w:t>
            </w:r>
            <w:r w:rsidRPr="00730EAF">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3BB43791"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0BC48C72"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0E4CB1EE"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2F52BA00" w14:textId="77777777" w:rsidR="001A6974" w:rsidRDefault="00403D69">
            <w:pPr>
              <w:spacing w:after="0" w:line="240" w:lineRule="auto"/>
              <w:rPr>
                <w:rFonts w:ascii="Times New Roman" w:eastAsiaTheme="majorEastAsia" w:hAnsi="Times New Roman" w:cs="Times New Roman"/>
                <w:color w:val="000000"/>
                <w:sz w:val="24"/>
                <w:szCs w:val="24"/>
                <w:lang w:val="kk-KZ" w:eastAsia="ru-RU"/>
              </w:rPr>
            </w:pPr>
            <w:r w:rsidRPr="00730EAF">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13B650DE"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Ата-аналармен жұмысты ұйымдастыру</w:t>
            </w:r>
          </w:p>
          <w:p w14:paraId="54491755"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13110B0C"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Баланың таңғы асын дәруменге бай етіп дайындаңыз.</w:t>
            </w:r>
          </w:p>
          <w:p w14:paraId="0FE185CF"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59D6FD63"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1A6974" w:rsidRPr="00730EAF" w14:paraId="168613AE" w14:textId="77777777">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tcPr>
          <w:p w14:paraId="15C708A4" w14:textId="77777777" w:rsidR="001A6974" w:rsidRDefault="00403D69">
            <w:pPr>
              <w:spacing w:after="0" w:line="240" w:lineRule="auto"/>
              <w:ind w:left="20"/>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551" w:type="dxa"/>
            <w:tcBorders>
              <w:top w:val="single" w:sz="4" w:space="0" w:color="000000"/>
              <w:left w:val="single" w:sz="4" w:space="0" w:color="000000"/>
              <w:bottom w:val="single" w:sz="4" w:space="0" w:color="000000"/>
              <w:right w:val="single" w:sz="4" w:space="0" w:color="000000"/>
            </w:tcBorders>
          </w:tcPr>
          <w:p w14:paraId="0FA332BB" w14:textId="77777777" w:rsidR="001A6974" w:rsidRDefault="001A6974">
            <w:pPr>
              <w:spacing w:after="0" w:line="240" w:lineRule="auto"/>
              <w:rPr>
                <w:rFonts w:ascii="Times New Roman" w:hAnsi="Times New Roman" w:cs="Times New Roman"/>
                <w:bCs/>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tcPr>
          <w:p w14:paraId="02DDD76D"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«Ою - өрнектер» құрастыру.</w:t>
            </w:r>
            <w:r>
              <w:rPr>
                <w:rFonts w:ascii="Times New Roman" w:hAnsi="Times New Roman" w:cs="Times New Roman"/>
                <w:color w:val="000000" w:themeColor="text1"/>
                <w:sz w:val="24"/>
                <w:szCs w:val="24"/>
                <w:lang w:val="kk-KZ"/>
              </w:rPr>
              <w:br/>
            </w:r>
            <w:r>
              <w:rPr>
                <w:rFonts w:ascii="Times New Roman" w:hAnsi="Times New Roman" w:cs="Times New Roman"/>
                <w:color w:val="000000" w:themeColor="text1"/>
                <w:sz w:val="24"/>
                <w:szCs w:val="24"/>
                <w:shd w:val="clear" w:color="auto" w:fill="FFFFFF"/>
                <w:lang w:val="kk-KZ"/>
              </w:rPr>
              <w:t xml:space="preserve">Шарты: Төрт бөлікке бөлінген оюдан бүтіндей ою шығару керек. </w:t>
            </w:r>
            <w:r>
              <w:rPr>
                <w:rFonts w:ascii="Times New Roman" w:hAnsi="Times New Roman" w:cs="Times New Roman"/>
                <w:color w:val="000000" w:themeColor="text1"/>
                <w:sz w:val="24"/>
                <w:szCs w:val="24"/>
                <w:shd w:val="clear" w:color="auto" w:fill="FFFFFF"/>
              </w:rPr>
              <w:t>Ол үшін тапсырманы орындау керек.</w:t>
            </w:r>
            <w:r>
              <w:rPr>
                <w:rFonts w:ascii="Times New Roman" w:hAnsi="Times New Roman" w:cs="Times New Roman"/>
                <w:b/>
                <w:bCs/>
                <w:color w:val="000000" w:themeColor="text1"/>
                <w:sz w:val="24"/>
                <w:szCs w:val="24"/>
                <w:shd w:val="clear" w:color="auto" w:fill="FFFFFF"/>
                <w:lang w:val="kk-KZ"/>
              </w:rPr>
              <w:t>Біртұтас тәрбие</w:t>
            </w:r>
          </w:p>
        </w:tc>
        <w:tc>
          <w:tcPr>
            <w:tcW w:w="2412" w:type="dxa"/>
            <w:tcBorders>
              <w:top w:val="single" w:sz="4" w:space="0" w:color="000000"/>
              <w:left w:val="single" w:sz="4" w:space="0" w:color="000000"/>
              <w:bottom w:val="single" w:sz="4" w:space="0" w:color="000000"/>
              <w:right w:val="single" w:sz="4" w:space="0" w:color="000000"/>
            </w:tcBorders>
          </w:tcPr>
          <w:p w14:paraId="139E1983"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Қазақтың ұлттық ыдысы торсықты көрсету,пайдасын айтып беру. Үлгіге  қарап ермексаздан  түрлі тәсілдерді қолданып мүсіндеуі және кескішті пайдаланып , ою-өрнекпен әшекейлеуді үйрету.</w:t>
            </w:r>
            <w:r>
              <w:rPr>
                <w:rFonts w:ascii="Times New Roman" w:hAnsi="Times New Roman" w:cs="Times New Roman"/>
                <w:b/>
                <w:bCs/>
                <w:color w:val="000000" w:themeColor="text1"/>
                <w:sz w:val="24"/>
                <w:szCs w:val="24"/>
                <w:lang w:val="kk-KZ"/>
              </w:rPr>
              <w:t>Біртұтас тәрбие</w:t>
            </w:r>
          </w:p>
        </w:tc>
        <w:tc>
          <w:tcPr>
            <w:tcW w:w="2691" w:type="dxa"/>
            <w:tcBorders>
              <w:top w:val="single" w:sz="4" w:space="0" w:color="000000"/>
              <w:left w:val="single" w:sz="4" w:space="0" w:color="000000"/>
              <w:bottom w:val="single" w:sz="4" w:space="0" w:color="000000"/>
              <w:right w:val="single" w:sz="4" w:space="0" w:color="000000"/>
            </w:tcBorders>
          </w:tcPr>
          <w:p w14:paraId="334570D0"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Менің  Қазастаным тақпақтар жаттату,есте сақтау қабілеті мен сөйлеу тілін дамыту,</w:t>
            </w:r>
            <w:r>
              <w:rPr>
                <w:rFonts w:ascii="Times New Roman" w:hAnsi="Times New Roman" w:cs="Times New Roman"/>
                <w:b/>
                <w:bCs/>
                <w:color w:val="000000" w:themeColor="text1"/>
                <w:sz w:val="24"/>
                <w:szCs w:val="24"/>
                <w:lang w:val="kk-KZ"/>
              </w:rPr>
              <w:t>біртұтас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14:paraId="0A05AB37"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Еліміздің рәміздері жайлы видеоролик көрсету,</w:t>
            </w:r>
            <w:r>
              <w:rPr>
                <w:rFonts w:ascii="Times New Roman" w:hAnsi="Times New Roman" w:cs="Times New Roman"/>
                <w:b/>
                <w:bCs/>
                <w:color w:val="000000" w:themeColor="text1"/>
                <w:sz w:val="24"/>
                <w:szCs w:val="24"/>
                <w:lang w:val="kk-KZ"/>
              </w:rPr>
              <w:t>біртұтас тәрбие</w:t>
            </w:r>
          </w:p>
        </w:tc>
      </w:tr>
      <w:tr w:rsidR="001A6974" w:rsidRPr="00730EAF" w14:paraId="418EFA50" w14:textId="77777777">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tcPr>
          <w:p w14:paraId="30ADC49E"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155CA30A"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1DE76E9B"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28AFE15"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Pr>
                <w:rFonts w:ascii="Times New Roman" w:eastAsiaTheme="majorEastAsia" w:hAnsi="Times New Roman" w:cs="Times New Roman"/>
                <w:b/>
                <w:bCs/>
                <w:color w:val="000000" w:themeColor="text1"/>
                <w:sz w:val="24"/>
                <w:szCs w:val="24"/>
                <w:lang w:val="kk-KZ"/>
              </w:rPr>
              <w:t>Мақсаты:</w:t>
            </w:r>
            <w:r>
              <w:rPr>
                <w:rFonts w:ascii="Times New Roman" w:eastAsiaTheme="majorEastAsia" w:hAnsi="Times New Roman" w:cs="Times New Roman"/>
                <w:color w:val="000000" w:themeColor="text1"/>
                <w:sz w:val="24"/>
                <w:szCs w:val="24"/>
                <w:lang w:val="kk-KZ"/>
              </w:rPr>
              <w:t> </w:t>
            </w:r>
            <w:r>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39425A4C"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1A6974" w:rsidRPr="00730EAF" w14:paraId="59570D16" w14:textId="77777777">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tcPr>
          <w:p w14:paraId="2525ADB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Таңғы</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31856F50"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670C2E3F"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rsidRPr="00730EAF" w14:paraId="0E3B7FCF" w14:textId="77777777">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tcPr>
          <w:p w14:paraId="7B9DFBE6"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Ұйымдастырылған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іс-әрекетке</w:t>
            </w:r>
          </w:p>
          <w:p w14:paraId="76D5B0D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дайындық</w:t>
            </w:r>
          </w:p>
        </w:tc>
        <w:tc>
          <w:tcPr>
            <w:tcW w:w="12472" w:type="dxa"/>
            <w:gridSpan w:val="5"/>
            <w:tcBorders>
              <w:top w:val="single" w:sz="8" w:space="0" w:color="000000"/>
              <w:left w:val="single" w:sz="8" w:space="0" w:color="000000"/>
              <w:bottom w:val="single" w:sz="8" w:space="0" w:color="000000"/>
            </w:tcBorders>
          </w:tcPr>
          <w:p w14:paraId="7EEF40D6"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bCs/>
                <w:color w:val="000000" w:themeColor="text1"/>
                <w:sz w:val="24"/>
                <w:szCs w:val="24"/>
                <w:lang w:val="kk-KZ"/>
              </w:rPr>
              <w:t>ұйымдастырылған</w:t>
            </w:r>
            <w:r>
              <w:rPr>
                <w:rFonts w:ascii="Times New Roman" w:eastAsia="Times New Roman" w:hAnsi="Times New Roman" w:cs="Times New Roman"/>
                <w:bCs/>
                <w:color w:val="000000" w:themeColor="text1"/>
                <w:spacing w:val="-2"/>
                <w:sz w:val="24"/>
                <w:szCs w:val="24"/>
                <w:lang w:val="kk-KZ"/>
              </w:rPr>
              <w:t xml:space="preserve"> </w:t>
            </w:r>
            <w:r>
              <w:rPr>
                <w:rFonts w:ascii="Times New Roman" w:eastAsia="Times New Roman" w:hAnsi="Times New Roman" w:cs="Times New Roman"/>
                <w:bCs/>
                <w:color w:val="000000" w:themeColor="text1"/>
                <w:sz w:val="24"/>
                <w:szCs w:val="24"/>
                <w:lang w:val="kk-KZ"/>
              </w:rPr>
              <w:t>іс-әрекетке</w:t>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3B974C40"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36550C7E"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77CCFE0F"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r>
      <w:tr w:rsidR="001A6974" w14:paraId="4B74877F" w14:textId="77777777">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tcPr>
          <w:p w14:paraId="1BA2F38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lastRenderedPageBreak/>
              <w:t>Кестеге сәйкес ҰІӘ</w:t>
            </w:r>
          </w:p>
        </w:tc>
        <w:tc>
          <w:tcPr>
            <w:tcW w:w="2551" w:type="dxa"/>
            <w:tcBorders>
              <w:top w:val="single" w:sz="8" w:space="0" w:color="000000"/>
              <w:left w:val="single" w:sz="8" w:space="0" w:color="000000"/>
              <w:bottom w:val="single" w:sz="8" w:space="0" w:color="000000"/>
              <w:right w:val="single" w:sz="4" w:space="0" w:color="auto"/>
            </w:tcBorders>
          </w:tcPr>
          <w:p w14:paraId="55646465" w14:textId="77777777" w:rsidR="001A6974" w:rsidRDefault="001A6974">
            <w:pPr>
              <w:spacing w:after="0" w:line="240" w:lineRule="auto"/>
              <w:rPr>
                <w:rFonts w:ascii="Times New Roman" w:eastAsia="Calibri" w:hAnsi="Times New Roman" w:cs="Times New Roman"/>
                <w:sz w:val="24"/>
                <w:szCs w:val="24"/>
                <w:lang w:val="kk-KZ"/>
              </w:rPr>
            </w:pPr>
          </w:p>
        </w:tc>
        <w:tc>
          <w:tcPr>
            <w:tcW w:w="2406" w:type="dxa"/>
            <w:tcBorders>
              <w:top w:val="single" w:sz="8" w:space="0" w:color="000000"/>
              <w:left w:val="single" w:sz="4" w:space="0" w:color="auto"/>
              <w:bottom w:val="single" w:sz="8" w:space="0" w:color="000000"/>
              <w:right w:val="single" w:sz="4" w:space="0" w:color="auto"/>
            </w:tcBorders>
          </w:tcPr>
          <w:p w14:paraId="076C49F1" w14:textId="77777777" w:rsidR="001A6974" w:rsidRDefault="00403D69">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Дене тәрбиесі</w:t>
            </w:r>
          </w:p>
          <w:p w14:paraId="605D4E75" w14:textId="77777777" w:rsidR="001A6974" w:rsidRDefault="00403D69">
            <w:pPr>
              <w:spacing w:after="0" w:line="240" w:lineRule="auto"/>
              <w:rPr>
                <w:rFonts w:ascii="Times New Roman" w:eastAsia="Calibri" w:hAnsi="Times New Roman" w:cs="Times New Roman"/>
                <w:sz w:val="24"/>
                <w:szCs w:val="24"/>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Тізені бүгіп кезекпен аяқ көтеру.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Тура жолмен жүру.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Музыкаға еңкейіп-түзу тұру.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Ұлттық ойын:</w:t>
            </w:r>
            <w:r>
              <w:rPr>
                <w:rFonts w:ascii="Times New Roman" w:eastAsia="Calibri" w:hAnsi="Times New Roman" w:cs="Times New Roman"/>
                <w:color w:val="000000"/>
                <w:sz w:val="24"/>
                <w:szCs w:val="24"/>
                <w:lang w:val="kk-KZ"/>
              </w:rPr>
              <w:t> «Ақ серек, көк серек».</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rPr>
              <w:t>Сауықтыру шарасы:</w:t>
            </w:r>
            <w:r>
              <w:rPr>
                <w:rFonts w:ascii="Times New Roman" w:eastAsia="Calibri" w:hAnsi="Times New Roman" w:cs="Times New Roman"/>
                <w:color w:val="000000"/>
                <w:sz w:val="24"/>
                <w:szCs w:val="24"/>
              </w:rPr>
              <w:t> Тыныс алу жаттығулары.</w:t>
            </w:r>
          </w:p>
        </w:tc>
        <w:tc>
          <w:tcPr>
            <w:tcW w:w="2412" w:type="dxa"/>
            <w:tcBorders>
              <w:top w:val="single" w:sz="8" w:space="0" w:color="000000"/>
              <w:left w:val="single" w:sz="4" w:space="0" w:color="auto"/>
              <w:bottom w:val="single" w:sz="8" w:space="0" w:color="000000"/>
              <w:right w:val="single" w:sz="8" w:space="0" w:color="000000"/>
            </w:tcBorders>
          </w:tcPr>
          <w:p w14:paraId="7697C946" w14:textId="77777777" w:rsidR="001A6974" w:rsidRDefault="00403D69">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Музыка </w:t>
            </w:r>
          </w:p>
          <w:p w14:paraId="38117C6A" w14:textId="77777777" w:rsidR="001A6974" w:rsidRDefault="00403D6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«Музыка мен ойын»</w:t>
            </w:r>
            <w:r>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Ұйымдастыру кезеңі</w:t>
            </w:r>
            <w:r>
              <w:rPr>
                <w:rFonts w:ascii="Times New Roman" w:eastAsia="Times New Roman" w:hAnsi="Times New Roman" w:cs="Times New Roman"/>
                <w:color w:val="000000"/>
                <w:sz w:val="24"/>
                <w:szCs w:val="24"/>
              </w:rPr>
              <w:br/>
              <w:t>Балаларды шаттықпен қарсы алу, қысқа амандасу әнін айту.</w:t>
            </w:r>
          </w:p>
          <w:p w14:paraId="11DEBD43" w14:textId="77777777" w:rsidR="001A6974" w:rsidRDefault="00403D6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Музыка тыңдау</w:t>
            </w:r>
            <w:r>
              <w:rPr>
                <w:rFonts w:ascii="Times New Roman" w:eastAsia="Times New Roman" w:hAnsi="Times New Roman" w:cs="Times New Roman"/>
                <w:color w:val="000000"/>
                <w:sz w:val="24"/>
                <w:szCs w:val="24"/>
              </w:rPr>
              <w:br/>
              <w:t>Таныс балалар әндерін бейне үнтаспа арқылы тыңдату. Әннің мазмұнын, көңіл күйін бірге талқылау.</w:t>
            </w:r>
          </w:p>
          <w:p w14:paraId="290F6325" w14:textId="77777777" w:rsidR="001A6974" w:rsidRDefault="00403D6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Ән айту</w:t>
            </w:r>
            <w:r>
              <w:rPr>
                <w:rFonts w:ascii="Times New Roman" w:eastAsia="Times New Roman" w:hAnsi="Times New Roman" w:cs="Times New Roman"/>
                <w:color w:val="000000"/>
                <w:sz w:val="24"/>
                <w:szCs w:val="24"/>
              </w:rPr>
              <w:br/>
              <w:t>Балалар педагогпен бірге әннің қайталанатын сөздерін айтып, бірдей қарқында орындауға жаттығады.</w:t>
            </w:r>
          </w:p>
          <w:p w14:paraId="4E5B57EF" w14:textId="77777777" w:rsidR="001A6974" w:rsidRDefault="00403D6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Музыкалық-ырғақтық қозғалыстар</w:t>
            </w:r>
            <w:r>
              <w:rPr>
                <w:rFonts w:ascii="Times New Roman" w:eastAsia="Times New Roman" w:hAnsi="Times New Roman" w:cs="Times New Roman"/>
                <w:color w:val="000000"/>
                <w:sz w:val="24"/>
                <w:szCs w:val="24"/>
              </w:rPr>
              <w:br/>
              <w:t>Шеңбер бойымен би қимылдарын жасау. Музыка тоқтағанда балалар да тоқтайды.</w:t>
            </w:r>
          </w:p>
          <w:p w14:paraId="21494F55" w14:textId="77777777" w:rsidR="001A6974" w:rsidRPr="00730EAF" w:rsidRDefault="00403D69">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b/>
                <w:bCs/>
                <w:color w:val="000000"/>
                <w:sz w:val="24"/>
                <w:szCs w:val="24"/>
              </w:rPr>
              <w:t>Аспаппен ойнау</w:t>
            </w:r>
            <w:r>
              <w:rPr>
                <w:rFonts w:ascii="Times New Roman" w:eastAsia="Times New Roman" w:hAnsi="Times New Roman" w:cs="Times New Roman"/>
                <w:color w:val="000000"/>
                <w:sz w:val="24"/>
                <w:szCs w:val="24"/>
              </w:rPr>
              <w:br/>
              <w:t xml:space="preserve">Сылдырмақпен қарапайым ырғақ ойнау. </w:t>
            </w:r>
            <w:r w:rsidRPr="00730EAF">
              <w:rPr>
                <w:rFonts w:ascii="Times New Roman" w:eastAsia="Times New Roman" w:hAnsi="Times New Roman" w:cs="Times New Roman"/>
                <w:color w:val="000000"/>
                <w:sz w:val="24"/>
                <w:szCs w:val="24"/>
                <w:lang w:val="ru-RU"/>
              </w:rPr>
              <w:t>Балалар өз қимылын музыкамен сәйкестендіреді.</w:t>
            </w:r>
          </w:p>
          <w:p w14:paraId="14752BC0" w14:textId="77777777" w:rsidR="001A6974" w:rsidRPr="00730EAF" w:rsidRDefault="00403D69">
            <w:pPr>
              <w:spacing w:after="0" w:line="240" w:lineRule="auto"/>
              <w:rPr>
                <w:rFonts w:ascii="Times New Roman" w:eastAsia="Times New Roman" w:hAnsi="Times New Roman" w:cs="Times New Roman"/>
                <w:color w:val="000000"/>
                <w:sz w:val="24"/>
                <w:szCs w:val="24"/>
                <w:lang w:val="ru-RU"/>
              </w:rPr>
            </w:pPr>
            <w:r w:rsidRPr="00730EAF">
              <w:rPr>
                <w:rFonts w:ascii="Times New Roman" w:eastAsia="Times New Roman" w:hAnsi="Times New Roman" w:cs="Times New Roman"/>
                <w:b/>
                <w:bCs/>
                <w:color w:val="000000"/>
                <w:sz w:val="24"/>
                <w:szCs w:val="24"/>
                <w:lang w:val="ru-RU"/>
              </w:rPr>
              <w:t>Қоштасу кезеңі</w:t>
            </w:r>
            <w:r w:rsidRPr="00730EAF">
              <w:rPr>
                <w:rFonts w:ascii="Times New Roman" w:eastAsia="Times New Roman" w:hAnsi="Times New Roman" w:cs="Times New Roman"/>
                <w:color w:val="000000"/>
                <w:sz w:val="24"/>
                <w:szCs w:val="24"/>
                <w:lang w:val="ru-RU"/>
              </w:rPr>
              <w:br/>
              <w:t>Тыныш әуен аясында қоштасу.</w:t>
            </w:r>
          </w:p>
        </w:tc>
        <w:tc>
          <w:tcPr>
            <w:tcW w:w="2691" w:type="dxa"/>
            <w:tcBorders>
              <w:top w:val="single" w:sz="8" w:space="0" w:color="000000"/>
              <w:left w:val="single" w:sz="8" w:space="0" w:color="000000"/>
              <w:bottom w:val="single" w:sz="8" w:space="0" w:color="000000"/>
              <w:right w:val="single" w:sz="8" w:space="0" w:color="000000"/>
            </w:tcBorders>
          </w:tcPr>
          <w:p w14:paraId="6E1C1D3E" w14:textId="77777777" w:rsidR="001A6974" w:rsidRDefault="00403D69">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Қазақ тілі</w:t>
            </w:r>
          </w:p>
          <w:p w14:paraId="479AD214" w14:textId="77777777" w:rsidR="001A6974" w:rsidRDefault="00403D69">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«Көңілді мереке»</w:t>
            </w:r>
          </w:p>
          <w:p w14:paraId="197A1B2A" w14:textId="77777777" w:rsidR="001A6974" w:rsidRDefault="00403D69">
            <w:pPr>
              <w:spacing w:after="0" w:line="240" w:lineRule="auto"/>
              <w:rPr>
                <w:rFonts w:ascii="Times New Roman" w:eastAsia="Calibri" w:hAnsi="Times New Roman" w:cs="Times New Roman"/>
                <w:color w:val="000000"/>
                <w:sz w:val="24"/>
                <w:szCs w:val="24"/>
                <w:lang w:val="kk-KZ"/>
              </w:rPr>
            </w:pPr>
            <w:r>
              <w:rPr>
                <w:rFonts w:ascii="Times New Roman" w:eastAsiaTheme="majorEastAsia" w:hAnsi="Times New Roman" w:cs="Times New Roman"/>
                <w:b/>
                <w:bCs/>
                <w:color w:val="000000"/>
                <w:sz w:val="24"/>
                <w:szCs w:val="24"/>
                <w:lang w:val="kk-KZ"/>
              </w:rPr>
              <w:t>Тілдік орта</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Балалар туған күн туралы әңгімелейді: «Менің туған күнім бар», «Досым сыйлық берді».</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Дыбыстық мәдениет</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«қ», «с» дыбыстары («қққ – қоян», «ссс – сыйлық»).</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Сөздік қор</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«Торт, шам, сыйлық, ән».</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Грамматикалық құрылым</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Көпше түрі: «шам – шамдар», «ән – әндер».</w:t>
            </w:r>
            <w:r>
              <w:rPr>
                <w:rFonts w:ascii="Times New Roman" w:eastAsia="Calibri" w:hAnsi="Times New Roman" w:cs="Times New Roman"/>
                <w:color w:val="000000"/>
                <w:sz w:val="24"/>
                <w:szCs w:val="24"/>
                <w:lang w:val="kk-KZ"/>
              </w:rPr>
              <w:br/>
            </w:r>
            <w:r>
              <w:rPr>
                <w:rFonts w:ascii="Times New Roman" w:eastAsiaTheme="majorEastAsia" w:hAnsi="Times New Roman" w:cs="Times New Roman"/>
                <w:b/>
                <w:bCs/>
                <w:color w:val="000000"/>
                <w:sz w:val="24"/>
                <w:szCs w:val="24"/>
                <w:lang w:val="kk-KZ"/>
              </w:rPr>
              <w:t>Байланыстырып сөйлеу</w:t>
            </w:r>
            <w:r>
              <w:rPr>
                <w:rFonts w:ascii="Times New Roman" w:eastAsiaTheme="majorEastAsia" w:hAnsi="Times New Roman" w:cs="Times New Roman"/>
                <w:color w:val="000000"/>
                <w:sz w:val="24"/>
                <w:szCs w:val="24"/>
                <w:lang w:val="kk-KZ"/>
              </w:rPr>
              <w:t> </w:t>
            </w:r>
            <w:r>
              <w:rPr>
                <w:rFonts w:ascii="Times New Roman" w:eastAsia="Calibri" w:hAnsi="Times New Roman" w:cs="Times New Roman"/>
                <w:color w:val="000000"/>
                <w:sz w:val="24"/>
                <w:szCs w:val="24"/>
                <w:lang w:val="kk-KZ"/>
              </w:rPr>
              <w:t>«Мен торт жедім», «Біз ән айттық».</w:t>
            </w:r>
          </w:p>
          <w:p w14:paraId="7C70E230" w14:textId="77777777" w:rsidR="001A6974" w:rsidRDefault="001A6974">
            <w:pPr>
              <w:spacing w:after="0" w:line="240" w:lineRule="auto"/>
              <w:rPr>
                <w:rFonts w:ascii="Times New Roman" w:eastAsia="Calibri" w:hAnsi="Times New Roman" w:cs="Times New Roman"/>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11A233AA" w14:textId="77777777" w:rsidR="001A6974" w:rsidRDefault="00403D69">
            <w:pPr>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t>Дене тәрбиесі</w:t>
            </w:r>
          </w:p>
          <w:p w14:paraId="16A4CDB6" w14:textId="77777777" w:rsidR="001A6974" w:rsidRDefault="00403D69">
            <w:pPr>
              <w:spacing w:after="0" w:line="240" w:lineRule="auto"/>
              <w:rPr>
                <w:rFonts w:ascii="Times New Roman" w:eastAsia="Calibri" w:hAnsi="Times New Roman" w:cs="Times New Roman"/>
                <w:sz w:val="24"/>
                <w:szCs w:val="24"/>
              </w:rPr>
            </w:pPr>
            <w:r>
              <w:rPr>
                <w:rFonts w:ascii="Times New Roman" w:eastAsia="Calibri" w:hAnsi="Times New Roman" w:cs="Times New Roman"/>
                <w:b/>
                <w:bCs/>
                <w:color w:val="000000"/>
                <w:sz w:val="24"/>
                <w:szCs w:val="24"/>
                <w:lang w:val="kk-KZ"/>
              </w:rPr>
              <w:t>Кіріспе бөлім:</w:t>
            </w:r>
            <w:r>
              <w:rPr>
                <w:rFonts w:ascii="Times New Roman" w:eastAsia="Calibri" w:hAnsi="Times New Roman" w:cs="Times New Roman"/>
                <w:color w:val="000000"/>
                <w:sz w:val="24"/>
                <w:szCs w:val="24"/>
                <w:lang w:val="kk-KZ"/>
              </w:rPr>
              <w:t> Таяқ бойымен қосалқы қадам жасау.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Негізгі қимыл:</w:t>
            </w:r>
            <w:r>
              <w:rPr>
                <w:rFonts w:ascii="Times New Roman" w:eastAsia="Calibri" w:hAnsi="Times New Roman" w:cs="Times New Roman"/>
                <w:color w:val="000000"/>
                <w:sz w:val="24"/>
                <w:szCs w:val="24"/>
                <w:lang w:val="kk-KZ"/>
              </w:rPr>
              <w:t> Арқан бойымен жүру.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Ырғақтық жаттығу:</w:t>
            </w:r>
            <w:r>
              <w:rPr>
                <w:rFonts w:ascii="Times New Roman" w:eastAsia="Calibri" w:hAnsi="Times New Roman" w:cs="Times New Roman"/>
                <w:color w:val="000000"/>
                <w:sz w:val="24"/>
                <w:szCs w:val="24"/>
                <w:lang w:val="kk-KZ"/>
              </w:rPr>
              <w:t> Музыкаға қол шапалақтап қадам басу.</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Ұлттық ойын:</w:t>
            </w:r>
            <w:r>
              <w:rPr>
                <w:rFonts w:ascii="Times New Roman" w:eastAsia="Calibri" w:hAnsi="Times New Roman" w:cs="Times New Roman"/>
                <w:color w:val="000000"/>
                <w:sz w:val="24"/>
                <w:szCs w:val="24"/>
                <w:lang w:val="kk-KZ"/>
              </w:rPr>
              <w:t> «Айгөлек».</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rPr>
              <w:t>Сауықтыру шарасы:</w:t>
            </w:r>
            <w:r>
              <w:rPr>
                <w:rFonts w:ascii="Times New Roman" w:eastAsia="Calibri" w:hAnsi="Times New Roman" w:cs="Times New Roman"/>
                <w:color w:val="000000"/>
                <w:sz w:val="24"/>
                <w:szCs w:val="24"/>
              </w:rPr>
              <w:t> Серуен кезінде қозғалыс ойыны.</w:t>
            </w:r>
          </w:p>
        </w:tc>
      </w:tr>
      <w:tr w:rsidR="001A6974" w:rsidRPr="00730EAF" w14:paraId="5C4E19A2" w14:textId="77777777">
        <w:trPr>
          <w:gridAfter w:val="2"/>
          <w:wAfter w:w="30" w:type="dxa"/>
          <w:trHeight w:val="122"/>
        </w:trPr>
        <w:tc>
          <w:tcPr>
            <w:tcW w:w="3261" w:type="dxa"/>
            <w:vMerge/>
            <w:tcBorders>
              <w:top w:val="single" w:sz="4" w:space="0" w:color="000000"/>
              <w:left w:val="single" w:sz="4" w:space="0" w:color="000000"/>
              <w:bottom w:val="single" w:sz="4" w:space="0" w:color="000000"/>
              <w:right w:val="single" w:sz="4" w:space="0" w:color="000000"/>
            </w:tcBorders>
            <w:vAlign w:val="center"/>
          </w:tcPr>
          <w:p w14:paraId="507EFECF"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Pr>
          <w:p w14:paraId="330225B7" w14:textId="77777777" w:rsidR="001A6974" w:rsidRDefault="001A6974">
            <w:pPr>
              <w:keepNext/>
              <w:keepLines/>
              <w:spacing w:after="0" w:line="240" w:lineRule="auto"/>
              <w:outlineLvl w:val="1"/>
              <w:rPr>
                <w:rFonts w:ascii="Times New Roman" w:eastAsiaTheme="majorEastAsia" w:hAnsi="Times New Roman" w:cs="Times New Roman"/>
                <w:color w:val="000000" w:themeColor="text1"/>
                <w:kern w:val="2"/>
                <w:sz w:val="24"/>
                <w:szCs w:val="24"/>
                <w:lang w:val="kk-KZ"/>
                <w14:ligatures w14:val="standardContextual"/>
              </w:rPr>
            </w:pPr>
          </w:p>
        </w:tc>
        <w:tc>
          <w:tcPr>
            <w:tcW w:w="2406" w:type="dxa"/>
            <w:tcBorders>
              <w:top w:val="single" w:sz="4" w:space="0" w:color="auto"/>
              <w:left w:val="single" w:sz="4" w:space="0" w:color="000000"/>
              <w:bottom w:val="single" w:sz="4" w:space="0" w:color="000000"/>
              <w:right w:val="single" w:sz="4" w:space="0" w:color="000000"/>
            </w:tcBorders>
          </w:tcPr>
          <w:p w14:paraId="746DA123"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t>«Күзгі бақта»</w:t>
            </w:r>
          </w:p>
          <w:p w14:paraId="2CCBBCBE"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 тіл дамыту, көркем әдебиет</w:t>
            </w:r>
            <w:r>
              <w:rPr>
                <w:rFonts w:ascii="Times New Roman" w:eastAsia="Times New Roman" w:hAnsi="Times New Roman" w:cs="Times New Roman"/>
                <w:color w:val="000000"/>
                <w:sz w:val="24"/>
                <w:szCs w:val="24"/>
                <w:lang w:val="kk-KZ" w:eastAsia="ru-RU"/>
              </w:rPr>
              <w:br/>
              <w:t>«Күзгі бақта» әңгімесін тыңдау</w:t>
            </w:r>
            <w:r>
              <w:rPr>
                <w:rFonts w:ascii="Times New Roman" w:eastAsia="Times New Roman" w:hAnsi="Times New Roman" w:cs="Times New Roman"/>
                <w:color w:val="000000"/>
                <w:sz w:val="24"/>
                <w:szCs w:val="24"/>
                <w:lang w:val="kk-KZ" w:eastAsia="ru-RU"/>
              </w:rPr>
              <w:br/>
              <w:t>Жемістер мен көкөністер туралы әңгімелесу</w:t>
            </w:r>
          </w:p>
          <w:p w14:paraId="1F1496C6"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br/>
              <w:t>Жаңа сөздер:</w:t>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алма, алмұрт, жүзім, өрік</w:t>
            </w:r>
            <w:r>
              <w:rPr>
                <w:rFonts w:ascii="Times New Roman" w:eastAsia="Times New Roman" w:hAnsi="Times New Roman" w:cs="Times New Roman"/>
                <w:color w:val="000000"/>
                <w:sz w:val="24"/>
                <w:szCs w:val="24"/>
                <w:lang w:val="kk-KZ" w:eastAsia="ru-RU"/>
              </w:rPr>
              <w:br/>
              <w:t>Ойын «Сөз құрастыр» – жаңа сөздермен сөйлемдер құрастыру</w:t>
            </w:r>
          </w:p>
          <w:p w14:paraId="73E8E3EC"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 xml:space="preserve">Танымдық әрекет, математика негіздері </w:t>
            </w:r>
            <w:r>
              <w:rPr>
                <w:rFonts w:ascii="Times New Roman" w:eastAsia="Times New Roman" w:hAnsi="Times New Roman" w:cs="Times New Roman"/>
                <w:color w:val="000000"/>
                <w:sz w:val="24"/>
                <w:szCs w:val="24"/>
                <w:lang w:val="kk-KZ" w:eastAsia="ru-RU"/>
              </w:rPr>
              <w:t>Жемістерді түстеріне қарай топтау</w:t>
            </w:r>
            <w:r>
              <w:rPr>
                <w:rFonts w:ascii="Times New Roman" w:eastAsia="Times New Roman" w:hAnsi="Times New Roman" w:cs="Times New Roman"/>
                <w:color w:val="000000"/>
                <w:sz w:val="24"/>
                <w:szCs w:val="24"/>
                <w:lang w:val="kk-KZ" w:eastAsia="ru-RU"/>
              </w:rPr>
              <w:br/>
              <w:t>«Көбірек – азырақ» ойыны</w:t>
            </w:r>
          </w:p>
          <w:p w14:paraId="487CC534" w14:textId="77777777" w:rsidR="001A6974" w:rsidRDefault="001A6974">
            <w:pPr>
              <w:spacing w:after="0" w:line="240" w:lineRule="auto"/>
              <w:rPr>
                <w:rFonts w:ascii="Times New Roman" w:eastAsia="Calibri" w:hAnsi="Times New Roman" w:cs="Times New Roman"/>
                <w:b/>
                <w:bCs/>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75A62817"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t>«Күзгі еңбек»</w:t>
            </w:r>
          </w:p>
          <w:p w14:paraId="025CF026"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 тіл дамыту, көркем әдебиет</w:t>
            </w:r>
            <w:r>
              <w:rPr>
                <w:rFonts w:ascii="Times New Roman" w:eastAsia="Times New Roman" w:hAnsi="Times New Roman" w:cs="Times New Roman"/>
                <w:color w:val="000000"/>
                <w:sz w:val="24"/>
                <w:szCs w:val="24"/>
                <w:lang w:val="kk-KZ" w:eastAsia="ru-RU"/>
              </w:rPr>
              <w:br/>
              <w:t>«Егіншінің еңбегі» туралы әңгіме</w:t>
            </w:r>
            <w:r>
              <w:rPr>
                <w:rFonts w:ascii="Times New Roman" w:eastAsia="Times New Roman" w:hAnsi="Times New Roman" w:cs="Times New Roman"/>
                <w:color w:val="000000"/>
                <w:sz w:val="24"/>
                <w:szCs w:val="24"/>
                <w:lang w:val="kk-KZ" w:eastAsia="ru-RU"/>
              </w:rPr>
              <w:br/>
              <w:t>Күзгі еңбекке байланысты жұмбақ шешу</w:t>
            </w:r>
          </w:p>
          <w:p w14:paraId="4275839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br/>
              <w:t>Жаңа сөздер:</w:t>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бидай, егін, дән</w:t>
            </w:r>
            <w:r>
              <w:rPr>
                <w:rFonts w:ascii="Times New Roman" w:eastAsia="Times New Roman" w:hAnsi="Times New Roman" w:cs="Times New Roman"/>
                <w:color w:val="000000"/>
                <w:sz w:val="24"/>
                <w:szCs w:val="24"/>
                <w:lang w:val="kk-KZ" w:eastAsia="ru-RU"/>
              </w:rPr>
              <w:br/>
              <w:t>Ойын «Үлкен бе, кіші ме?» – суреттер арқылы ажырату</w:t>
            </w:r>
          </w:p>
          <w:p w14:paraId="31465B5A" w14:textId="77777777" w:rsidR="001A6974" w:rsidRDefault="001A6974">
            <w:pPr>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732B6335"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t>«Күзгі жапырақтар»</w:t>
            </w:r>
          </w:p>
          <w:p w14:paraId="6289EE73"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 тіл дамыту, көркем әдебиет</w:t>
            </w:r>
            <w:r>
              <w:rPr>
                <w:rFonts w:ascii="Times New Roman" w:eastAsia="Times New Roman" w:hAnsi="Times New Roman" w:cs="Times New Roman"/>
                <w:color w:val="000000"/>
                <w:sz w:val="24"/>
                <w:szCs w:val="24"/>
                <w:lang w:val="kk-KZ" w:eastAsia="ru-RU"/>
              </w:rPr>
              <w:br/>
              <w:t>Күзгі жапырақ туралы тақпақ жаттау</w:t>
            </w:r>
            <w:r>
              <w:rPr>
                <w:rFonts w:ascii="Times New Roman" w:eastAsia="Times New Roman" w:hAnsi="Times New Roman" w:cs="Times New Roman"/>
                <w:color w:val="000000"/>
                <w:sz w:val="24"/>
                <w:szCs w:val="24"/>
                <w:lang w:val="kk-KZ" w:eastAsia="ru-RU"/>
              </w:rPr>
              <w:br/>
              <w:t>«Жапырақтың сыры» әңгімесін құру</w:t>
            </w:r>
          </w:p>
          <w:p w14:paraId="608D97E7"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br/>
              <w:t>Жаңа сөздер:</w:t>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жапырақ, сарғайды, түсті, жел</w:t>
            </w:r>
            <w:r>
              <w:rPr>
                <w:rFonts w:ascii="Times New Roman" w:eastAsia="Times New Roman" w:hAnsi="Times New Roman" w:cs="Times New Roman"/>
                <w:color w:val="000000"/>
                <w:sz w:val="24"/>
                <w:szCs w:val="24"/>
                <w:lang w:val="kk-KZ" w:eastAsia="ru-RU"/>
              </w:rPr>
              <w:br/>
              <w:t>Ойын «Қай ағаштың жапырағы?»</w:t>
            </w:r>
          </w:p>
          <w:p w14:paraId="330968DD"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Танымдық әрекет, математика негіздері</w:t>
            </w:r>
            <w:r>
              <w:rPr>
                <w:rFonts w:ascii="Times New Roman" w:eastAsia="Times New Roman" w:hAnsi="Times New Roman" w:cs="Times New Roman"/>
                <w:color w:val="000000"/>
                <w:sz w:val="24"/>
                <w:szCs w:val="24"/>
                <w:lang w:val="kk-KZ" w:eastAsia="ru-RU"/>
              </w:rPr>
              <w:br/>
              <w:t>Жапырақтарды пішіні мен түсіне қарай топтау</w:t>
            </w:r>
            <w:r>
              <w:rPr>
                <w:rFonts w:ascii="Times New Roman" w:eastAsia="Times New Roman" w:hAnsi="Times New Roman" w:cs="Times New Roman"/>
                <w:color w:val="000000"/>
                <w:sz w:val="24"/>
                <w:szCs w:val="24"/>
                <w:lang w:val="kk-KZ" w:eastAsia="ru-RU"/>
              </w:rPr>
              <w:br/>
              <w:t>«Жапырақтарды ретімен қой» ойыны</w:t>
            </w:r>
          </w:p>
          <w:p w14:paraId="0B08A800" w14:textId="77777777" w:rsidR="001A6974" w:rsidRDefault="001A6974">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6621C6F0"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t>«Күзгі дастарқан»</w:t>
            </w:r>
          </w:p>
          <w:p w14:paraId="38D9D535"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Коммуникативтік дағдылар, тіл дамыту, көркем әдебиет</w:t>
            </w:r>
            <w:r>
              <w:rPr>
                <w:rFonts w:ascii="Times New Roman" w:eastAsia="Times New Roman" w:hAnsi="Times New Roman" w:cs="Times New Roman"/>
                <w:color w:val="000000"/>
                <w:sz w:val="24"/>
                <w:szCs w:val="24"/>
                <w:lang w:val="kk-KZ" w:eastAsia="ru-RU"/>
              </w:rPr>
              <w:br/>
              <w:t>Күзгі өнімдер жайлы әңгіме құрастыру</w:t>
            </w:r>
            <w:r>
              <w:rPr>
                <w:rFonts w:ascii="Times New Roman" w:eastAsia="Times New Roman" w:hAnsi="Times New Roman" w:cs="Times New Roman"/>
                <w:color w:val="000000"/>
                <w:sz w:val="24"/>
                <w:szCs w:val="24"/>
                <w:lang w:val="kk-KZ" w:eastAsia="ru-RU"/>
              </w:rPr>
              <w:br/>
              <w:t>Күз туралы мақал-мәтелдер жаттау</w:t>
            </w:r>
          </w:p>
          <w:p w14:paraId="17D51AF0"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br/>
              <w:t>Жаңа сөздер:</w:t>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қауын, қарбыз, жүгері, асқабақ</w:t>
            </w:r>
            <w:r>
              <w:rPr>
                <w:rFonts w:ascii="Times New Roman" w:eastAsia="Times New Roman" w:hAnsi="Times New Roman" w:cs="Times New Roman"/>
                <w:color w:val="000000"/>
                <w:sz w:val="24"/>
                <w:szCs w:val="24"/>
                <w:lang w:val="kk-KZ" w:eastAsia="ru-RU"/>
              </w:rPr>
              <w:br/>
              <w:t xml:space="preserve">Ойын «Жемістерді ата» – суреттерден танып айту.   </w:t>
            </w:r>
            <w:r>
              <w:rPr>
                <w:rFonts w:ascii="Times New Roman" w:eastAsiaTheme="majorEastAsia" w:hAnsi="Times New Roman" w:cs="Times New Roman"/>
                <w:b/>
                <w:bCs/>
                <w:color w:val="000000"/>
                <w:sz w:val="24"/>
                <w:szCs w:val="24"/>
                <w:lang w:val="kk-KZ" w:eastAsia="ru-RU"/>
              </w:rPr>
              <w:t>Шығармашылық әрекеттер</w:t>
            </w:r>
            <w:r>
              <w:rPr>
                <w:rFonts w:ascii="Times New Roman" w:eastAsia="Times New Roman" w:hAnsi="Times New Roman" w:cs="Times New Roman"/>
                <w:color w:val="000000"/>
                <w:sz w:val="24"/>
                <w:szCs w:val="24"/>
                <w:lang w:val="kk-KZ" w:eastAsia="ru-RU"/>
              </w:rPr>
              <w:br/>
              <w:t>Сурет салу: «Күзгі дастарқан»</w:t>
            </w:r>
            <w:r>
              <w:rPr>
                <w:rFonts w:ascii="Times New Roman" w:eastAsia="Times New Roman" w:hAnsi="Times New Roman" w:cs="Times New Roman"/>
                <w:color w:val="000000"/>
                <w:sz w:val="24"/>
                <w:szCs w:val="24"/>
                <w:lang w:val="kk-KZ" w:eastAsia="ru-RU"/>
              </w:rPr>
              <w:br/>
              <w:t>Қолөнер: Жемістер мен жапырақтардан композиция құрастыру</w:t>
            </w:r>
            <w:r>
              <w:rPr>
                <w:rFonts w:ascii="Times New Roman" w:eastAsia="Times New Roman" w:hAnsi="Times New Roman" w:cs="Times New Roman"/>
                <w:color w:val="000000"/>
                <w:sz w:val="24"/>
                <w:szCs w:val="24"/>
                <w:lang w:val="kk-KZ" w:eastAsia="ru-RU"/>
              </w:rPr>
              <w:br/>
              <w:t>Сергіту сәті: «Жапырақпен ойнаймыз»</w:t>
            </w:r>
          </w:p>
          <w:p w14:paraId="65772401"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br/>
              <w:t>Жемістерді салыстыру: қайсысы үлкен, қайсысы кішкентай</w:t>
            </w:r>
            <w:r>
              <w:rPr>
                <w:rFonts w:ascii="Times New Roman" w:eastAsia="Times New Roman" w:hAnsi="Times New Roman" w:cs="Times New Roman"/>
                <w:color w:val="000000"/>
                <w:sz w:val="24"/>
                <w:szCs w:val="24"/>
                <w:lang w:val="kk-KZ" w:eastAsia="ru-RU"/>
              </w:rPr>
              <w:br/>
              <w:t>Көп – аз ұғымдарын бекіту (жидектерді санау орнына топтау)</w:t>
            </w:r>
          </w:p>
          <w:p w14:paraId="26AD2AC2" w14:textId="77777777" w:rsidR="001A6974" w:rsidRDefault="001A6974">
            <w:pPr>
              <w:spacing w:after="0" w:line="240" w:lineRule="auto"/>
              <w:rPr>
                <w:rFonts w:ascii="Times New Roman" w:eastAsia="Calibri" w:hAnsi="Times New Roman" w:cs="Times New Roman"/>
                <w:b/>
                <w:bCs/>
                <w:color w:val="000000" w:themeColor="text1"/>
                <w:sz w:val="24"/>
                <w:szCs w:val="24"/>
                <w:lang w:val="kk-KZ"/>
              </w:rPr>
            </w:pPr>
          </w:p>
        </w:tc>
      </w:tr>
      <w:tr w:rsidR="001A6974" w:rsidRPr="00730EAF" w14:paraId="398E2FD1" w14:textId="77777777">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tcPr>
          <w:p w14:paraId="3B3A4ECB"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tcPr>
          <w:p w14:paraId="46ED8DA6"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w:t>
            </w:r>
            <w:r>
              <w:rPr>
                <w:rFonts w:ascii="Times New Roman" w:eastAsia="Times New Roman" w:hAnsi="Times New Roman" w:cs="Times New Roman"/>
                <w:color w:val="000000" w:themeColor="text1"/>
                <w:sz w:val="24"/>
                <w:szCs w:val="24"/>
                <w:lang w:val="kk-KZ"/>
              </w:rPr>
              <w:lastRenderedPageBreak/>
              <w:t xml:space="preserve">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225FF339"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60283FC"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1A6974" w:rsidRPr="00730EAF" w14:paraId="174B7D2B" w14:textId="77777777">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tcPr>
          <w:p w14:paraId="1ECD338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413E8A46"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Қазан айына арналған серуен картотека жинағы қосымша жасақталған</w:t>
            </w:r>
          </w:p>
        </w:tc>
      </w:tr>
      <w:tr w:rsidR="001A6974" w14:paraId="1CC3CC7E" w14:textId="77777777">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tcPr>
          <w:p w14:paraId="460D970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Серуеннен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1267375E"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kk-KZ"/>
              </w:rPr>
              <w:t>дербес қимыл  әрекеті).</w:t>
            </w:r>
          </w:p>
        </w:tc>
      </w:tr>
      <w:tr w:rsidR="001A6974" w:rsidRPr="00730EAF" w14:paraId="2FF61B68" w14:textId="777777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tcPr>
          <w:p w14:paraId="1E88D238"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Түскі</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01F57D06"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1C9F804"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7C3C8B11"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Ыстық тағамды үрлеп, абайлап жеу.</w:t>
            </w:r>
          </w:p>
          <w:p w14:paraId="39B0054F"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30C88489"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179157A2"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3DDBAFDA"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1A6974" w14:paraId="56EE9420" w14:textId="77777777">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tcPr>
          <w:p w14:paraId="0F863D2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Күндізгі</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2BE3AE06"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897D4E6"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53CF68A6"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kk-KZ" w:eastAsia="ru-RU"/>
              </w:rPr>
              <w:t>(Музыка)</w:t>
            </w:r>
          </w:p>
        </w:tc>
      </w:tr>
      <w:tr w:rsidR="001A6974" w:rsidRPr="00730EAF" w14:paraId="15535A77" w14:textId="77777777">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tcPr>
          <w:p w14:paraId="19B57814" w14:textId="77777777" w:rsidR="001A6974" w:rsidRDefault="00403D69">
            <w:pPr>
              <w:spacing w:after="0" w:line="240" w:lineRule="auto"/>
              <w:ind w:left="110" w:right="1334"/>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Біртіндеп ұйқыдан</w:t>
            </w:r>
            <w:r>
              <w:rPr>
                <w:rFonts w:ascii="Times New Roman" w:eastAsia="Times New Roman" w:hAnsi="Times New Roman" w:cs="Times New Roman"/>
                <w:b/>
                <w:color w:val="000000" w:themeColor="text1"/>
                <w:spacing w:val="-57"/>
                <w:sz w:val="24"/>
                <w:szCs w:val="24"/>
                <w:lang w:val="kk-KZ"/>
              </w:rPr>
              <w:t xml:space="preserve"> </w:t>
            </w:r>
            <w:r>
              <w:rPr>
                <w:rFonts w:ascii="Times New Roman" w:eastAsia="Times New Roman" w:hAnsi="Times New Roman" w:cs="Times New Roman"/>
                <w:b/>
                <w:color w:val="000000" w:themeColor="text1"/>
                <w:sz w:val="24"/>
                <w:szCs w:val="24"/>
                <w:lang w:val="kk-KZ"/>
              </w:rPr>
              <w:t>ояту,</w:t>
            </w:r>
          </w:p>
          <w:p w14:paraId="61CC52A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сауықтыру</w:t>
            </w:r>
            <w:r>
              <w:rPr>
                <w:rFonts w:ascii="Times New Roman" w:eastAsia="Times New Roman" w:hAnsi="Times New Roman" w:cs="Times New Roman"/>
                <w:b/>
                <w:color w:val="000000" w:themeColor="text1"/>
                <w:spacing w:val="-5"/>
                <w:sz w:val="24"/>
                <w:szCs w:val="24"/>
                <w:lang w:val="kk-KZ"/>
              </w:rPr>
              <w:t xml:space="preserve"> </w:t>
            </w:r>
            <w:r>
              <w:rPr>
                <w:rFonts w:ascii="Times New Roman" w:eastAsia="Times New Roman" w:hAnsi="Times New Roman" w:cs="Times New Roman"/>
                <w:b/>
                <w:color w:val="000000" w:themeColor="text1"/>
                <w:sz w:val="24"/>
                <w:szCs w:val="24"/>
                <w:lang w:val="kk-KZ"/>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768CDEFC"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heme="majorEastAsia" w:hAnsi="Times New Roman" w:cs="Times New Roman"/>
                <w:b/>
                <w:bCs/>
                <w:color w:val="000000" w:themeColor="text1"/>
                <w:sz w:val="24"/>
                <w:szCs w:val="24"/>
                <w:lang w:val="kk-KZ" w:eastAsia="ru-RU"/>
              </w:rPr>
              <w:t>Біртіндеп ояту: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Pr>
                <w:rFonts w:ascii="Times New Roman" w:eastAsiaTheme="majorEastAsia" w:hAnsi="Times New Roman" w:cs="Times New Roman"/>
                <w:b/>
                <w:bCs/>
                <w:color w:val="000000" w:themeColor="text1"/>
                <w:sz w:val="24"/>
                <w:szCs w:val="24"/>
                <w:lang w:val="kk-KZ" w:eastAsia="ru-RU"/>
              </w:rPr>
              <w:t>Сауықтыру жаттығулары:</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Fonts w:ascii="Times New Roman" w:eastAsiaTheme="majorEastAsia" w:hAnsi="Times New Roman" w:cs="Times New Roman"/>
                <w:b/>
                <w:bCs/>
                <w:color w:val="000000" w:themeColor="text1"/>
                <w:sz w:val="24"/>
                <w:szCs w:val="24"/>
                <w:lang w:val="kk-KZ" w:eastAsia="ru-RU"/>
              </w:rPr>
              <w:t>Өзіне-өзі қызмет ету: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Pr>
                <w:rFonts w:ascii="Times New Roman" w:eastAsiaTheme="majorEastAsia" w:hAnsi="Times New Roman" w:cs="Times New Roman"/>
                <w:b/>
                <w:bCs/>
                <w:color w:val="000000" w:themeColor="text1"/>
                <w:sz w:val="24"/>
                <w:szCs w:val="24"/>
                <w:lang w:val="kk-KZ" w:eastAsia="ru-RU"/>
              </w:rPr>
              <w:t>Мәдени-гигиеналық дағдылар:</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1A6974" w:rsidRPr="00730EAF" w14:paraId="6222CCE0" w14:textId="777777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tcPr>
          <w:p w14:paraId="39C256E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Бесін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6F8BD2CC"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4FBF01FE" w14:textId="77777777">
        <w:trPr>
          <w:gridAfter w:val="2"/>
          <w:wAfter w:w="30" w:type="dxa"/>
          <w:trHeight w:val="132"/>
        </w:trPr>
        <w:tc>
          <w:tcPr>
            <w:tcW w:w="3261" w:type="dxa"/>
            <w:tcBorders>
              <w:top w:val="single" w:sz="4" w:space="0" w:color="000000"/>
              <w:left w:val="single" w:sz="4" w:space="0" w:color="000000"/>
              <w:bottom w:val="single" w:sz="4" w:space="0" w:color="000000"/>
              <w:right w:val="single" w:sz="4" w:space="0" w:color="000000"/>
            </w:tcBorders>
          </w:tcPr>
          <w:p w14:paraId="6C1A9573" w14:textId="77777777" w:rsidR="001A6974" w:rsidRDefault="00403D69">
            <w:pPr>
              <w:spacing w:after="0" w:line="240" w:lineRule="auto"/>
              <w:ind w:left="110" w:right="576"/>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000000"/>
              <w:left w:val="single" w:sz="4" w:space="0" w:color="000000"/>
              <w:bottom w:val="single" w:sz="4" w:space="0" w:color="000000"/>
              <w:right w:val="single" w:sz="4" w:space="0" w:color="000000"/>
            </w:tcBorders>
          </w:tcPr>
          <w:p w14:paraId="52E44214" w14:textId="77777777" w:rsidR="001A6974" w:rsidRDefault="001A6974">
            <w:pPr>
              <w:spacing w:after="0" w:line="240" w:lineRule="auto"/>
              <w:rPr>
                <w:rFonts w:ascii="Times New Roman" w:eastAsia="Times New Roman" w:hAnsi="Times New Roman" w:cs="Times New Roman"/>
                <w:b/>
                <w:bCs/>
                <w:color w:val="000000" w:themeColor="text1"/>
                <w:sz w:val="24"/>
                <w:szCs w:val="24"/>
                <w:lang w:val="kk-KZ" w:eastAsia="ru-RU"/>
              </w:rPr>
            </w:pPr>
          </w:p>
        </w:tc>
        <w:tc>
          <w:tcPr>
            <w:tcW w:w="2406" w:type="dxa"/>
            <w:tcBorders>
              <w:top w:val="single" w:sz="4" w:space="0" w:color="000000"/>
              <w:left w:val="single" w:sz="4" w:space="0" w:color="000000"/>
              <w:bottom w:val="single" w:sz="4" w:space="0" w:color="000000"/>
              <w:right w:val="single" w:sz="4" w:space="0" w:color="000000"/>
            </w:tcBorders>
          </w:tcPr>
          <w:p w14:paraId="19C7E94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Әлеуметтік дағды, қоршаған әлеммен таныстыру</w:t>
            </w:r>
            <w:r>
              <w:rPr>
                <w:rFonts w:ascii="Times New Roman" w:eastAsia="Times New Roman" w:hAnsi="Times New Roman" w:cs="Times New Roman"/>
                <w:color w:val="000000"/>
                <w:sz w:val="24"/>
                <w:szCs w:val="24"/>
                <w:lang w:val="kk-KZ" w:eastAsia="ru-RU"/>
              </w:rPr>
              <w:br/>
              <w:t>Ағаш жапырақтарының түстерін бақылау</w:t>
            </w:r>
            <w:r>
              <w:rPr>
                <w:rFonts w:ascii="Times New Roman" w:eastAsia="Times New Roman" w:hAnsi="Times New Roman" w:cs="Times New Roman"/>
                <w:color w:val="000000"/>
                <w:sz w:val="24"/>
                <w:szCs w:val="24"/>
                <w:lang w:val="kk-KZ" w:eastAsia="ru-RU"/>
              </w:rPr>
              <w:br/>
              <w:t>Күзгі құстардың қоныс аударуы туралы әңгіме</w:t>
            </w:r>
          </w:p>
          <w:p w14:paraId="254D5E34"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Шығармашылық әрекеттер</w:t>
            </w:r>
            <w:r>
              <w:rPr>
                <w:rFonts w:ascii="Times New Roman" w:eastAsia="Times New Roman" w:hAnsi="Times New Roman" w:cs="Times New Roman"/>
                <w:color w:val="000000"/>
                <w:sz w:val="24"/>
                <w:szCs w:val="24"/>
                <w:lang w:val="kk-KZ" w:eastAsia="ru-RU"/>
              </w:rPr>
              <w:br/>
              <w:t>Жапсыру: түрлі түсті қағаздан «Күзгі жапырақтар» жасау</w:t>
            </w:r>
            <w:r>
              <w:rPr>
                <w:rFonts w:ascii="Times New Roman" w:eastAsia="Times New Roman" w:hAnsi="Times New Roman" w:cs="Times New Roman"/>
                <w:color w:val="000000"/>
                <w:sz w:val="24"/>
                <w:szCs w:val="24"/>
                <w:lang w:val="kk-KZ" w:eastAsia="ru-RU"/>
              </w:rPr>
              <w:br/>
              <w:t>Ән айту: «Сары ала күз»</w:t>
            </w:r>
          </w:p>
          <w:p w14:paraId="2423ABB6"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077F2F26"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Танымдық әрекет, математика негіздері</w:t>
            </w:r>
            <w:r>
              <w:rPr>
                <w:rFonts w:ascii="Times New Roman" w:eastAsia="Times New Roman" w:hAnsi="Times New Roman" w:cs="Times New Roman"/>
                <w:color w:val="000000"/>
                <w:sz w:val="24"/>
                <w:szCs w:val="24"/>
                <w:lang w:val="kk-KZ" w:eastAsia="ru-RU"/>
              </w:rPr>
              <w:br/>
              <w:t>Көкөністерді салыстыру: ұзын – қысқа, үлкен – кіші</w:t>
            </w:r>
            <w:r>
              <w:rPr>
                <w:rFonts w:ascii="Times New Roman" w:eastAsia="Times New Roman" w:hAnsi="Times New Roman" w:cs="Times New Roman"/>
                <w:color w:val="000000"/>
                <w:sz w:val="24"/>
                <w:szCs w:val="24"/>
                <w:lang w:val="kk-KZ" w:eastAsia="ru-RU"/>
              </w:rPr>
              <w:br/>
              <w:t>«Қайсысы артық?» ойыны</w:t>
            </w:r>
          </w:p>
          <w:p w14:paraId="354089F7"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Әлеуметтік дағды, қоршаған әлеммен таныстыру</w:t>
            </w:r>
            <w:r>
              <w:rPr>
                <w:rFonts w:ascii="Times New Roman" w:eastAsia="Times New Roman" w:hAnsi="Times New Roman" w:cs="Times New Roman"/>
                <w:color w:val="000000"/>
                <w:sz w:val="24"/>
                <w:szCs w:val="24"/>
                <w:lang w:val="kk-KZ" w:eastAsia="ru-RU"/>
              </w:rPr>
              <w:br/>
              <w:t>Күзгі егін жинау жұмыстарымен таныстыру</w:t>
            </w:r>
            <w:r>
              <w:rPr>
                <w:rFonts w:ascii="Times New Roman" w:eastAsia="Times New Roman" w:hAnsi="Times New Roman" w:cs="Times New Roman"/>
                <w:color w:val="000000"/>
                <w:sz w:val="24"/>
                <w:szCs w:val="24"/>
                <w:lang w:val="kk-KZ" w:eastAsia="ru-RU"/>
              </w:rPr>
              <w:br/>
              <w:t>Адам еңбегінің маңызын түсіндіру</w:t>
            </w:r>
          </w:p>
          <w:p w14:paraId="07F99550"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Шығармашылық әрекеттер</w:t>
            </w:r>
            <w:r>
              <w:rPr>
                <w:rFonts w:ascii="Times New Roman" w:eastAsia="Times New Roman" w:hAnsi="Times New Roman" w:cs="Times New Roman"/>
                <w:color w:val="000000"/>
                <w:sz w:val="24"/>
                <w:szCs w:val="24"/>
                <w:lang w:val="kk-KZ" w:eastAsia="ru-RU"/>
              </w:rPr>
              <w:br/>
              <w:t>Мүсіндеу: «Асқабақ» жасау</w:t>
            </w:r>
            <w:r>
              <w:rPr>
                <w:rFonts w:ascii="Times New Roman" w:eastAsia="Times New Roman" w:hAnsi="Times New Roman" w:cs="Times New Roman"/>
                <w:color w:val="000000"/>
                <w:sz w:val="24"/>
                <w:szCs w:val="24"/>
                <w:lang w:val="kk-KZ" w:eastAsia="ru-RU"/>
              </w:rPr>
              <w:br/>
              <w:t>Жапсыру: «Көкөністер себеті» бейнесін құрастыру</w:t>
            </w:r>
          </w:p>
        </w:tc>
        <w:tc>
          <w:tcPr>
            <w:tcW w:w="2691" w:type="dxa"/>
            <w:tcBorders>
              <w:top w:val="single" w:sz="4" w:space="0" w:color="000000"/>
              <w:left w:val="single" w:sz="4" w:space="0" w:color="000000"/>
              <w:bottom w:val="single" w:sz="4" w:space="0" w:color="000000"/>
              <w:right w:val="single" w:sz="4" w:space="0" w:color="000000"/>
            </w:tcBorders>
          </w:tcPr>
          <w:p w14:paraId="0CE1C39B"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Әлеуметтік дағды, қоршаған әлеммен таныстыру</w:t>
            </w:r>
            <w:r>
              <w:rPr>
                <w:rFonts w:ascii="Times New Roman" w:eastAsia="Times New Roman" w:hAnsi="Times New Roman" w:cs="Times New Roman"/>
                <w:color w:val="000000"/>
                <w:sz w:val="24"/>
                <w:szCs w:val="24"/>
                <w:lang w:val="kk-KZ" w:eastAsia="ru-RU"/>
              </w:rPr>
              <w:br/>
              <w:t>Жапырақтың сарғаю себебін тәжірибе арқылы көрсету</w:t>
            </w:r>
            <w:r>
              <w:rPr>
                <w:rFonts w:ascii="Times New Roman" w:eastAsia="Times New Roman" w:hAnsi="Times New Roman" w:cs="Times New Roman"/>
                <w:color w:val="000000"/>
                <w:sz w:val="24"/>
                <w:szCs w:val="24"/>
                <w:lang w:val="kk-KZ" w:eastAsia="ru-RU"/>
              </w:rPr>
              <w:br/>
              <w:t>Күзгі табиғаттағы өзгерістерді бақылау</w:t>
            </w:r>
          </w:p>
          <w:p w14:paraId="4C19C4DC"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Шығармашылық әрекеттер</w:t>
            </w:r>
            <w:r>
              <w:rPr>
                <w:rFonts w:ascii="Times New Roman" w:eastAsia="Times New Roman" w:hAnsi="Times New Roman" w:cs="Times New Roman"/>
                <w:color w:val="000000"/>
                <w:sz w:val="24"/>
                <w:szCs w:val="24"/>
                <w:lang w:val="kk-KZ" w:eastAsia="ru-RU"/>
              </w:rPr>
              <w:br/>
              <w:t>Жапырақтардан сурет немесе ою жасау</w:t>
            </w:r>
            <w:r>
              <w:rPr>
                <w:rFonts w:ascii="Times New Roman" w:eastAsia="Times New Roman" w:hAnsi="Times New Roman" w:cs="Times New Roman"/>
                <w:color w:val="000000"/>
                <w:sz w:val="24"/>
                <w:szCs w:val="24"/>
                <w:lang w:val="kk-KZ" w:eastAsia="ru-RU"/>
              </w:rPr>
              <w:br/>
              <w:t>Сергіту сәті: «Жапырақтар биі»</w:t>
            </w:r>
          </w:p>
          <w:p w14:paraId="13A20491" w14:textId="77777777" w:rsidR="001A6974" w:rsidRDefault="001A6974">
            <w:pPr>
              <w:spacing w:after="0" w:line="240" w:lineRule="auto"/>
              <w:rPr>
                <w:rFonts w:ascii="Times New Roman" w:eastAsia="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995DD95"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Әлеуметтік дағды, қоршаған әлеммен таныстыру</w:t>
            </w:r>
            <w:r>
              <w:rPr>
                <w:rFonts w:ascii="Times New Roman" w:eastAsia="Times New Roman" w:hAnsi="Times New Roman" w:cs="Times New Roman"/>
                <w:color w:val="000000"/>
                <w:sz w:val="24"/>
                <w:szCs w:val="24"/>
                <w:lang w:val="kk-KZ" w:eastAsia="ru-RU"/>
              </w:rPr>
              <w:br/>
              <w:t>Күзгі дастарқанға жиналатын өнімдермен танысу</w:t>
            </w:r>
            <w:r>
              <w:rPr>
                <w:rFonts w:ascii="Times New Roman" w:eastAsia="Times New Roman" w:hAnsi="Times New Roman" w:cs="Times New Roman"/>
                <w:color w:val="000000"/>
                <w:sz w:val="24"/>
                <w:szCs w:val="24"/>
                <w:lang w:val="kk-KZ" w:eastAsia="ru-RU"/>
              </w:rPr>
              <w:br/>
              <w:t>Жемістер мен көкөністердің пайдасын түсіндіру</w:t>
            </w:r>
          </w:p>
          <w:p w14:paraId="15626BBB"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Шығармашылық әрекеттер</w:t>
            </w:r>
            <w:r>
              <w:rPr>
                <w:rFonts w:ascii="Times New Roman" w:eastAsia="Times New Roman" w:hAnsi="Times New Roman" w:cs="Times New Roman"/>
                <w:color w:val="000000"/>
                <w:sz w:val="24"/>
                <w:szCs w:val="24"/>
                <w:lang w:val="kk-KZ" w:eastAsia="ru-RU"/>
              </w:rPr>
              <w:br/>
              <w:t>Сурет салу: «Күзгі дастарқан»</w:t>
            </w:r>
            <w:r>
              <w:rPr>
                <w:rFonts w:ascii="Times New Roman" w:eastAsia="Times New Roman" w:hAnsi="Times New Roman" w:cs="Times New Roman"/>
                <w:color w:val="000000"/>
                <w:sz w:val="24"/>
                <w:szCs w:val="24"/>
                <w:lang w:val="kk-KZ" w:eastAsia="ru-RU"/>
              </w:rPr>
              <w:br/>
              <w:t>Қолөнер: Жемістер мен жапырақтардан композиция құрастыру</w:t>
            </w:r>
            <w:r>
              <w:rPr>
                <w:rFonts w:ascii="Times New Roman" w:eastAsia="Times New Roman" w:hAnsi="Times New Roman" w:cs="Times New Roman"/>
                <w:color w:val="000000"/>
                <w:sz w:val="24"/>
                <w:szCs w:val="24"/>
                <w:lang w:val="kk-KZ" w:eastAsia="ru-RU"/>
              </w:rPr>
              <w:br/>
              <w:t>Сергіту сәті: «Жапырақпен ойнаймыз»</w:t>
            </w:r>
          </w:p>
          <w:p w14:paraId="7BCBAD29" w14:textId="77777777" w:rsidR="001A6974" w:rsidRDefault="001A6974">
            <w:pPr>
              <w:spacing w:after="0" w:line="240" w:lineRule="auto"/>
              <w:rPr>
                <w:rFonts w:ascii="Times New Roman" w:hAnsi="Times New Roman" w:cs="Times New Roman"/>
                <w:color w:val="000000" w:themeColor="text1"/>
                <w:sz w:val="24"/>
                <w:szCs w:val="24"/>
                <w:lang w:val="kk-KZ"/>
              </w:rPr>
            </w:pPr>
          </w:p>
        </w:tc>
      </w:tr>
      <w:tr w:rsidR="001A6974" w:rsidRPr="00730EAF" w14:paraId="552DE225" w14:textId="77777777">
        <w:trPr>
          <w:gridAfter w:val="2"/>
          <w:wAfter w:w="30" w:type="dxa"/>
          <w:trHeight w:val="274"/>
        </w:trPr>
        <w:tc>
          <w:tcPr>
            <w:tcW w:w="3261" w:type="dxa"/>
            <w:tcBorders>
              <w:top w:val="single" w:sz="4" w:space="0" w:color="000000"/>
              <w:left w:val="single" w:sz="4" w:space="0" w:color="000000"/>
              <w:bottom w:val="single" w:sz="4" w:space="0" w:color="000000"/>
              <w:right w:val="single" w:sz="4" w:space="0" w:color="000000"/>
            </w:tcBorders>
          </w:tcPr>
          <w:p w14:paraId="6DBC501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Балалармен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жеке</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жұмыс</w:t>
            </w:r>
          </w:p>
        </w:tc>
        <w:tc>
          <w:tcPr>
            <w:tcW w:w="2551" w:type="dxa"/>
            <w:tcBorders>
              <w:top w:val="single" w:sz="4" w:space="0" w:color="000000"/>
              <w:left w:val="single" w:sz="4" w:space="0" w:color="000000"/>
              <w:bottom w:val="single" w:sz="4" w:space="0" w:color="000000"/>
              <w:right w:val="single" w:sz="4" w:space="0" w:color="000000"/>
            </w:tcBorders>
          </w:tcPr>
          <w:p w14:paraId="6C59E5AF"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tcPr>
          <w:p w14:paraId="4EEBC261" w14:textId="0B41E9D5" w:rsidR="003830B8" w:rsidRDefault="003830B8">
            <w:pPr>
              <w:spacing w:after="0" w:line="240" w:lineRule="auto"/>
              <w:rPr>
                <w:rFonts w:ascii="Times New Roman" w:hAnsi="Times New Roman" w:cs="Times New Roman"/>
                <w:color w:val="000000"/>
                <w:sz w:val="24"/>
                <w:szCs w:val="24"/>
                <w:lang w:val="kk-KZ"/>
              </w:rPr>
            </w:pPr>
            <w:r w:rsidRPr="003830B8">
              <w:rPr>
                <w:rFonts w:ascii="Times New Roman" w:hAnsi="Times New Roman" w:cs="Times New Roman"/>
                <w:color w:val="000000"/>
                <w:sz w:val="24"/>
                <w:szCs w:val="24"/>
                <w:lang w:val="kk-KZ"/>
              </w:rPr>
              <w:t>Вайшнарс Матвей</w:t>
            </w:r>
          </w:p>
          <w:p w14:paraId="171B9F51" w14:textId="028BF968" w:rsidR="001A6974" w:rsidRDefault="003830B8">
            <w:pPr>
              <w:spacing w:after="0" w:line="240" w:lineRule="auto"/>
              <w:rPr>
                <w:rFonts w:ascii="Times New Roman" w:eastAsia="Calibri" w:hAnsi="Times New Roman" w:cs="Times New Roman"/>
                <w:color w:val="000000" w:themeColor="text1"/>
                <w:sz w:val="24"/>
                <w:szCs w:val="24"/>
                <w:lang w:val="kk-KZ"/>
              </w:rPr>
            </w:pPr>
            <w:r>
              <w:rPr>
                <w:rFonts w:ascii="Times New Roman" w:hAnsi="Times New Roman" w:cs="Times New Roman"/>
                <w:color w:val="000000"/>
                <w:sz w:val="24"/>
                <w:szCs w:val="24"/>
                <w:lang w:val="kk-KZ"/>
              </w:rPr>
              <w:t xml:space="preserve"> </w:t>
            </w:r>
            <w:r w:rsidR="00403D69">
              <w:rPr>
                <w:rFonts w:ascii="Times New Roman" w:hAnsi="Times New Roman" w:cs="Times New Roman"/>
                <w:color w:val="000000"/>
                <w:sz w:val="24"/>
                <w:szCs w:val="24"/>
                <w:lang w:val="kk-KZ"/>
              </w:rPr>
              <w:t>«Жолда жүру»</w:t>
            </w:r>
            <w:r w:rsidR="00403D69">
              <w:rPr>
                <w:rFonts w:ascii="Times New Roman" w:hAnsi="Times New Roman" w:cs="Times New Roman"/>
                <w:color w:val="000000"/>
                <w:sz w:val="24"/>
                <w:szCs w:val="24"/>
                <w:lang w:val="kk-KZ"/>
              </w:rPr>
              <w:br/>
            </w:r>
            <w:r w:rsidR="00403D69">
              <w:rPr>
                <w:rFonts w:ascii="Times New Roman" w:hAnsi="Times New Roman" w:cs="Times New Roman"/>
                <w:b/>
                <w:bCs/>
                <w:color w:val="000000"/>
                <w:sz w:val="24"/>
                <w:szCs w:val="24"/>
                <w:lang w:val="kk-KZ"/>
              </w:rPr>
              <w:t>Мақсаты:</w:t>
            </w:r>
            <w:r w:rsidR="00403D69">
              <w:rPr>
                <w:rFonts w:ascii="Times New Roman" w:hAnsi="Times New Roman" w:cs="Times New Roman"/>
                <w:color w:val="000000"/>
                <w:sz w:val="24"/>
                <w:szCs w:val="24"/>
                <w:lang w:val="kk-KZ"/>
              </w:rPr>
              <w:t> Қарапайым қауіпсіздік ережесін түсіндіру.</w:t>
            </w:r>
          </w:p>
        </w:tc>
        <w:tc>
          <w:tcPr>
            <w:tcW w:w="2412" w:type="dxa"/>
            <w:tcBorders>
              <w:top w:val="single" w:sz="4" w:space="0" w:color="000000"/>
              <w:left w:val="single" w:sz="4" w:space="0" w:color="000000"/>
              <w:bottom w:val="single" w:sz="4" w:space="0" w:color="000000"/>
              <w:right w:val="single" w:sz="4" w:space="0" w:color="000000"/>
            </w:tcBorders>
          </w:tcPr>
          <w:p w14:paraId="2EA93657" w14:textId="61D00C1B" w:rsidR="003830B8" w:rsidRDefault="003830B8">
            <w:pPr>
              <w:spacing w:after="0" w:line="240" w:lineRule="auto"/>
              <w:rPr>
                <w:rFonts w:ascii="Times New Roman" w:eastAsia="Times New Roman" w:hAnsi="Times New Roman" w:cs="Times New Roman"/>
                <w:color w:val="000000"/>
                <w:sz w:val="24"/>
                <w:szCs w:val="24"/>
                <w:lang w:val="kk-KZ"/>
              </w:rPr>
            </w:pPr>
            <w:r w:rsidRPr="003830B8">
              <w:rPr>
                <w:rFonts w:ascii="Times New Roman" w:eastAsia="Times New Roman" w:hAnsi="Times New Roman" w:cs="Times New Roman"/>
                <w:color w:val="000000"/>
                <w:sz w:val="24"/>
                <w:szCs w:val="24"/>
                <w:lang w:val="kk-KZ"/>
              </w:rPr>
              <w:t>Айдар Рамазан</w:t>
            </w:r>
          </w:p>
          <w:p w14:paraId="50677DEC" w14:textId="46C27FAF" w:rsidR="001A6974" w:rsidRDefault="003830B8">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w:t>
            </w:r>
            <w:r w:rsidR="00403D69">
              <w:rPr>
                <w:rFonts w:ascii="Times New Roman" w:eastAsia="Times New Roman" w:hAnsi="Times New Roman" w:cs="Times New Roman"/>
                <w:color w:val="000000"/>
                <w:sz w:val="24"/>
                <w:szCs w:val="24"/>
                <w:lang w:val="kk-KZ"/>
              </w:rPr>
              <w:t>«Жануарға қамқорлық»</w:t>
            </w:r>
            <w:r w:rsidR="00403D69">
              <w:rPr>
                <w:rFonts w:ascii="Times New Roman" w:eastAsia="Times New Roman" w:hAnsi="Times New Roman" w:cs="Times New Roman"/>
                <w:color w:val="000000"/>
                <w:sz w:val="24"/>
                <w:szCs w:val="24"/>
                <w:lang w:val="kk-KZ"/>
              </w:rPr>
              <w:br/>
            </w:r>
            <w:r w:rsidR="00403D69">
              <w:rPr>
                <w:rFonts w:ascii="Times New Roman" w:eastAsiaTheme="majorEastAsia" w:hAnsi="Times New Roman" w:cs="Times New Roman"/>
                <w:b/>
                <w:bCs/>
                <w:color w:val="000000"/>
                <w:sz w:val="24"/>
                <w:szCs w:val="24"/>
                <w:lang w:val="kk-KZ"/>
              </w:rPr>
              <w:t>Мақсаты:</w:t>
            </w:r>
            <w:r w:rsidR="00403D69">
              <w:rPr>
                <w:rFonts w:ascii="Times New Roman" w:eastAsiaTheme="majorEastAsia" w:hAnsi="Times New Roman" w:cs="Times New Roman"/>
                <w:color w:val="000000"/>
                <w:sz w:val="24"/>
                <w:szCs w:val="24"/>
                <w:lang w:val="kk-KZ"/>
              </w:rPr>
              <w:t> </w:t>
            </w:r>
            <w:r w:rsidR="00403D69">
              <w:rPr>
                <w:rFonts w:ascii="Times New Roman" w:eastAsia="Times New Roman" w:hAnsi="Times New Roman" w:cs="Times New Roman"/>
                <w:color w:val="000000"/>
                <w:sz w:val="24"/>
                <w:szCs w:val="24"/>
                <w:lang w:val="kk-KZ"/>
              </w:rPr>
              <w:t>Қуыршаққа су беру арқылы қамқорлық сезімін ояту.</w:t>
            </w:r>
          </w:p>
        </w:tc>
        <w:tc>
          <w:tcPr>
            <w:tcW w:w="2691" w:type="dxa"/>
            <w:tcBorders>
              <w:top w:val="single" w:sz="4" w:space="0" w:color="000000"/>
              <w:left w:val="single" w:sz="4" w:space="0" w:color="000000"/>
              <w:bottom w:val="single" w:sz="4" w:space="0" w:color="000000"/>
              <w:right w:val="single" w:sz="4" w:space="0" w:color="000000"/>
            </w:tcBorders>
          </w:tcPr>
          <w:p w14:paraId="400FCB78" w14:textId="3759A179" w:rsidR="003830B8" w:rsidRDefault="003830B8">
            <w:pPr>
              <w:spacing w:after="0" w:line="240" w:lineRule="auto"/>
              <w:rPr>
                <w:rFonts w:ascii="Times New Roman" w:eastAsia="Times New Roman" w:hAnsi="Times New Roman" w:cs="Times New Roman"/>
                <w:color w:val="000000"/>
                <w:sz w:val="24"/>
                <w:szCs w:val="24"/>
                <w:lang w:val="kk-KZ"/>
              </w:rPr>
            </w:pPr>
            <w:r w:rsidRPr="003830B8">
              <w:rPr>
                <w:rFonts w:ascii="Times New Roman" w:eastAsia="Times New Roman" w:hAnsi="Times New Roman" w:cs="Times New Roman"/>
                <w:color w:val="000000"/>
                <w:sz w:val="24"/>
                <w:szCs w:val="24"/>
                <w:lang w:val="kk-KZ"/>
              </w:rPr>
              <w:t>Әмірдін Әлмере</w:t>
            </w:r>
          </w:p>
          <w:p w14:paraId="6E9A61BD" w14:textId="22AC1E36" w:rsidR="001A6974" w:rsidRDefault="003830B8">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 xml:space="preserve"> </w:t>
            </w:r>
            <w:r w:rsidR="00403D69">
              <w:rPr>
                <w:rFonts w:ascii="Times New Roman" w:eastAsia="Times New Roman" w:hAnsi="Times New Roman" w:cs="Times New Roman"/>
                <w:color w:val="000000"/>
                <w:sz w:val="24"/>
                <w:szCs w:val="24"/>
                <w:lang w:val="kk-KZ"/>
              </w:rPr>
              <w:t>«Менің отбасым»</w:t>
            </w:r>
            <w:r w:rsidR="00403D69">
              <w:rPr>
                <w:rFonts w:ascii="Times New Roman" w:eastAsia="Times New Roman" w:hAnsi="Times New Roman" w:cs="Times New Roman"/>
                <w:color w:val="000000"/>
                <w:sz w:val="24"/>
                <w:szCs w:val="24"/>
                <w:lang w:val="kk-KZ"/>
              </w:rPr>
              <w:br/>
            </w:r>
            <w:r w:rsidR="00403D69">
              <w:rPr>
                <w:rFonts w:ascii="Times New Roman" w:eastAsiaTheme="majorEastAsia" w:hAnsi="Times New Roman" w:cs="Times New Roman"/>
                <w:b/>
                <w:bCs/>
                <w:color w:val="000000"/>
                <w:sz w:val="24"/>
                <w:szCs w:val="24"/>
                <w:lang w:val="kk-KZ"/>
              </w:rPr>
              <w:t>Мақсаты:</w:t>
            </w:r>
            <w:r w:rsidR="00403D69">
              <w:rPr>
                <w:rFonts w:ascii="Times New Roman" w:eastAsiaTheme="majorEastAsia" w:hAnsi="Times New Roman" w:cs="Times New Roman"/>
                <w:color w:val="000000"/>
                <w:sz w:val="24"/>
                <w:szCs w:val="24"/>
                <w:lang w:val="kk-KZ"/>
              </w:rPr>
              <w:t> </w:t>
            </w:r>
            <w:r w:rsidR="00403D69">
              <w:rPr>
                <w:rFonts w:ascii="Times New Roman" w:eastAsia="Times New Roman" w:hAnsi="Times New Roman" w:cs="Times New Roman"/>
                <w:color w:val="000000"/>
                <w:sz w:val="24"/>
                <w:szCs w:val="24"/>
                <w:lang w:val="kk-KZ"/>
              </w:rPr>
              <w:t>Отбасы мүшелерін атауға үйрету.</w:t>
            </w:r>
          </w:p>
        </w:tc>
        <w:tc>
          <w:tcPr>
            <w:tcW w:w="2420" w:type="dxa"/>
            <w:gridSpan w:val="2"/>
            <w:tcBorders>
              <w:top w:val="single" w:sz="4" w:space="0" w:color="000000"/>
              <w:left w:val="single" w:sz="4" w:space="0" w:color="000000"/>
              <w:bottom w:val="single" w:sz="4" w:space="0" w:color="000000"/>
              <w:right w:val="single" w:sz="4" w:space="0" w:color="000000"/>
            </w:tcBorders>
          </w:tcPr>
          <w:p w14:paraId="788CB871" w14:textId="6AC3743F" w:rsidR="003830B8" w:rsidRDefault="003830B8">
            <w:pPr>
              <w:spacing w:after="0" w:line="240" w:lineRule="auto"/>
              <w:rPr>
                <w:rFonts w:ascii="Times New Roman" w:eastAsia="Times New Roman" w:hAnsi="Times New Roman" w:cs="Times New Roman"/>
                <w:color w:val="000000"/>
                <w:sz w:val="24"/>
                <w:szCs w:val="24"/>
                <w:lang w:val="kk-KZ" w:eastAsia="ru-RU"/>
              </w:rPr>
            </w:pPr>
            <w:r w:rsidRPr="003830B8">
              <w:rPr>
                <w:rFonts w:ascii="Times New Roman" w:eastAsia="Times New Roman" w:hAnsi="Times New Roman" w:cs="Times New Roman"/>
                <w:color w:val="000000"/>
                <w:sz w:val="24"/>
                <w:szCs w:val="24"/>
                <w:lang w:val="kk-KZ" w:eastAsia="ru-RU"/>
              </w:rPr>
              <w:t>Мамирова Амалия</w:t>
            </w:r>
          </w:p>
          <w:p w14:paraId="46813909" w14:textId="719EEA3A" w:rsidR="001A6974" w:rsidRDefault="003830B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403D69">
              <w:rPr>
                <w:rFonts w:ascii="Times New Roman" w:eastAsia="Times New Roman" w:hAnsi="Times New Roman" w:cs="Times New Roman"/>
                <w:color w:val="000000"/>
                <w:sz w:val="24"/>
                <w:szCs w:val="24"/>
                <w:lang w:val="kk-KZ" w:eastAsia="ru-RU"/>
              </w:rPr>
              <w:t>«Жемістерді ата»</w:t>
            </w:r>
          </w:p>
          <w:p w14:paraId="6675EDBA"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Мақсаты:</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Баланы жемістердің атауын білуге, түстерін ажыратуға және қарапайым сөзбен ойын жеткізуге үйрету.</w:t>
            </w:r>
          </w:p>
        </w:tc>
      </w:tr>
      <w:tr w:rsidR="001A6974" w:rsidRPr="00730EAF" w14:paraId="2BD484F0" w14:textId="77777777">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tcPr>
          <w:p w14:paraId="5C497CA8"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tcPr>
          <w:p w14:paraId="0A40235C"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9992A3B"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kk-KZ"/>
              </w:rPr>
              <w:t>.</w:t>
            </w:r>
          </w:p>
          <w:p w14:paraId="63F600E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Серуен алдында және барысында қауіпсіздік ережелерін сақтау: топтан бөлінбеу, ойын алаңын дұрыс пайдалану, қауіпті </w:t>
            </w:r>
            <w:r>
              <w:rPr>
                <w:rFonts w:ascii="Times New Roman" w:eastAsia="Times New Roman" w:hAnsi="Times New Roman" w:cs="Times New Roman"/>
                <w:color w:val="000000" w:themeColor="text1"/>
                <w:sz w:val="24"/>
                <w:szCs w:val="24"/>
                <w:lang w:val="kk-KZ"/>
              </w:rPr>
              <w:lastRenderedPageBreak/>
              <w:t>заттарды ұстамау, ауызға салмау ережелеріне үйрету</w:t>
            </w:r>
          </w:p>
          <w:p w14:paraId="6F8DBE90"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1A6974" w:rsidRPr="00730EAF" w14:paraId="4EDD8909" w14:textId="77777777">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tcPr>
          <w:p w14:paraId="12FCB0F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w:t>
            </w:r>
          </w:p>
        </w:tc>
        <w:tc>
          <w:tcPr>
            <w:tcW w:w="2551" w:type="dxa"/>
            <w:tcBorders>
              <w:top w:val="single" w:sz="4" w:space="0" w:color="000000"/>
              <w:left w:val="single" w:sz="4" w:space="0" w:color="000000"/>
              <w:bottom w:val="single" w:sz="4" w:space="0" w:color="000000"/>
              <w:right w:val="single" w:sz="4" w:space="0" w:color="000000"/>
            </w:tcBorders>
          </w:tcPr>
          <w:p w14:paraId="031D11E1" w14:textId="77777777" w:rsidR="001A6974" w:rsidRDefault="001A6974">
            <w:pPr>
              <w:spacing w:after="0" w:line="240" w:lineRule="auto"/>
              <w:rPr>
                <w:rFonts w:ascii="Times New Roman" w:eastAsia="Calibri" w:hAnsi="Times New Roman" w:cs="Times New Roman"/>
                <w:color w:val="000000" w:themeColor="text1"/>
                <w:sz w:val="24"/>
                <w:szCs w:val="24"/>
              </w:rPr>
            </w:pPr>
          </w:p>
        </w:tc>
        <w:tc>
          <w:tcPr>
            <w:tcW w:w="2406" w:type="dxa"/>
            <w:tcBorders>
              <w:top w:val="single" w:sz="4" w:space="0" w:color="000000"/>
              <w:left w:val="single" w:sz="4" w:space="0" w:color="000000"/>
              <w:bottom w:val="single" w:sz="4" w:space="0" w:color="000000"/>
              <w:right w:val="single" w:sz="4" w:space="0" w:color="000000"/>
            </w:tcBorders>
          </w:tcPr>
          <w:p w14:paraId="0D438FAD"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sz w:val="24"/>
                <w:szCs w:val="24"/>
              </w:rPr>
              <w:t>Тиіндер мен жаңғақтар</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Мақсаты:</w:t>
            </w:r>
            <w:r>
              <w:rPr>
                <w:rFonts w:ascii="Times New Roman" w:eastAsia="Calibri" w:hAnsi="Times New Roman" w:cs="Times New Roman"/>
                <w:color w:val="000000"/>
                <w:sz w:val="24"/>
                <w:szCs w:val="24"/>
              </w:rPr>
              <w:t> Жинақылыққа тәрбиелеу.</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Барысы:</w:t>
            </w:r>
            <w:r>
              <w:rPr>
                <w:rFonts w:ascii="Times New Roman" w:eastAsia="Calibri" w:hAnsi="Times New Roman" w:cs="Times New Roman"/>
                <w:color w:val="000000"/>
                <w:sz w:val="24"/>
                <w:szCs w:val="24"/>
              </w:rPr>
              <w:t> Балалар тиін болып жаңғақ жинап жүреді. Белгі берілгенде жасырады.</w:t>
            </w:r>
          </w:p>
        </w:tc>
        <w:tc>
          <w:tcPr>
            <w:tcW w:w="2412" w:type="dxa"/>
            <w:tcBorders>
              <w:top w:val="single" w:sz="4" w:space="0" w:color="000000"/>
              <w:left w:val="single" w:sz="4" w:space="0" w:color="000000"/>
              <w:bottom w:val="single" w:sz="4" w:space="0" w:color="000000"/>
              <w:right w:val="single" w:sz="4" w:space="0" w:color="000000"/>
            </w:tcBorders>
          </w:tcPr>
          <w:p w14:paraId="73EB9665" w14:textId="77777777" w:rsidR="001A6974" w:rsidRPr="00730EAF" w:rsidRDefault="00403D69">
            <w:pPr>
              <w:spacing w:after="0" w:line="240" w:lineRule="auto"/>
              <w:rPr>
                <w:rFonts w:ascii="Times New Roman" w:eastAsia="Calibri" w:hAnsi="Times New Roman" w:cs="Times New Roman"/>
                <w:color w:val="000000" w:themeColor="text1"/>
                <w:sz w:val="24"/>
                <w:szCs w:val="24"/>
                <w:lang w:val="ru-RU"/>
              </w:rPr>
            </w:pPr>
            <w:r>
              <w:rPr>
                <w:rFonts w:ascii="Times New Roman" w:eastAsia="Calibri" w:hAnsi="Times New Roman" w:cs="Times New Roman"/>
                <w:color w:val="000000"/>
                <w:sz w:val="24"/>
                <w:szCs w:val="24"/>
              </w:rPr>
              <w:t>Жылдам аттар</w:t>
            </w:r>
            <w:r>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rPr>
              <w:t>Мақсаты:</w:t>
            </w:r>
            <w:r>
              <w:rPr>
                <w:rFonts w:ascii="Times New Roman" w:eastAsia="Calibri" w:hAnsi="Times New Roman" w:cs="Times New Roman"/>
                <w:color w:val="000000"/>
                <w:sz w:val="24"/>
                <w:szCs w:val="24"/>
              </w:rPr>
              <w:t> Жүгіру қабілетін дамыту.</w:t>
            </w:r>
            <w:r>
              <w:rPr>
                <w:rFonts w:ascii="Times New Roman" w:eastAsia="Calibri" w:hAnsi="Times New Roman" w:cs="Times New Roman"/>
                <w:color w:val="000000"/>
                <w:sz w:val="24"/>
                <w:szCs w:val="24"/>
              </w:rPr>
              <w:br/>
            </w:r>
            <w:r w:rsidRPr="00730EAF">
              <w:rPr>
                <w:rFonts w:ascii="Times New Roman" w:eastAsia="Calibri" w:hAnsi="Times New Roman" w:cs="Times New Roman"/>
                <w:b/>
                <w:bCs/>
                <w:color w:val="000000"/>
                <w:sz w:val="24"/>
                <w:szCs w:val="24"/>
                <w:lang w:val="ru-RU"/>
              </w:rPr>
              <w:t>Барысы:</w:t>
            </w:r>
            <w:r>
              <w:rPr>
                <w:rFonts w:ascii="Times New Roman" w:eastAsia="Calibri" w:hAnsi="Times New Roman" w:cs="Times New Roman"/>
                <w:color w:val="000000"/>
                <w:sz w:val="24"/>
                <w:szCs w:val="24"/>
              </w:rPr>
              <w:t> </w:t>
            </w:r>
            <w:r w:rsidRPr="00730EAF">
              <w:rPr>
                <w:rFonts w:ascii="Times New Roman" w:eastAsia="Calibri" w:hAnsi="Times New Roman" w:cs="Times New Roman"/>
                <w:color w:val="000000"/>
                <w:sz w:val="24"/>
                <w:szCs w:val="24"/>
                <w:lang w:val="ru-RU"/>
              </w:rPr>
              <w:t>Балалар ат болып жарыса жүгіреді.</w:t>
            </w:r>
          </w:p>
        </w:tc>
        <w:tc>
          <w:tcPr>
            <w:tcW w:w="2691" w:type="dxa"/>
            <w:tcBorders>
              <w:top w:val="single" w:sz="4" w:space="0" w:color="000000"/>
              <w:left w:val="single" w:sz="4" w:space="0" w:color="000000"/>
              <w:bottom w:val="single" w:sz="4" w:space="0" w:color="000000"/>
              <w:right w:val="single" w:sz="4" w:space="0" w:color="000000"/>
            </w:tcBorders>
          </w:tcPr>
          <w:p w14:paraId="2FF59A84"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sz w:val="24"/>
                <w:szCs w:val="24"/>
                <w:lang w:val="kk-KZ"/>
              </w:rPr>
              <w:t>Ормандағы аю</w:t>
            </w:r>
            <w:r>
              <w:rPr>
                <w:rFonts w:ascii="Times New Roman" w:eastAsia="Calibri" w:hAnsi="Times New Roman" w:cs="Times New Roman"/>
                <w:color w:val="000000"/>
                <w:sz w:val="24"/>
                <w:szCs w:val="24"/>
                <w:lang w:val="kk-KZ"/>
              </w:rPr>
              <w:br/>
            </w:r>
            <w:r>
              <w:rPr>
                <w:rFonts w:ascii="Times New Roman" w:eastAsia="Calibri" w:hAnsi="Times New Roman" w:cs="Times New Roman"/>
                <w:b/>
                <w:bCs/>
                <w:color w:val="000000"/>
                <w:sz w:val="24"/>
                <w:szCs w:val="24"/>
                <w:lang w:val="kk-KZ"/>
              </w:rPr>
              <w:t>Мақсаты:</w:t>
            </w:r>
            <w:r>
              <w:rPr>
                <w:rFonts w:ascii="Times New Roman" w:eastAsia="Calibri" w:hAnsi="Times New Roman" w:cs="Times New Roman"/>
                <w:color w:val="000000"/>
                <w:sz w:val="24"/>
                <w:szCs w:val="24"/>
                <w:lang w:val="kk-KZ"/>
              </w:rPr>
              <w:t> Қимыл үйлесімділігін дамыту.</w:t>
            </w:r>
            <w:r>
              <w:rPr>
                <w:rFonts w:ascii="Times New Roman" w:eastAsia="Calibri" w:hAnsi="Times New Roman" w:cs="Times New Roman"/>
                <w:color w:val="000000"/>
                <w:sz w:val="24"/>
                <w:szCs w:val="24"/>
                <w:lang w:val="kk-KZ"/>
              </w:rPr>
              <w:br/>
            </w:r>
            <w:r w:rsidRPr="00730EAF">
              <w:rPr>
                <w:rFonts w:ascii="Times New Roman" w:eastAsia="Calibri" w:hAnsi="Times New Roman" w:cs="Times New Roman"/>
                <w:b/>
                <w:bCs/>
                <w:color w:val="000000"/>
                <w:sz w:val="24"/>
                <w:szCs w:val="24"/>
                <w:lang w:val="ru-RU"/>
              </w:rPr>
              <w:t>Барысы:</w:t>
            </w:r>
            <w:r>
              <w:rPr>
                <w:rFonts w:ascii="Times New Roman" w:eastAsia="Calibri" w:hAnsi="Times New Roman" w:cs="Times New Roman"/>
                <w:color w:val="000000"/>
                <w:sz w:val="24"/>
                <w:szCs w:val="24"/>
              </w:rPr>
              <w:t> </w:t>
            </w:r>
            <w:r w:rsidRPr="00730EAF">
              <w:rPr>
                <w:rFonts w:ascii="Times New Roman" w:eastAsia="Calibri" w:hAnsi="Times New Roman" w:cs="Times New Roman"/>
                <w:color w:val="000000"/>
                <w:sz w:val="24"/>
                <w:szCs w:val="24"/>
                <w:lang w:val="ru-RU"/>
              </w:rPr>
              <w:t xml:space="preserve">Аю ұйықтап жатады, балалар орманда ойнайды. </w:t>
            </w:r>
            <w:r>
              <w:rPr>
                <w:rFonts w:ascii="Times New Roman" w:eastAsia="Calibri" w:hAnsi="Times New Roman" w:cs="Times New Roman"/>
                <w:color w:val="000000"/>
                <w:sz w:val="24"/>
                <w:szCs w:val="24"/>
              </w:rPr>
              <w:t>Аю оянғанда қашады.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7C3591FE"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14:ligatures w14:val="standardContextual"/>
              </w:rPr>
            </w:pPr>
            <w:r>
              <w:rPr>
                <w:rFonts w:ascii="Times New Roman" w:eastAsiaTheme="majorEastAsia" w:hAnsi="Times New Roman" w:cs="Times New Roman"/>
                <w:color w:val="000000"/>
                <w:kern w:val="2"/>
                <w:sz w:val="24"/>
                <w:szCs w:val="24"/>
                <w14:ligatures w14:val="standardContextual"/>
              </w:rPr>
              <w:t>«Құстар ұясына»</w:t>
            </w:r>
          </w:p>
          <w:p w14:paraId="2E2EA786" w14:textId="77777777" w:rsidR="001A6974" w:rsidRDefault="00403D6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heme="majorEastAsia" w:hAnsi="Times New Roman" w:cs="Times New Roman"/>
                <w:b/>
                <w:bCs/>
                <w:color w:val="000000"/>
                <w:sz w:val="24"/>
                <w:szCs w:val="24"/>
                <w:lang w:eastAsia="ru-RU"/>
              </w:rPr>
              <w:t>Мақсаты:</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Балаларды жинақылыққа, зейінділікке, жылдам қимылдауға үйрету.</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b/>
                <w:bCs/>
                <w:color w:val="000000"/>
                <w:sz w:val="24"/>
                <w:szCs w:val="24"/>
                <w:lang w:eastAsia="ru-RU"/>
              </w:rPr>
              <w:t>Барысы:</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Балалар құс болып алаңда еркін «ұшады». Әр балаға арналған «ұялар» (дөңгелек сызық, орындық, кішкентай алаңша) дайындалады.</w:t>
            </w:r>
            <w:r>
              <w:rPr>
                <w:rFonts w:ascii="Times New Roman" w:eastAsia="Times New Roman" w:hAnsi="Times New Roman" w:cs="Times New Roman"/>
                <w:color w:val="000000"/>
                <w:sz w:val="24"/>
                <w:szCs w:val="24"/>
                <w:lang w:eastAsia="ru-RU"/>
              </w:rPr>
              <w:br/>
              <w:t>Тәрбиеші «Құстар, ұшып келіңдер, ұяларыңа қоныңдар!» дегенде балалар тез жүгіріп, өз орындарына орналасуы тиіс</w:t>
            </w:r>
          </w:p>
        </w:tc>
      </w:tr>
      <w:tr w:rsidR="001A6974" w:rsidRPr="00730EAF" w14:paraId="6F7B3696" w14:textId="777777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tcPr>
          <w:p w14:paraId="23DEF17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3AE1475B"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1A6974" w:rsidRPr="00730EAF" w14:paraId="6479D41F" w14:textId="77777777">
        <w:trPr>
          <w:trHeight w:val="280"/>
        </w:trPr>
        <w:tc>
          <w:tcPr>
            <w:tcW w:w="3261" w:type="dxa"/>
            <w:tcBorders>
              <w:top w:val="single" w:sz="4" w:space="0" w:color="000000"/>
              <w:left w:val="single" w:sz="4" w:space="0" w:color="000000"/>
              <w:bottom w:val="single" w:sz="4" w:space="0" w:color="000000"/>
              <w:right w:val="single" w:sz="4" w:space="0" w:color="000000"/>
            </w:tcBorders>
          </w:tcPr>
          <w:p w14:paraId="64EA121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үйге</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02C541CC" w14:textId="77777777" w:rsidR="001A6974" w:rsidRDefault="00403D69">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Pr>
                <w:rFonts w:ascii="Times New Roman" w:eastAsia="Times New Roman" w:hAnsi="Times New Roman" w:cs="Times New Roman"/>
                <w:b/>
                <w:bCs/>
                <w:sz w:val="24"/>
                <w:szCs w:val="24"/>
                <w:lang w:val="kk-KZ" w:eastAsia="ru-RU"/>
              </w:rPr>
              <w:t>Өнегелі 15 минут</w:t>
            </w:r>
          </w:p>
        </w:tc>
      </w:tr>
    </w:tbl>
    <w:p w14:paraId="30CB9F21"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0EA474C1"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61FD9B1"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EEF4361"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BF89F2D"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BFF715D"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1ACEBD4"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1E0055A"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2A39FF4D"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bCs/>
          <w:color w:val="000000" w:themeColor="text1"/>
          <w:sz w:val="24"/>
          <w:szCs w:val="24"/>
          <w:u w:val="single"/>
          <w:lang w:val="kk-KZ" w:eastAsia="ru-RU"/>
        </w:rPr>
        <w:t>Қараша   айы 2025  жыл 1  апта</w:t>
      </w:r>
    </w:p>
    <w:p w14:paraId="124631C5" w14:textId="76B95AA0"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47309D27"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Балалардың жасы: </w:t>
      </w:r>
      <w:r>
        <w:rPr>
          <w:rFonts w:ascii="Times New Roman" w:eastAsia="Times New Roman" w:hAnsi="Times New Roman" w:cs="Times New Roman"/>
          <w:color w:val="000000" w:themeColor="text1"/>
          <w:sz w:val="24"/>
          <w:szCs w:val="24"/>
          <w:lang w:val="kk-KZ" w:eastAsia="ru-RU"/>
        </w:rPr>
        <w:t>3 жастағы балалар</w:t>
      </w:r>
    </w:p>
    <w:p w14:paraId="2F09CC64" w14:textId="77777777" w:rsidR="001A6974" w:rsidRDefault="00403D69">
      <w:pPr>
        <w:spacing w:after="0" w:line="240" w:lineRule="auto"/>
        <w:rPr>
          <w:rFonts w:ascii="Times New Roman" w:eastAsia="Times New Roman" w:hAnsi="Times New Roman" w:cs="Times New Roman"/>
          <w:b/>
          <w:iCs/>
          <w:sz w:val="24"/>
          <w:szCs w:val="24"/>
          <w:lang w:val="kk-KZ" w:eastAsia="zh-TW"/>
        </w:rPr>
      </w:pPr>
      <w:r>
        <w:rPr>
          <w:rFonts w:ascii="Times New Roman" w:eastAsia="Times New Roman" w:hAnsi="Times New Roman" w:cs="Times New Roman"/>
          <w:b/>
          <w:iCs/>
          <w:sz w:val="24"/>
          <w:szCs w:val="24"/>
          <w:lang w:val="kk-KZ" w:eastAsia="zh-TW"/>
        </w:rPr>
        <w:t xml:space="preserve">Қараша  әділдік және жауапкершілік  айы                                                                                                          </w:t>
      </w:r>
    </w:p>
    <w:p w14:paraId="25F2EF66" w14:textId="77777777" w:rsidR="001A6974" w:rsidRDefault="00403D69">
      <w:pPr>
        <w:spacing w:after="0" w:line="240" w:lineRule="auto"/>
        <w:rPr>
          <w:rFonts w:ascii="Times New Roman" w:eastAsia="Times New Roman" w:hAnsi="Times New Roman" w:cs="Times New Roman"/>
          <w:b/>
          <w:iCs/>
          <w:sz w:val="24"/>
          <w:szCs w:val="24"/>
          <w:lang w:val="kk-KZ" w:eastAsia="zh-TW"/>
        </w:rPr>
      </w:pPr>
      <w:r>
        <w:rPr>
          <w:rFonts w:ascii="Times New Roman" w:hAnsi="Times New Roman" w:cs="Times New Roman"/>
          <w:sz w:val="24"/>
          <w:szCs w:val="24"/>
          <w:lang w:val="kk-KZ"/>
        </w:rPr>
        <w:t xml:space="preserve">Жауапты болу,Уәделерді орындай білу,Адамдар барлығы әртүрлі екендігін білу түсіну </w:t>
      </w:r>
    </w:p>
    <w:tbl>
      <w:tblPr>
        <w:tblStyle w:val="TableNormal"/>
        <w:tblW w:w="1548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7"/>
        <w:gridCol w:w="2414"/>
        <w:gridCol w:w="16"/>
        <w:gridCol w:w="1980"/>
        <w:gridCol w:w="551"/>
        <w:gridCol w:w="1525"/>
        <w:gridCol w:w="601"/>
        <w:gridCol w:w="1775"/>
        <w:gridCol w:w="489"/>
        <w:gridCol w:w="2412"/>
        <w:gridCol w:w="8"/>
        <w:gridCol w:w="8"/>
        <w:gridCol w:w="22"/>
      </w:tblGrid>
      <w:tr w:rsidR="001A6974" w14:paraId="693B1B4B" w14:textId="77777777">
        <w:trPr>
          <w:gridAfter w:val="2"/>
          <w:wAfter w:w="30" w:type="dxa"/>
          <w:trHeight w:val="587"/>
        </w:trPr>
        <w:tc>
          <w:tcPr>
            <w:tcW w:w="3687" w:type="dxa"/>
            <w:tcBorders>
              <w:top w:val="single" w:sz="4" w:space="0" w:color="000000"/>
              <w:left w:val="single" w:sz="4" w:space="0" w:color="000000"/>
              <w:bottom w:val="single" w:sz="4" w:space="0" w:color="000000"/>
              <w:right w:val="single" w:sz="4" w:space="0" w:color="000000"/>
            </w:tcBorders>
          </w:tcPr>
          <w:p w14:paraId="73D6D213" w14:textId="77777777" w:rsidR="001A6974" w:rsidRDefault="00403D69">
            <w:pPr>
              <w:spacing w:after="0" w:line="240" w:lineRule="auto"/>
              <w:ind w:left="638"/>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t>Күн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тәртібі</w:t>
            </w:r>
          </w:p>
        </w:tc>
        <w:tc>
          <w:tcPr>
            <w:tcW w:w="2414" w:type="dxa"/>
            <w:tcBorders>
              <w:top w:val="single" w:sz="4" w:space="0" w:color="000000"/>
              <w:left w:val="single" w:sz="4" w:space="0" w:color="000000"/>
              <w:bottom w:val="single" w:sz="4" w:space="0" w:color="000000"/>
              <w:right w:val="single" w:sz="4" w:space="0" w:color="000000"/>
            </w:tcBorders>
          </w:tcPr>
          <w:p w14:paraId="134621AF"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Дүйсенбі </w:t>
            </w:r>
          </w:p>
          <w:p w14:paraId="0486F6F1"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03</w:t>
            </w:r>
            <w:r>
              <w:rPr>
                <w:rFonts w:ascii="Times New Roman" w:eastAsia="Times New Roman" w:hAnsi="Times New Roman" w:cs="Times New Roman"/>
                <w:b/>
                <w:color w:val="000000" w:themeColor="text1"/>
                <w:sz w:val="24"/>
                <w:szCs w:val="24"/>
                <w:lang w:val="kk-KZ" w:eastAsia="ru-RU"/>
              </w:rPr>
              <w:t>.</w:t>
            </w:r>
            <w:r>
              <w:rPr>
                <w:rFonts w:ascii="Times New Roman" w:eastAsia="Times New Roman" w:hAnsi="Times New Roman" w:cs="Times New Roman"/>
                <w:b/>
                <w:color w:val="000000" w:themeColor="text1"/>
                <w:sz w:val="24"/>
                <w:szCs w:val="24"/>
                <w:lang w:eastAsia="ru-RU"/>
              </w:rPr>
              <w:t>11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48BC3026"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47" w:type="dxa"/>
            <w:gridSpan w:val="3"/>
            <w:tcBorders>
              <w:top w:val="single" w:sz="4" w:space="0" w:color="auto"/>
              <w:left w:val="single" w:sz="4" w:space="0" w:color="000000"/>
              <w:bottom w:val="single" w:sz="4" w:space="0" w:color="000000"/>
              <w:right w:val="single" w:sz="4" w:space="0" w:color="000000"/>
            </w:tcBorders>
          </w:tcPr>
          <w:p w14:paraId="76900F46"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Сейсенбі </w:t>
            </w:r>
          </w:p>
          <w:p w14:paraId="0FA6D8BC"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04</w:t>
            </w:r>
            <w:r>
              <w:rPr>
                <w:rFonts w:ascii="Times New Roman" w:eastAsia="Times New Roman" w:hAnsi="Times New Roman" w:cs="Times New Roman"/>
                <w:b/>
                <w:color w:val="000000" w:themeColor="text1"/>
                <w:sz w:val="24"/>
                <w:szCs w:val="24"/>
                <w:lang w:val="kk-KZ" w:eastAsia="ru-RU"/>
              </w:rPr>
              <w:t>.</w:t>
            </w:r>
            <w:r>
              <w:rPr>
                <w:rFonts w:ascii="Times New Roman" w:eastAsia="Times New Roman" w:hAnsi="Times New Roman" w:cs="Times New Roman"/>
                <w:b/>
                <w:color w:val="000000" w:themeColor="text1"/>
                <w:sz w:val="24"/>
                <w:szCs w:val="24"/>
                <w:lang w:eastAsia="ru-RU"/>
              </w:rPr>
              <w:t>11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0ED551C8"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8AF22F3"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Сәрсенбі </w:t>
            </w:r>
          </w:p>
          <w:p w14:paraId="61DC8E14"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05</w:t>
            </w:r>
            <w:r>
              <w:rPr>
                <w:rFonts w:ascii="Times New Roman" w:eastAsia="Times New Roman" w:hAnsi="Times New Roman" w:cs="Times New Roman"/>
                <w:b/>
                <w:color w:val="000000" w:themeColor="text1"/>
                <w:sz w:val="24"/>
                <w:szCs w:val="24"/>
                <w:lang w:val="kk-KZ" w:eastAsia="ru-RU"/>
              </w:rPr>
              <w:t>.1</w:t>
            </w:r>
            <w:r>
              <w:rPr>
                <w:rFonts w:ascii="Times New Roman" w:eastAsia="Times New Roman" w:hAnsi="Times New Roman" w:cs="Times New Roman"/>
                <w:b/>
                <w:color w:val="000000" w:themeColor="text1"/>
                <w:sz w:val="24"/>
                <w:szCs w:val="24"/>
                <w:lang w:eastAsia="ru-RU"/>
              </w:rPr>
              <w:t>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6543923E"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4" w:type="dxa"/>
            <w:gridSpan w:val="2"/>
            <w:tcBorders>
              <w:top w:val="single" w:sz="4" w:space="0" w:color="000000"/>
              <w:left w:val="single" w:sz="4" w:space="0" w:color="000000"/>
              <w:bottom w:val="single" w:sz="4" w:space="0" w:color="000000"/>
              <w:right w:val="single" w:sz="4" w:space="0" w:color="000000"/>
            </w:tcBorders>
          </w:tcPr>
          <w:p w14:paraId="6C4E53D3"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Бейсенбі</w:t>
            </w:r>
            <w:r>
              <w:rPr>
                <w:rFonts w:ascii="Times New Roman" w:eastAsia="Times New Roman" w:hAnsi="Times New Roman" w:cs="Times New Roman"/>
                <w:b/>
                <w:color w:val="000000" w:themeColor="text1"/>
                <w:sz w:val="24"/>
                <w:szCs w:val="24"/>
                <w:lang w:val="kk-KZ" w:eastAsia="ru-RU"/>
              </w:rPr>
              <w:t xml:space="preserve"> </w:t>
            </w:r>
          </w:p>
          <w:p w14:paraId="13F2B6CC"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06</w:t>
            </w:r>
            <w:r>
              <w:rPr>
                <w:rFonts w:ascii="Times New Roman" w:eastAsia="Times New Roman" w:hAnsi="Times New Roman" w:cs="Times New Roman"/>
                <w:b/>
                <w:color w:val="000000" w:themeColor="text1"/>
                <w:sz w:val="24"/>
                <w:szCs w:val="24"/>
                <w:lang w:val="kk-KZ" w:eastAsia="ru-RU"/>
              </w:rPr>
              <w:t>.1</w:t>
            </w:r>
            <w:r>
              <w:rPr>
                <w:rFonts w:ascii="Times New Roman" w:eastAsia="Times New Roman" w:hAnsi="Times New Roman" w:cs="Times New Roman"/>
                <w:b/>
                <w:color w:val="000000" w:themeColor="text1"/>
                <w:sz w:val="24"/>
                <w:szCs w:val="24"/>
                <w:lang w:eastAsia="ru-RU"/>
              </w:rPr>
              <w:t>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615B6E60"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BA6308B"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Жұма </w:t>
            </w:r>
            <w:r>
              <w:rPr>
                <w:rFonts w:ascii="Times New Roman" w:eastAsia="Times New Roman" w:hAnsi="Times New Roman" w:cs="Times New Roman"/>
                <w:b/>
                <w:color w:val="000000" w:themeColor="text1"/>
                <w:sz w:val="24"/>
                <w:szCs w:val="24"/>
                <w:lang w:val="kk-KZ" w:eastAsia="ru-RU"/>
              </w:rPr>
              <w:t xml:space="preserve">  </w:t>
            </w:r>
          </w:p>
          <w:p w14:paraId="01A10BE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07</w:t>
            </w:r>
            <w:r>
              <w:rPr>
                <w:rFonts w:ascii="Times New Roman" w:eastAsia="Times New Roman" w:hAnsi="Times New Roman" w:cs="Times New Roman"/>
                <w:b/>
                <w:color w:val="000000" w:themeColor="text1"/>
                <w:sz w:val="24"/>
                <w:szCs w:val="24"/>
                <w:lang w:val="kk-KZ" w:eastAsia="ru-RU"/>
              </w:rPr>
              <w:t>.1</w:t>
            </w:r>
            <w:r>
              <w:rPr>
                <w:rFonts w:ascii="Times New Roman" w:eastAsia="Times New Roman" w:hAnsi="Times New Roman" w:cs="Times New Roman"/>
                <w:b/>
                <w:color w:val="000000" w:themeColor="text1"/>
                <w:sz w:val="24"/>
                <w:szCs w:val="24"/>
                <w:lang w:eastAsia="ru-RU"/>
              </w:rPr>
              <w:t>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1A527ABB"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r>
      <w:tr w:rsidR="001A6974" w:rsidRPr="00730EAF" w14:paraId="0CBEC171" w14:textId="77777777">
        <w:trPr>
          <w:gridAfter w:val="2"/>
          <w:wAfter w:w="30" w:type="dxa"/>
          <w:trHeight w:val="551"/>
        </w:trPr>
        <w:tc>
          <w:tcPr>
            <w:tcW w:w="3687" w:type="dxa"/>
            <w:tcBorders>
              <w:top w:val="single" w:sz="4" w:space="0" w:color="000000"/>
              <w:left w:val="single" w:sz="4" w:space="0" w:color="000000"/>
              <w:bottom w:val="single" w:sz="4" w:space="0" w:color="000000"/>
              <w:right w:val="single" w:sz="4" w:space="0" w:color="000000"/>
            </w:tcBorders>
          </w:tcPr>
          <w:p w14:paraId="1B92FCE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қабылдау</w:t>
            </w:r>
          </w:p>
        </w:tc>
        <w:tc>
          <w:tcPr>
            <w:tcW w:w="11771" w:type="dxa"/>
            <w:gridSpan w:val="10"/>
            <w:tcBorders>
              <w:top w:val="single" w:sz="8" w:space="0" w:color="000000"/>
              <w:left w:val="single" w:sz="8" w:space="0" w:color="000000"/>
              <w:bottom w:val="single" w:sz="8" w:space="0" w:color="000000"/>
              <w:right w:val="single" w:sz="8" w:space="0" w:color="000000"/>
            </w:tcBorders>
          </w:tcPr>
          <w:p w14:paraId="70FCF43F"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 жылы қарсы алу ата-аналарымен амандасу</w:t>
            </w:r>
          </w:p>
          <w:p w14:paraId="3332F5EC"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45111AE7"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Ата-аналардан баланың денсаулығы туралы қысқаша ақпарат алу</w:t>
            </w:r>
          </w:p>
          <w:p w14:paraId="3C41E44A"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46DFB297"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0ED31E2E" w14:textId="77777777" w:rsidR="001A6974" w:rsidRDefault="00403D69">
            <w:pPr>
              <w:spacing w:after="0" w:line="240" w:lineRule="auto"/>
              <w:rPr>
                <w:rFonts w:ascii="Times New Roman" w:eastAsia="Calibri" w:hAnsi="Times New Roman" w:cs="Times New Roman"/>
                <w:sz w:val="24"/>
                <w:szCs w:val="24"/>
                <w:lang w:val="kk-KZ"/>
              </w:rPr>
            </w:pPr>
            <w:r w:rsidRPr="00730EAF">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54397D96"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3C93CA25"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Pr>
                <w:rFonts w:ascii="Times New Roman" w:eastAsia="Times New Roman" w:hAnsi="Times New Roman" w:cs="Times New Roman"/>
                <w:b/>
                <w:bCs/>
                <w:color w:val="000000"/>
                <w:sz w:val="24"/>
                <w:szCs w:val="24"/>
                <w:lang w:val="kk-KZ"/>
              </w:rPr>
              <w:t>Күй күмбірі</w:t>
            </w:r>
          </w:p>
        </w:tc>
      </w:tr>
      <w:tr w:rsidR="001A6974" w:rsidRPr="00730EAF" w14:paraId="01C512CC" w14:textId="77777777">
        <w:trPr>
          <w:gridAfter w:val="2"/>
          <w:wAfter w:w="30" w:type="dxa"/>
          <w:trHeight w:val="551"/>
        </w:trPr>
        <w:tc>
          <w:tcPr>
            <w:tcW w:w="3687" w:type="dxa"/>
            <w:tcBorders>
              <w:top w:val="single" w:sz="4" w:space="0" w:color="000000"/>
              <w:left w:val="single" w:sz="4" w:space="0" w:color="000000"/>
              <w:bottom w:val="single" w:sz="4" w:space="0" w:color="000000"/>
              <w:right w:val="single" w:sz="4" w:space="0" w:color="000000"/>
            </w:tcBorders>
          </w:tcPr>
          <w:p w14:paraId="0D0FB0EB" w14:textId="77777777" w:rsidR="001A6974" w:rsidRDefault="00403D69">
            <w:pPr>
              <w:spacing w:after="0" w:line="240" w:lineRule="auto"/>
              <w:ind w:left="11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771" w:type="dxa"/>
            <w:gridSpan w:val="10"/>
            <w:tcBorders>
              <w:top w:val="single" w:sz="8" w:space="0" w:color="000000"/>
              <w:left w:val="single" w:sz="8" w:space="0" w:color="000000"/>
              <w:bottom w:val="single" w:sz="8" w:space="0" w:color="000000"/>
              <w:right w:val="single" w:sz="8" w:space="0" w:color="000000"/>
            </w:tcBorders>
          </w:tcPr>
          <w:p w14:paraId="2E02E8EF"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color w:val="000000"/>
                <w:sz w:val="24"/>
                <w:szCs w:val="24"/>
                <w:lang w:val="kk-KZ" w:eastAsia="ru-RU"/>
              </w:rPr>
              <w:t>А</w:t>
            </w:r>
            <w:r w:rsidRPr="00730EAF">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40AEF031"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124159B3"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701AEFF5"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5474723A" w14:textId="77777777" w:rsidR="001A6974" w:rsidRDefault="00403D69">
            <w:pPr>
              <w:spacing w:after="0" w:line="240" w:lineRule="auto"/>
              <w:rPr>
                <w:rFonts w:ascii="Times New Roman" w:eastAsiaTheme="majorEastAsia" w:hAnsi="Times New Roman" w:cs="Times New Roman"/>
                <w:color w:val="000000"/>
                <w:sz w:val="24"/>
                <w:szCs w:val="24"/>
                <w:lang w:val="kk-KZ" w:eastAsia="ru-RU"/>
              </w:rPr>
            </w:pPr>
            <w:r w:rsidRPr="00730EAF">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124F0E63"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Ата-аналармен жұмысты ұйымдастыру</w:t>
            </w:r>
          </w:p>
          <w:p w14:paraId="7DE7B45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3CFE7FA4"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Баланың таңғы асын дәруменге бай етіп дайындаңыз.</w:t>
            </w:r>
          </w:p>
          <w:p w14:paraId="0A73912C"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0E94E941"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1A6974" w14:paraId="063A6B27" w14:textId="77777777">
        <w:trPr>
          <w:gridAfter w:val="2"/>
          <w:wAfter w:w="30" w:type="dxa"/>
          <w:trHeight w:val="1678"/>
        </w:trPr>
        <w:tc>
          <w:tcPr>
            <w:tcW w:w="3687" w:type="dxa"/>
            <w:tcBorders>
              <w:top w:val="single" w:sz="4" w:space="0" w:color="000000"/>
              <w:left w:val="single" w:sz="4" w:space="0" w:color="000000"/>
              <w:bottom w:val="single" w:sz="4" w:space="0" w:color="000000"/>
              <w:right w:val="single" w:sz="4" w:space="0" w:color="000000"/>
            </w:tcBorders>
          </w:tcPr>
          <w:p w14:paraId="006EC7B9" w14:textId="77777777" w:rsidR="001A6974" w:rsidRDefault="00403D69">
            <w:pPr>
              <w:spacing w:after="0" w:line="240" w:lineRule="auto"/>
              <w:ind w:left="20"/>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414" w:type="dxa"/>
            <w:tcBorders>
              <w:top w:val="single" w:sz="4" w:space="0" w:color="000000"/>
              <w:left w:val="single" w:sz="4" w:space="0" w:color="000000"/>
              <w:bottom w:val="single" w:sz="4" w:space="0" w:color="000000"/>
              <w:right w:val="single" w:sz="4" w:space="0" w:color="000000"/>
            </w:tcBorders>
          </w:tcPr>
          <w:p w14:paraId="34F0ACBF" w14:textId="77777777"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Сюжеттік рөлдік ойын</w:t>
            </w:r>
            <w:r>
              <w:rPr>
                <w:rFonts w:ascii="Times New Roman" w:eastAsia="Times New Roman" w:hAnsi="Times New Roman" w:cs="Times New Roman"/>
                <w:sz w:val="24"/>
                <w:szCs w:val="24"/>
                <w:lang w:val="kk-KZ"/>
              </w:rPr>
              <w:t xml:space="preserve"> Банк</w:t>
            </w:r>
          </w:p>
          <w:p w14:paraId="101FF021" w14:textId="77777777" w:rsidR="001A6974" w:rsidRPr="00730EAF" w:rsidRDefault="00403D69">
            <w:pPr>
              <w:spacing w:after="0" w:line="240" w:lineRule="auto"/>
              <w:rPr>
                <w:rFonts w:ascii="Times New Roman" w:eastAsia="Calibri" w:hAnsi="Times New Roman" w:cs="Times New Roman"/>
                <w:sz w:val="24"/>
                <w:szCs w:val="24"/>
                <w:lang w:val="ru-RU"/>
              </w:rPr>
            </w:pPr>
            <w:r>
              <w:rPr>
                <w:rFonts w:ascii="Times New Roman" w:eastAsia="Calibri" w:hAnsi="Times New Roman" w:cs="Times New Roman"/>
                <w:sz w:val="24"/>
                <w:szCs w:val="24"/>
                <w:lang w:val="kk-KZ"/>
              </w:rPr>
              <w:t>Бір бала  кассир біреуі  кеңесші ал қалғандары  клиенттер.</w:t>
            </w:r>
            <w:r>
              <w:rPr>
                <w:rFonts w:ascii="Times New Roman" w:eastAsia="Calibri" w:hAnsi="Times New Roman" w:cs="Times New Roman"/>
                <w:sz w:val="24"/>
                <w:szCs w:val="24"/>
                <w:lang w:val="kk-KZ"/>
              </w:rPr>
              <w:br/>
            </w:r>
            <w:r w:rsidRPr="00730EAF">
              <w:rPr>
                <w:rFonts w:ascii="Times New Roman" w:eastAsia="Calibri" w:hAnsi="Times New Roman" w:cs="Times New Roman"/>
                <w:sz w:val="24"/>
                <w:szCs w:val="24"/>
                <w:lang w:val="ru-RU"/>
              </w:rPr>
              <w:t xml:space="preserve">Клиенттер банкке келіп «ақша салады» «ақша алады» немесе </w:t>
            </w:r>
            <w:r w:rsidRPr="00730EAF">
              <w:rPr>
                <w:rFonts w:ascii="Times New Roman" w:eastAsia="Calibri" w:hAnsi="Times New Roman" w:cs="Times New Roman"/>
                <w:sz w:val="24"/>
                <w:szCs w:val="24"/>
                <w:lang w:val="ru-RU"/>
              </w:rPr>
              <w:lastRenderedPageBreak/>
              <w:t>«карта ашады».</w:t>
            </w:r>
            <w:r w:rsidRPr="00730EAF">
              <w:rPr>
                <w:rFonts w:ascii="Times New Roman" w:eastAsia="Calibri" w:hAnsi="Times New Roman" w:cs="Times New Roman"/>
                <w:sz w:val="24"/>
                <w:szCs w:val="24"/>
                <w:lang w:val="ru-RU"/>
              </w:rPr>
              <w:br/>
              <w:t>Кассир «қолма-қол ақша қабылдаймын» «рұқсат етіңіз санаңыз» сияқты сөздерді қолданады.</w:t>
            </w:r>
            <w:r w:rsidRPr="00730EAF">
              <w:rPr>
                <w:rFonts w:ascii="Times New Roman" w:eastAsia="Calibri" w:hAnsi="Times New Roman" w:cs="Times New Roman"/>
                <w:sz w:val="24"/>
                <w:szCs w:val="24"/>
                <w:lang w:val="ru-RU"/>
              </w:rPr>
              <w:br/>
              <w:t>Ойын соңында тәрбиеші ақшаны ұқыпты ұстау оны тек пайдалы іске жұмсау туралы түсіндіреді.</w:t>
            </w:r>
            <w:r w:rsidRPr="00730EAF">
              <w:rPr>
                <w:rFonts w:ascii="Times New Roman" w:eastAsia="Calibri" w:hAnsi="Times New Roman" w:cs="Times New Roman"/>
                <w:b/>
                <w:bCs/>
                <w:color w:val="000000" w:themeColor="text1"/>
                <w:sz w:val="24"/>
                <w:szCs w:val="24"/>
                <w:lang w:val="ru-RU"/>
              </w:rPr>
              <w:t>Қаржылық сауаттылық</w:t>
            </w:r>
          </w:p>
        </w:tc>
        <w:tc>
          <w:tcPr>
            <w:tcW w:w="2547" w:type="dxa"/>
            <w:gridSpan w:val="3"/>
            <w:tcBorders>
              <w:top w:val="single" w:sz="4" w:space="0" w:color="000000"/>
              <w:left w:val="single" w:sz="4" w:space="0" w:color="000000"/>
              <w:bottom w:val="single" w:sz="4" w:space="0" w:color="000000"/>
              <w:right w:val="single" w:sz="4" w:space="0" w:color="000000"/>
            </w:tcBorders>
          </w:tcPr>
          <w:p w14:paraId="344BD308"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b/>
                <w:bCs/>
                <w:sz w:val="24"/>
                <w:szCs w:val="24"/>
                <w:lang w:val="ru-RU"/>
              </w:rPr>
              <w:lastRenderedPageBreak/>
              <w:t>сюжеттік-рөлдік ойын</w:t>
            </w:r>
            <w:r w:rsidRPr="00730EAF">
              <w:rPr>
                <w:rFonts w:ascii="Times New Roman" w:eastAsia="Calibri" w:hAnsi="Times New Roman" w:cs="Times New Roman"/>
                <w:sz w:val="24"/>
                <w:szCs w:val="24"/>
                <w:lang w:val="ru-RU"/>
              </w:rPr>
              <w:t xml:space="preserve">  «Қонақ күту»</w:t>
            </w:r>
            <w:r w:rsidRPr="00730EAF">
              <w:rPr>
                <w:rFonts w:ascii="Times New Roman" w:eastAsia="Calibri" w:hAnsi="Times New Roman" w:cs="Times New Roman"/>
                <w:sz w:val="24"/>
                <w:szCs w:val="24"/>
                <w:lang w:val="ru-RU"/>
              </w:rPr>
              <w:br/>
              <w:t>Балалар қазақ дәстүрі бойынша</w:t>
            </w:r>
            <w:r>
              <w:rPr>
                <w:rFonts w:ascii="Times New Roman" w:eastAsia="Calibri" w:hAnsi="Times New Roman" w:cs="Times New Roman"/>
                <w:sz w:val="24"/>
                <w:szCs w:val="24"/>
              </w:rPr>
              <w:t> </w:t>
            </w:r>
            <w:r w:rsidRPr="00730EAF">
              <w:rPr>
                <w:rFonts w:ascii="Times New Roman" w:eastAsia="Calibri" w:hAnsi="Times New Roman" w:cs="Times New Roman"/>
                <w:sz w:val="24"/>
                <w:szCs w:val="24"/>
                <w:lang w:val="ru-RU"/>
              </w:rPr>
              <w:t>қонақ қарсы алу</w:t>
            </w:r>
            <w:r>
              <w:rPr>
                <w:rFonts w:ascii="Times New Roman" w:eastAsia="Calibri" w:hAnsi="Times New Roman" w:cs="Times New Roman"/>
                <w:sz w:val="24"/>
                <w:szCs w:val="24"/>
              </w:rPr>
              <w:t> </w:t>
            </w:r>
            <w:r w:rsidRPr="00730EAF">
              <w:rPr>
                <w:rFonts w:ascii="Times New Roman" w:eastAsia="Calibri" w:hAnsi="Times New Roman" w:cs="Times New Roman"/>
                <w:sz w:val="24"/>
                <w:szCs w:val="24"/>
                <w:lang w:val="ru-RU"/>
              </w:rPr>
              <w:t>көрінісін сахналайды.</w:t>
            </w:r>
            <w:r w:rsidRPr="00730EAF">
              <w:rPr>
                <w:rFonts w:ascii="Times New Roman" w:eastAsia="Calibri" w:hAnsi="Times New Roman" w:cs="Times New Roman"/>
                <w:sz w:val="24"/>
                <w:szCs w:val="24"/>
                <w:lang w:val="ru-RU"/>
              </w:rPr>
              <w:br/>
              <w:t>Рөлдер:</w:t>
            </w:r>
            <w:r>
              <w:rPr>
                <w:rFonts w:ascii="Times New Roman" w:eastAsia="Calibri" w:hAnsi="Times New Roman" w:cs="Times New Roman"/>
                <w:sz w:val="24"/>
                <w:szCs w:val="24"/>
              </w:rPr>
              <w:t> </w:t>
            </w:r>
            <w:r w:rsidRPr="00730EAF">
              <w:rPr>
                <w:rFonts w:ascii="Times New Roman" w:eastAsia="Calibri" w:hAnsi="Times New Roman" w:cs="Times New Roman"/>
                <w:sz w:val="24"/>
                <w:szCs w:val="24"/>
                <w:lang w:val="ru-RU"/>
              </w:rPr>
              <w:t>үй иесі</w:t>
            </w:r>
            <w:r>
              <w:rPr>
                <w:rFonts w:ascii="Times New Roman" w:eastAsia="Calibri" w:hAnsi="Times New Roman" w:cs="Times New Roman"/>
                <w:sz w:val="24"/>
                <w:szCs w:val="24"/>
              </w:rPr>
              <w:t> </w:t>
            </w:r>
            <w:r w:rsidRPr="00730EAF">
              <w:rPr>
                <w:rFonts w:ascii="Times New Roman" w:eastAsia="Calibri" w:hAnsi="Times New Roman" w:cs="Times New Roman"/>
                <w:sz w:val="24"/>
                <w:szCs w:val="24"/>
                <w:lang w:val="ru-RU"/>
              </w:rPr>
              <w:t>қонақтар</w:t>
            </w:r>
            <w:r>
              <w:rPr>
                <w:rFonts w:ascii="Times New Roman" w:eastAsia="Calibri" w:hAnsi="Times New Roman" w:cs="Times New Roman"/>
                <w:sz w:val="24"/>
                <w:szCs w:val="24"/>
              </w:rPr>
              <w:t> </w:t>
            </w:r>
            <w:r w:rsidRPr="00730EAF">
              <w:rPr>
                <w:rFonts w:ascii="Times New Roman" w:eastAsia="Calibri" w:hAnsi="Times New Roman" w:cs="Times New Roman"/>
                <w:sz w:val="24"/>
                <w:szCs w:val="24"/>
                <w:lang w:val="ru-RU"/>
              </w:rPr>
              <w:t xml:space="preserve">шай </w:t>
            </w:r>
            <w:r w:rsidRPr="00730EAF">
              <w:rPr>
                <w:rFonts w:ascii="Times New Roman" w:eastAsia="Calibri" w:hAnsi="Times New Roman" w:cs="Times New Roman"/>
                <w:sz w:val="24"/>
                <w:szCs w:val="24"/>
                <w:lang w:val="ru-RU"/>
              </w:rPr>
              <w:lastRenderedPageBreak/>
              <w:t>құюшы</w:t>
            </w:r>
            <w:r>
              <w:rPr>
                <w:rFonts w:ascii="Times New Roman" w:eastAsia="Calibri" w:hAnsi="Times New Roman" w:cs="Times New Roman"/>
                <w:sz w:val="24"/>
                <w:szCs w:val="24"/>
              </w:rPr>
              <w:t> </w:t>
            </w:r>
            <w:r w:rsidRPr="00730EAF">
              <w:rPr>
                <w:rFonts w:ascii="Times New Roman" w:eastAsia="Calibri" w:hAnsi="Times New Roman" w:cs="Times New Roman"/>
                <w:sz w:val="24"/>
                <w:szCs w:val="24"/>
                <w:lang w:val="ru-RU"/>
              </w:rPr>
              <w:t>балалар.</w:t>
            </w:r>
            <w:r w:rsidRPr="00730EAF">
              <w:rPr>
                <w:rFonts w:ascii="Times New Roman" w:eastAsia="Calibri" w:hAnsi="Times New Roman" w:cs="Times New Roman"/>
                <w:sz w:val="24"/>
                <w:szCs w:val="24"/>
                <w:lang w:val="ru-RU"/>
              </w:rPr>
              <w:br/>
              <w:t>«Қош келдіңіз!» «Ас дәмді болсын!» сияқты ұлттық сәлемдесу мен сыйластық сөздері қолданылады.</w:t>
            </w:r>
            <w:r w:rsidRPr="00730EAF">
              <w:rPr>
                <w:rFonts w:ascii="Times New Roman" w:eastAsia="Calibri" w:hAnsi="Times New Roman" w:cs="Times New Roman"/>
                <w:sz w:val="24"/>
                <w:szCs w:val="24"/>
                <w:lang w:val="ru-RU"/>
              </w:rPr>
              <w:br/>
              <w:t>Балалар дастархан әзірлеп қонақтарға қызмет көрсетеді.</w:t>
            </w:r>
            <w:r w:rsidRPr="00730EAF">
              <w:rPr>
                <w:rFonts w:ascii="Times New Roman" w:eastAsia="Calibri" w:hAnsi="Times New Roman" w:cs="Times New Roman"/>
                <w:b/>
                <w:bCs/>
                <w:sz w:val="24"/>
                <w:szCs w:val="24"/>
                <w:lang w:val="ru-RU"/>
              </w:rPr>
              <w:t>Адал азамат біртұтас тәрбие бағдарламасы</w:t>
            </w:r>
          </w:p>
        </w:tc>
        <w:tc>
          <w:tcPr>
            <w:tcW w:w="2126" w:type="dxa"/>
            <w:gridSpan w:val="2"/>
            <w:tcBorders>
              <w:top w:val="single" w:sz="4" w:space="0" w:color="000000"/>
              <w:left w:val="single" w:sz="4" w:space="0" w:color="000000"/>
              <w:bottom w:val="single" w:sz="4" w:space="0" w:color="000000"/>
              <w:right w:val="single" w:sz="4" w:space="0" w:color="000000"/>
            </w:tcBorders>
          </w:tcPr>
          <w:p w14:paraId="5BEB9C1B"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b/>
                <w:bCs/>
                <w:sz w:val="24"/>
                <w:szCs w:val="24"/>
                <w:lang w:val="ru-RU"/>
              </w:rPr>
              <w:lastRenderedPageBreak/>
              <w:t>сюжеттік-рөлдік ойын</w:t>
            </w:r>
            <w:r w:rsidRPr="00730EAF">
              <w:rPr>
                <w:rFonts w:ascii="Times New Roman" w:eastAsia="Calibri" w:hAnsi="Times New Roman" w:cs="Times New Roman"/>
                <w:sz w:val="24"/>
                <w:szCs w:val="24"/>
                <w:lang w:val="ru-RU"/>
              </w:rPr>
              <w:t xml:space="preserve"> «Жоғалған ойыншық»</w:t>
            </w:r>
            <w:r w:rsidRPr="00730EAF">
              <w:rPr>
                <w:rFonts w:ascii="Times New Roman" w:eastAsia="Calibri" w:hAnsi="Times New Roman" w:cs="Times New Roman"/>
                <w:sz w:val="24"/>
                <w:szCs w:val="24"/>
                <w:lang w:val="ru-RU"/>
              </w:rPr>
              <w:br/>
              <w:t xml:space="preserve">Балалар ойнап жүргенде бір ойыншық жоғалады. Тәрбиеші рөлдер </w:t>
            </w:r>
            <w:r w:rsidRPr="00730EAF">
              <w:rPr>
                <w:rFonts w:ascii="Times New Roman" w:eastAsia="Calibri" w:hAnsi="Times New Roman" w:cs="Times New Roman"/>
                <w:sz w:val="24"/>
                <w:szCs w:val="24"/>
                <w:lang w:val="ru-RU"/>
              </w:rPr>
              <w:lastRenderedPageBreak/>
              <w:t>бөледі:</w:t>
            </w:r>
            <w:r>
              <w:rPr>
                <w:rFonts w:ascii="Times New Roman" w:eastAsia="Calibri" w:hAnsi="Times New Roman" w:cs="Times New Roman"/>
                <w:sz w:val="24"/>
                <w:szCs w:val="24"/>
              </w:rPr>
              <w:t> </w:t>
            </w:r>
            <w:r w:rsidRPr="00730EAF">
              <w:rPr>
                <w:rFonts w:ascii="Times New Roman" w:eastAsia="Calibri" w:hAnsi="Times New Roman" w:cs="Times New Roman"/>
                <w:sz w:val="24"/>
                <w:szCs w:val="24"/>
                <w:lang w:val="ru-RU"/>
              </w:rPr>
              <w:t>иесі</w:t>
            </w:r>
            <w:r>
              <w:rPr>
                <w:rFonts w:ascii="Times New Roman" w:eastAsia="Calibri" w:hAnsi="Times New Roman" w:cs="Times New Roman"/>
                <w:sz w:val="24"/>
                <w:szCs w:val="24"/>
              </w:rPr>
              <w:t> </w:t>
            </w:r>
            <w:r w:rsidRPr="00730EAF">
              <w:rPr>
                <w:rFonts w:ascii="Times New Roman" w:eastAsia="Calibri" w:hAnsi="Times New Roman" w:cs="Times New Roman"/>
                <w:sz w:val="24"/>
                <w:szCs w:val="24"/>
                <w:lang w:val="ru-RU"/>
              </w:rPr>
              <w:t>іздеушілер</w:t>
            </w:r>
            <w:r>
              <w:rPr>
                <w:rFonts w:ascii="Times New Roman" w:eastAsia="Calibri" w:hAnsi="Times New Roman" w:cs="Times New Roman"/>
                <w:sz w:val="24"/>
                <w:szCs w:val="24"/>
              </w:rPr>
              <w:t> </w:t>
            </w:r>
            <w:r w:rsidRPr="00730EAF">
              <w:rPr>
                <w:rFonts w:ascii="Times New Roman" w:eastAsia="Calibri" w:hAnsi="Times New Roman" w:cs="Times New Roman"/>
                <w:sz w:val="24"/>
                <w:szCs w:val="24"/>
                <w:lang w:val="ru-RU"/>
              </w:rPr>
              <w:t>адал бала.</w:t>
            </w:r>
            <w:r w:rsidRPr="00730EAF">
              <w:rPr>
                <w:rFonts w:ascii="Times New Roman" w:eastAsia="Calibri" w:hAnsi="Times New Roman" w:cs="Times New Roman"/>
                <w:sz w:val="24"/>
                <w:szCs w:val="24"/>
                <w:lang w:val="ru-RU"/>
              </w:rPr>
              <w:br/>
              <w:t>Іздеу барысында бір бала ойыншықты кездейсоқ сындырып қойғанын мойындайды.</w:t>
            </w:r>
            <w:r w:rsidRPr="00730EAF">
              <w:rPr>
                <w:rFonts w:ascii="Times New Roman" w:eastAsia="Calibri" w:hAnsi="Times New Roman" w:cs="Times New Roman"/>
                <w:sz w:val="24"/>
                <w:szCs w:val="24"/>
                <w:lang w:val="ru-RU"/>
              </w:rPr>
              <w:br/>
              <w:t>Балалармен бірге талқыланады: «шындық айту не үшін маңызды?»</w:t>
            </w:r>
            <w:r w:rsidRPr="00730EAF">
              <w:rPr>
                <w:rFonts w:ascii="Times New Roman" w:eastAsia="Calibri" w:hAnsi="Times New Roman" w:cs="Times New Roman"/>
                <w:sz w:val="24"/>
                <w:szCs w:val="24"/>
                <w:lang w:val="ru-RU"/>
              </w:rPr>
              <w:br/>
              <w:t>Ойын соңында адал болудың батылдық екенін түсінеді.</w:t>
            </w:r>
          </w:p>
          <w:p w14:paraId="78D090DC" w14:textId="77777777" w:rsidR="001A6974" w:rsidRDefault="00403D69">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rPr>
              <w:t>Адалдық әліппесі</w:t>
            </w:r>
          </w:p>
        </w:tc>
        <w:tc>
          <w:tcPr>
            <w:tcW w:w="2264" w:type="dxa"/>
            <w:gridSpan w:val="2"/>
            <w:tcBorders>
              <w:top w:val="single" w:sz="4" w:space="0" w:color="000000"/>
              <w:left w:val="single" w:sz="4" w:space="0" w:color="000000"/>
              <w:bottom w:val="single" w:sz="4" w:space="0" w:color="000000"/>
              <w:right w:val="single" w:sz="4" w:space="0" w:color="000000"/>
            </w:tcBorders>
          </w:tcPr>
          <w:p w14:paraId="7452305E" w14:textId="77777777" w:rsidR="001A6974" w:rsidRDefault="00403D69">
            <w:pPr>
              <w:keepNext/>
              <w:keepLines/>
              <w:spacing w:after="0" w:line="240" w:lineRule="auto"/>
              <w:outlineLvl w:val="2"/>
              <w:rPr>
                <w:rFonts w:ascii="Times New Roman" w:eastAsiaTheme="majorEastAsia" w:hAnsi="Times New Roman" w:cs="Times New Roman"/>
                <w:b/>
                <w:bCs/>
                <w:color w:val="000000" w:themeColor="text1"/>
                <w:kern w:val="2"/>
                <w:sz w:val="24"/>
                <w:szCs w:val="24"/>
                <w14:ligatures w14:val="standardContextual"/>
              </w:rPr>
            </w:pPr>
            <w:r>
              <w:rPr>
                <w:rFonts w:ascii="Times New Roman" w:eastAsiaTheme="majorEastAsia" w:hAnsi="Times New Roman" w:cs="Times New Roman"/>
                <w:color w:val="000000" w:themeColor="text1"/>
                <w:kern w:val="2"/>
                <w:sz w:val="24"/>
                <w:szCs w:val="24"/>
                <w14:ligatures w14:val="standardContextual"/>
              </w:rPr>
              <w:lastRenderedPageBreak/>
              <w:t>«Балабақша ережелері»Сюжеттік мазмұны:</w:t>
            </w:r>
            <w:r>
              <w:rPr>
                <w:rFonts w:ascii="Times New Roman" w:eastAsiaTheme="majorEastAsia" w:hAnsi="Times New Roman" w:cs="Times New Roman"/>
                <w:color w:val="000000" w:themeColor="text1"/>
                <w:kern w:val="2"/>
                <w:sz w:val="24"/>
                <w:szCs w:val="24"/>
                <w14:ligatures w14:val="standardContextual"/>
              </w:rPr>
              <w:br/>
              <w:t>Балалар балабақша өмірін рөлдік түрде бейнелейді.</w:t>
            </w:r>
            <w:r>
              <w:rPr>
                <w:rFonts w:ascii="Times New Roman" w:eastAsiaTheme="majorEastAsia" w:hAnsi="Times New Roman" w:cs="Times New Roman"/>
                <w:color w:val="000000" w:themeColor="text1"/>
                <w:kern w:val="2"/>
                <w:sz w:val="24"/>
                <w:szCs w:val="24"/>
                <w14:ligatures w14:val="standardContextual"/>
              </w:rPr>
              <w:br/>
              <w:t>Рөлдер: тәрбиеші бала көмекші қонақ.</w:t>
            </w:r>
            <w:r>
              <w:rPr>
                <w:rFonts w:ascii="Times New Roman" w:eastAsiaTheme="majorEastAsia" w:hAnsi="Times New Roman" w:cs="Times New Roman"/>
                <w:color w:val="000000" w:themeColor="text1"/>
                <w:kern w:val="2"/>
                <w:sz w:val="24"/>
                <w:szCs w:val="24"/>
                <w14:ligatures w14:val="standardContextual"/>
              </w:rPr>
              <w:br/>
            </w:r>
            <w:r>
              <w:rPr>
                <w:rFonts w:ascii="Times New Roman" w:eastAsiaTheme="majorEastAsia" w:hAnsi="Times New Roman" w:cs="Times New Roman"/>
                <w:color w:val="000000" w:themeColor="text1"/>
                <w:kern w:val="2"/>
                <w:sz w:val="24"/>
                <w:szCs w:val="24"/>
                <w14:ligatures w14:val="standardContextual"/>
              </w:rPr>
              <w:lastRenderedPageBreak/>
              <w:t>Олар бір-біріне көмектеседі ойыншықты бөліседі ренжітпеу ережесін сақтайды.</w:t>
            </w:r>
            <w:r>
              <w:rPr>
                <w:rFonts w:ascii="Times New Roman" w:eastAsiaTheme="majorEastAsia" w:hAnsi="Times New Roman" w:cs="Times New Roman"/>
                <w:color w:val="000000" w:themeColor="text1"/>
                <w:kern w:val="2"/>
                <w:sz w:val="24"/>
                <w:szCs w:val="24"/>
                <w14:ligatures w14:val="standardContextual"/>
              </w:rPr>
              <w:br/>
              <w:t>Тәрбиеші әр көріністен кейін: «Бұл дұрыс па?» деп сұрап балалармен бірге талқылайды</w:t>
            </w:r>
            <w:r>
              <w:rPr>
                <w:rFonts w:ascii="Times New Roman" w:eastAsiaTheme="majorEastAsia" w:hAnsi="Times New Roman" w:cs="Times New Roman"/>
                <w:b/>
                <w:bCs/>
                <w:color w:val="000000" w:themeColor="text1"/>
                <w:kern w:val="2"/>
                <w:sz w:val="24"/>
                <w:szCs w:val="24"/>
                <w14:ligatures w14:val="standardContextual"/>
              </w:rPr>
              <w:t>.</w:t>
            </w:r>
          </w:p>
          <w:p w14:paraId="10168E72" w14:textId="77777777" w:rsidR="001A6974" w:rsidRDefault="00403D69">
            <w:pPr>
              <w:spacing w:after="0" w:line="240" w:lineRule="auto"/>
              <w:rPr>
                <w:rFonts w:ascii="Times New Roman" w:eastAsia="Calibri" w:hAnsi="Times New Roman" w:cs="Times New Roman"/>
                <w:sz w:val="24"/>
                <w:szCs w:val="24"/>
              </w:rPr>
            </w:pPr>
            <w:r>
              <w:rPr>
                <w:rFonts w:ascii="Times New Roman" w:eastAsia="Calibri" w:hAnsi="Times New Roman" w:cs="Times New Roman"/>
                <w:b/>
                <w:bCs/>
                <w:color w:val="000000"/>
                <w:sz w:val="24"/>
                <w:szCs w:val="24"/>
              </w:rPr>
              <w:t>Құқықтық</w:t>
            </w:r>
            <w:r>
              <w:rPr>
                <w:rFonts w:ascii="Times New Roman" w:eastAsia="Calibri" w:hAnsi="Times New Roman" w:cs="Times New Roman"/>
                <w:color w:val="000000"/>
                <w:sz w:val="24"/>
                <w:szCs w:val="24"/>
              </w:rPr>
              <w:t xml:space="preserve"> </w:t>
            </w:r>
            <w:r>
              <w:rPr>
                <w:rFonts w:ascii="Times New Roman" w:eastAsia="Calibri" w:hAnsi="Times New Roman" w:cs="Times New Roman"/>
                <w:b/>
                <w:bCs/>
                <w:color w:val="000000"/>
                <w:sz w:val="24"/>
                <w:szCs w:val="24"/>
              </w:rPr>
              <w:t xml:space="preserve">сауаттылық  </w:t>
            </w:r>
          </w:p>
        </w:tc>
        <w:tc>
          <w:tcPr>
            <w:tcW w:w="2420" w:type="dxa"/>
            <w:gridSpan w:val="2"/>
            <w:tcBorders>
              <w:top w:val="single" w:sz="4" w:space="0" w:color="000000"/>
              <w:left w:val="single" w:sz="4" w:space="0" w:color="000000"/>
              <w:bottom w:val="single" w:sz="4" w:space="0" w:color="000000"/>
              <w:right w:val="single" w:sz="4" w:space="0" w:color="000000"/>
            </w:tcBorders>
          </w:tcPr>
          <w:p w14:paraId="4C636E79" w14:textId="77777777" w:rsidR="001A6974" w:rsidRDefault="00403D69">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Балалар өз қалаған мамандығын таңдап рөл ойнайды:</w:t>
            </w:r>
            <w:r>
              <w:rPr>
                <w:rFonts w:ascii="Times New Roman" w:eastAsia="Calibri" w:hAnsi="Times New Roman" w:cs="Times New Roman"/>
                <w:color w:val="000000"/>
                <w:sz w:val="24"/>
                <w:szCs w:val="24"/>
              </w:rPr>
              <w:br/>
              <w:t xml:space="preserve"> «Дәрігер» баланы тексеріп ем тағайындайды.</w:t>
            </w:r>
            <w:r>
              <w:rPr>
                <w:rFonts w:ascii="Times New Roman" w:eastAsia="Calibri" w:hAnsi="Times New Roman" w:cs="Times New Roman"/>
                <w:color w:val="000000"/>
                <w:sz w:val="24"/>
                <w:szCs w:val="24"/>
              </w:rPr>
              <w:br/>
              <w:t xml:space="preserve"> «Аспаз» ас дайындайды </w:t>
            </w:r>
            <w:r>
              <w:rPr>
                <w:rFonts w:ascii="Times New Roman" w:eastAsia="Calibri" w:hAnsi="Times New Roman" w:cs="Times New Roman"/>
                <w:color w:val="000000"/>
                <w:sz w:val="24"/>
                <w:szCs w:val="24"/>
              </w:rPr>
              <w:lastRenderedPageBreak/>
              <w:t>басқаларға «дәм татып көріңіз» дейді.</w:t>
            </w:r>
            <w:r>
              <w:rPr>
                <w:rFonts w:ascii="Times New Roman" w:eastAsia="Calibri" w:hAnsi="Times New Roman" w:cs="Times New Roman"/>
                <w:color w:val="000000"/>
                <w:sz w:val="24"/>
                <w:szCs w:val="24"/>
              </w:rPr>
              <w:br/>
              <w:t xml:space="preserve"> «Өрт сөндіруші» өрт шыққан жерге жүгіріп барып «су шашып» сөндіреді.</w:t>
            </w:r>
            <w:r>
              <w:rPr>
                <w:rFonts w:ascii="Times New Roman" w:eastAsia="Calibri" w:hAnsi="Times New Roman" w:cs="Times New Roman"/>
                <w:color w:val="000000"/>
                <w:sz w:val="24"/>
                <w:szCs w:val="24"/>
              </w:rPr>
              <w:br/>
              <w:t xml:space="preserve"> «Құрылысшы» текшелерден үй тұрғызады.</w:t>
            </w:r>
          </w:p>
          <w:p w14:paraId="1D92079A" w14:textId="77777777" w:rsidR="001A6974" w:rsidRDefault="00403D69">
            <w:pPr>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Ерте кәсіптік бағдар беру</w:t>
            </w:r>
          </w:p>
        </w:tc>
      </w:tr>
      <w:tr w:rsidR="001A6974" w14:paraId="45189A9F" w14:textId="77777777">
        <w:trPr>
          <w:gridAfter w:val="1"/>
          <w:wAfter w:w="22" w:type="dxa"/>
          <w:trHeight w:val="325"/>
        </w:trPr>
        <w:tc>
          <w:tcPr>
            <w:tcW w:w="3687" w:type="dxa"/>
            <w:tcBorders>
              <w:top w:val="single" w:sz="4" w:space="0" w:color="000000"/>
              <w:left w:val="single" w:sz="4" w:space="0" w:color="000000"/>
              <w:bottom w:val="single" w:sz="4" w:space="0" w:color="000000"/>
              <w:right w:val="single" w:sz="4" w:space="0" w:color="000000"/>
            </w:tcBorders>
          </w:tcPr>
          <w:p w14:paraId="0A2D603B"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Ертеңгілік жаттығу</w:t>
            </w:r>
          </w:p>
        </w:tc>
        <w:tc>
          <w:tcPr>
            <w:tcW w:w="11779" w:type="dxa"/>
            <w:gridSpan w:val="11"/>
            <w:tcBorders>
              <w:top w:val="single" w:sz="4" w:space="0" w:color="000000"/>
              <w:left w:val="single" w:sz="4" w:space="0" w:color="000000"/>
              <w:bottom w:val="single" w:sz="4" w:space="0" w:color="000000"/>
              <w:right w:val="single" w:sz="4" w:space="0" w:color="000000"/>
            </w:tcBorders>
          </w:tcPr>
          <w:p w14:paraId="09D17F98"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sz w:val="24"/>
                <w:szCs w:val="24"/>
                <w:lang w:val="kk-KZ"/>
              </w:rPr>
              <w:t>Картотека №3 (құралсыз)</w:t>
            </w:r>
          </w:p>
        </w:tc>
      </w:tr>
      <w:tr w:rsidR="001A6974" w:rsidRPr="00730EAF" w14:paraId="355887C4" w14:textId="77777777">
        <w:trPr>
          <w:gridAfter w:val="1"/>
          <w:wAfter w:w="22" w:type="dxa"/>
          <w:trHeight w:val="321"/>
        </w:trPr>
        <w:tc>
          <w:tcPr>
            <w:tcW w:w="3687" w:type="dxa"/>
            <w:tcBorders>
              <w:top w:val="single" w:sz="4" w:space="0" w:color="000000"/>
              <w:left w:val="single" w:sz="4" w:space="0" w:color="000000"/>
              <w:bottom w:val="single" w:sz="4" w:space="0" w:color="000000"/>
              <w:right w:val="single" w:sz="4" w:space="0" w:color="000000"/>
            </w:tcBorders>
          </w:tcPr>
          <w:p w14:paraId="5BF0ACA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Таңғы</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1779" w:type="dxa"/>
            <w:gridSpan w:val="11"/>
            <w:tcBorders>
              <w:top w:val="single" w:sz="4" w:space="0" w:color="000000"/>
              <w:left w:val="single" w:sz="4" w:space="0" w:color="000000"/>
              <w:bottom w:val="single" w:sz="4" w:space="0" w:color="000000"/>
              <w:right w:val="single" w:sz="4" w:space="0" w:color="000000"/>
            </w:tcBorders>
          </w:tcPr>
          <w:p w14:paraId="3B1BD21D"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78BA250A" w14:textId="77777777">
        <w:trPr>
          <w:gridAfter w:val="3"/>
          <w:wAfter w:w="38" w:type="dxa"/>
          <w:trHeight w:val="551"/>
        </w:trPr>
        <w:tc>
          <w:tcPr>
            <w:tcW w:w="3687" w:type="dxa"/>
            <w:tcBorders>
              <w:top w:val="single" w:sz="4" w:space="0" w:color="auto"/>
              <w:left w:val="single" w:sz="4" w:space="0" w:color="000000"/>
              <w:bottom w:val="single" w:sz="4" w:space="0" w:color="000000"/>
              <w:right w:val="single" w:sz="4" w:space="0" w:color="000000"/>
            </w:tcBorders>
          </w:tcPr>
          <w:p w14:paraId="205D2CE4"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Ұйымдастырылған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іс-әрекетке</w:t>
            </w:r>
          </w:p>
          <w:p w14:paraId="318FF3A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дайындық</w:t>
            </w:r>
          </w:p>
        </w:tc>
        <w:tc>
          <w:tcPr>
            <w:tcW w:w="11763" w:type="dxa"/>
            <w:gridSpan w:val="9"/>
            <w:tcBorders>
              <w:top w:val="single" w:sz="8" w:space="0" w:color="000000"/>
              <w:left w:val="single" w:sz="8" w:space="0" w:color="000000"/>
              <w:bottom w:val="single" w:sz="8" w:space="0" w:color="000000"/>
            </w:tcBorders>
          </w:tcPr>
          <w:p w14:paraId="7A82484B"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bCs/>
                <w:color w:val="000000" w:themeColor="text1"/>
                <w:sz w:val="24"/>
                <w:szCs w:val="24"/>
                <w:lang w:val="kk-KZ"/>
              </w:rPr>
              <w:t>ұйымдастырылған</w:t>
            </w:r>
            <w:r>
              <w:rPr>
                <w:rFonts w:ascii="Times New Roman" w:eastAsia="Times New Roman" w:hAnsi="Times New Roman" w:cs="Times New Roman"/>
                <w:bCs/>
                <w:color w:val="000000" w:themeColor="text1"/>
                <w:spacing w:val="-2"/>
                <w:sz w:val="24"/>
                <w:szCs w:val="24"/>
                <w:lang w:val="kk-KZ"/>
              </w:rPr>
              <w:t xml:space="preserve"> </w:t>
            </w:r>
            <w:r>
              <w:rPr>
                <w:rFonts w:ascii="Times New Roman" w:eastAsia="Times New Roman" w:hAnsi="Times New Roman" w:cs="Times New Roman"/>
                <w:bCs/>
                <w:color w:val="000000" w:themeColor="text1"/>
                <w:sz w:val="24"/>
                <w:szCs w:val="24"/>
                <w:lang w:val="kk-KZ"/>
              </w:rPr>
              <w:t>іс-әрекетке</w:t>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731C5928"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19553BC"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1A6974" w:rsidRPr="00730EAF" w14:paraId="3C51AF10" w14:textId="77777777">
        <w:trPr>
          <w:gridAfter w:val="2"/>
          <w:wAfter w:w="30" w:type="dxa"/>
          <w:trHeight w:val="122"/>
        </w:trPr>
        <w:tc>
          <w:tcPr>
            <w:tcW w:w="3687" w:type="dxa"/>
            <w:vMerge w:val="restart"/>
            <w:tcBorders>
              <w:top w:val="single" w:sz="4" w:space="0" w:color="000000"/>
              <w:left w:val="single" w:sz="4" w:space="0" w:color="000000"/>
              <w:bottom w:val="single" w:sz="4" w:space="0" w:color="000000"/>
              <w:right w:val="single" w:sz="4" w:space="0" w:color="000000"/>
            </w:tcBorders>
          </w:tcPr>
          <w:p w14:paraId="182BF75B"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Кестеге сәйкес ҰІӘ</w:t>
            </w:r>
          </w:p>
        </w:tc>
        <w:tc>
          <w:tcPr>
            <w:tcW w:w="2414" w:type="dxa"/>
            <w:tcBorders>
              <w:top w:val="single" w:sz="8" w:space="0" w:color="000000"/>
              <w:left w:val="single" w:sz="8" w:space="0" w:color="000000"/>
              <w:bottom w:val="single" w:sz="8" w:space="0" w:color="000000"/>
              <w:right w:val="single" w:sz="4" w:space="0" w:color="auto"/>
            </w:tcBorders>
          </w:tcPr>
          <w:p w14:paraId="69BD284F" w14:textId="77777777" w:rsidR="001A6974" w:rsidRDefault="00403D6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p w14:paraId="18C05F21"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Жалпы дамытушы жаттығулар:</w:t>
            </w:r>
            <w:r>
              <w:rPr>
                <w:rFonts w:ascii="Times New Roman" w:eastAsia="Times New Roman" w:hAnsi="Times New Roman" w:cs="Times New Roman"/>
                <w:color w:val="000000"/>
                <w:sz w:val="24"/>
                <w:szCs w:val="24"/>
                <w:lang w:val="kk-KZ" w:eastAsia="ru-RU"/>
              </w:rPr>
              <w:br/>
              <w:t xml:space="preserve">Допты бір қолынан екінші қолға ауыстыру алдына және артына апару; басынан </w:t>
            </w:r>
            <w:r>
              <w:rPr>
                <w:rFonts w:ascii="Times New Roman" w:eastAsia="Times New Roman" w:hAnsi="Times New Roman" w:cs="Times New Roman"/>
                <w:color w:val="000000"/>
                <w:sz w:val="24"/>
                <w:szCs w:val="24"/>
                <w:lang w:val="kk-KZ" w:eastAsia="ru-RU"/>
              </w:rPr>
              <w:lastRenderedPageBreak/>
              <w:t>жоғары көтеру; қолдарын алдына және жоғары апарып шапалақтау.</w:t>
            </w:r>
          </w:p>
          <w:p w14:paraId="270E3534"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Негізгі қимылдар:</w:t>
            </w:r>
            <w:r>
              <w:rPr>
                <w:rFonts w:ascii="Times New Roman" w:eastAsia="Times New Roman" w:hAnsi="Times New Roman" w:cs="Times New Roman"/>
                <w:color w:val="000000"/>
                <w:sz w:val="24"/>
                <w:szCs w:val="24"/>
                <w:lang w:val="kk-KZ" w:eastAsia="ru-RU"/>
              </w:rPr>
              <w:br/>
              <w:t>Допты екі қолмен алға лақтыру және қағып алу; төменнен нысанаға (қорапқа) дәл түсіру.</w:t>
            </w:r>
          </w:p>
          <w:p w14:paraId="671BD8EA"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i/>
                <w:iCs/>
                <w:color w:val="000000"/>
                <w:sz w:val="24"/>
                <w:szCs w:val="24"/>
                <w:lang w:val="kk-KZ" w:eastAsia="ru-RU"/>
              </w:rPr>
              <w:t>«Кім дәл түсіреді?»</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балалар допты нысанаға дәл түсіруге тырысады.</w:t>
            </w:r>
          </w:p>
          <w:p w14:paraId="325D7EB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Мәдени-гигиеналық дағдылар:</w:t>
            </w:r>
            <w:r>
              <w:rPr>
                <w:rFonts w:ascii="Times New Roman" w:eastAsia="Times New Roman" w:hAnsi="Times New Roman" w:cs="Times New Roman"/>
                <w:color w:val="000000"/>
                <w:sz w:val="24"/>
                <w:szCs w:val="24"/>
                <w:lang w:val="kk-KZ" w:eastAsia="ru-RU"/>
              </w:rPr>
              <w:br/>
              <w:t>Тамақ алдында қолды сабындап жуу жеке сүлгімен сүрту.</w:t>
            </w:r>
          </w:p>
          <w:p w14:paraId="47D34065"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Өзіне-өзі қызмет көрсету:</w:t>
            </w:r>
            <w:r>
              <w:rPr>
                <w:rFonts w:ascii="Times New Roman" w:eastAsia="Times New Roman" w:hAnsi="Times New Roman" w:cs="Times New Roman"/>
                <w:color w:val="000000"/>
                <w:sz w:val="24"/>
                <w:szCs w:val="24"/>
                <w:lang w:val="kk-KZ" w:eastAsia="ru-RU"/>
              </w:rPr>
              <w:br/>
              <w:t>Киімді дұрыс кию аяқ киімді өз бетінше шешу және кию.</w:t>
            </w:r>
          </w:p>
          <w:p w14:paraId="0E5A3D95"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Салауатты өмір салты:</w:t>
            </w:r>
            <w:r>
              <w:rPr>
                <w:rFonts w:ascii="Times New Roman" w:eastAsia="Times New Roman" w:hAnsi="Times New Roman" w:cs="Times New Roman"/>
                <w:color w:val="000000"/>
                <w:sz w:val="24"/>
                <w:szCs w:val="24"/>
                <w:lang w:val="kk-KZ" w:eastAsia="ru-RU"/>
              </w:rPr>
              <w:br/>
              <w:t>Таза ауада серуен кезінде белсенді ойындарға қатысу.</w:t>
            </w:r>
          </w:p>
        </w:tc>
        <w:tc>
          <w:tcPr>
            <w:tcW w:w="2547" w:type="dxa"/>
            <w:gridSpan w:val="3"/>
            <w:tcBorders>
              <w:top w:val="single" w:sz="8" w:space="0" w:color="000000"/>
              <w:left w:val="single" w:sz="4" w:space="0" w:color="auto"/>
              <w:bottom w:val="single" w:sz="8" w:space="0" w:color="000000"/>
              <w:right w:val="single" w:sz="4" w:space="0" w:color="auto"/>
            </w:tcBorders>
          </w:tcPr>
          <w:p w14:paraId="36F93D45" w14:textId="77777777" w:rsidR="001A6974" w:rsidRDefault="00403D6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14:paraId="12B04621"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Жалпы дамытушы жаттығулар:</w:t>
            </w:r>
            <w:r>
              <w:rPr>
                <w:rFonts w:ascii="Times New Roman" w:eastAsia="Times New Roman" w:hAnsi="Times New Roman" w:cs="Times New Roman"/>
                <w:color w:val="000000"/>
                <w:sz w:val="24"/>
                <w:szCs w:val="24"/>
                <w:lang w:val="kk-KZ" w:eastAsia="ru-RU"/>
              </w:rPr>
              <w:br/>
              <w:t xml:space="preserve">Қолды жан-жаққа көтеру иықты айналдыру аяқтың ұшымен көтерілу алға </w:t>
            </w:r>
            <w:r>
              <w:rPr>
                <w:rFonts w:ascii="Times New Roman" w:eastAsia="Times New Roman" w:hAnsi="Times New Roman" w:cs="Times New Roman"/>
                <w:color w:val="000000"/>
                <w:sz w:val="24"/>
                <w:szCs w:val="24"/>
                <w:lang w:val="kk-KZ" w:eastAsia="ru-RU"/>
              </w:rPr>
              <w:lastRenderedPageBreak/>
              <w:t>және артқа қадам жасау.</w:t>
            </w:r>
          </w:p>
          <w:p w14:paraId="0F7F0D1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Негізгі қимылдар:</w:t>
            </w:r>
            <w:r>
              <w:rPr>
                <w:rFonts w:ascii="Times New Roman" w:eastAsia="Times New Roman" w:hAnsi="Times New Roman" w:cs="Times New Roman"/>
                <w:color w:val="000000"/>
                <w:sz w:val="24"/>
                <w:szCs w:val="24"/>
                <w:lang w:val="kk-KZ" w:eastAsia="ru-RU"/>
              </w:rPr>
              <w:br/>
              <w:t>Допты оң және сол қолмен 2 метр қашықтыққа лақтыру; допты жоғары лақтырып қағып алу.</w:t>
            </w:r>
          </w:p>
          <w:p w14:paraId="182638E6"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i/>
                <w:iCs/>
                <w:color w:val="000000"/>
                <w:sz w:val="24"/>
                <w:szCs w:val="24"/>
                <w:lang w:val="kk-KZ" w:eastAsia="ru-RU"/>
              </w:rPr>
              <w:t>«Жүгір  тоқта  тұр!»</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тәрбиешінің командасына сәйкес әрекет ету.</w:t>
            </w:r>
          </w:p>
          <w:p w14:paraId="0D61879B"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Мәдени-гигиеналық дағдылар:</w:t>
            </w:r>
            <w:r>
              <w:rPr>
                <w:rFonts w:ascii="Times New Roman" w:eastAsia="Times New Roman" w:hAnsi="Times New Roman" w:cs="Times New Roman"/>
                <w:color w:val="000000"/>
                <w:sz w:val="24"/>
                <w:szCs w:val="24"/>
                <w:lang w:val="kk-KZ" w:eastAsia="ru-RU"/>
              </w:rPr>
              <w:br/>
              <w:t>Тісті таңертең және кешке тазалау аузын сумен шаю.</w:t>
            </w:r>
          </w:p>
          <w:p w14:paraId="719BF3B0"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Өзіне-өзі қызмет көрсету:</w:t>
            </w:r>
            <w:r>
              <w:rPr>
                <w:rFonts w:ascii="Times New Roman" w:eastAsia="Times New Roman" w:hAnsi="Times New Roman" w:cs="Times New Roman"/>
                <w:color w:val="000000"/>
                <w:sz w:val="24"/>
                <w:szCs w:val="24"/>
                <w:lang w:val="kk-KZ" w:eastAsia="ru-RU"/>
              </w:rPr>
              <w:br/>
              <w:t>Шашты тарау бет пен қолды таза ұстау.</w:t>
            </w:r>
          </w:p>
          <w:p w14:paraId="06E0917D"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Салауатты өмір салты:</w:t>
            </w:r>
            <w:r>
              <w:rPr>
                <w:rFonts w:ascii="Times New Roman" w:eastAsia="Times New Roman" w:hAnsi="Times New Roman" w:cs="Times New Roman"/>
                <w:color w:val="000000"/>
                <w:sz w:val="24"/>
                <w:szCs w:val="24"/>
                <w:lang w:val="kk-KZ" w:eastAsia="ru-RU"/>
              </w:rPr>
              <w:br/>
              <w:t>«Денсаулық  байлық» туралы әңгіме денені таза ұстау қажеттігін түсіндіру.</w:t>
            </w:r>
          </w:p>
          <w:p w14:paraId="703A2746" w14:textId="77777777" w:rsidR="001A6974" w:rsidRDefault="001A6974">
            <w:pPr>
              <w:spacing w:after="0" w:line="240" w:lineRule="auto"/>
              <w:rPr>
                <w:rFonts w:ascii="Times New Roman" w:eastAsia="Times New Roman" w:hAnsi="Times New Roman" w:cs="Times New Roman"/>
                <w:b/>
                <w:sz w:val="24"/>
                <w:szCs w:val="24"/>
                <w:lang w:val="kk-KZ" w:eastAsia="ru-RU"/>
              </w:rPr>
            </w:pPr>
          </w:p>
        </w:tc>
        <w:tc>
          <w:tcPr>
            <w:tcW w:w="2126" w:type="dxa"/>
            <w:gridSpan w:val="2"/>
            <w:tcBorders>
              <w:top w:val="single" w:sz="8" w:space="0" w:color="000000"/>
              <w:left w:val="single" w:sz="4" w:space="0" w:color="auto"/>
              <w:bottom w:val="single" w:sz="8" w:space="0" w:color="000000"/>
              <w:right w:val="single" w:sz="8" w:space="0" w:color="000000"/>
            </w:tcBorders>
          </w:tcPr>
          <w:p w14:paraId="0201917C" w14:textId="77777777" w:rsidR="001A6974" w:rsidRDefault="00403D69">
            <w:pPr>
              <w:spacing w:after="0" w:line="24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lastRenderedPageBreak/>
              <w:t>Музыка</w:t>
            </w:r>
          </w:p>
          <w:p w14:paraId="1136E8A3" w14:textId="77777777" w:rsidR="001A6974" w:rsidRDefault="00403D69">
            <w:pPr>
              <w:spacing w:after="0" w:line="240" w:lineRule="auto"/>
              <w:rPr>
                <w:rFonts w:ascii="Times New Roman" w:eastAsia="Times New Roman" w:hAnsi="Times New Roman" w:cs="Times New Roman"/>
                <w:bCs/>
                <w:color w:val="000000" w:themeColor="text1"/>
                <w:sz w:val="24"/>
                <w:szCs w:val="24"/>
                <w:lang w:val="kk-KZ"/>
              </w:rPr>
            </w:pPr>
            <w:r>
              <w:rPr>
                <w:rFonts w:ascii="Times New Roman" w:eastAsia="Times New Roman" w:hAnsi="Times New Roman" w:cs="Times New Roman"/>
                <w:bCs/>
                <w:color w:val="000000" w:themeColor="text1"/>
                <w:sz w:val="24"/>
                <w:szCs w:val="24"/>
              </w:rPr>
              <w:t>Музыка жетекш</w:t>
            </w:r>
            <w:r>
              <w:rPr>
                <w:rFonts w:ascii="Times New Roman" w:eastAsia="Times New Roman" w:hAnsi="Times New Roman" w:cs="Times New Roman"/>
                <w:bCs/>
                <w:color w:val="000000" w:themeColor="text1"/>
                <w:sz w:val="24"/>
                <w:szCs w:val="24"/>
                <w:lang w:val="kk-KZ"/>
              </w:rPr>
              <w:t>ісінің жоспарымен</w:t>
            </w:r>
          </w:p>
          <w:p w14:paraId="02877D9A" w14:textId="77777777" w:rsidR="001A6974" w:rsidRDefault="001A6974">
            <w:pPr>
              <w:spacing w:after="0" w:line="240" w:lineRule="auto"/>
              <w:rPr>
                <w:rFonts w:ascii="Times New Roman" w:eastAsia="Times New Roman" w:hAnsi="Times New Roman" w:cs="Times New Roman"/>
                <w:bCs/>
                <w:color w:val="000000"/>
                <w:sz w:val="24"/>
                <w:szCs w:val="24"/>
              </w:rPr>
            </w:pPr>
          </w:p>
          <w:p w14:paraId="22EA32E5" w14:textId="77777777" w:rsidR="001A6974" w:rsidRDefault="001A6974">
            <w:pPr>
              <w:spacing w:after="0" w:line="240" w:lineRule="auto"/>
              <w:rPr>
                <w:rFonts w:ascii="Times New Roman" w:eastAsia="Times New Roman" w:hAnsi="Times New Roman" w:cs="Times New Roman"/>
                <w:color w:val="000000"/>
                <w:sz w:val="24"/>
                <w:szCs w:val="24"/>
              </w:rPr>
            </w:pPr>
          </w:p>
          <w:p w14:paraId="0DAF4CA5" w14:textId="77777777" w:rsidR="001A6974" w:rsidRDefault="001A6974">
            <w:pPr>
              <w:spacing w:after="0" w:line="240" w:lineRule="auto"/>
              <w:rPr>
                <w:rFonts w:ascii="Times New Roman" w:eastAsia="Times New Roman" w:hAnsi="Times New Roman" w:cs="Times New Roman"/>
                <w:color w:val="000000"/>
                <w:sz w:val="24"/>
                <w:szCs w:val="24"/>
              </w:rPr>
            </w:pPr>
          </w:p>
        </w:tc>
        <w:tc>
          <w:tcPr>
            <w:tcW w:w="2264" w:type="dxa"/>
            <w:gridSpan w:val="2"/>
            <w:tcBorders>
              <w:top w:val="single" w:sz="8" w:space="0" w:color="000000"/>
              <w:left w:val="single" w:sz="8" w:space="0" w:color="000000"/>
              <w:bottom w:val="single" w:sz="8" w:space="0" w:color="000000"/>
              <w:right w:val="single" w:sz="8" w:space="0" w:color="000000"/>
            </w:tcBorders>
          </w:tcPr>
          <w:p w14:paraId="63E15CB2" w14:textId="14DE3E28" w:rsidR="001A6974" w:rsidRDefault="001A6974">
            <w:pPr>
              <w:spacing w:after="0" w:line="240" w:lineRule="auto"/>
              <w:rPr>
                <w:rFonts w:ascii="Times New Roman" w:eastAsia="Times New Roman" w:hAnsi="Times New Roman" w:cs="Times New Roman"/>
                <w:color w:val="000000" w:themeColor="text1"/>
                <w:sz w:val="24"/>
                <w:szCs w:val="24"/>
                <w:lang w:val="kk-KZ" w:eastAsia="ru-RU"/>
              </w:rPr>
            </w:pPr>
          </w:p>
        </w:tc>
        <w:tc>
          <w:tcPr>
            <w:tcW w:w="2420" w:type="dxa"/>
            <w:gridSpan w:val="2"/>
            <w:tcBorders>
              <w:top w:val="single" w:sz="8" w:space="0" w:color="000000"/>
              <w:left w:val="single" w:sz="8" w:space="0" w:color="000000"/>
              <w:bottom w:val="single" w:sz="8" w:space="0" w:color="000000"/>
              <w:right w:val="single" w:sz="8" w:space="0" w:color="000000"/>
            </w:tcBorders>
          </w:tcPr>
          <w:p w14:paraId="57AE0A7B" w14:textId="77777777" w:rsidR="001A6974" w:rsidRDefault="00403D6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4AD4E727"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Жалпы дамытушы жаттығулар:</w:t>
            </w:r>
            <w:r>
              <w:rPr>
                <w:rFonts w:ascii="Times New Roman" w:eastAsia="Times New Roman" w:hAnsi="Times New Roman" w:cs="Times New Roman"/>
                <w:color w:val="000000"/>
                <w:sz w:val="24"/>
                <w:szCs w:val="24"/>
                <w:lang w:val="kk-KZ" w:eastAsia="ru-RU"/>
              </w:rPr>
              <w:br/>
              <w:t>Допты басынан жоғары көтеріп артқа беру; солға және оңға бұрылу.</w:t>
            </w:r>
          </w:p>
          <w:p w14:paraId="64B48E2B"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Негізгі қимылдар:</w:t>
            </w:r>
            <w:r>
              <w:rPr>
                <w:rFonts w:ascii="Times New Roman" w:eastAsia="Times New Roman" w:hAnsi="Times New Roman" w:cs="Times New Roman"/>
                <w:color w:val="000000"/>
                <w:sz w:val="24"/>
                <w:szCs w:val="24"/>
                <w:lang w:val="kk-KZ" w:eastAsia="ru-RU"/>
              </w:rPr>
              <w:br/>
              <w:t>Допты аяқ арасынан 152 метр қашықтыққа домалату; екі бала бір-біріне допты төменнен домалатады.</w:t>
            </w:r>
          </w:p>
          <w:p w14:paraId="7DBF0100"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i/>
                <w:iCs/>
                <w:color w:val="000000"/>
                <w:sz w:val="24"/>
                <w:szCs w:val="24"/>
                <w:lang w:val="kk-KZ" w:eastAsia="ru-RU"/>
              </w:rPr>
              <w:t>«Доп кімге барады?»</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балалар допты бір-біріне береді.</w:t>
            </w:r>
          </w:p>
          <w:p w14:paraId="23966718"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Мәдени-гигиеналық дағдылар:</w:t>
            </w:r>
            <w:r>
              <w:rPr>
                <w:rFonts w:ascii="Times New Roman" w:eastAsia="Times New Roman" w:hAnsi="Times New Roman" w:cs="Times New Roman"/>
                <w:color w:val="000000"/>
                <w:sz w:val="24"/>
                <w:szCs w:val="24"/>
                <w:lang w:val="kk-KZ" w:eastAsia="ru-RU"/>
              </w:rPr>
              <w:br/>
              <w:t>Қол орамалды және тарақты орнымен пайдалану.</w:t>
            </w:r>
          </w:p>
          <w:p w14:paraId="5BFDD491"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Өзіне-өзі қызмет көрсету:</w:t>
            </w:r>
            <w:r>
              <w:rPr>
                <w:rFonts w:ascii="Times New Roman" w:eastAsia="Times New Roman" w:hAnsi="Times New Roman" w:cs="Times New Roman"/>
                <w:color w:val="000000"/>
                <w:sz w:val="24"/>
                <w:szCs w:val="24"/>
                <w:lang w:val="kk-KZ" w:eastAsia="ru-RU"/>
              </w:rPr>
              <w:br/>
              <w:t>Киімін жинау орнын таза ұстау.</w:t>
            </w:r>
          </w:p>
          <w:p w14:paraId="33D09824"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Салауатты өмір салты:</w:t>
            </w:r>
            <w:r>
              <w:rPr>
                <w:rFonts w:ascii="Times New Roman" w:eastAsia="Times New Roman" w:hAnsi="Times New Roman" w:cs="Times New Roman"/>
                <w:color w:val="000000"/>
                <w:sz w:val="24"/>
                <w:szCs w:val="24"/>
                <w:lang w:val="kk-KZ" w:eastAsia="ru-RU"/>
              </w:rPr>
              <w:br/>
              <w:t>Жаттығудың денсаулыққа пайдасын түсіндіру.</w:t>
            </w:r>
          </w:p>
          <w:p w14:paraId="64697245"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r>
      <w:tr w:rsidR="001A6974" w:rsidRPr="009526DA" w14:paraId="4A963CE9" w14:textId="77777777">
        <w:trPr>
          <w:gridAfter w:val="2"/>
          <w:wAfter w:w="30" w:type="dxa"/>
          <w:trHeight w:val="759"/>
        </w:trPr>
        <w:tc>
          <w:tcPr>
            <w:tcW w:w="3687" w:type="dxa"/>
            <w:vMerge/>
            <w:tcBorders>
              <w:top w:val="single" w:sz="4" w:space="0" w:color="000000"/>
              <w:left w:val="single" w:sz="4" w:space="0" w:color="000000"/>
              <w:bottom w:val="single" w:sz="4" w:space="0" w:color="000000"/>
              <w:right w:val="single" w:sz="4" w:space="0" w:color="000000"/>
            </w:tcBorders>
            <w:vAlign w:val="center"/>
          </w:tcPr>
          <w:p w14:paraId="24B5C52B"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c>
          <w:tcPr>
            <w:tcW w:w="2414" w:type="dxa"/>
            <w:tcBorders>
              <w:top w:val="single" w:sz="4" w:space="0" w:color="auto"/>
              <w:left w:val="single" w:sz="4" w:space="0" w:color="000000"/>
              <w:bottom w:val="single" w:sz="4" w:space="0" w:color="000000"/>
              <w:right w:val="single" w:sz="4" w:space="0" w:color="000000"/>
            </w:tcBorders>
          </w:tcPr>
          <w:p w14:paraId="6C59B99E"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val="kk-KZ" w:eastAsia="ru-RU"/>
              </w:rPr>
              <w:t>Тіл дамыту әрекеті:</w:t>
            </w:r>
            <w:r>
              <w:rPr>
                <w:rFonts w:ascii="Times New Roman" w:eastAsia="Times New Roman" w:hAnsi="Times New Roman" w:cs="Times New Roman"/>
                <w:color w:val="000000"/>
                <w:sz w:val="24"/>
                <w:szCs w:val="24"/>
                <w:lang w:val="kk-KZ" w:eastAsia="ru-RU"/>
              </w:rPr>
              <w:br/>
              <w:t xml:space="preserve"> Әңгіме: “Мен кіммін?”</w:t>
            </w:r>
            <w:r>
              <w:rPr>
                <w:rFonts w:ascii="Times New Roman" w:eastAsia="Times New Roman" w:hAnsi="Times New Roman" w:cs="Times New Roman"/>
                <w:color w:val="000000"/>
                <w:sz w:val="24"/>
                <w:szCs w:val="24"/>
                <w:lang w:val="kk-KZ" w:eastAsia="ru-RU"/>
              </w:rPr>
              <w:br/>
              <w:t xml:space="preserve"> </w:t>
            </w:r>
            <w:r w:rsidRPr="00730EAF">
              <w:rPr>
                <w:rFonts w:ascii="Times New Roman" w:eastAsia="Times New Roman" w:hAnsi="Times New Roman" w:cs="Times New Roman"/>
                <w:color w:val="000000"/>
                <w:sz w:val="24"/>
                <w:szCs w:val="24"/>
                <w:lang w:val="ru-RU" w:eastAsia="ru-RU"/>
              </w:rPr>
              <w:t xml:space="preserve">Балалар өз атын айтады (“Менің атым  </w:t>
            </w:r>
            <w:r w:rsidRPr="00730EAF">
              <w:rPr>
                <w:rFonts w:ascii="Times New Roman" w:eastAsia="Times New Roman" w:hAnsi="Times New Roman" w:cs="Times New Roman"/>
                <w:color w:val="000000"/>
                <w:sz w:val="24"/>
                <w:szCs w:val="24"/>
                <w:lang w:val="ru-RU" w:eastAsia="ru-RU"/>
              </w:rPr>
              <w:lastRenderedPageBreak/>
              <w:t>...”).</w:t>
            </w:r>
            <w:r w:rsidRPr="00730EAF">
              <w:rPr>
                <w:rFonts w:ascii="Times New Roman" w:eastAsia="Times New Roman" w:hAnsi="Times New Roman" w:cs="Times New Roman"/>
                <w:color w:val="000000"/>
                <w:sz w:val="24"/>
                <w:szCs w:val="24"/>
                <w:lang w:val="ru-RU" w:eastAsia="ru-RU"/>
              </w:rPr>
              <w:br/>
              <w:t xml:space="preserve"> </w:t>
            </w:r>
            <w:r>
              <w:rPr>
                <w:rFonts w:ascii="Times New Roman" w:eastAsia="Times New Roman" w:hAnsi="Times New Roman" w:cs="Times New Roman"/>
                <w:color w:val="000000"/>
                <w:sz w:val="24"/>
                <w:szCs w:val="24"/>
                <w:lang w:eastAsia="ru-RU"/>
              </w:rPr>
              <w:t>“Ұл бала” “Қыз бала” ұғымдарын ажырату.</w:t>
            </w:r>
            <w:r>
              <w:rPr>
                <w:rFonts w:ascii="Times New Roman" w:eastAsia="Times New Roman" w:hAnsi="Times New Roman" w:cs="Times New Roman"/>
                <w:color w:val="000000"/>
                <w:sz w:val="24"/>
                <w:szCs w:val="24"/>
                <w:lang w:eastAsia="ru-RU"/>
              </w:rPr>
              <w:br/>
              <w:t xml:space="preserve"> Ойын: “Кім тұр?”  “Мен тұрдым!”</w:t>
            </w:r>
          </w:p>
          <w:p w14:paraId="4932C8AD"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Көркем әдебиет әрекеті:</w:t>
            </w:r>
            <w:r>
              <w:rPr>
                <w:rFonts w:ascii="Times New Roman" w:eastAsia="Times New Roman" w:hAnsi="Times New Roman" w:cs="Times New Roman"/>
                <w:color w:val="000000"/>
                <w:sz w:val="24"/>
                <w:szCs w:val="24"/>
                <w:lang w:eastAsia="ru-RU"/>
              </w:rPr>
              <w:br/>
              <w:t xml:space="preserve"> Тақпақ оқу:</w:t>
            </w:r>
          </w:p>
          <w:p w14:paraId="3C496C70"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i/>
                <w:iCs/>
                <w:color w:val="000000"/>
                <w:sz w:val="24"/>
                <w:szCs w:val="24"/>
                <w:lang w:eastAsia="ru-RU"/>
              </w:rPr>
              <w:t>Мен баламын кішкентай</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i/>
                <w:iCs/>
                <w:color w:val="000000"/>
                <w:sz w:val="24"/>
                <w:szCs w:val="24"/>
                <w:lang w:eastAsia="ru-RU"/>
              </w:rPr>
              <w:t>Таза жүрем әрқашан-ай!</w:t>
            </w:r>
            <w:r>
              <w:rPr>
                <w:rFonts w:ascii="Times New Roman" w:eastAsia="Times New Roman" w:hAnsi="Times New Roman" w:cs="Times New Roman"/>
                <w:color w:val="000000"/>
                <w:sz w:val="24"/>
                <w:szCs w:val="24"/>
                <w:lang w:eastAsia="ru-RU"/>
              </w:rPr>
              <w:br/>
              <w:t xml:space="preserve"> Тәрбиешімен бірге қайталау.</w:t>
            </w:r>
          </w:p>
          <w:p w14:paraId="67D1EB7D"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eastAsia="ru-RU"/>
              </w:rPr>
              <w:t>Қазақ тілі әрекеті:</w:t>
            </w:r>
            <w:r>
              <w:rPr>
                <w:rFonts w:ascii="Times New Roman" w:eastAsia="Times New Roman" w:hAnsi="Times New Roman" w:cs="Times New Roman"/>
                <w:color w:val="000000"/>
                <w:sz w:val="24"/>
                <w:szCs w:val="24"/>
                <w:lang w:eastAsia="ru-RU"/>
              </w:rPr>
              <w:br/>
              <w:t xml:space="preserve"> Сөздер:</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Мен ұл қыз бала.</w:t>
            </w:r>
            <w:r>
              <w:rPr>
                <w:rFonts w:ascii="Times New Roman" w:eastAsia="Times New Roman" w:hAnsi="Times New Roman" w:cs="Times New Roman"/>
                <w:color w:val="000000"/>
                <w:sz w:val="24"/>
                <w:szCs w:val="24"/>
                <w:lang w:eastAsia="ru-RU"/>
              </w:rPr>
              <w:br/>
              <w:t xml:space="preserve"> Бұйрық рай:</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Тұр! Кел! Айт!</w:t>
            </w:r>
            <w:r>
              <w:rPr>
                <w:rFonts w:ascii="Times New Roman" w:eastAsia="Times New Roman" w:hAnsi="Times New Roman" w:cs="Times New Roman"/>
                <w:color w:val="000000"/>
                <w:sz w:val="24"/>
                <w:szCs w:val="24"/>
                <w:lang w:eastAsia="ru-RU"/>
              </w:rPr>
              <w:br/>
              <w:t xml:space="preserve"> Қимылмен айту.</w:t>
            </w:r>
          </w:p>
        </w:tc>
        <w:tc>
          <w:tcPr>
            <w:tcW w:w="2547" w:type="dxa"/>
            <w:gridSpan w:val="3"/>
            <w:tcBorders>
              <w:top w:val="single" w:sz="4" w:space="0" w:color="auto"/>
              <w:left w:val="single" w:sz="4" w:space="0" w:color="000000"/>
              <w:bottom w:val="single" w:sz="4" w:space="0" w:color="000000"/>
              <w:right w:val="single" w:sz="4" w:space="0" w:color="000000"/>
            </w:tcBorders>
          </w:tcPr>
          <w:p w14:paraId="7B43FC57"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Менің отбасым</w:t>
            </w:r>
          </w:p>
          <w:p w14:paraId="7A347EF4"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Тіл дамыту әрекеті:</w:t>
            </w:r>
            <w:r>
              <w:rPr>
                <w:rFonts w:ascii="Times New Roman" w:eastAsia="Times New Roman" w:hAnsi="Times New Roman" w:cs="Times New Roman"/>
                <w:color w:val="000000"/>
                <w:sz w:val="24"/>
                <w:szCs w:val="24"/>
                <w:lang w:val="kk-KZ" w:eastAsia="ru-RU"/>
              </w:rPr>
              <w:br/>
              <w:t xml:space="preserve"> Тәрбиеші сурет көрсетеді: “Бұл кім?”</w:t>
            </w:r>
            <w:r>
              <w:rPr>
                <w:rFonts w:ascii="Times New Roman" w:eastAsia="Times New Roman" w:hAnsi="Times New Roman" w:cs="Times New Roman"/>
                <w:color w:val="000000"/>
                <w:sz w:val="24"/>
                <w:szCs w:val="24"/>
                <w:lang w:val="kk-KZ" w:eastAsia="ru-RU"/>
              </w:rPr>
              <w:br/>
              <w:t xml:space="preserve"> Балалар:</w:t>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 xml:space="preserve">Ана әке аға </w:t>
            </w:r>
            <w:r>
              <w:rPr>
                <w:rFonts w:ascii="Times New Roman" w:eastAsiaTheme="majorEastAsia" w:hAnsi="Times New Roman" w:cs="Times New Roman"/>
                <w:i/>
                <w:iCs/>
                <w:color w:val="000000"/>
                <w:sz w:val="24"/>
                <w:szCs w:val="24"/>
                <w:lang w:val="kk-KZ" w:eastAsia="ru-RU"/>
              </w:rPr>
              <w:lastRenderedPageBreak/>
              <w:t>апа іні қарындас.</w:t>
            </w:r>
            <w:r>
              <w:rPr>
                <w:rFonts w:ascii="Times New Roman" w:eastAsia="Times New Roman" w:hAnsi="Times New Roman" w:cs="Times New Roman"/>
                <w:color w:val="000000"/>
                <w:sz w:val="24"/>
                <w:szCs w:val="24"/>
                <w:lang w:val="kk-KZ" w:eastAsia="ru-RU"/>
              </w:rPr>
              <w:br/>
              <w:t xml:space="preserve"> “Бұл  менің анам.”</w:t>
            </w:r>
          </w:p>
          <w:p w14:paraId="4AF73F77"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Көркем әдебиет әрекеті:</w:t>
            </w:r>
            <w:r>
              <w:rPr>
                <w:rFonts w:ascii="Times New Roman" w:eastAsia="Times New Roman" w:hAnsi="Times New Roman" w:cs="Times New Roman"/>
                <w:color w:val="000000"/>
                <w:sz w:val="24"/>
                <w:szCs w:val="24"/>
                <w:lang w:val="kk-KZ" w:eastAsia="ru-RU"/>
              </w:rPr>
              <w:br/>
              <w:t xml:space="preserve"> Ертегі: “Бақытты отбасы.”</w:t>
            </w:r>
            <w:r>
              <w:rPr>
                <w:rFonts w:ascii="Times New Roman" w:eastAsia="Times New Roman" w:hAnsi="Times New Roman" w:cs="Times New Roman"/>
                <w:color w:val="000000"/>
                <w:sz w:val="24"/>
                <w:szCs w:val="24"/>
                <w:lang w:val="kk-KZ" w:eastAsia="ru-RU"/>
              </w:rPr>
              <w:br/>
              <w:t xml:space="preserve"> Балалармен мазмұнын талқылау.</w:t>
            </w:r>
          </w:p>
          <w:p w14:paraId="0A4A9692"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val="kk-KZ" w:eastAsia="ru-RU"/>
              </w:rPr>
              <w:t>Қазақ тілі әрекеті:</w:t>
            </w:r>
            <w:r>
              <w:rPr>
                <w:rFonts w:ascii="Times New Roman" w:eastAsia="Times New Roman" w:hAnsi="Times New Roman" w:cs="Times New Roman"/>
                <w:color w:val="000000"/>
                <w:sz w:val="24"/>
                <w:szCs w:val="24"/>
                <w:lang w:val="kk-KZ" w:eastAsia="ru-RU"/>
              </w:rPr>
              <w:br/>
              <w:t xml:space="preserve"> Сөздер:</w:t>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апа аға іні бөпе.</w:t>
            </w:r>
            <w:r>
              <w:rPr>
                <w:rFonts w:ascii="Times New Roman" w:eastAsia="Times New Roman" w:hAnsi="Times New Roman" w:cs="Times New Roman"/>
                <w:color w:val="000000"/>
                <w:sz w:val="24"/>
                <w:szCs w:val="24"/>
                <w:lang w:val="kk-KZ" w:eastAsia="ru-RU"/>
              </w:rPr>
              <w:br/>
              <w:t xml:space="preserve"> </w:t>
            </w:r>
            <w:r>
              <w:rPr>
                <w:rFonts w:ascii="Times New Roman" w:eastAsia="Times New Roman" w:hAnsi="Times New Roman" w:cs="Times New Roman"/>
                <w:color w:val="000000"/>
                <w:sz w:val="24"/>
                <w:szCs w:val="24"/>
                <w:lang w:eastAsia="ru-RU"/>
              </w:rPr>
              <w:t>Бұйрық рай:</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Бер! Кел!</w:t>
            </w:r>
          </w:p>
          <w:p w14:paraId="6A7F0673" w14:textId="77777777" w:rsidR="001A6974" w:rsidRDefault="001A6974">
            <w:pPr>
              <w:spacing w:after="0" w:line="240" w:lineRule="auto"/>
              <w:rPr>
                <w:rFonts w:ascii="Times New Roman" w:eastAsia="Times New Roman" w:hAnsi="Times New Roman" w:cs="Times New Roman"/>
                <w:b/>
                <w:bCs/>
                <w:color w:val="000000" w:themeColor="text1"/>
                <w:sz w:val="24"/>
                <w:szCs w:val="24"/>
                <w:lang w:eastAsia="ru-RU"/>
              </w:rPr>
            </w:pPr>
          </w:p>
        </w:tc>
        <w:tc>
          <w:tcPr>
            <w:tcW w:w="2126" w:type="dxa"/>
            <w:gridSpan w:val="2"/>
            <w:tcBorders>
              <w:top w:val="single" w:sz="4" w:space="0" w:color="auto"/>
              <w:left w:val="single" w:sz="4" w:space="0" w:color="000000"/>
              <w:bottom w:val="single" w:sz="4" w:space="0" w:color="000000"/>
              <w:right w:val="single" w:sz="4" w:space="0" w:color="000000"/>
            </w:tcBorders>
          </w:tcPr>
          <w:p w14:paraId="26275873"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14:ligatures w14:val="standardContextual"/>
              </w:rPr>
            </w:pPr>
            <w:r>
              <w:rPr>
                <w:rFonts w:ascii="Times New Roman" w:eastAsiaTheme="majorEastAsia" w:hAnsi="Times New Roman" w:cs="Times New Roman"/>
                <w:color w:val="000000"/>
                <w:kern w:val="2"/>
                <w:sz w:val="24"/>
                <w:szCs w:val="24"/>
                <w14:ligatures w14:val="standardContextual"/>
              </w:rPr>
              <w:lastRenderedPageBreak/>
              <w:t>Менің денем</w:t>
            </w:r>
          </w:p>
          <w:p w14:paraId="4E78F21E"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Мақал:</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“Тазалық  саулық негізі.”</w:t>
            </w:r>
          </w:p>
          <w:p w14:paraId="10ED4789"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Тіл дамыту әрекеті:</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lastRenderedPageBreak/>
              <w:t xml:space="preserve"> “Қай жеріңді ата!” ойыны.</w:t>
            </w:r>
            <w:r>
              <w:rPr>
                <w:rFonts w:ascii="Times New Roman" w:eastAsia="Times New Roman" w:hAnsi="Times New Roman" w:cs="Times New Roman"/>
                <w:color w:val="000000"/>
                <w:sz w:val="24"/>
                <w:szCs w:val="24"/>
                <w:lang w:eastAsia="ru-RU"/>
              </w:rPr>
              <w:br/>
              <w:t xml:space="preserve"> Сөздер:</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бас көз мұрын ауыз қол аяқ.</w:t>
            </w:r>
            <w:r>
              <w:rPr>
                <w:rFonts w:ascii="Times New Roman" w:eastAsia="Times New Roman" w:hAnsi="Times New Roman" w:cs="Times New Roman"/>
                <w:color w:val="000000"/>
                <w:sz w:val="24"/>
                <w:szCs w:val="24"/>
                <w:lang w:eastAsia="ru-RU"/>
              </w:rPr>
              <w:br/>
              <w:t xml:space="preserve"> “Бұл не?”  “Бұл менің қолым.”</w:t>
            </w:r>
          </w:p>
          <w:p w14:paraId="79DE160D"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Көркем әдебиет әрекеті:</w:t>
            </w:r>
            <w:r>
              <w:rPr>
                <w:rFonts w:ascii="Times New Roman" w:eastAsia="Times New Roman" w:hAnsi="Times New Roman" w:cs="Times New Roman"/>
                <w:color w:val="000000"/>
                <w:sz w:val="24"/>
                <w:szCs w:val="24"/>
                <w:lang w:eastAsia="ru-RU"/>
              </w:rPr>
              <w:br/>
              <w:t xml:space="preserve"> Өлең оқу:</w:t>
            </w:r>
          </w:p>
          <w:p w14:paraId="5800F545"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i/>
                <w:iCs/>
                <w:color w:val="000000"/>
                <w:sz w:val="24"/>
                <w:szCs w:val="24"/>
                <w:lang w:eastAsia="ru-RU"/>
              </w:rPr>
              <w:t>Қолым бар аяғым бар</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i/>
                <w:iCs/>
                <w:color w:val="000000"/>
                <w:sz w:val="24"/>
                <w:szCs w:val="24"/>
                <w:lang w:eastAsia="ru-RU"/>
              </w:rPr>
              <w:t>Жүгіремін мен таңсар.</w:t>
            </w:r>
            <w:r>
              <w:rPr>
                <w:rFonts w:ascii="Times New Roman" w:eastAsia="Times New Roman" w:hAnsi="Times New Roman" w:cs="Times New Roman"/>
                <w:color w:val="000000"/>
                <w:sz w:val="24"/>
                <w:szCs w:val="24"/>
                <w:lang w:eastAsia="ru-RU"/>
              </w:rPr>
              <w:br/>
              <w:t xml:space="preserve"> Балалар өлеңмен бірге қимыл жасайды.</w:t>
            </w:r>
          </w:p>
          <w:p w14:paraId="37CE3E58"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Қазақ тілі әрекеті:</w:t>
            </w:r>
            <w:r>
              <w:rPr>
                <w:rFonts w:ascii="Times New Roman" w:eastAsia="Times New Roman" w:hAnsi="Times New Roman" w:cs="Times New Roman"/>
                <w:color w:val="000000"/>
                <w:sz w:val="24"/>
                <w:szCs w:val="24"/>
                <w:lang w:eastAsia="ru-RU"/>
              </w:rPr>
              <w:br/>
              <w:t xml:space="preserve"> Бұйрық рай:</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Көрсет! Аш! Ұста!</w:t>
            </w:r>
            <w:r>
              <w:rPr>
                <w:rFonts w:ascii="Times New Roman" w:eastAsia="Times New Roman" w:hAnsi="Times New Roman" w:cs="Times New Roman"/>
                <w:color w:val="000000"/>
                <w:sz w:val="24"/>
                <w:szCs w:val="24"/>
                <w:lang w:eastAsia="ru-RU"/>
              </w:rPr>
              <w:br/>
              <w:t xml:space="preserve"> Тәрбиеші нұсқау береді бала орындайды.</w:t>
            </w:r>
          </w:p>
        </w:tc>
        <w:tc>
          <w:tcPr>
            <w:tcW w:w="2264" w:type="dxa"/>
            <w:gridSpan w:val="2"/>
            <w:tcBorders>
              <w:top w:val="single" w:sz="4" w:space="0" w:color="auto"/>
              <w:left w:val="single" w:sz="4" w:space="0" w:color="000000"/>
              <w:bottom w:val="single" w:sz="4" w:space="0" w:color="000000"/>
              <w:right w:val="single" w:sz="4" w:space="0" w:color="000000"/>
            </w:tcBorders>
          </w:tcPr>
          <w:p w14:paraId="7E3A8D7B"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14:ligatures w14:val="standardContextual"/>
              </w:rPr>
            </w:pPr>
            <w:r>
              <w:rPr>
                <w:rFonts w:ascii="Times New Roman" w:eastAsiaTheme="majorEastAsia" w:hAnsi="Times New Roman" w:cs="Times New Roman"/>
                <w:color w:val="000000"/>
                <w:kern w:val="2"/>
                <w:sz w:val="24"/>
                <w:szCs w:val="24"/>
                <w14:ligatures w14:val="standardContextual"/>
              </w:rPr>
              <w:lastRenderedPageBreak/>
              <w:t>Менің киімім</w:t>
            </w:r>
          </w:p>
          <w:p w14:paraId="2752ADE2"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Тіл дамыту әрекеті:</w:t>
            </w:r>
            <w:r>
              <w:rPr>
                <w:rFonts w:ascii="Times New Roman" w:eastAsia="Times New Roman" w:hAnsi="Times New Roman" w:cs="Times New Roman"/>
                <w:color w:val="000000"/>
                <w:sz w:val="24"/>
                <w:szCs w:val="24"/>
                <w:lang w:eastAsia="ru-RU"/>
              </w:rPr>
              <w:br/>
              <w:t xml:space="preserve"> “Қазір мен не киіп тұрмын?”</w:t>
            </w:r>
            <w:r>
              <w:rPr>
                <w:rFonts w:ascii="Times New Roman" w:eastAsia="Times New Roman" w:hAnsi="Times New Roman" w:cs="Times New Roman"/>
                <w:color w:val="000000"/>
                <w:sz w:val="24"/>
                <w:szCs w:val="24"/>
                <w:lang w:eastAsia="ru-RU"/>
              </w:rPr>
              <w:br/>
              <w:t xml:space="preserve"> Сөздер:</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 xml:space="preserve">етік көйлек </w:t>
            </w:r>
            <w:r>
              <w:rPr>
                <w:rFonts w:ascii="Times New Roman" w:eastAsiaTheme="majorEastAsia" w:hAnsi="Times New Roman" w:cs="Times New Roman"/>
                <w:i/>
                <w:iCs/>
                <w:color w:val="000000"/>
                <w:sz w:val="24"/>
                <w:szCs w:val="24"/>
                <w:lang w:eastAsia="ru-RU"/>
              </w:rPr>
              <w:lastRenderedPageBreak/>
              <w:t>шалбар пальто.</w:t>
            </w:r>
            <w:r>
              <w:rPr>
                <w:rFonts w:ascii="Times New Roman" w:eastAsia="Times New Roman" w:hAnsi="Times New Roman" w:cs="Times New Roman"/>
                <w:color w:val="000000"/>
                <w:sz w:val="24"/>
                <w:szCs w:val="24"/>
                <w:lang w:eastAsia="ru-RU"/>
              </w:rPr>
              <w:br/>
              <w:t xml:space="preserve"> “Бұл не?”  “Бұл етік.”</w:t>
            </w:r>
          </w:p>
          <w:p w14:paraId="29E576DE"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Көркем әдебиет әрекеті:</w:t>
            </w:r>
            <w:r>
              <w:rPr>
                <w:rFonts w:ascii="Times New Roman" w:eastAsia="Times New Roman" w:hAnsi="Times New Roman" w:cs="Times New Roman"/>
                <w:color w:val="000000"/>
                <w:sz w:val="24"/>
                <w:szCs w:val="24"/>
                <w:lang w:eastAsia="ru-RU"/>
              </w:rPr>
              <w:br/>
              <w:t xml:space="preserve"> Тақпақ:</w:t>
            </w:r>
          </w:p>
          <w:p w14:paraId="630DEC3A"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i/>
                <w:iCs/>
                <w:color w:val="000000"/>
                <w:sz w:val="24"/>
                <w:szCs w:val="24"/>
                <w:lang w:eastAsia="ru-RU"/>
              </w:rPr>
              <w:t>Киімімді киемін</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i/>
                <w:iCs/>
                <w:color w:val="000000"/>
                <w:sz w:val="24"/>
                <w:szCs w:val="24"/>
                <w:lang w:eastAsia="ru-RU"/>
              </w:rPr>
              <w:t>Таза ұста жүремін.</w:t>
            </w:r>
          </w:p>
          <w:p w14:paraId="282C5526"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Қазақ тілі әрекеті:</w:t>
            </w:r>
            <w:r>
              <w:rPr>
                <w:rFonts w:ascii="Times New Roman" w:eastAsia="Times New Roman" w:hAnsi="Times New Roman" w:cs="Times New Roman"/>
                <w:color w:val="000000"/>
                <w:sz w:val="24"/>
                <w:szCs w:val="24"/>
                <w:lang w:eastAsia="ru-RU"/>
              </w:rPr>
              <w:br/>
              <w:t xml:space="preserve"> Бұйрық рай:</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Ки! Ал! Іл!</w:t>
            </w:r>
            <w:r>
              <w:rPr>
                <w:rFonts w:ascii="Times New Roman" w:eastAsia="Times New Roman" w:hAnsi="Times New Roman" w:cs="Times New Roman"/>
                <w:color w:val="000000"/>
                <w:sz w:val="24"/>
                <w:szCs w:val="24"/>
                <w:lang w:eastAsia="ru-RU"/>
              </w:rPr>
              <w:br/>
              <w:t xml:space="preserve"> Қимылмен бірге айту.</w:t>
            </w:r>
          </w:p>
          <w:p w14:paraId="47CB51BF" w14:textId="77777777" w:rsidR="001A6974" w:rsidRDefault="001A6974">
            <w:pPr>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5E0BD60A"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14:ligatures w14:val="standardContextual"/>
              </w:rPr>
            </w:pPr>
            <w:r>
              <w:rPr>
                <w:rFonts w:ascii="Times New Roman" w:eastAsiaTheme="majorEastAsia" w:hAnsi="Times New Roman" w:cs="Times New Roman"/>
                <w:color w:val="000000"/>
                <w:kern w:val="2"/>
                <w:sz w:val="24"/>
                <w:szCs w:val="24"/>
                <w14:ligatures w14:val="standardContextual"/>
              </w:rPr>
              <w:lastRenderedPageBreak/>
              <w:t>Мен қуаныштымын</w:t>
            </w:r>
          </w:p>
          <w:p w14:paraId="071F2CAE"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Тіл дамыту әрекеті:</w:t>
            </w:r>
            <w:r>
              <w:rPr>
                <w:rFonts w:ascii="Times New Roman" w:eastAsia="Times New Roman" w:hAnsi="Times New Roman" w:cs="Times New Roman"/>
                <w:color w:val="000000"/>
                <w:sz w:val="24"/>
                <w:szCs w:val="24"/>
                <w:lang w:eastAsia="ru-RU"/>
              </w:rPr>
              <w:br/>
              <w:t xml:space="preserve"> “Мен қуаныштымын себебі...”</w:t>
            </w:r>
            <w:r>
              <w:rPr>
                <w:rFonts w:ascii="Times New Roman" w:eastAsia="Times New Roman" w:hAnsi="Times New Roman" w:cs="Times New Roman"/>
                <w:color w:val="000000"/>
                <w:sz w:val="24"/>
                <w:szCs w:val="24"/>
                <w:lang w:eastAsia="ru-RU"/>
              </w:rPr>
              <w:br/>
              <w:t xml:space="preserve"> Сөздер:</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 xml:space="preserve">қуанышты </w:t>
            </w:r>
            <w:r>
              <w:rPr>
                <w:rFonts w:ascii="Times New Roman" w:eastAsiaTheme="majorEastAsia" w:hAnsi="Times New Roman" w:cs="Times New Roman"/>
                <w:i/>
                <w:iCs/>
                <w:color w:val="000000"/>
                <w:sz w:val="24"/>
                <w:szCs w:val="24"/>
                <w:lang w:eastAsia="ru-RU"/>
              </w:rPr>
              <w:lastRenderedPageBreak/>
              <w:t>күлкі жақсы дос.</w:t>
            </w:r>
          </w:p>
          <w:p w14:paraId="5201CA07"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Көркем әдебиет әрекеті:</w:t>
            </w:r>
            <w:r>
              <w:rPr>
                <w:rFonts w:ascii="Times New Roman" w:eastAsia="Times New Roman" w:hAnsi="Times New Roman" w:cs="Times New Roman"/>
                <w:color w:val="000000"/>
                <w:sz w:val="24"/>
                <w:szCs w:val="24"/>
                <w:lang w:eastAsia="ru-RU"/>
              </w:rPr>
              <w:br/>
              <w:t xml:space="preserve"> Ертегі: “Көңілді бала.”</w:t>
            </w:r>
            <w:r>
              <w:rPr>
                <w:rFonts w:ascii="Times New Roman" w:eastAsia="Times New Roman" w:hAnsi="Times New Roman" w:cs="Times New Roman"/>
                <w:color w:val="000000"/>
                <w:sz w:val="24"/>
                <w:szCs w:val="24"/>
                <w:lang w:eastAsia="ru-RU"/>
              </w:rPr>
              <w:br/>
              <w:t xml:space="preserve"> Балалар ертегі мазмұнын айтады.</w:t>
            </w:r>
          </w:p>
          <w:p w14:paraId="29B05EF0"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Қазақ тілі әрекеті:</w:t>
            </w:r>
            <w:r>
              <w:rPr>
                <w:rFonts w:ascii="Times New Roman" w:eastAsia="Times New Roman" w:hAnsi="Times New Roman" w:cs="Times New Roman"/>
                <w:color w:val="000000"/>
                <w:sz w:val="24"/>
                <w:szCs w:val="24"/>
                <w:lang w:eastAsia="ru-RU"/>
              </w:rPr>
              <w:br/>
              <w:t xml:space="preserve"> Сөйлем:</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 xml:space="preserve">Мен күлемін. </w:t>
            </w:r>
            <w:r w:rsidRPr="00730EAF">
              <w:rPr>
                <w:rFonts w:ascii="Times New Roman" w:eastAsiaTheme="majorEastAsia" w:hAnsi="Times New Roman" w:cs="Times New Roman"/>
                <w:i/>
                <w:iCs/>
                <w:color w:val="000000"/>
                <w:sz w:val="24"/>
                <w:szCs w:val="24"/>
                <w:lang w:val="ru-RU" w:eastAsia="ru-RU"/>
              </w:rPr>
              <w:t>Мен ойнаймын.</w:t>
            </w:r>
            <w:r w:rsidRPr="00730EAF">
              <w:rPr>
                <w:rFonts w:ascii="Times New Roman" w:eastAsia="Times New Roman" w:hAnsi="Times New Roman" w:cs="Times New Roman"/>
                <w:color w:val="000000"/>
                <w:sz w:val="24"/>
                <w:szCs w:val="24"/>
                <w:lang w:val="ru-RU" w:eastAsia="ru-RU"/>
              </w:rPr>
              <w:br/>
              <w:t xml:space="preserve"> Бұйрық рай:</w:t>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 xml:space="preserve">Күл! </w:t>
            </w:r>
            <w:r>
              <w:rPr>
                <w:rFonts w:ascii="Times New Roman" w:eastAsiaTheme="majorEastAsia" w:hAnsi="Times New Roman" w:cs="Times New Roman"/>
                <w:i/>
                <w:iCs/>
                <w:color w:val="000000"/>
                <w:sz w:val="24"/>
                <w:szCs w:val="24"/>
                <w:lang w:eastAsia="ru-RU"/>
              </w:rPr>
              <w:t>Ойна!</w:t>
            </w:r>
          </w:p>
          <w:p w14:paraId="6E36E258" w14:textId="77777777" w:rsidR="001A6974" w:rsidRDefault="001A6974">
            <w:pPr>
              <w:spacing w:after="0" w:line="240" w:lineRule="auto"/>
              <w:rPr>
                <w:rFonts w:ascii="Times New Roman" w:eastAsia="Calibri" w:hAnsi="Times New Roman" w:cs="Times New Roman"/>
                <w:b/>
                <w:bCs/>
                <w:color w:val="000000" w:themeColor="text1"/>
                <w:sz w:val="24"/>
                <w:szCs w:val="24"/>
                <w:lang w:val="kk-KZ"/>
              </w:rPr>
            </w:pPr>
          </w:p>
        </w:tc>
      </w:tr>
      <w:tr w:rsidR="001A6974" w:rsidRPr="00730EAF" w14:paraId="092BDA2A" w14:textId="77777777">
        <w:trPr>
          <w:gridAfter w:val="1"/>
          <w:wAfter w:w="22" w:type="dxa"/>
          <w:trHeight w:val="373"/>
        </w:trPr>
        <w:tc>
          <w:tcPr>
            <w:tcW w:w="3687" w:type="dxa"/>
            <w:tcBorders>
              <w:top w:val="single" w:sz="4" w:space="0" w:color="000000"/>
              <w:left w:val="single" w:sz="4" w:space="0" w:color="000000"/>
              <w:bottom w:val="single" w:sz="4" w:space="0" w:color="000000"/>
              <w:right w:val="single" w:sz="4" w:space="0" w:color="000000"/>
            </w:tcBorders>
          </w:tcPr>
          <w:p w14:paraId="00AB82B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1779" w:type="dxa"/>
            <w:gridSpan w:val="11"/>
            <w:tcBorders>
              <w:top w:val="single" w:sz="4" w:space="0" w:color="000000"/>
              <w:left w:val="single" w:sz="4" w:space="0" w:color="000000"/>
              <w:bottom w:val="single" w:sz="4" w:space="0" w:color="000000"/>
              <w:right w:val="single" w:sz="4" w:space="0" w:color="000000"/>
            </w:tcBorders>
          </w:tcPr>
          <w:p w14:paraId="4EC1CE84"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7C1C6E59"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9C2542D"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5F242853"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14:paraId="539068E0" w14:textId="77777777">
        <w:trPr>
          <w:gridAfter w:val="2"/>
          <w:wAfter w:w="30" w:type="dxa"/>
          <w:trHeight w:val="275"/>
        </w:trPr>
        <w:tc>
          <w:tcPr>
            <w:tcW w:w="3687" w:type="dxa"/>
            <w:tcBorders>
              <w:top w:val="single" w:sz="4" w:space="0" w:color="000000"/>
              <w:left w:val="single" w:sz="4" w:space="0" w:color="000000"/>
              <w:bottom w:val="single" w:sz="4" w:space="0" w:color="000000"/>
              <w:right w:val="single" w:sz="4" w:space="0" w:color="000000"/>
            </w:tcBorders>
          </w:tcPr>
          <w:p w14:paraId="725D20D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430" w:type="dxa"/>
            <w:gridSpan w:val="2"/>
            <w:tcBorders>
              <w:top w:val="single" w:sz="4" w:space="0" w:color="000000"/>
              <w:left w:val="single" w:sz="4" w:space="0" w:color="auto"/>
              <w:bottom w:val="single" w:sz="4" w:space="0" w:color="000000"/>
              <w:right w:val="single" w:sz="4" w:space="0" w:color="auto"/>
            </w:tcBorders>
          </w:tcPr>
          <w:p w14:paraId="79C20962"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№1</w:t>
            </w:r>
          </w:p>
        </w:tc>
        <w:tc>
          <w:tcPr>
            <w:tcW w:w="1980" w:type="dxa"/>
            <w:tcBorders>
              <w:top w:val="single" w:sz="4" w:space="0" w:color="000000"/>
              <w:left w:val="single" w:sz="4" w:space="0" w:color="auto"/>
              <w:bottom w:val="single" w:sz="4" w:space="0" w:color="000000"/>
              <w:right w:val="single" w:sz="4" w:space="0" w:color="auto"/>
            </w:tcBorders>
          </w:tcPr>
          <w:p w14:paraId="23EEEBD1"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№2</w:t>
            </w:r>
          </w:p>
        </w:tc>
        <w:tc>
          <w:tcPr>
            <w:tcW w:w="2076" w:type="dxa"/>
            <w:gridSpan w:val="2"/>
            <w:tcBorders>
              <w:top w:val="single" w:sz="4" w:space="0" w:color="000000"/>
              <w:left w:val="single" w:sz="4" w:space="0" w:color="auto"/>
              <w:bottom w:val="single" w:sz="4" w:space="0" w:color="000000"/>
              <w:right w:val="single" w:sz="4" w:space="0" w:color="auto"/>
            </w:tcBorders>
          </w:tcPr>
          <w:p w14:paraId="1FD9641B"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№3</w:t>
            </w:r>
          </w:p>
        </w:tc>
        <w:tc>
          <w:tcPr>
            <w:tcW w:w="2376" w:type="dxa"/>
            <w:gridSpan w:val="2"/>
            <w:tcBorders>
              <w:top w:val="single" w:sz="4" w:space="0" w:color="000000"/>
              <w:left w:val="single" w:sz="4" w:space="0" w:color="auto"/>
              <w:bottom w:val="single" w:sz="4" w:space="0" w:color="000000"/>
              <w:right w:val="single" w:sz="4" w:space="0" w:color="000000"/>
            </w:tcBorders>
          </w:tcPr>
          <w:p w14:paraId="71E2159B"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№4</w:t>
            </w:r>
          </w:p>
        </w:tc>
        <w:tc>
          <w:tcPr>
            <w:tcW w:w="2909" w:type="dxa"/>
            <w:gridSpan w:val="3"/>
            <w:tcBorders>
              <w:top w:val="single" w:sz="4" w:space="0" w:color="000000"/>
              <w:left w:val="single" w:sz="4" w:space="0" w:color="auto"/>
              <w:bottom w:val="single" w:sz="4" w:space="0" w:color="000000"/>
              <w:right w:val="single" w:sz="4" w:space="0" w:color="000000"/>
            </w:tcBorders>
          </w:tcPr>
          <w:p w14:paraId="0963C530"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№5</w:t>
            </w:r>
          </w:p>
        </w:tc>
      </w:tr>
      <w:tr w:rsidR="001A6974" w14:paraId="3E1DD5E4" w14:textId="77777777">
        <w:trPr>
          <w:gridAfter w:val="1"/>
          <w:wAfter w:w="22" w:type="dxa"/>
          <w:trHeight w:val="723"/>
        </w:trPr>
        <w:tc>
          <w:tcPr>
            <w:tcW w:w="3687" w:type="dxa"/>
            <w:tcBorders>
              <w:top w:val="single" w:sz="4" w:space="0" w:color="000000"/>
              <w:left w:val="single" w:sz="4" w:space="0" w:color="000000"/>
              <w:bottom w:val="single" w:sz="4" w:space="0" w:color="000000"/>
              <w:right w:val="single" w:sz="4" w:space="0" w:color="000000"/>
            </w:tcBorders>
          </w:tcPr>
          <w:p w14:paraId="66143A2E"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Серуеннен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оралу</w:t>
            </w:r>
          </w:p>
        </w:tc>
        <w:tc>
          <w:tcPr>
            <w:tcW w:w="11779" w:type="dxa"/>
            <w:gridSpan w:val="11"/>
            <w:tcBorders>
              <w:top w:val="single" w:sz="4" w:space="0" w:color="000000"/>
              <w:left w:val="single" w:sz="4" w:space="0" w:color="000000"/>
              <w:bottom w:val="single" w:sz="4" w:space="0" w:color="000000"/>
              <w:right w:val="single" w:sz="4" w:space="0" w:color="000000"/>
            </w:tcBorders>
          </w:tcPr>
          <w:p w14:paraId="3108EAA0"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kk-KZ"/>
              </w:rPr>
              <w:t>дербес қимыл  әрекеті).</w:t>
            </w:r>
          </w:p>
        </w:tc>
      </w:tr>
      <w:tr w:rsidR="001A6974" w:rsidRPr="00730EAF" w14:paraId="3FBE89AD" w14:textId="77777777">
        <w:trPr>
          <w:gridAfter w:val="1"/>
          <w:wAfter w:w="22" w:type="dxa"/>
          <w:trHeight w:val="275"/>
        </w:trPr>
        <w:tc>
          <w:tcPr>
            <w:tcW w:w="3687" w:type="dxa"/>
            <w:tcBorders>
              <w:top w:val="single" w:sz="4" w:space="0" w:color="000000"/>
              <w:left w:val="single" w:sz="4" w:space="0" w:color="000000"/>
              <w:bottom w:val="single" w:sz="4" w:space="0" w:color="000000"/>
              <w:right w:val="single" w:sz="4" w:space="0" w:color="000000"/>
            </w:tcBorders>
          </w:tcPr>
          <w:p w14:paraId="19A3568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Түскі</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1779" w:type="dxa"/>
            <w:gridSpan w:val="11"/>
            <w:tcBorders>
              <w:top w:val="single" w:sz="4" w:space="0" w:color="000000"/>
              <w:left w:val="single" w:sz="4" w:space="0" w:color="000000"/>
              <w:bottom w:val="single" w:sz="4" w:space="0" w:color="000000"/>
              <w:right w:val="single" w:sz="4" w:space="0" w:color="000000"/>
            </w:tcBorders>
          </w:tcPr>
          <w:p w14:paraId="2A3B7CEB"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w:t>
            </w:r>
            <w:r>
              <w:rPr>
                <w:rFonts w:ascii="Times New Roman" w:eastAsia="Times New Roman" w:hAnsi="Times New Roman" w:cs="Times New Roman"/>
                <w:color w:val="000000" w:themeColor="text1"/>
                <w:sz w:val="24"/>
                <w:szCs w:val="24"/>
                <w:lang w:val="kk-KZ"/>
              </w:rPr>
              <w:lastRenderedPageBreak/>
              <w:t>сүрту орамалды ілу көркем сөз қолдану мысалы «Сылдырлайды мөлдір су мөлдір суға қолыңды жу»</w:t>
            </w:r>
          </w:p>
          <w:p w14:paraId="47341139"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338586FB"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Ыстық тағамды үрлеп абайлап жеу.</w:t>
            </w:r>
          </w:p>
          <w:p w14:paraId="24982BC5"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7CD3DD35"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66DA46BE"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5ED8D70A"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1A6974" w14:paraId="2A809B8C" w14:textId="77777777">
        <w:trPr>
          <w:gridAfter w:val="1"/>
          <w:wAfter w:w="22" w:type="dxa"/>
          <w:trHeight w:val="281"/>
        </w:trPr>
        <w:tc>
          <w:tcPr>
            <w:tcW w:w="3687" w:type="dxa"/>
            <w:tcBorders>
              <w:top w:val="single" w:sz="4" w:space="0" w:color="000000"/>
              <w:left w:val="single" w:sz="4" w:space="0" w:color="000000"/>
              <w:bottom w:val="single" w:sz="4" w:space="0" w:color="000000"/>
              <w:right w:val="single" w:sz="4" w:space="0" w:color="000000"/>
            </w:tcBorders>
          </w:tcPr>
          <w:p w14:paraId="0BB49308"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Күндізгі</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ұйқы</w:t>
            </w:r>
          </w:p>
        </w:tc>
        <w:tc>
          <w:tcPr>
            <w:tcW w:w="11779" w:type="dxa"/>
            <w:gridSpan w:val="11"/>
            <w:tcBorders>
              <w:top w:val="single" w:sz="4" w:space="0" w:color="000000"/>
              <w:left w:val="single" w:sz="4" w:space="0" w:color="000000"/>
              <w:bottom w:val="single" w:sz="4" w:space="0" w:color="000000"/>
              <w:right w:val="single" w:sz="4" w:space="0" w:color="000000"/>
            </w:tcBorders>
          </w:tcPr>
          <w:p w14:paraId="297963F0"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0FBB359"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31C29E9"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kk-KZ" w:eastAsia="ru-RU"/>
              </w:rPr>
              <w:t>(Музыка)</w:t>
            </w:r>
          </w:p>
        </w:tc>
      </w:tr>
      <w:tr w:rsidR="001A6974" w:rsidRPr="00730EAF" w14:paraId="54331673" w14:textId="77777777">
        <w:trPr>
          <w:gridAfter w:val="1"/>
          <w:wAfter w:w="22" w:type="dxa"/>
          <w:trHeight w:val="829"/>
        </w:trPr>
        <w:tc>
          <w:tcPr>
            <w:tcW w:w="3687" w:type="dxa"/>
            <w:tcBorders>
              <w:top w:val="single" w:sz="4" w:space="0" w:color="000000"/>
              <w:left w:val="single" w:sz="4" w:space="0" w:color="000000"/>
              <w:bottom w:val="single" w:sz="4" w:space="0" w:color="000000"/>
              <w:right w:val="single" w:sz="4" w:space="0" w:color="000000"/>
            </w:tcBorders>
          </w:tcPr>
          <w:p w14:paraId="22DC23C7" w14:textId="77777777" w:rsidR="001A6974" w:rsidRDefault="00403D69">
            <w:pPr>
              <w:spacing w:after="0" w:line="240" w:lineRule="auto"/>
              <w:ind w:left="110" w:right="1334"/>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Біртіндеп ұйқыдан</w:t>
            </w:r>
            <w:r>
              <w:rPr>
                <w:rFonts w:ascii="Times New Roman" w:eastAsia="Times New Roman" w:hAnsi="Times New Roman" w:cs="Times New Roman"/>
                <w:b/>
                <w:color w:val="000000" w:themeColor="text1"/>
                <w:spacing w:val="-57"/>
                <w:sz w:val="24"/>
                <w:szCs w:val="24"/>
                <w:lang w:val="kk-KZ"/>
              </w:rPr>
              <w:t xml:space="preserve"> </w:t>
            </w:r>
            <w:r>
              <w:rPr>
                <w:rFonts w:ascii="Times New Roman" w:eastAsia="Times New Roman" w:hAnsi="Times New Roman" w:cs="Times New Roman"/>
                <w:b/>
                <w:color w:val="000000" w:themeColor="text1"/>
                <w:sz w:val="24"/>
                <w:szCs w:val="24"/>
                <w:lang w:val="kk-KZ"/>
              </w:rPr>
              <w:t>ояту</w:t>
            </w:r>
          </w:p>
          <w:p w14:paraId="72553B9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сауықтыру</w:t>
            </w:r>
            <w:r>
              <w:rPr>
                <w:rFonts w:ascii="Times New Roman" w:eastAsia="Times New Roman" w:hAnsi="Times New Roman" w:cs="Times New Roman"/>
                <w:b/>
                <w:color w:val="000000" w:themeColor="text1"/>
                <w:spacing w:val="-5"/>
                <w:sz w:val="24"/>
                <w:szCs w:val="24"/>
                <w:lang w:val="kk-KZ"/>
              </w:rPr>
              <w:t xml:space="preserve"> </w:t>
            </w:r>
            <w:r>
              <w:rPr>
                <w:rFonts w:ascii="Times New Roman" w:eastAsia="Times New Roman" w:hAnsi="Times New Roman" w:cs="Times New Roman"/>
                <w:b/>
                <w:color w:val="000000" w:themeColor="text1"/>
                <w:sz w:val="24"/>
                <w:szCs w:val="24"/>
                <w:lang w:val="kk-KZ"/>
              </w:rPr>
              <w:t>шаралары</w:t>
            </w:r>
          </w:p>
        </w:tc>
        <w:tc>
          <w:tcPr>
            <w:tcW w:w="11779" w:type="dxa"/>
            <w:gridSpan w:val="11"/>
            <w:tcBorders>
              <w:top w:val="single" w:sz="4" w:space="0" w:color="000000"/>
              <w:left w:val="single" w:sz="4" w:space="0" w:color="000000"/>
              <w:bottom w:val="single" w:sz="4" w:space="0" w:color="auto"/>
              <w:right w:val="single" w:sz="4" w:space="0" w:color="000000"/>
            </w:tcBorders>
          </w:tcPr>
          <w:p w14:paraId="4ADB254F"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heme="majorEastAsia" w:hAnsi="Times New Roman" w:cs="Times New Roman"/>
                <w:b/>
                <w:bCs/>
                <w:color w:val="000000" w:themeColor="text1"/>
                <w:sz w:val="24"/>
                <w:szCs w:val="24"/>
                <w:lang w:val="kk-KZ" w:eastAsia="ru-RU"/>
              </w:rPr>
              <w:t>Біртіндеп ояту: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Pr>
                <w:rFonts w:ascii="Times New Roman" w:eastAsiaTheme="majorEastAsia" w:hAnsi="Times New Roman" w:cs="Times New Roman"/>
                <w:b/>
                <w:bCs/>
                <w:color w:val="000000" w:themeColor="text1"/>
                <w:sz w:val="24"/>
                <w:szCs w:val="24"/>
                <w:lang w:val="kk-KZ" w:eastAsia="ru-RU"/>
              </w:rPr>
              <w:t>Сауықтыру жаттығулары:</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Fonts w:ascii="Times New Roman" w:eastAsiaTheme="majorEastAsia" w:hAnsi="Times New Roman" w:cs="Times New Roman"/>
                <w:b/>
                <w:bCs/>
                <w:color w:val="000000" w:themeColor="text1"/>
                <w:sz w:val="24"/>
                <w:szCs w:val="24"/>
                <w:lang w:val="kk-KZ" w:eastAsia="ru-RU"/>
              </w:rPr>
              <w:t>Өзіне-өзі қызмет ету: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Pr>
                <w:rFonts w:ascii="Times New Roman" w:eastAsiaTheme="majorEastAsia" w:hAnsi="Times New Roman" w:cs="Times New Roman"/>
                <w:b/>
                <w:bCs/>
                <w:color w:val="000000" w:themeColor="text1"/>
                <w:sz w:val="24"/>
                <w:szCs w:val="24"/>
                <w:lang w:val="kk-KZ" w:eastAsia="ru-RU"/>
              </w:rPr>
              <w:t>Мәдени-гигиеналық дағдылар:</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1A6974" w:rsidRPr="00730EAF" w14:paraId="2200554A" w14:textId="77777777">
        <w:trPr>
          <w:gridAfter w:val="1"/>
          <w:wAfter w:w="22" w:type="dxa"/>
          <w:trHeight w:val="275"/>
        </w:trPr>
        <w:tc>
          <w:tcPr>
            <w:tcW w:w="3687" w:type="dxa"/>
            <w:tcBorders>
              <w:top w:val="single" w:sz="4" w:space="0" w:color="000000"/>
              <w:left w:val="single" w:sz="4" w:space="0" w:color="000000"/>
              <w:bottom w:val="single" w:sz="4" w:space="0" w:color="000000"/>
              <w:right w:val="single" w:sz="4" w:space="0" w:color="000000"/>
            </w:tcBorders>
          </w:tcPr>
          <w:p w14:paraId="46F10FF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Бесін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1779" w:type="dxa"/>
            <w:gridSpan w:val="11"/>
            <w:tcBorders>
              <w:top w:val="single" w:sz="4" w:space="0" w:color="auto"/>
              <w:left w:val="single" w:sz="4" w:space="0" w:color="000000"/>
              <w:bottom w:val="single" w:sz="4" w:space="0" w:color="000000"/>
              <w:right w:val="single" w:sz="4" w:space="0" w:color="000000"/>
            </w:tcBorders>
          </w:tcPr>
          <w:p w14:paraId="28FD8C69"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700F3B30" w14:textId="77777777">
        <w:trPr>
          <w:gridAfter w:val="2"/>
          <w:wAfter w:w="30" w:type="dxa"/>
          <w:trHeight w:val="1655"/>
        </w:trPr>
        <w:tc>
          <w:tcPr>
            <w:tcW w:w="3687" w:type="dxa"/>
            <w:tcBorders>
              <w:top w:val="single" w:sz="4" w:space="0" w:color="000000"/>
              <w:left w:val="single" w:sz="4" w:space="0" w:color="000000"/>
              <w:bottom w:val="single" w:sz="4" w:space="0" w:color="000000"/>
              <w:right w:val="single" w:sz="4" w:space="0" w:color="000000"/>
            </w:tcBorders>
          </w:tcPr>
          <w:p w14:paraId="01D4B3C1" w14:textId="77777777" w:rsidR="001A6974" w:rsidRDefault="00403D69">
            <w:pPr>
              <w:spacing w:after="0" w:line="240" w:lineRule="auto"/>
              <w:ind w:left="110" w:right="576"/>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tcBorders>
              <w:top w:val="single" w:sz="4" w:space="0" w:color="000000"/>
              <w:left w:val="single" w:sz="4" w:space="0" w:color="000000"/>
              <w:bottom w:val="single" w:sz="4" w:space="0" w:color="000000"/>
              <w:right w:val="single" w:sz="4" w:space="0" w:color="000000"/>
            </w:tcBorders>
          </w:tcPr>
          <w:p w14:paraId="5800AB9C" w14:textId="77777777" w:rsidR="001A6974" w:rsidRDefault="00403D69">
            <w:pPr>
              <w:spacing w:after="0" w:line="240" w:lineRule="auto"/>
              <w:rPr>
                <w:rFonts w:ascii="Times New Roman" w:eastAsia="Times New Roman" w:hAnsi="Times New Roman" w:cs="Times New Roman"/>
                <w:color w:val="000000"/>
                <w:sz w:val="24"/>
                <w:szCs w:val="24"/>
                <w:lang w:eastAsia="ru-RU"/>
              </w:rPr>
            </w:pPr>
            <w:r w:rsidRPr="00730EAF">
              <w:rPr>
                <w:rFonts w:ascii="Times New Roman" w:eastAsiaTheme="majorEastAsia" w:hAnsi="Times New Roman" w:cs="Times New Roman"/>
                <w:b/>
                <w:bCs/>
                <w:color w:val="000000"/>
                <w:sz w:val="24"/>
                <w:szCs w:val="24"/>
                <w:lang w:val="ru-RU" w:eastAsia="ru-RU"/>
              </w:rPr>
              <w:t>Математика негіздері әрекеті:</w:t>
            </w:r>
            <w:r w:rsidRPr="00730EAF">
              <w:rPr>
                <w:rFonts w:ascii="Times New Roman" w:eastAsia="Times New Roman" w:hAnsi="Times New Roman" w:cs="Times New Roman"/>
                <w:color w:val="000000"/>
                <w:sz w:val="24"/>
                <w:szCs w:val="24"/>
                <w:lang w:val="ru-RU" w:eastAsia="ru-RU"/>
              </w:rPr>
              <w:t xml:space="preserve"> “Бір бала  екі қол.” “Қол көп пе аяқ көп пе?” салыстыру</w:t>
            </w:r>
            <w:r w:rsidRPr="00730EAF">
              <w:rPr>
                <w:rFonts w:ascii="Times New Roman" w:eastAsiaTheme="majorEastAsia" w:hAnsi="Times New Roman" w:cs="Times New Roman"/>
                <w:b/>
                <w:bCs/>
                <w:color w:val="000000"/>
                <w:sz w:val="24"/>
                <w:szCs w:val="24"/>
                <w:lang w:val="ru-RU" w:eastAsia="ru-RU"/>
              </w:rPr>
              <w:t xml:space="preserve"> Қоршаған әлеммен таныстыру әрекеті:</w:t>
            </w:r>
            <w:r w:rsidRPr="00730EAF">
              <w:rPr>
                <w:rFonts w:ascii="Times New Roman" w:eastAsia="Times New Roman" w:hAnsi="Times New Roman" w:cs="Times New Roman"/>
                <w:color w:val="000000"/>
                <w:sz w:val="24"/>
                <w:szCs w:val="24"/>
                <w:lang w:val="ru-RU" w:eastAsia="ru-RU"/>
              </w:rPr>
              <w:br/>
              <w:t>“Мен баламын мен жақсы баламын.”</w:t>
            </w:r>
            <w:r w:rsidRPr="00730EAF">
              <w:rPr>
                <w:rFonts w:ascii="Times New Roman" w:eastAsia="Times New Roman" w:hAnsi="Times New Roman" w:cs="Times New Roman"/>
                <w:color w:val="000000"/>
                <w:sz w:val="24"/>
                <w:szCs w:val="24"/>
                <w:lang w:val="ru-RU" w:eastAsia="ru-RU"/>
              </w:rPr>
              <w:br/>
            </w:r>
            <w:r>
              <w:rPr>
                <w:rFonts w:ascii="Times New Roman" w:eastAsia="Times New Roman" w:hAnsi="Times New Roman" w:cs="Times New Roman"/>
                <w:color w:val="000000"/>
                <w:sz w:val="24"/>
                <w:szCs w:val="24"/>
                <w:lang w:eastAsia="ru-RU"/>
              </w:rPr>
              <w:t xml:space="preserve">Бір-бірімен амандасу </w:t>
            </w:r>
            <w:r>
              <w:rPr>
                <w:rFonts w:ascii="Times New Roman" w:eastAsia="Times New Roman" w:hAnsi="Times New Roman" w:cs="Times New Roman"/>
                <w:color w:val="000000"/>
                <w:sz w:val="24"/>
                <w:szCs w:val="24"/>
                <w:lang w:eastAsia="ru-RU"/>
              </w:rPr>
              <w:lastRenderedPageBreak/>
              <w:t>күлімдеу.</w:t>
            </w:r>
          </w:p>
          <w:p w14:paraId="2CC457DE"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Сурет салу әрекеті:</w:t>
            </w:r>
            <w:r>
              <w:rPr>
                <w:rFonts w:ascii="Times New Roman" w:eastAsia="Times New Roman" w:hAnsi="Times New Roman" w:cs="Times New Roman"/>
                <w:color w:val="000000"/>
                <w:sz w:val="24"/>
                <w:szCs w:val="24"/>
                <w:lang w:eastAsia="ru-RU"/>
              </w:rPr>
              <w:br/>
              <w:t xml:space="preserve"> “Менің бетім”  дөңгелек көз ауыз бейнелеу.</w:t>
            </w:r>
          </w:p>
          <w:p w14:paraId="036BA21D"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Мүсіндеу әрекеті:</w:t>
            </w:r>
            <w:r>
              <w:rPr>
                <w:rFonts w:ascii="Times New Roman" w:eastAsia="Times New Roman" w:hAnsi="Times New Roman" w:cs="Times New Roman"/>
                <w:color w:val="000000"/>
                <w:sz w:val="24"/>
                <w:szCs w:val="24"/>
                <w:lang w:eastAsia="ru-RU"/>
              </w:rPr>
              <w:br/>
              <w:t xml:space="preserve"> Ермексаздан “бас” жасау (домалақ пішін).</w:t>
            </w:r>
          </w:p>
          <w:p w14:paraId="5336EA6E"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Жапсыру әрекеті:</w:t>
            </w:r>
            <w:r>
              <w:rPr>
                <w:rFonts w:ascii="Times New Roman" w:eastAsia="Times New Roman" w:hAnsi="Times New Roman" w:cs="Times New Roman"/>
                <w:color w:val="000000"/>
                <w:sz w:val="24"/>
                <w:szCs w:val="24"/>
                <w:lang w:eastAsia="ru-RU"/>
              </w:rPr>
              <w:br/>
              <w:t xml:space="preserve"> “Менің киімім”  дайын суреттерді жапсыру.</w:t>
            </w:r>
          </w:p>
          <w:p w14:paraId="7CCC6B21"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Құрастыру әрекеті:</w:t>
            </w:r>
            <w:r>
              <w:rPr>
                <w:rFonts w:ascii="Times New Roman" w:eastAsia="Times New Roman" w:hAnsi="Times New Roman" w:cs="Times New Roman"/>
                <w:color w:val="000000"/>
                <w:sz w:val="24"/>
                <w:szCs w:val="24"/>
                <w:lang w:eastAsia="ru-RU"/>
              </w:rPr>
              <w:br/>
              <w:t xml:space="preserve"> “Менің үйім”  2-3 текшеден құрастыру.</w:t>
            </w:r>
          </w:p>
          <w:p w14:paraId="4936C3C7" w14:textId="77777777" w:rsidR="001A6974" w:rsidRDefault="001A6974">
            <w:pPr>
              <w:spacing w:after="0" w:line="240" w:lineRule="auto"/>
              <w:rPr>
                <w:rFonts w:ascii="Times New Roman" w:eastAsia="Times New Roman" w:hAnsi="Times New Roman" w:cs="Times New Roman"/>
                <w:b/>
                <w:bCs/>
                <w:color w:val="000000" w:themeColor="text1"/>
                <w:sz w:val="24"/>
                <w:szCs w:val="24"/>
                <w:lang w:val="kk-KZ"/>
              </w:rPr>
            </w:pPr>
          </w:p>
        </w:tc>
        <w:tc>
          <w:tcPr>
            <w:tcW w:w="2547" w:type="dxa"/>
            <w:gridSpan w:val="3"/>
            <w:tcBorders>
              <w:top w:val="single" w:sz="4" w:space="0" w:color="000000"/>
              <w:left w:val="single" w:sz="4" w:space="0" w:color="000000"/>
              <w:bottom w:val="single" w:sz="4" w:space="0" w:color="000000"/>
              <w:right w:val="single" w:sz="4" w:space="0" w:color="000000"/>
            </w:tcBorders>
          </w:tcPr>
          <w:p w14:paraId="55018D9F"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Математика негіздері әрекеті:</w:t>
            </w:r>
            <w:r>
              <w:rPr>
                <w:rFonts w:ascii="Times New Roman" w:eastAsia="Times New Roman" w:hAnsi="Times New Roman" w:cs="Times New Roman"/>
                <w:color w:val="000000"/>
                <w:sz w:val="24"/>
                <w:szCs w:val="24"/>
                <w:lang w:val="kk-KZ" w:eastAsia="ru-RU"/>
              </w:rPr>
              <w:br/>
              <w:t>“Үлкен адам  кішкентай бала” (өлшем бойынша ажырату).</w:t>
            </w:r>
            <w:r>
              <w:rPr>
                <w:rFonts w:ascii="Times New Roman" w:eastAsia="Times New Roman" w:hAnsi="Times New Roman" w:cs="Times New Roman"/>
                <w:color w:val="000000"/>
                <w:sz w:val="24"/>
                <w:szCs w:val="24"/>
                <w:lang w:val="kk-KZ" w:eastAsia="ru-RU"/>
              </w:rPr>
              <w:br/>
              <w:t xml:space="preserve"> “Отбасында кім үлкен кім кішкентай?”</w:t>
            </w:r>
            <w:r>
              <w:rPr>
                <w:rFonts w:ascii="Times New Roman" w:eastAsia="Times New Roman" w:hAnsi="Times New Roman" w:cs="Times New Roman"/>
                <w:color w:val="000000"/>
                <w:sz w:val="24"/>
                <w:szCs w:val="24"/>
                <w:lang w:val="kk-KZ" w:eastAsia="ru-RU"/>
              </w:rPr>
              <w:br/>
              <w:t xml:space="preserve"> “Пішініне қарай таңда” (дөңгелек  бас </w:t>
            </w:r>
            <w:r>
              <w:rPr>
                <w:rFonts w:ascii="Times New Roman" w:eastAsia="Times New Roman" w:hAnsi="Times New Roman" w:cs="Times New Roman"/>
                <w:color w:val="000000"/>
                <w:sz w:val="24"/>
                <w:szCs w:val="24"/>
                <w:lang w:val="kk-KZ" w:eastAsia="ru-RU"/>
              </w:rPr>
              <w:lastRenderedPageBreak/>
              <w:t>төртбұрыш  үй).</w:t>
            </w:r>
            <w:r>
              <w:rPr>
                <w:rFonts w:ascii="Times New Roman" w:eastAsiaTheme="majorEastAsia" w:hAnsi="Times New Roman" w:cs="Times New Roman"/>
                <w:b/>
                <w:bCs/>
                <w:color w:val="000000"/>
                <w:sz w:val="24"/>
                <w:szCs w:val="24"/>
                <w:lang w:val="kk-KZ" w:eastAsia="ru-RU"/>
              </w:rPr>
              <w:t>Қоршаған әлеммен таныстыру әрекеті:</w:t>
            </w:r>
            <w:r>
              <w:rPr>
                <w:rFonts w:ascii="Times New Roman" w:eastAsia="Times New Roman" w:hAnsi="Times New Roman" w:cs="Times New Roman"/>
                <w:color w:val="000000"/>
                <w:sz w:val="24"/>
                <w:szCs w:val="24"/>
                <w:lang w:val="kk-KZ" w:eastAsia="ru-RU"/>
              </w:rPr>
              <w:br/>
              <w:t xml:space="preserve"> “Менің отбасым”  суретпен таныстыру.</w:t>
            </w:r>
            <w:r>
              <w:rPr>
                <w:rFonts w:ascii="Times New Roman" w:eastAsia="Times New Roman" w:hAnsi="Times New Roman" w:cs="Times New Roman"/>
                <w:color w:val="000000"/>
                <w:sz w:val="24"/>
                <w:szCs w:val="24"/>
                <w:lang w:val="kk-KZ" w:eastAsia="ru-RU"/>
              </w:rPr>
              <w:br/>
              <w:t xml:space="preserve"> Отбасында кім не істейді?</w:t>
            </w:r>
          </w:p>
          <w:p w14:paraId="37A2EEEB"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Сурет салу әрекеті:</w:t>
            </w:r>
            <w:r>
              <w:rPr>
                <w:rFonts w:ascii="Times New Roman" w:eastAsia="Times New Roman" w:hAnsi="Times New Roman" w:cs="Times New Roman"/>
                <w:color w:val="000000"/>
                <w:sz w:val="24"/>
                <w:szCs w:val="24"/>
                <w:lang w:val="kk-KZ" w:eastAsia="ru-RU"/>
              </w:rPr>
              <w:br/>
              <w:t xml:space="preserve"> “Менің отбасым” бейнелеу.</w:t>
            </w:r>
          </w:p>
          <w:p w14:paraId="00B48544"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Мүсіндеу әрекеті:</w:t>
            </w:r>
            <w:r w:rsidRPr="00730EAF">
              <w:rPr>
                <w:rFonts w:ascii="Times New Roman" w:eastAsia="Times New Roman" w:hAnsi="Times New Roman" w:cs="Times New Roman"/>
                <w:color w:val="000000"/>
                <w:sz w:val="24"/>
                <w:szCs w:val="24"/>
                <w:lang w:val="ru-RU" w:eastAsia="ru-RU"/>
              </w:rPr>
              <w:br/>
              <w:t xml:space="preserve"> “Әкем мен анам.”</w:t>
            </w:r>
          </w:p>
          <w:p w14:paraId="286937A7"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sidRPr="00730EAF">
              <w:rPr>
                <w:rFonts w:ascii="Times New Roman" w:eastAsiaTheme="majorEastAsia" w:hAnsi="Times New Roman" w:cs="Times New Roman"/>
                <w:b/>
                <w:bCs/>
                <w:color w:val="000000"/>
                <w:sz w:val="24"/>
                <w:szCs w:val="24"/>
                <w:lang w:val="ru-RU" w:eastAsia="ru-RU"/>
              </w:rPr>
              <w:t>Жапсыру әрекеті:</w:t>
            </w:r>
            <w:r w:rsidRPr="00730EAF">
              <w:rPr>
                <w:rFonts w:ascii="Times New Roman" w:eastAsia="Times New Roman" w:hAnsi="Times New Roman" w:cs="Times New Roman"/>
                <w:color w:val="000000"/>
                <w:sz w:val="24"/>
                <w:szCs w:val="24"/>
                <w:lang w:val="ru-RU" w:eastAsia="ru-RU"/>
              </w:rPr>
              <w:br/>
              <w:t xml:space="preserve"> “Отбасымыз бірге”  суреттерді жапсыру.</w:t>
            </w:r>
          </w:p>
        </w:tc>
        <w:tc>
          <w:tcPr>
            <w:tcW w:w="2126" w:type="dxa"/>
            <w:gridSpan w:val="2"/>
            <w:tcBorders>
              <w:top w:val="single" w:sz="4" w:space="0" w:color="000000"/>
              <w:left w:val="single" w:sz="4" w:space="0" w:color="000000"/>
              <w:bottom w:val="single" w:sz="4" w:space="0" w:color="000000"/>
              <w:right w:val="single" w:sz="4" w:space="0" w:color="000000"/>
            </w:tcBorders>
          </w:tcPr>
          <w:p w14:paraId="6788D31D"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Математика негіздері әрекеті:</w:t>
            </w:r>
            <w:r>
              <w:rPr>
                <w:rFonts w:ascii="Times New Roman" w:eastAsia="Times New Roman" w:hAnsi="Times New Roman" w:cs="Times New Roman"/>
                <w:color w:val="000000"/>
                <w:sz w:val="24"/>
                <w:szCs w:val="24"/>
                <w:lang w:val="kk-KZ" w:eastAsia="ru-RU"/>
              </w:rPr>
              <w:br/>
              <w:t>“Ұзын-қысқа қолды тап.”</w:t>
            </w:r>
            <w:r>
              <w:rPr>
                <w:rFonts w:ascii="Times New Roman" w:eastAsia="Times New Roman" w:hAnsi="Times New Roman" w:cs="Times New Roman"/>
                <w:color w:val="000000"/>
                <w:sz w:val="24"/>
                <w:szCs w:val="24"/>
                <w:lang w:val="kk-KZ" w:eastAsia="ru-RU"/>
              </w:rPr>
              <w:br/>
              <w:t>“Көлемі әртүрлі ойыншықтарды салыстыру.”</w:t>
            </w:r>
            <w:r>
              <w:rPr>
                <w:rFonts w:ascii="Times New Roman" w:eastAsia="Times New Roman" w:hAnsi="Times New Roman" w:cs="Times New Roman"/>
                <w:color w:val="000000"/>
                <w:sz w:val="24"/>
                <w:szCs w:val="24"/>
                <w:lang w:val="kk-KZ" w:eastAsia="ru-RU"/>
              </w:rPr>
              <w:br/>
              <w:t xml:space="preserve"> “Көз бетіңнің үстінде ауыз </w:t>
            </w:r>
            <w:r>
              <w:rPr>
                <w:rFonts w:ascii="Times New Roman" w:eastAsia="Times New Roman" w:hAnsi="Times New Roman" w:cs="Times New Roman"/>
                <w:color w:val="000000"/>
                <w:sz w:val="24"/>
                <w:szCs w:val="24"/>
                <w:lang w:val="kk-KZ" w:eastAsia="ru-RU"/>
              </w:rPr>
              <w:lastRenderedPageBreak/>
              <w:t>астыңда” (кеңістікте бағдарлау).</w:t>
            </w:r>
          </w:p>
          <w:p w14:paraId="0717F5E3"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Қоршаған әлеммен таныстыру әрекеті:</w:t>
            </w:r>
            <w:r>
              <w:rPr>
                <w:rFonts w:ascii="Times New Roman" w:eastAsia="Times New Roman" w:hAnsi="Times New Roman" w:cs="Times New Roman"/>
                <w:color w:val="000000"/>
                <w:sz w:val="24"/>
                <w:szCs w:val="24"/>
                <w:lang w:val="kk-KZ" w:eastAsia="ru-RU"/>
              </w:rPr>
              <w:br/>
              <w:t xml:space="preserve"> “Денеміз не үшін керек?”</w:t>
            </w:r>
            <w:r>
              <w:rPr>
                <w:rFonts w:ascii="Times New Roman" w:eastAsia="Times New Roman" w:hAnsi="Times New Roman" w:cs="Times New Roman"/>
                <w:color w:val="000000"/>
                <w:sz w:val="24"/>
                <w:szCs w:val="24"/>
                <w:lang w:val="kk-KZ" w:eastAsia="ru-RU"/>
              </w:rPr>
              <w:br/>
              <w:t xml:space="preserve"> Тазалық және күтім туралы әңгіме.</w:t>
            </w:r>
          </w:p>
          <w:p w14:paraId="3D40C84D"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Сурет салу әрекеті:</w:t>
            </w:r>
            <w:r>
              <w:rPr>
                <w:rFonts w:ascii="Times New Roman" w:eastAsia="Times New Roman" w:hAnsi="Times New Roman" w:cs="Times New Roman"/>
                <w:color w:val="000000"/>
                <w:sz w:val="24"/>
                <w:szCs w:val="24"/>
                <w:lang w:val="kk-KZ" w:eastAsia="ru-RU"/>
              </w:rPr>
              <w:br/>
              <w:t xml:space="preserve"> “Менің бетім.”</w:t>
            </w:r>
          </w:p>
          <w:p w14:paraId="79510CB5"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Мүсіндеу әрекеті:</w:t>
            </w:r>
            <w:r>
              <w:rPr>
                <w:rFonts w:ascii="Times New Roman" w:eastAsia="Times New Roman" w:hAnsi="Times New Roman" w:cs="Times New Roman"/>
                <w:color w:val="000000"/>
                <w:sz w:val="24"/>
                <w:szCs w:val="24"/>
                <w:lang w:val="kk-KZ" w:eastAsia="ru-RU"/>
              </w:rPr>
              <w:br/>
              <w:t xml:space="preserve"> “Қол және алақан.”</w:t>
            </w:r>
          </w:p>
          <w:p w14:paraId="35617AAF"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Жапсыру әрекеті:</w:t>
            </w:r>
            <w:r>
              <w:rPr>
                <w:rFonts w:ascii="Times New Roman" w:eastAsia="Times New Roman" w:hAnsi="Times New Roman" w:cs="Times New Roman"/>
                <w:color w:val="000000"/>
                <w:sz w:val="24"/>
                <w:szCs w:val="24"/>
                <w:lang w:val="kk-KZ" w:eastAsia="ru-RU"/>
              </w:rPr>
              <w:br/>
              <w:t xml:space="preserve"> “Дене бөліктері” суреттерін жапсыру.</w:t>
            </w:r>
          </w:p>
          <w:p w14:paraId="77AC5A05"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Құрастыру әрекеті:</w:t>
            </w:r>
            <w:r>
              <w:rPr>
                <w:rFonts w:ascii="Times New Roman" w:eastAsia="Times New Roman" w:hAnsi="Times New Roman" w:cs="Times New Roman"/>
                <w:color w:val="000000"/>
                <w:sz w:val="24"/>
                <w:szCs w:val="24"/>
                <w:lang w:eastAsia="ru-RU"/>
              </w:rPr>
              <w:br/>
              <w:t xml:space="preserve"> “Бала бейнесі.”</w:t>
            </w:r>
          </w:p>
          <w:p w14:paraId="2A0678D7" w14:textId="77777777" w:rsidR="001A6974" w:rsidRDefault="001A6974">
            <w:pPr>
              <w:spacing w:after="0" w:line="240" w:lineRule="auto"/>
              <w:rPr>
                <w:rFonts w:ascii="Times New Roman" w:eastAsia="Times New Roman" w:hAnsi="Times New Roman" w:cs="Times New Roman"/>
                <w:b/>
                <w:bCs/>
                <w:color w:val="000000" w:themeColor="text1"/>
                <w:sz w:val="24"/>
                <w:szCs w:val="24"/>
                <w:lang w:val="kk-KZ"/>
              </w:rPr>
            </w:pPr>
          </w:p>
        </w:tc>
        <w:tc>
          <w:tcPr>
            <w:tcW w:w="2264" w:type="dxa"/>
            <w:gridSpan w:val="2"/>
            <w:tcBorders>
              <w:top w:val="single" w:sz="4" w:space="0" w:color="000000"/>
              <w:left w:val="single" w:sz="4" w:space="0" w:color="000000"/>
              <w:bottom w:val="single" w:sz="4" w:space="0" w:color="000000"/>
              <w:right w:val="single" w:sz="4" w:space="0" w:color="000000"/>
            </w:tcBorders>
          </w:tcPr>
          <w:p w14:paraId="55568FDE"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Математика негіздері әрекеті:</w:t>
            </w:r>
            <w:r>
              <w:rPr>
                <w:rFonts w:ascii="Times New Roman" w:eastAsia="Times New Roman" w:hAnsi="Times New Roman" w:cs="Times New Roman"/>
                <w:color w:val="000000"/>
                <w:sz w:val="24"/>
                <w:szCs w:val="24"/>
                <w:lang w:val="kk-KZ" w:eastAsia="ru-RU"/>
              </w:rPr>
              <w:br/>
              <w:t>“Киімдерді түсі мен пішіні бойынша топтау.”</w:t>
            </w:r>
            <w:r>
              <w:rPr>
                <w:rFonts w:ascii="Times New Roman" w:eastAsia="Times New Roman" w:hAnsi="Times New Roman" w:cs="Times New Roman"/>
                <w:color w:val="000000"/>
                <w:sz w:val="24"/>
                <w:szCs w:val="24"/>
                <w:lang w:val="kk-KZ" w:eastAsia="ru-RU"/>
              </w:rPr>
              <w:br/>
              <w:t>“Қызыл көйлек пен көк шалбарды көрсет.”</w:t>
            </w:r>
            <w:r>
              <w:rPr>
                <w:rFonts w:ascii="Times New Roman" w:eastAsia="Times New Roman" w:hAnsi="Times New Roman" w:cs="Times New Roman"/>
                <w:color w:val="000000"/>
                <w:sz w:val="24"/>
                <w:szCs w:val="24"/>
                <w:lang w:val="kk-KZ" w:eastAsia="ru-RU"/>
              </w:rPr>
              <w:br/>
              <w:t xml:space="preserve">“Қолғап үстінде етік </w:t>
            </w:r>
            <w:r>
              <w:rPr>
                <w:rFonts w:ascii="Times New Roman" w:eastAsia="Times New Roman" w:hAnsi="Times New Roman" w:cs="Times New Roman"/>
                <w:color w:val="000000"/>
                <w:sz w:val="24"/>
                <w:szCs w:val="24"/>
                <w:lang w:val="kk-KZ" w:eastAsia="ru-RU"/>
              </w:rPr>
              <w:lastRenderedPageBreak/>
              <w:t>астында” (кеңістікте бағдарлау).</w:t>
            </w:r>
            <w:r>
              <w:rPr>
                <w:rFonts w:ascii="Times New Roman" w:eastAsiaTheme="majorEastAsia" w:hAnsi="Times New Roman" w:cs="Times New Roman"/>
                <w:b/>
                <w:bCs/>
                <w:color w:val="000000"/>
                <w:sz w:val="24"/>
                <w:szCs w:val="24"/>
                <w:lang w:val="kk-KZ" w:eastAsia="ru-RU"/>
              </w:rPr>
              <w:t>Қоршаған әлеммен таныстыру әрекеті:</w:t>
            </w:r>
            <w:r>
              <w:rPr>
                <w:rFonts w:ascii="Times New Roman" w:eastAsia="Times New Roman" w:hAnsi="Times New Roman" w:cs="Times New Roman"/>
                <w:color w:val="000000"/>
                <w:sz w:val="24"/>
                <w:szCs w:val="24"/>
                <w:lang w:val="kk-KZ" w:eastAsia="ru-RU"/>
              </w:rPr>
              <w:br/>
              <w:t xml:space="preserve"> “Киім не үшін керек?”</w:t>
            </w:r>
            <w:r>
              <w:rPr>
                <w:rFonts w:ascii="Times New Roman" w:eastAsia="Times New Roman" w:hAnsi="Times New Roman" w:cs="Times New Roman"/>
                <w:color w:val="000000"/>
                <w:sz w:val="24"/>
                <w:szCs w:val="24"/>
                <w:lang w:val="kk-KZ" w:eastAsia="ru-RU"/>
              </w:rPr>
              <w:br/>
              <w:t xml:space="preserve"> Жылы және жеңіл киімдерді салыстыру.</w:t>
            </w:r>
          </w:p>
          <w:p w14:paraId="74DA2797"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Сурет салу әрекеті:</w:t>
            </w:r>
            <w:r>
              <w:rPr>
                <w:rFonts w:ascii="Times New Roman" w:eastAsia="Times New Roman" w:hAnsi="Times New Roman" w:cs="Times New Roman"/>
                <w:color w:val="000000"/>
                <w:sz w:val="24"/>
                <w:szCs w:val="24"/>
                <w:lang w:val="kk-KZ" w:eastAsia="ru-RU"/>
              </w:rPr>
              <w:br/>
              <w:t xml:space="preserve"> “Менің етігім.”</w:t>
            </w:r>
          </w:p>
          <w:p w14:paraId="702DB3EE"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Мүсіндеу әрекеті:</w:t>
            </w:r>
            <w:r>
              <w:rPr>
                <w:rFonts w:ascii="Times New Roman" w:eastAsia="Times New Roman" w:hAnsi="Times New Roman" w:cs="Times New Roman"/>
                <w:color w:val="000000"/>
                <w:sz w:val="24"/>
                <w:szCs w:val="24"/>
                <w:lang w:val="kk-KZ" w:eastAsia="ru-RU"/>
              </w:rPr>
              <w:br/>
              <w:t xml:space="preserve"> “Бөрік” жасау.</w:t>
            </w:r>
          </w:p>
          <w:p w14:paraId="245C96D7"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Жапсыру әрекеті:</w:t>
            </w:r>
            <w:r>
              <w:rPr>
                <w:rFonts w:ascii="Times New Roman" w:eastAsia="Times New Roman" w:hAnsi="Times New Roman" w:cs="Times New Roman"/>
                <w:color w:val="000000"/>
                <w:sz w:val="24"/>
                <w:szCs w:val="24"/>
                <w:lang w:val="kk-KZ" w:eastAsia="ru-RU"/>
              </w:rPr>
              <w:br/>
              <w:t xml:space="preserve"> “Киім сөресі.”</w:t>
            </w:r>
          </w:p>
          <w:p w14:paraId="0F1386CE"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Құрастыру әрекеті:</w:t>
            </w:r>
            <w:r>
              <w:rPr>
                <w:rFonts w:ascii="Times New Roman" w:eastAsia="Times New Roman" w:hAnsi="Times New Roman" w:cs="Times New Roman"/>
                <w:color w:val="000000"/>
                <w:sz w:val="24"/>
                <w:szCs w:val="24"/>
                <w:lang w:val="kk-KZ" w:eastAsia="ru-RU"/>
              </w:rPr>
              <w:br/>
              <w:t xml:space="preserve"> “Киім ілетін орын.”</w:t>
            </w:r>
          </w:p>
          <w:p w14:paraId="7B27585C" w14:textId="77777777" w:rsidR="001A6974" w:rsidRDefault="001A6974">
            <w:pPr>
              <w:spacing w:after="0" w:line="240" w:lineRule="auto"/>
              <w:rPr>
                <w:rFonts w:ascii="Times New Roman" w:eastAsia="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F75C53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Математика негіздері әрекеті:</w:t>
            </w:r>
            <w:r>
              <w:rPr>
                <w:rFonts w:ascii="Times New Roman" w:eastAsia="Times New Roman" w:hAnsi="Times New Roman" w:cs="Times New Roman"/>
                <w:color w:val="000000"/>
                <w:sz w:val="24"/>
                <w:szCs w:val="24"/>
                <w:lang w:val="kk-KZ" w:eastAsia="ru-RU"/>
              </w:rPr>
              <w:br/>
              <w:t>“Көңілді және мұңайған смайликтерді тап.”“Үлкен смайлик  кіші смайлик.”</w:t>
            </w:r>
            <w:r>
              <w:rPr>
                <w:rFonts w:ascii="Times New Roman" w:eastAsia="Times New Roman" w:hAnsi="Times New Roman" w:cs="Times New Roman"/>
                <w:color w:val="000000"/>
                <w:sz w:val="24"/>
                <w:szCs w:val="24"/>
                <w:lang w:val="kk-KZ" w:eastAsia="ru-RU"/>
              </w:rPr>
              <w:br/>
              <w:t>Күн аспанда жер астында” (кеңістікте бағдарлау).</w:t>
            </w:r>
            <w:r>
              <w:rPr>
                <w:rFonts w:ascii="Times New Roman" w:eastAsiaTheme="majorEastAsia" w:hAnsi="Times New Roman" w:cs="Times New Roman"/>
                <w:b/>
                <w:bCs/>
                <w:color w:val="000000"/>
                <w:sz w:val="24"/>
                <w:szCs w:val="24"/>
                <w:lang w:val="kk-KZ" w:eastAsia="ru-RU"/>
              </w:rPr>
              <w:t xml:space="preserve">Қоршаған </w:t>
            </w:r>
            <w:r>
              <w:rPr>
                <w:rFonts w:ascii="Times New Roman" w:eastAsiaTheme="majorEastAsia" w:hAnsi="Times New Roman" w:cs="Times New Roman"/>
                <w:b/>
                <w:bCs/>
                <w:color w:val="000000"/>
                <w:sz w:val="24"/>
                <w:szCs w:val="24"/>
                <w:lang w:val="kk-KZ" w:eastAsia="ru-RU"/>
              </w:rPr>
              <w:lastRenderedPageBreak/>
              <w:t>әлеммен таныстыру әрекеті:</w:t>
            </w:r>
            <w:r>
              <w:rPr>
                <w:rFonts w:ascii="Times New Roman" w:eastAsia="Times New Roman" w:hAnsi="Times New Roman" w:cs="Times New Roman"/>
                <w:color w:val="000000"/>
                <w:sz w:val="24"/>
                <w:szCs w:val="24"/>
                <w:lang w:val="kk-KZ" w:eastAsia="ru-RU"/>
              </w:rPr>
              <w:br/>
              <w:t xml:space="preserve"> “Мен қандай баламын?” (жақсы таза мейірімді).</w:t>
            </w:r>
          </w:p>
          <w:p w14:paraId="541BE2AA"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Сурет салу әрекеті:</w:t>
            </w:r>
            <w:r>
              <w:rPr>
                <w:rFonts w:ascii="Times New Roman" w:eastAsia="Times New Roman" w:hAnsi="Times New Roman" w:cs="Times New Roman"/>
                <w:color w:val="000000"/>
                <w:sz w:val="24"/>
                <w:szCs w:val="24"/>
                <w:lang w:val="kk-KZ" w:eastAsia="ru-RU"/>
              </w:rPr>
              <w:br/>
              <w:t xml:space="preserve"> “Күліп тұрған мен.”</w:t>
            </w:r>
          </w:p>
          <w:p w14:paraId="4CD36E1F"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Мүсіндеу әрекеті:</w:t>
            </w:r>
            <w:r>
              <w:rPr>
                <w:rFonts w:ascii="Times New Roman" w:eastAsia="Times New Roman" w:hAnsi="Times New Roman" w:cs="Times New Roman"/>
                <w:color w:val="000000"/>
                <w:sz w:val="24"/>
                <w:szCs w:val="24"/>
                <w:lang w:val="kk-KZ" w:eastAsia="ru-RU"/>
              </w:rPr>
              <w:br/>
              <w:t xml:space="preserve"> “Жүрек”  мейірім белгісі.</w:t>
            </w:r>
          </w:p>
          <w:p w14:paraId="6634775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Жапсыру әрекеті:</w:t>
            </w:r>
            <w:r>
              <w:rPr>
                <w:rFonts w:ascii="Times New Roman" w:eastAsia="Times New Roman" w:hAnsi="Times New Roman" w:cs="Times New Roman"/>
                <w:color w:val="000000"/>
                <w:sz w:val="24"/>
                <w:szCs w:val="24"/>
                <w:lang w:val="kk-KZ" w:eastAsia="ru-RU"/>
              </w:rPr>
              <w:br/>
              <w:t xml:space="preserve"> “Көңілді достар.”</w:t>
            </w:r>
          </w:p>
          <w:p w14:paraId="05D3743E"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Құрастыру әрекеті:</w:t>
            </w:r>
            <w:r>
              <w:rPr>
                <w:rFonts w:ascii="Times New Roman" w:eastAsia="Times New Roman" w:hAnsi="Times New Roman" w:cs="Times New Roman"/>
                <w:color w:val="000000"/>
                <w:sz w:val="24"/>
                <w:szCs w:val="24"/>
                <w:lang w:val="kk-KZ" w:eastAsia="ru-RU"/>
              </w:rPr>
              <w:br/>
              <w:t xml:space="preserve"> “Достық қалашығы.”</w:t>
            </w:r>
          </w:p>
          <w:p w14:paraId="1C1F1903" w14:textId="77777777" w:rsidR="001A6974" w:rsidRDefault="001A6974">
            <w:pPr>
              <w:spacing w:after="0" w:line="240" w:lineRule="auto"/>
              <w:rPr>
                <w:rFonts w:ascii="Times New Roman" w:hAnsi="Times New Roman" w:cs="Times New Roman"/>
                <w:color w:val="000000" w:themeColor="text1"/>
                <w:sz w:val="24"/>
                <w:szCs w:val="24"/>
                <w:lang w:val="kk-KZ"/>
              </w:rPr>
            </w:pPr>
          </w:p>
        </w:tc>
      </w:tr>
      <w:tr w:rsidR="001A6974" w:rsidRPr="00730EAF" w14:paraId="63BB1832" w14:textId="77777777">
        <w:trPr>
          <w:gridAfter w:val="2"/>
          <w:wAfter w:w="30" w:type="dxa"/>
          <w:trHeight w:val="73"/>
        </w:trPr>
        <w:tc>
          <w:tcPr>
            <w:tcW w:w="3687" w:type="dxa"/>
            <w:tcBorders>
              <w:top w:val="single" w:sz="4" w:space="0" w:color="000000"/>
              <w:left w:val="single" w:sz="4" w:space="0" w:color="000000"/>
              <w:bottom w:val="single" w:sz="4" w:space="0" w:color="000000"/>
              <w:right w:val="single" w:sz="4" w:space="0" w:color="000000"/>
            </w:tcBorders>
          </w:tcPr>
          <w:p w14:paraId="135E9BF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Балалармен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жеке</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жұмыс</w:t>
            </w:r>
          </w:p>
        </w:tc>
        <w:tc>
          <w:tcPr>
            <w:tcW w:w="2414" w:type="dxa"/>
            <w:tcBorders>
              <w:top w:val="single" w:sz="4" w:space="0" w:color="000000"/>
              <w:left w:val="single" w:sz="4" w:space="0" w:color="000000"/>
              <w:bottom w:val="single" w:sz="4" w:space="0" w:color="000000"/>
              <w:right w:val="single" w:sz="4" w:space="0" w:color="000000"/>
            </w:tcBorders>
          </w:tcPr>
          <w:p w14:paraId="16578A52" w14:textId="5DA2D340" w:rsidR="003830B8" w:rsidRDefault="003830B8">
            <w:pPr>
              <w:spacing w:after="0" w:line="240" w:lineRule="auto"/>
              <w:rPr>
                <w:rFonts w:ascii="Times New Roman" w:eastAsia="Times New Roman" w:hAnsi="Times New Roman" w:cs="Times New Roman"/>
                <w:sz w:val="24"/>
                <w:szCs w:val="24"/>
                <w:lang w:val="kk-KZ"/>
              </w:rPr>
            </w:pPr>
            <w:r w:rsidRPr="003830B8">
              <w:rPr>
                <w:rFonts w:ascii="Times New Roman" w:eastAsia="Times New Roman" w:hAnsi="Times New Roman" w:cs="Times New Roman"/>
                <w:sz w:val="24"/>
                <w:szCs w:val="24"/>
                <w:lang w:val="kk-KZ"/>
              </w:rPr>
              <w:t>Адилова Ясмина</w:t>
            </w:r>
            <w:r>
              <w:rPr>
                <w:rFonts w:ascii="Times New Roman" w:eastAsia="Times New Roman" w:hAnsi="Times New Roman" w:cs="Times New Roman"/>
                <w:sz w:val="24"/>
                <w:szCs w:val="24"/>
                <w:lang w:val="kk-KZ"/>
              </w:rPr>
              <w:t>ға</w:t>
            </w:r>
          </w:p>
          <w:p w14:paraId="2F934D58" w14:textId="5F9C9D9D"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Отбасы мүшелері туралы әңгімелуге оларға өзінің қарым-қатынасын білдіруге үйрету</w:t>
            </w:r>
          </w:p>
        </w:tc>
        <w:tc>
          <w:tcPr>
            <w:tcW w:w="2547" w:type="dxa"/>
            <w:gridSpan w:val="3"/>
            <w:tcBorders>
              <w:top w:val="single" w:sz="4" w:space="0" w:color="000000"/>
              <w:left w:val="single" w:sz="4" w:space="0" w:color="000000"/>
              <w:bottom w:val="single" w:sz="4" w:space="0" w:color="000000"/>
              <w:right w:val="single" w:sz="4" w:space="0" w:color="000000"/>
            </w:tcBorders>
          </w:tcPr>
          <w:p w14:paraId="684CF4C5" w14:textId="6F37350B" w:rsidR="003830B8" w:rsidRDefault="003830B8">
            <w:pPr>
              <w:spacing w:after="0" w:line="240" w:lineRule="auto"/>
              <w:rPr>
                <w:rFonts w:ascii="Times New Roman" w:eastAsia="Calibri" w:hAnsi="Times New Roman" w:cs="Times New Roman"/>
                <w:sz w:val="24"/>
                <w:szCs w:val="24"/>
                <w:lang w:val="kk-KZ"/>
              </w:rPr>
            </w:pPr>
            <w:r w:rsidRPr="003830B8">
              <w:rPr>
                <w:rFonts w:ascii="Times New Roman" w:eastAsia="Calibri" w:hAnsi="Times New Roman" w:cs="Times New Roman"/>
                <w:sz w:val="24"/>
                <w:szCs w:val="24"/>
                <w:lang w:val="kk-KZ"/>
              </w:rPr>
              <w:t>Толыбай Алдияр</w:t>
            </w:r>
            <w:r>
              <w:rPr>
                <w:rFonts w:ascii="Times New Roman" w:eastAsia="Calibri" w:hAnsi="Times New Roman" w:cs="Times New Roman"/>
                <w:sz w:val="24"/>
                <w:szCs w:val="24"/>
                <w:lang w:val="kk-KZ"/>
              </w:rPr>
              <w:t>ға</w:t>
            </w:r>
          </w:p>
          <w:p w14:paraId="5D7D7C1F" w14:textId="4CDA2868"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таныс ағаштарды бөлме өсімдіктерін көкөністер мен жәндіктерді тануға және атауға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0FDB6214" w14:textId="36D89713" w:rsidR="003830B8" w:rsidRDefault="003830B8">
            <w:pPr>
              <w:spacing w:after="0" w:line="240" w:lineRule="auto"/>
              <w:rPr>
                <w:rFonts w:ascii="Times New Roman" w:eastAsia="Calibri" w:hAnsi="Times New Roman" w:cs="Times New Roman"/>
                <w:sz w:val="24"/>
                <w:szCs w:val="24"/>
                <w:lang w:val="kk-KZ"/>
              </w:rPr>
            </w:pPr>
            <w:r w:rsidRPr="003830B8">
              <w:rPr>
                <w:rFonts w:ascii="Times New Roman" w:eastAsia="Calibri" w:hAnsi="Times New Roman" w:cs="Times New Roman"/>
                <w:sz w:val="24"/>
                <w:szCs w:val="24"/>
                <w:lang w:val="kk-KZ"/>
              </w:rPr>
              <w:t>Шәкен Шахназар</w:t>
            </w:r>
            <w:r>
              <w:rPr>
                <w:rFonts w:ascii="Times New Roman" w:eastAsia="Calibri" w:hAnsi="Times New Roman" w:cs="Times New Roman"/>
                <w:sz w:val="24"/>
                <w:szCs w:val="24"/>
                <w:lang w:val="kk-KZ"/>
              </w:rPr>
              <w:t>ға</w:t>
            </w:r>
          </w:p>
          <w:p w14:paraId="320F97EA" w14:textId="0940A3DF"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Көлік құралдарын атауға үйрету;</w:t>
            </w:r>
          </w:p>
          <w:p w14:paraId="1B43C001" w14:textId="77777777" w:rsidR="001A6974" w:rsidRDefault="001A6974">
            <w:pPr>
              <w:spacing w:after="0" w:line="240" w:lineRule="auto"/>
              <w:rPr>
                <w:rFonts w:ascii="Times New Roman" w:eastAsia="Times New Roman" w:hAnsi="Times New Roman" w:cs="Times New Roman"/>
                <w:sz w:val="24"/>
                <w:szCs w:val="24"/>
                <w:lang w:val="kk-KZ"/>
              </w:rPr>
            </w:pPr>
          </w:p>
        </w:tc>
        <w:tc>
          <w:tcPr>
            <w:tcW w:w="2264" w:type="dxa"/>
            <w:gridSpan w:val="2"/>
            <w:tcBorders>
              <w:top w:val="single" w:sz="4" w:space="0" w:color="000000"/>
              <w:left w:val="single" w:sz="4" w:space="0" w:color="000000"/>
              <w:bottom w:val="single" w:sz="4" w:space="0" w:color="000000"/>
              <w:right w:val="single" w:sz="4" w:space="0" w:color="000000"/>
            </w:tcBorders>
          </w:tcPr>
          <w:p w14:paraId="4EA072A6" w14:textId="235A0EE1" w:rsidR="003830B8" w:rsidRDefault="003830B8">
            <w:pPr>
              <w:spacing w:after="0" w:line="240" w:lineRule="auto"/>
              <w:rPr>
                <w:rFonts w:ascii="Times New Roman" w:eastAsia="Calibri" w:hAnsi="Times New Roman" w:cs="Times New Roman"/>
                <w:sz w:val="24"/>
                <w:szCs w:val="24"/>
                <w:lang w:val="kk-KZ"/>
              </w:rPr>
            </w:pPr>
            <w:r w:rsidRPr="003830B8">
              <w:rPr>
                <w:rFonts w:ascii="Times New Roman" w:eastAsia="Calibri" w:hAnsi="Times New Roman" w:cs="Times New Roman"/>
                <w:sz w:val="24"/>
                <w:szCs w:val="24"/>
                <w:lang w:val="kk-KZ"/>
              </w:rPr>
              <w:t>Ерік Жалғас</w:t>
            </w:r>
            <w:r>
              <w:rPr>
                <w:rFonts w:ascii="Times New Roman" w:eastAsia="Calibri" w:hAnsi="Times New Roman" w:cs="Times New Roman"/>
                <w:sz w:val="24"/>
                <w:szCs w:val="24"/>
                <w:lang w:val="kk-KZ"/>
              </w:rPr>
              <w:t>қа</w:t>
            </w:r>
          </w:p>
          <w:p w14:paraId="078ED5C9" w14:textId="6E4E585A"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ойыншықтарға, кітаптарға, ыдыстарға ұқыпты қарайды</w:t>
            </w:r>
          </w:p>
        </w:tc>
        <w:tc>
          <w:tcPr>
            <w:tcW w:w="2420" w:type="dxa"/>
            <w:gridSpan w:val="2"/>
            <w:tcBorders>
              <w:top w:val="single" w:sz="4" w:space="0" w:color="000000"/>
              <w:left w:val="single" w:sz="4" w:space="0" w:color="000000"/>
              <w:bottom w:val="single" w:sz="4" w:space="0" w:color="000000"/>
              <w:right w:val="single" w:sz="4" w:space="0" w:color="000000"/>
            </w:tcBorders>
          </w:tcPr>
          <w:p w14:paraId="678A37E6" w14:textId="46110BBF" w:rsidR="003830B8" w:rsidRDefault="003830B8">
            <w:pPr>
              <w:spacing w:after="0" w:line="240" w:lineRule="auto"/>
              <w:rPr>
                <w:rFonts w:ascii="Times New Roman" w:eastAsia="Times New Roman" w:hAnsi="Times New Roman" w:cs="Times New Roman"/>
                <w:sz w:val="24"/>
                <w:szCs w:val="24"/>
                <w:lang w:val="kk-KZ"/>
              </w:rPr>
            </w:pPr>
            <w:r w:rsidRPr="003830B8">
              <w:rPr>
                <w:rFonts w:ascii="Times New Roman" w:eastAsia="Times New Roman" w:hAnsi="Times New Roman" w:cs="Times New Roman"/>
                <w:sz w:val="24"/>
                <w:szCs w:val="24"/>
                <w:lang w:val="kk-KZ"/>
              </w:rPr>
              <w:t>Қахарман Ибраһим</w:t>
            </w:r>
            <w:r>
              <w:rPr>
                <w:rFonts w:ascii="Times New Roman" w:eastAsia="Times New Roman" w:hAnsi="Times New Roman" w:cs="Times New Roman"/>
                <w:sz w:val="24"/>
                <w:szCs w:val="24"/>
                <w:lang w:val="kk-KZ"/>
              </w:rPr>
              <w:t>ге</w:t>
            </w:r>
          </w:p>
          <w:p w14:paraId="21E18514" w14:textId="517A9A9C"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табиғат бұрышындағы өсімдіктер мен жануарларға күтім жасаудың қарапайым дағдыларын меңгерген</w:t>
            </w:r>
          </w:p>
        </w:tc>
      </w:tr>
      <w:tr w:rsidR="001A6974" w:rsidRPr="00730EAF" w14:paraId="17269CFF" w14:textId="77777777">
        <w:trPr>
          <w:gridAfter w:val="1"/>
          <w:wAfter w:w="22" w:type="dxa"/>
          <w:trHeight w:val="450"/>
        </w:trPr>
        <w:tc>
          <w:tcPr>
            <w:tcW w:w="3687" w:type="dxa"/>
            <w:tcBorders>
              <w:top w:val="single" w:sz="4" w:space="0" w:color="000000"/>
              <w:left w:val="single" w:sz="4" w:space="0" w:color="000000"/>
              <w:bottom w:val="single" w:sz="4" w:space="0" w:color="000000"/>
              <w:right w:val="single" w:sz="4" w:space="0" w:color="000000"/>
            </w:tcBorders>
          </w:tcPr>
          <w:p w14:paraId="1B9C1E64"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1779" w:type="dxa"/>
            <w:gridSpan w:val="11"/>
            <w:tcBorders>
              <w:top w:val="single" w:sz="4" w:space="0" w:color="000000"/>
              <w:left w:val="single" w:sz="4" w:space="0" w:color="000000"/>
              <w:bottom w:val="single" w:sz="4" w:space="0" w:color="000000"/>
              <w:right w:val="single" w:sz="4" w:space="0" w:color="000000"/>
            </w:tcBorders>
          </w:tcPr>
          <w:p w14:paraId="4F46AF34"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5BC45AA"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kk-KZ"/>
              </w:rPr>
              <w:t>.</w:t>
            </w:r>
          </w:p>
          <w:p w14:paraId="02C97A8E"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6F4D5D"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76F7AFF7"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14:paraId="12509D34" w14:textId="77777777">
        <w:trPr>
          <w:gridAfter w:val="2"/>
          <w:wAfter w:w="30" w:type="dxa"/>
          <w:trHeight w:val="275"/>
        </w:trPr>
        <w:tc>
          <w:tcPr>
            <w:tcW w:w="3687" w:type="dxa"/>
            <w:tcBorders>
              <w:top w:val="single" w:sz="4" w:space="0" w:color="000000"/>
              <w:left w:val="single" w:sz="4" w:space="0" w:color="000000"/>
              <w:bottom w:val="single" w:sz="4" w:space="0" w:color="000000"/>
              <w:right w:val="single" w:sz="4" w:space="0" w:color="000000"/>
            </w:tcBorders>
          </w:tcPr>
          <w:p w14:paraId="3F619A2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414" w:type="dxa"/>
            <w:tcBorders>
              <w:top w:val="single" w:sz="4" w:space="0" w:color="000000"/>
              <w:left w:val="single" w:sz="4" w:space="0" w:color="auto"/>
              <w:bottom w:val="single" w:sz="4" w:space="0" w:color="000000"/>
              <w:right w:val="single" w:sz="4" w:space="0" w:color="auto"/>
            </w:tcBorders>
          </w:tcPr>
          <w:p w14:paraId="1E63E13A" w14:textId="77777777" w:rsidR="001A6974" w:rsidRDefault="00403D69">
            <w:pPr>
              <w:keepNext/>
              <w:keepLines/>
              <w:spacing w:after="0" w:line="240" w:lineRule="auto"/>
              <w:outlineLvl w:val="2"/>
              <w:rPr>
                <w:rFonts w:ascii="Times New Roman" w:eastAsiaTheme="majorEastAsia" w:hAnsi="Times New Roman" w:cstheme="majorBidi"/>
                <w:color w:val="000000" w:themeColor="text1"/>
                <w:kern w:val="2"/>
                <w:sz w:val="24"/>
                <w:szCs w:val="24"/>
                <w:lang w:val="kk-KZ"/>
                <w14:ligatures w14:val="standardContextual"/>
              </w:rPr>
            </w:pPr>
            <w:r>
              <w:rPr>
                <w:rFonts w:ascii="Times New Roman" w:eastAsiaTheme="majorEastAsia" w:hAnsi="Times New Roman" w:cstheme="majorBidi"/>
                <w:b/>
                <w:bCs/>
                <w:color w:val="000000" w:themeColor="text1"/>
                <w:kern w:val="2"/>
                <w:sz w:val="24"/>
                <w:szCs w:val="24"/>
                <w:lang w:val="kk-KZ"/>
                <w14:ligatures w14:val="standardContextual"/>
              </w:rPr>
              <w:t>Картотека №1</w:t>
            </w:r>
          </w:p>
        </w:tc>
        <w:tc>
          <w:tcPr>
            <w:tcW w:w="2547" w:type="dxa"/>
            <w:gridSpan w:val="3"/>
            <w:tcBorders>
              <w:top w:val="single" w:sz="4" w:space="0" w:color="000000"/>
              <w:left w:val="single" w:sz="4" w:space="0" w:color="auto"/>
              <w:bottom w:val="single" w:sz="4" w:space="0" w:color="000000"/>
              <w:right w:val="single" w:sz="4" w:space="0" w:color="auto"/>
            </w:tcBorders>
          </w:tcPr>
          <w:p w14:paraId="78C428BC" w14:textId="77777777" w:rsidR="001A6974" w:rsidRDefault="00403D69">
            <w:pPr>
              <w:keepNext/>
              <w:keepLines/>
              <w:spacing w:after="0" w:line="240" w:lineRule="auto"/>
              <w:outlineLvl w:val="2"/>
              <w:rPr>
                <w:rFonts w:ascii="Times New Roman" w:eastAsiaTheme="majorEastAsia" w:hAnsi="Times New Roman" w:cstheme="majorBidi"/>
                <w:color w:val="000000" w:themeColor="text1"/>
                <w:kern w:val="2"/>
                <w:sz w:val="24"/>
                <w:szCs w:val="24"/>
                <w14:ligatures w14:val="standardContextual"/>
              </w:rPr>
            </w:pPr>
            <w:r>
              <w:rPr>
                <w:rFonts w:ascii="Times New Roman" w:eastAsiaTheme="majorEastAsia" w:hAnsi="Times New Roman" w:cstheme="majorBidi"/>
                <w:b/>
                <w:bCs/>
                <w:color w:val="000000" w:themeColor="text1"/>
                <w:kern w:val="2"/>
                <w:sz w:val="24"/>
                <w:szCs w:val="24"/>
                <w:lang w:val="kk-KZ"/>
                <w14:ligatures w14:val="standardContextual"/>
              </w:rPr>
              <w:t>Картотека №2</w:t>
            </w:r>
          </w:p>
        </w:tc>
        <w:tc>
          <w:tcPr>
            <w:tcW w:w="2126" w:type="dxa"/>
            <w:gridSpan w:val="2"/>
            <w:tcBorders>
              <w:top w:val="single" w:sz="4" w:space="0" w:color="000000"/>
              <w:left w:val="single" w:sz="4" w:space="0" w:color="auto"/>
              <w:bottom w:val="single" w:sz="4" w:space="0" w:color="000000"/>
              <w:right w:val="single" w:sz="4" w:space="0" w:color="auto"/>
            </w:tcBorders>
          </w:tcPr>
          <w:p w14:paraId="185BBD1E"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lang w:val="kk-KZ"/>
              </w:rPr>
              <w:t>Картотека №3</w:t>
            </w:r>
          </w:p>
        </w:tc>
        <w:tc>
          <w:tcPr>
            <w:tcW w:w="2264" w:type="dxa"/>
            <w:gridSpan w:val="2"/>
            <w:tcBorders>
              <w:top w:val="single" w:sz="4" w:space="0" w:color="000000"/>
              <w:left w:val="single" w:sz="4" w:space="0" w:color="auto"/>
              <w:bottom w:val="single" w:sz="4" w:space="0" w:color="000000"/>
              <w:right w:val="single" w:sz="4" w:space="0" w:color="000000"/>
            </w:tcBorders>
          </w:tcPr>
          <w:p w14:paraId="1272F574" w14:textId="77777777" w:rsidR="001A6974" w:rsidRDefault="00403D69">
            <w:pPr>
              <w:keepNext/>
              <w:keepLines/>
              <w:spacing w:after="0" w:line="240" w:lineRule="auto"/>
              <w:outlineLvl w:val="2"/>
              <w:rPr>
                <w:rFonts w:ascii="Times New Roman" w:eastAsiaTheme="majorEastAsia" w:hAnsi="Times New Roman" w:cstheme="majorBidi"/>
                <w:color w:val="000000" w:themeColor="text1"/>
                <w:kern w:val="2"/>
                <w:sz w:val="24"/>
                <w:szCs w:val="24"/>
                <w:lang w:val="kk-KZ"/>
                <w14:ligatures w14:val="standardContextual"/>
              </w:rPr>
            </w:pPr>
            <w:r>
              <w:rPr>
                <w:rFonts w:ascii="Times New Roman" w:eastAsiaTheme="majorEastAsia" w:hAnsi="Times New Roman" w:cstheme="majorBidi"/>
                <w:b/>
                <w:bCs/>
                <w:color w:val="000000" w:themeColor="text1"/>
                <w:kern w:val="2"/>
                <w:sz w:val="24"/>
                <w:szCs w:val="24"/>
                <w:lang w:val="kk-KZ"/>
                <w14:ligatures w14:val="standardContextual"/>
              </w:rPr>
              <w:t>Картотека №4</w:t>
            </w:r>
          </w:p>
        </w:tc>
        <w:tc>
          <w:tcPr>
            <w:tcW w:w="2420" w:type="dxa"/>
            <w:gridSpan w:val="2"/>
            <w:tcBorders>
              <w:top w:val="single" w:sz="4" w:space="0" w:color="000000"/>
              <w:left w:val="single" w:sz="4" w:space="0" w:color="auto"/>
              <w:bottom w:val="single" w:sz="4" w:space="0" w:color="000000"/>
              <w:right w:val="single" w:sz="4" w:space="0" w:color="000000"/>
            </w:tcBorders>
          </w:tcPr>
          <w:p w14:paraId="5F3F168A"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lang w:val="kk-KZ"/>
              </w:rPr>
              <w:t>Картотека №5</w:t>
            </w:r>
          </w:p>
        </w:tc>
      </w:tr>
      <w:tr w:rsidR="001A6974" w:rsidRPr="00730EAF" w14:paraId="310E8052" w14:textId="77777777">
        <w:trPr>
          <w:gridAfter w:val="1"/>
          <w:wAfter w:w="22" w:type="dxa"/>
          <w:trHeight w:val="275"/>
        </w:trPr>
        <w:tc>
          <w:tcPr>
            <w:tcW w:w="3687" w:type="dxa"/>
            <w:tcBorders>
              <w:top w:val="single" w:sz="4" w:space="0" w:color="000000"/>
              <w:left w:val="single" w:sz="4" w:space="0" w:color="000000"/>
              <w:bottom w:val="single" w:sz="4" w:space="0" w:color="000000"/>
              <w:right w:val="single" w:sz="4" w:space="0" w:color="000000"/>
            </w:tcBorders>
          </w:tcPr>
          <w:p w14:paraId="39AB8B0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lastRenderedPageBreak/>
              <w:t>Серуеннен оралу</w:t>
            </w:r>
          </w:p>
        </w:tc>
        <w:tc>
          <w:tcPr>
            <w:tcW w:w="11779" w:type="dxa"/>
            <w:gridSpan w:val="11"/>
            <w:tcBorders>
              <w:top w:val="single" w:sz="4" w:space="0" w:color="000000"/>
              <w:left w:val="single" w:sz="4" w:space="0" w:color="000000"/>
              <w:bottom w:val="single" w:sz="4" w:space="0" w:color="000000"/>
              <w:right w:val="single" w:sz="4" w:space="0" w:color="000000"/>
            </w:tcBorders>
          </w:tcPr>
          <w:p w14:paraId="0501CC7D"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1A6974" w:rsidRPr="00730EAF" w14:paraId="74081D71" w14:textId="77777777">
        <w:trPr>
          <w:trHeight w:val="280"/>
        </w:trPr>
        <w:tc>
          <w:tcPr>
            <w:tcW w:w="3687" w:type="dxa"/>
            <w:tcBorders>
              <w:top w:val="single" w:sz="4" w:space="0" w:color="000000"/>
              <w:left w:val="single" w:sz="4" w:space="0" w:color="000000"/>
              <w:bottom w:val="single" w:sz="4" w:space="0" w:color="000000"/>
              <w:right w:val="single" w:sz="4" w:space="0" w:color="000000"/>
            </w:tcBorders>
          </w:tcPr>
          <w:p w14:paraId="145DAA6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үйге</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қайтуы</w:t>
            </w:r>
          </w:p>
        </w:tc>
        <w:tc>
          <w:tcPr>
            <w:tcW w:w="11801" w:type="dxa"/>
            <w:gridSpan w:val="12"/>
            <w:tcBorders>
              <w:top w:val="single" w:sz="8" w:space="0" w:color="000000"/>
              <w:left w:val="single" w:sz="8" w:space="0" w:color="000000"/>
              <w:bottom w:val="single" w:sz="8" w:space="0" w:color="000000"/>
              <w:right w:val="single" w:sz="8" w:space="0" w:color="000000"/>
            </w:tcBorders>
          </w:tcPr>
          <w:p w14:paraId="685DDD85" w14:textId="77777777" w:rsidR="001A6974" w:rsidRDefault="00403D69">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Pr>
                <w:rFonts w:ascii="Times New Roman" w:eastAsia="Times New Roman" w:hAnsi="Times New Roman" w:cs="Times New Roman"/>
                <w:b/>
                <w:bCs/>
                <w:sz w:val="24"/>
                <w:szCs w:val="24"/>
                <w:lang w:val="kk-KZ" w:eastAsia="ru-RU"/>
              </w:rPr>
              <w:t>Өнегелі 15 минут</w:t>
            </w:r>
          </w:p>
        </w:tc>
      </w:tr>
    </w:tbl>
    <w:p w14:paraId="765E67FE" w14:textId="77777777" w:rsidR="001A6974" w:rsidRDefault="001A6974">
      <w:pPr>
        <w:spacing w:after="0" w:line="240" w:lineRule="auto"/>
        <w:rPr>
          <w:rFonts w:ascii="Times New Roman" w:hAnsi="Times New Roman" w:cs="Times New Roman"/>
          <w:color w:val="000000" w:themeColor="text1"/>
          <w:sz w:val="24"/>
          <w:szCs w:val="24"/>
          <w:lang w:val="kk-KZ"/>
        </w:rPr>
      </w:pPr>
    </w:p>
    <w:p w14:paraId="1EC86380" w14:textId="77777777" w:rsidR="001A6974" w:rsidRDefault="001A6974">
      <w:pPr>
        <w:spacing w:after="0" w:line="240" w:lineRule="auto"/>
        <w:rPr>
          <w:rFonts w:ascii="Times New Roman" w:hAnsi="Times New Roman" w:cs="Times New Roman"/>
          <w:color w:val="000000" w:themeColor="text1"/>
          <w:sz w:val="24"/>
          <w:szCs w:val="24"/>
          <w:lang w:val="kk-KZ"/>
        </w:rPr>
      </w:pPr>
    </w:p>
    <w:p w14:paraId="089DF274" w14:textId="77777777" w:rsidR="001A6974" w:rsidRDefault="001A6974">
      <w:pPr>
        <w:spacing w:after="0" w:line="240" w:lineRule="auto"/>
        <w:rPr>
          <w:rFonts w:ascii="Times New Roman" w:hAnsi="Times New Roman" w:cs="Times New Roman"/>
          <w:color w:val="000000" w:themeColor="text1"/>
          <w:sz w:val="24"/>
          <w:szCs w:val="24"/>
          <w:lang w:val="kk-KZ"/>
        </w:rPr>
      </w:pPr>
    </w:p>
    <w:p w14:paraId="2E6B1486" w14:textId="77777777" w:rsidR="001A6974" w:rsidRDefault="001A6974">
      <w:pPr>
        <w:spacing w:after="0" w:line="240" w:lineRule="auto"/>
        <w:rPr>
          <w:rFonts w:ascii="Times New Roman" w:hAnsi="Times New Roman" w:cs="Times New Roman"/>
          <w:color w:val="000000" w:themeColor="text1"/>
          <w:sz w:val="24"/>
          <w:szCs w:val="24"/>
          <w:lang w:val="kk-KZ"/>
        </w:rPr>
      </w:pPr>
    </w:p>
    <w:p w14:paraId="5CFF1DFD" w14:textId="77777777" w:rsidR="001A6974" w:rsidRDefault="001A6974">
      <w:pPr>
        <w:spacing w:after="0" w:line="240" w:lineRule="auto"/>
        <w:rPr>
          <w:rFonts w:ascii="Times New Roman" w:hAnsi="Times New Roman" w:cs="Times New Roman"/>
          <w:color w:val="000000" w:themeColor="text1"/>
          <w:sz w:val="24"/>
          <w:szCs w:val="24"/>
          <w:lang w:val="kk-KZ"/>
        </w:rPr>
      </w:pPr>
    </w:p>
    <w:p w14:paraId="422E4D6C" w14:textId="77777777" w:rsidR="001A6974" w:rsidRDefault="001A6974">
      <w:pPr>
        <w:spacing w:after="0" w:line="240" w:lineRule="auto"/>
        <w:rPr>
          <w:rFonts w:ascii="Times New Roman" w:hAnsi="Times New Roman" w:cs="Times New Roman"/>
          <w:color w:val="000000" w:themeColor="text1"/>
          <w:sz w:val="24"/>
          <w:szCs w:val="24"/>
          <w:lang w:val="kk-KZ"/>
        </w:rPr>
      </w:pPr>
    </w:p>
    <w:p w14:paraId="055D1243" w14:textId="77777777" w:rsidR="001A6974" w:rsidRDefault="001A6974">
      <w:pPr>
        <w:spacing w:after="0" w:line="240" w:lineRule="auto"/>
        <w:rPr>
          <w:rFonts w:ascii="Times New Roman" w:hAnsi="Times New Roman" w:cs="Times New Roman"/>
          <w:color w:val="000000" w:themeColor="text1"/>
          <w:sz w:val="24"/>
          <w:szCs w:val="24"/>
          <w:lang w:val="kk-KZ"/>
        </w:rPr>
      </w:pPr>
    </w:p>
    <w:p w14:paraId="5E9248A3" w14:textId="77777777" w:rsidR="001A6974" w:rsidRDefault="001A6974">
      <w:pPr>
        <w:spacing w:after="0" w:line="240" w:lineRule="auto"/>
        <w:rPr>
          <w:rFonts w:ascii="Times New Roman" w:hAnsi="Times New Roman" w:cs="Times New Roman"/>
          <w:color w:val="000000" w:themeColor="text1"/>
          <w:sz w:val="24"/>
          <w:szCs w:val="24"/>
          <w:lang w:val="kk-KZ"/>
        </w:rPr>
      </w:pPr>
    </w:p>
    <w:p w14:paraId="2CF98D2D" w14:textId="77777777" w:rsidR="001A6974" w:rsidRDefault="001A6974">
      <w:pPr>
        <w:spacing w:after="0" w:line="240" w:lineRule="auto"/>
        <w:rPr>
          <w:rFonts w:ascii="Times New Roman" w:hAnsi="Times New Roman" w:cs="Times New Roman"/>
          <w:color w:val="000000" w:themeColor="text1"/>
          <w:sz w:val="24"/>
          <w:szCs w:val="24"/>
          <w:lang w:val="kk-KZ"/>
        </w:rPr>
      </w:pPr>
    </w:p>
    <w:p w14:paraId="7CA9C9C4" w14:textId="77777777" w:rsidR="001A6974" w:rsidRDefault="001A6974">
      <w:pPr>
        <w:spacing w:after="0" w:line="240" w:lineRule="auto"/>
        <w:rPr>
          <w:rFonts w:ascii="Times New Roman" w:hAnsi="Times New Roman" w:cs="Times New Roman"/>
          <w:color w:val="000000" w:themeColor="text1"/>
          <w:sz w:val="24"/>
          <w:szCs w:val="24"/>
          <w:lang w:val="kk-KZ"/>
        </w:rPr>
      </w:pPr>
    </w:p>
    <w:p w14:paraId="18AE5CEA" w14:textId="77777777" w:rsidR="001A6974" w:rsidRDefault="001A6974">
      <w:pPr>
        <w:spacing w:after="0" w:line="240" w:lineRule="auto"/>
        <w:rPr>
          <w:rFonts w:ascii="Times New Roman" w:hAnsi="Times New Roman" w:cs="Times New Roman"/>
          <w:color w:val="000000" w:themeColor="text1"/>
          <w:sz w:val="24"/>
          <w:szCs w:val="24"/>
          <w:lang w:val="kk-KZ"/>
        </w:rPr>
      </w:pPr>
    </w:p>
    <w:p w14:paraId="742F4875" w14:textId="77777777" w:rsidR="001A6974" w:rsidRDefault="001A6974">
      <w:pPr>
        <w:spacing w:after="0" w:line="240" w:lineRule="auto"/>
        <w:rPr>
          <w:rFonts w:ascii="Times New Roman" w:hAnsi="Times New Roman" w:cs="Times New Roman"/>
          <w:color w:val="000000" w:themeColor="text1"/>
          <w:sz w:val="24"/>
          <w:szCs w:val="24"/>
          <w:lang w:val="kk-KZ"/>
        </w:rPr>
      </w:pPr>
    </w:p>
    <w:p w14:paraId="54FBAD55" w14:textId="77777777" w:rsidR="001A6974" w:rsidRDefault="001A6974">
      <w:pPr>
        <w:spacing w:after="0" w:line="240" w:lineRule="auto"/>
        <w:rPr>
          <w:rFonts w:ascii="Times New Roman" w:hAnsi="Times New Roman" w:cs="Times New Roman"/>
          <w:color w:val="000000" w:themeColor="text1"/>
          <w:sz w:val="24"/>
          <w:szCs w:val="24"/>
          <w:lang w:val="kk-KZ"/>
        </w:rPr>
      </w:pPr>
    </w:p>
    <w:p w14:paraId="56358765" w14:textId="77777777" w:rsidR="001A6974" w:rsidRDefault="001A6974">
      <w:pPr>
        <w:spacing w:after="0" w:line="240" w:lineRule="auto"/>
        <w:rPr>
          <w:rFonts w:ascii="Times New Roman" w:hAnsi="Times New Roman" w:cs="Times New Roman"/>
          <w:color w:val="000000" w:themeColor="text1"/>
          <w:sz w:val="24"/>
          <w:szCs w:val="24"/>
          <w:lang w:val="kk-KZ"/>
        </w:rPr>
      </w:pPr>
    </w:p>
    <w:p w14:paraId="5E980EA6" w14:textId="77777777" w:rsidR="001A6974" w:rsidRDefault="001A6974">
      <w:pPr>
        <w:spacing w:after="0" w:line="240" w:lineRule="auto"/>
        <w:rPr>
          <w:rFonts w:ascii="Times New Roman" w:hAnsi="Times New Roman" w:cs="Times New Roman"/>
          <w:color w:val="000000" w:themeColor="text1"/>
          <w:sz w:val="24"/>
          <w:szCs w:val="24"/>
          <w:lang w:val="kk-KZ"/>
        </w:rPr>
      </w:pPr>
    </w:p>
    <w:p w14:paraId="0A76D1CC" w14:textId="77777777" w:rsidR="001A6974" w:rsidRDefault="001A6974">
      <w:pPr>
        <w:spacing w:after="0" w:line="240" w:lineRule="auto"/>
        <w:rPr>
          <w:rFonts w:ascii="Times New Roman" w:hAnsi="Times New Roman" w:cs="Times New Roman"/>
          <w:color w:val="000000" w:themeColor="text1"/>
          <w:sz w:val="24"/>
          <w:szCs w:val="24"/>
          <w:lang w:val="kk-KZ"/>
        </w:rPr>
      </w:pPr>
    </w:p>
    <w:p w14:paraId="0B5B2A46" w14:textId="16FC6652" w:rsidR="001A6974" w:rsidRDefault="001A6974">
      <w:pPr>
        <w:spacing w:after="0" w:line="240" w:lineRule="auto"/>
        <w:rPr>
          <w:rFonts w:ascii="Times New Roman" w:hAnsi="Times New Roman" w:cs="Times New Roman"/>
          <w:color w:val="000000" w:themeColor="text1"/>
          <w:sz w:val="24"/>
          <w:szCs w:val="24"/>
          <w:lang w:val="kk-KZ"/>
        </w:rPr>
      </w:pPr>
    </w:p>
    <w:p w14:paraId="6BEE19A6" w14:textId="285AE88C" w:rsidR="003830B8" w:rsidRDefault="003830B8">
      <w:pPr>
        <w:spacing w:after="0" w:line="240" w:lineRule="auto"/>
        <w:rPr>
          <w:rFonts w:ascii="Times New Roman" w:hAnsi="Times New Roman" w:cs="Times New Roman"/>
          <w:color w:val="000000" w:themeColor="text1"/>
          <w:sz w:val="24"/>
          <w:szCs w:val="24"/>
          <w:lang w:val="kk-KZ"/>
        </w:rPr>
      </w:pPr>
    </w:p>
    <w:p w14:paraId="4298046C" w14:textId="5CEE7A99" w:rsidR="003830B8" w:rsidRDefault="003830B8">
      <w:pPr>
        <w:spacing w:after="0" w:line="240" w:lineRule="auto"/>
        <w:rPr>
          <w:rFonts w:ascii="Times New Roman" w:hAnsi="Times New Roman" w:cs="Times New Roman"/>
          <w:color w:val="000000" w:themeColor="text1"/>
          <w:sz w:val="24"/>
          <w:szCs w:val="24"/>
          <w:lang w:val="kk-KZ"/>
        </w:rPr>
      </w:pPr>
    </w:p>
    <w:p w14:paraId="43E237D8" w14:textId="58852166" w:rsidR="003830B8" w:rsidRDefault="003830B8">
      <w:pPr>
        <w:spacing w:after="0" w:line="240" w:lineRule="auto"/>
        <w:rPr>
          <w:rFonts w:ascii="Times New Roman" w:hAnsi="Times New Roman" w:cs="Times New Roman"/>
          <w:color w:val="000000" w:themeColor="text1"/>
          <w:sz w:val="24"/>
          <w:szCs w:val="24"/>
          <w:lang w:val="kk-KZ"/>
        </w:rPr>
      </w:pPr>
    </w:p>
    <w:p w14:paraId="065F2E49" w14:textId="0C7F4D09" w:rsidR="003830B8" w:rsidRDefault="003830B8">
      <w:pPr>
        <w:spacing w:after="0" w:line="240" w:lineRule="auto"/>
        <w:rPr>
          <w:rFonts w:ascii="Times New Roman" w:hAnsi="Times New Roman" w:cs="Times New Roman"/>
          <w:color w:val="000000" w:themeColor="text1"/>
          <w:sz w:val="24"/>
          <w:szCs w:val="24"/>
          <w:lang w:val="kk-KZ"/>
        </w:rPr>
      </w:pPr>
    </w:p>
    <w:p w14:paraId="0ABB13AF" w14:textId="45EEEA01" w:rsidR="003830B8" w:rsidRDefault="003830B8">
      <w:pPr>
        <w:spacing w:after="0" w:line="240" w:lineRule="auto"/>
        <w:rPr>
          <w:rFonts w:ascii="Times New Roman" w:hAnsi="Times New Roman" w:cs="Times New Roman"/>
          <w:color w:val="000000" w:themeColor="text1"/>
          <w:sz w:val="24"/>
          <w:szCs w:val="24"/>
          <w:lang w:val="kk-KZ"/>
        </w:rPr>
      </w:pPr>
    </w:p>
    <w:p w14:paraId="79940280" w14:textId="3E30D60C" w:rsidR="003830B8" w:rsidRDefault="003830B8">
      <w:pPr>
        <w:spacing w:after="0" w:line="240" w:lineRule="auto"/>
        <w:rPr>
          <w:rFonts w:ascii="Times New Roman" w:hAnsi="Times New Roman" w:cs="Times New Roman"/>
          <w:color w:val="000000" w:themeColor="text1"/>
          <w:sz w:val="24"/>
          <w:szCs w:val="24"/>
          <w:lang w:val="kk-KZ"/>
        </w:rPr>
      </w:pPr>
    </w:p>
    <w:p w14:paraId="72905369" w14:textId="25DCE72C" w:rsidR="003830B8" w:rsidRDefault="003830B8">
      <w:pPr>
        <w:spacing w:after="0" w:line="240" w:lineRule="auto"/>
        <w:rPr>
          <w:rFonts w:ascii="Times New Roman" w:hAnsi="Times New Roman" w:cs="Times New Roman"/>
          <w:color w:val="000000" w:themeColor="text1"/>
          <w:sz w:val="24"/>
          <w:szCs w:val="24"/>
          <w:lang w:val="kk-KZ"/>
        </w:rPr>
      </w:pPr>
    </w:p>
    <w:p w14:paraId="269D388F" w14:textId="77777777" w:rsidR="003830B8" w:rsidRDefault="003830B8">
      <w:pPr>
        <w:spacing w:after="0" w:line="240" w:lineRule="auto"/>
        <w:rPr>
          <w:rFonts w:ascii="Times New Roman" w:hAnsi="Times New Roman" w:cs="Times New Roman"/>
          <w:color w:val="000000" w:themeColor="text1"/>
          <w:sz w:val="24"/>
          <w:szCs w:val="24"/>
          <w:lang w:val="kk-KZ"/>
        </w:rPr>
      </w:pPr>
    </w:p>
    <w:p w14:paraId="43716485" w14:textId="77777777" w:rsidR="001A6974" w:rsidRDefault="001A6974">
      <w:pPr>
        <w:spacing w:after="0" w:line="240" w:lineRule="auto"/>
        <w:rPr>
          <w:rFonts w:ascii="Times New Roman" w:hAnsi="Times New Roman" w:cs="Times New Roman"/>
          <w:color w:val="000000" w:themeColor="text1"/>
          <w:sz w:val="24"/>
          <w:szCs w:val="24"/>
          <w:lang w:val="kk-KZ"/>
        </w:rPr>
      </w:pPr>
    </w:p>
    <w:p w14:paraId="702A18C8" w14:textId="77777777" w:rsidR="001A6974" w:rsidRDefault="001A6974">
      <w:pPr>
        <w:spacing w:after="0" w:line="240" w:lineRule="auto"/>
        <w:rPr>
          <w:rFonts w:ascii="Times New Roman" w:hAnsi="Times New Roman" w:cs="Times New Roman"/>
          <w:color w:val="000000" w:themeColor="text1"/>
          <w:sz w:val="24"/>
          <w:szCs w:val="24"/>
          <w:lang w:val="kk-KZ"/>
        </w:rPr>
      </w:pPr>
    </w:p>
    <w:p w14:paraId="1A05A207"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65259346"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bCs/>
          <w:color w:val="000000" w:themeColor="text1"/>
          <w:sz w:val="24"/>
          <w:szCs w:val="24"/>
          <w:u w:val="single"/>
          <w:lang w:val="kk-KZ" w:eastAsia="ru-RU"/>
        </w:rPr>
        <w:t>Қараша   айы 2025  жыл 2  апта</w:t>
      </w:r>
    </w:p>
    <w:p w14:paraId="29EFFE2D" w14:textId="2AFC947C"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4109F1A4"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Балалардың жасы: </w:t>
      </w:r>
      <w:r>
        <w:rPr>
          <w:rFonts w:ascii="Times New Roman" w:eastAsia="Times New Roman" w:hAnsi="Times New Roman" w:cs="Times New Roman"/>
          <w:color w:val="000000" w:themeColor="text1"/>
          <w:sz w:val="24"/>
          <w:szCs w:val="24"/>
          <w:lang w:val="kk-KZ" w:eastAsia="ru-RU"/>
        </w:rPr>
        <w:t>3 жастағы балалар</w:t>
      </w:r>
    </w:p>
    <w:p w14:paraId="3587F386" w14:textId="77777777" w:rsidR="001A6974" w:rsidRDefault="00403D69">
      <w:pPr>
        <w:spacing w:after="0" w:line="240" w:lineRule="auto"/>
        <w:rPr>
          <w:rFonts w:ascii="Times New Roman" w:eastAsia="Times New Roman" w:hAnsi="Times New Roman" w:cs="Times New Roman"/>
          <w:b/>
          <w:iCs/>
          <w:sz w:val="24"/>
          <w:szCs w:val="24"/>
          <w:lang w:val="kk-KZ" w:eastAsia="zh-TW"/>
        </w:rPr>
      </w:pPr>
      <w:r>
        <w:rPr>
          <w:rFonts w:ascii="Times New Roman" w:eastAsia="Times New Roman" w:hAnsi="Times New Roman" w:cs="Times New Roman"/>
          <w:b/>
          <w:iCs/>
          <w:sz w:val="24"/>
          <w:szCs w:val="24"/>
          <w:lang w:val="kk-KZ" w:eastAsia="zh-TW"/>
        </w:rPr>
        <w:t xml:space="preserve">Қараша  әділдік және жауапкершілік  айы                                                                                                         </w:t>
      </w:r>
    </w:p>
    <w:p w14:paraId="3B963871" w14:textId="77777777" w:rsidR="001A6974" w:rsidRDefault="00403D69">
      <w:pPr>
        <w:spacing w:after="0" w:line="240" w:lineRule="auto"/>
        <w:rPr>
          <w:rFonts w:ascii="Times New Roman" w:eastAsia="Times New Roman" w:hAnsi="Times New Roman" w:cs="Times New Roman"/>
          <w:b/>
          <w:iCs/>
          <w:sz w:val="24"/>
          <w:szCs w:val="24"/>
          <w:lang w:val="kk-KZ" w:eastAsia="zh-TW"/>
        </w:rPr>
      </w:pPr>
      <w:r>
        <w:rPr>
          <w:rFonts w:ascii="Times New Roman" w:eastAsia="Times New Roman" w:hAnsi="Times New Roman" w:cs="Times New Roman"/>
          <w:b/>
          <w:iCs/>
          <w:sz w:val="24"/>
          <w:szCs w:val="24"/>
          <w:lang w:val="kk-KZ" w:eastAsia="zh-TW"/>
        </w:rPr>
        <w:t xml:space="preserve"> </w:t>
      </w:r>
      <w:r>
        <w:rPr>
          <w:rFonts w:ascii="Times New Roman" w:hAnsi="Times New Roman" w:cs="Times New Roman"/>
          <w:sz w:val="24"/>
          <w:szCs w:val="24"/>
          <w:lang w:val="kk-KZ"/>
        </w:rPr>
        <w:t>Жауапты болу,Уәделерді орындай білу</w:t>
      </w:r>
      <w:r>
        <w:rPr>
          <w:rFonts w:ascii="Times New Roman" w:hAnsi="Times New Roman" w:cs="Times New Roman"/>
          <w:sz w:val="24"/>
          <w:szCs w:val="24"/>
          <w:lang w:val="kk-KZ"/>
        </w:rPr>
        <w:br/>
        <w:t xml:space="preserve">Адамдар барлығы әртүрлі екендігін білу түсіну </w:t>
      </w: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2836"/>
        <w:gridCol w:w="2267"/>
        <w:gridCol w:w="2268"/>
        <w:gridCol w:w="2396"/>
        <w:gridCol w:w="10"/>
        <w:gridCol w:w="2400"/>
        <w:gridCol w:w="18"/>
        <w:gridCol w:w="32"/>
      </w:tblGrid>
      <w:tr w:rsidR="001A6974" w14:paraId="33F532F4" w14:textId="77777777">
        <w:trPr>
          <w:gridAfter w:val="1"/>
          <w:wAfter w:w="32" w:type="dxa"/>
          <w:trHeight w:val="591"/>
        </w:trPr>
        <w:tc>
          <w:tcPr>
            <w:tcW w:w="3544" w:type="dxa"/>
            <w:tcBorders>
              <w:top w:val="single" w:sz="4" w:space="0" w:color="000000"/>
              <w:left w:val="single" w:sz="4" w:space="0" w:color="000000"/>
              <w:bottom w:val="single" w:sz="4" w:space="0" w:color="000000"/>
              <w:right w:val="single" w:sz="4" w:space="0" w:color="000000"/>
            </w:tcBorders>
          </w:tcPr>
          <w:p w14:paraId="0D001BF3" w14:textId="77777777" w:rsidR="001A6974" w:rsidRDefault="00403D69">
            <w:pPr>
              <w:spacing w:after="0" w:line="240" w:lineRule="auto"/>
              <w:ind w:left="638"/>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t>Күн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тәртібі</w:t>
            </w:r>
          </w:p>
        </w:tc>
        <w:tc>
          <w:tcPr>
            <w:tcW w:w="2836" w:type="dxa"/>
            <w:tcBorders>
              <w:top w:val="single" w:sz="4" w:space="0" w:color="000000"/>
              <w:left w:val="single" w:sz="4" w:space="0" w:color="000000"/>
              <w:bottom w:val="single" w:sz="4" w:space="0" w:color="000000"/>
              <w:right w:val="single" w:sz="4" w:space="0" w:color="000000"/>
            </w:tcBorders>
          </w:tcPr>
          <w:p w14:paraId="583CE509"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Дүйсенбі </w:t>
            </w:r>
          </w:p>
          <w:p w14:paraId="332B671B"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10</w:t>
            </w:r>
            <w:r>
              <w:rPr>
                <w:rFonts w:ascii="Times New Roman" w:eastAsia="Times New Roman" w:hAnsi="Times New Roman" w:cs="Times New Roman"/>
                <w:b/>
                <w:color w:val="000000" w:themeColor="text1"/>
                <w:sz w:val="24"/>
                <w:szCs w:val="24"/>
                <w:lang w:val="kk-KZ" w:eastAsia="ru-RU"/>
              </w:rPr>
              <w:t>.</w:t>
            </w:r>
            <w:r>
              <w:rPr>
                <w:rFonts w:ascii="Times New Roman" w:eastAsia="Times New Roman" w:hAnsi="Times New Roman" w:cs="Times New Roman"/>
                <w:b/>
                <w:color w:val="000000" w:themeColor="text1"/>
                <w:sz w:val="24"/>
                <w:szCs w:val="24"/>
                <w:lang w:eastAsia="ru-RU"/>
              </w:rPr>
              <w:t>11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231F52AC"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eastAsia="ru-RU"/>
              </w:rPr>
            </w:pPr>
          </w:p>
          <w:p w14:paraId="03B35E7D"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7" w:type="dxa"/>
            <w:tcBorders>
              <w:top w:val="single" w:sz="4" w:space="0" w:color="auto"/>
              <w:left w:val="single" w:sz="4" w:space="0" w:color="000000"/>
              <w:bottom w:val="single" w:sz="4" w:space="0" w:color="000000"/>
              <w:right w:val="single" w:sz="4" w:space="0" w:color="000000"/>
            </w:tcBorders>
          </w:tcPr>
          <w:p w14:paraId="133C9843"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Сейсенбі </w:t>
            </w:r>
          </w:p>
          <w:p w14:paraId="16A9F452"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11</w:t>
            </w:r>
            <w:r>
              <w:rPr>
                <w:rFonts w:ascii="Times New Roman" w:eastAsia="Times New Roman" w:hAnsi="Times New Roman" w:cs="Times New Roman"/>
                <w:b/>
                <w:color w:val="000000" w:themeColor="text1"/>
                <w:sz w:val="24"/>
                <w:szCs w:val="24"/>
                <w:lang w:val="kk-KZ" w:eastAsia="ru-RU"/>
              </w:rPr>
              <w:t>.</w:t>
            </w:r>
            <w:r>
              <w:rPr>
                <w:rFonts w:ascii="Times New Roman" w:eastAsia="Times New Roman" w:hAnsi="Times New Roman" w:cs="Times New Roman"/>
                <w:b/>
                <w:color w:val="000000" w:themeColor="text1"/>
                <w:sz w:val="24"/>
                <w:szCs w:val="24"/>
                <w:lang w:eastAsia="ru-RU"/>
              </w:rPr>
              <w:t>11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110EA730"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7A30952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Сәрсенбі </w:t>
            </w:r>
          </w:p>
          <w:p w14:paraId="34D70CA1"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12</w:t>
            </w:r>
            <w:r>
              <w:rPr>
                <w:rFonts w:ascii="Times New Roman" w:eastAsia="Times New Roman" w:hAnsi="Times New Roman" w:cs="Times New Roman"/>
                <w:b/>
                <w:color w:val="000000" w:themeColor="text1"/>
                <w:sz w:val="24"/>
                <w:szCs w:val="24"/>
                <w:lang w:val="kk-KZ" w:eastAsia="ru-RU"/>
              </w:rPr>
              <w:t>.1</w:t>
            </w:r>
            <w:r>
              <w:rPr>
                <w:rFonts w:ascii="Times New Roman" w:eastAsia="Times New Roman" w:hAnsi="Times New Roman" w:cs="Times New Roman"/>
                <w:b/>
                <w:color w:val="000000" w:themeColor="text1"/>
                <w:sz w:val="24"/>
                <w:szCs w:val="24"/>
                <w:lang w:eastAsia="ru-RU"/>
              </w:rPr>
              <w:t>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390C41F3"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396" w:type="dxa"/>
            <w:tcBorders>
              <w:top w:val="single" w:sz="4" w:space="0" w:color="000000"/>
              <w:left w:val="single" w:sz="4" w:space="0" w:color="000000"/>
              <w:bottom w:val="single" w:sz="4" w:space="0" w:color="000000"/>
              <w:right w:val="single" w:sz="4" w:space="0" w:color="000000"/>
            </w:tcBorders>
          </w:tcPr>
          <w:p w14:paraId="264AC95E"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Бейсенбі</w:t>
            </w:r>
            <w:r>
              <w:rPr>
                <w:rFonts w:ascii="Times New Roman" w:eastAsia="Times New Roman" w:hAnsi="Times New Roman" w:cs="Times New Roman"/>
                <w:b/>
                <w:color w:val="000000" w:themeColor="text1"/>
                <w:sz w:val="24"/>
                <w:szCs w:val="24"/>
                <w:lang w:val="kk-KZ" w:eastAsia="ru-RU"/>
              </w:rPr>
              <w:t xml:space="preserve"> </w:t>
            </w:r>
          </w:p>
          <w:p w14:paraId="1E1BD692"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13</w:t>
            </w:r>
            <w:r>
              <w:rPr>
                <w:rFonts w:ascii="Times New Roman" w:eastAsia="Times New Roman" w:hAnsi="Times New Roman" w:cs="Times New Roman"/>
                <w:b/>
                <w:color w:val="000000" w:themeColor="text1"/>
                <w:sz w:val="24"/>
                <w:szCs w:val="24"/>
                <w:lang w:val="kk-KZ" w:eastAsia="ru-RU"/>
              </w:rPr>
              <w:t>.1</w:t>
            </w:r>
            <w:r>
              <w:rPr>
                <w:rFonts w:ascii="Times New Roman" w:eastAsia="Times New Roman" w:hAnsi="Times New Roman" w:cs="Times New Roman"/>
                <w:b/>
                <w:color w:val="000000" w:themeColor="text1"/>
                <w:sz w:val="24"/>
                <w:szCs w:val="24"/>
                <w:lang w:eastAsia="ru-RU"/>
              </w:rPr>
              <w:t>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2D035417"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8" w:type="dxa"/>
            <w:gridSpan w:val="3"/>
            <w:tcBorders>
              <w:top w:val="single" w:sz="4" w:space="0" w:color="000000"/>
              <w:left w:val="single" w:sz="4" w:space="0" w:color="000000"/>
              <w:bottom w:val="single" w:sz="4" w:space="0" w:color="000000"/>
              <w:right w:val="single" w:sz="4" w:space="0" w:color="000000"/>
            </w:tcBorders>
          </w:tcPr>
          <w:p w14:paraId="73BDC0E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Жұма </w:t>
            </w:r>
            <w:r>
              <w:rPr>
                <w:rFonts w:ascii="Times New Roman" w:eastAsia="Times New Roman" w:hAnsi="Times New Roman" w:cs="Times New Roman"/>
                <w:b/>
                <w:color w:val="000000" w:themeColor="text1"/>
                <w:sz w:val="24"/>
                <w:szCs w:val="24"/>
                <w:lang w:val="kk-KZ" w:eastAsia="ru-RU"/>
              </w:rPr>
              <w:t xml:space="preserve">  </w:t>
            </w:r>
          </w:p>
          <w:p w14:paraId="519E7A3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14</w:t>
            </w:r>
            <w:r>
              <w:rPr>
                <w:rFonts w:ascii="Times New Roman" w:eastAsia="Times New Roman" w:hAnsi="Times New Roman" w:cs="Times New Roman"/>
                <w:b/>
                <w:color w:val="000000" w:themeColor="text1"/>
                <w:sz w:val="24"/>
                <w:szCs w:val="24"/>
                <w:lang w:val="kk-KZ" w:eastAsia="ru-RU"/>
              </w:rPr>
              <w:t>.1</w:t>
            </w:r>
            <w:r>
              <w:rPr>
                <w:rFonts w:ascii="Times New Roman" w:eastAsia="Times New Roman" w:hAnsi="Times New Roman" w:cs="Times New Roman"/>
                <w:b/>
                <w:color w:val="000000" w:themeColor="text1"/>
                <w:sz w:val="24"/>
                <w:szCs w:val="24"/>
                <w:lang w:eastAsia="ru-RU"/>
              </w:rPr>
              <w:t>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47C38C96"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r>
      <w:tr w:rsidR="001A6974" w:rsidRPr="00730EAF" w14:paraId="35A6B838" w14:textId="77777777">
        <w:trPr>
          <w:gridAfter w:val="1"/>
          <w:wAfter w:w="32" w:type="dxa"/>
          <w:trHeight w:val="551"/>
        </w:trPr>
        <w:tc>
          <w:tcPr>
            <w:tcW w:w="3544" w:type="dxa"/>
            <w:tcBorders>
              <w:top w:val="single" w:sz="4" w:space="0" w:color="000000"/>
              <w:left w:val="single" w:sz="4" w:space="0" w:color="000000"/>
              <w:bottom w:val="single" w:sz="4" w:space="0" w:color="000000"/>
              <w:right w:val="single" w:sz="4" w:space="0" w:color="000000"/>
            </w:tcBorders>
          </w:tcPr>
          <w:p w14:paraId="60B09A06"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қабылдау</w:t>
            </w:r>
          </w:p>
        </w:tc>
        <w:tc>
          <w:tcPr>
            <w:tcW w:w="12195" w:type="dxa"/>
            <w:gridSpan w:val="7"/>
            <w:tcBorders>
              <w:top w:val="single" w:sz="8" w:space="0" w:color="000000"/>
              <w:left w:val="single" w:sz="8" w:space="0" w:color="000000"/>
              <w:bottom w:val="single" w:sz="8" w:space="0" w:color="000000"/>
              <w:right w:val="single" w:sz="8" w:space="0" w:color="000000"/>
            </w:tcBorders>
          </w:tcPr>
          <w:p w14:paraId="7211BAC8"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 жылы қарсы алу ата-аналарымен амандасу</w:t>
            </w:r>
          </w:p>
          <w:p w14:paraId="2D378C5C"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47106915"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Ата-аналардан баланың денсаулығы туралы қысқаша ақпарат алу</w:t>
            </w:r>
          </w:p>
          <w:p w14:paraId="5B9C254A"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104F7FD9"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54E853E4" w14:textId="77777777" w:rsidR="001A6974" w:rsidRDefault="00403D69">
            <w:pPr>
              <w:spacing w:after="0" w:line="240" w:lineRule="auto"/>
              <w:rPr>
                <w:rFonts w:ascii="Times New Roman" w:eastAsia="Calibri" w:hAnsi="Times New Roman" w:cs="Times New Roman"/>
                <w:sz w:val="24"/>
                <w:szCs w:val="24"/>
                <w:lang w:val="kk-KZ"/>
              </w:rPr>
            </w:pPr>
            <w:r w:rsidRPr="00730EAF">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6FE7242C"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11639DBB"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Pr>
                <w:rFonts w:ascii="Times New Roman" w:eastAsia="Times New Roman" w:hAnsi="Times New Roman" w:cs="Times New Roman"/>
                <w:b/>
                <w:bCs/>
                <w:color w:val="000000"/>
                <w:sz w:val="24"/>
                <w:szCs w:val="24"/>
                <w:lang w:val="kk-KZ"/>
              </w:rPr>
              <w:t>Күй күмбірі</w:t>
            </w:r>
          </w:p>
        </w:tc>
      </w:tr>
      <w:tr w:rsidR="001A6974" w:rsidRPr="00730EAF" w14:paraId="5833FDC9" w14:textId="77777777">
        <w:trPr>
          <w:gridAfter w:val="1"/>
          <w:wAfter w:w="32" w:type="dxa"/>
          <w:trHeight w:val="551"/>
        </w:trPr>
        <w:tc>
          <w:tcPr>
            <w:tcW w:w="3544" w:type="dxa"/>
            <w:tcBorders>
              <w:top w:val="single" w:sz="4" w:space="0" w:color="000000"/>
              <w:left w:val="single" w:sz="4" w:space="0" w:color="000000"/>
              <w:bottom w:val="single" w:sz="4" w:space="0" w:color="000000"/>
              <w:right w:val="single" w:sz="4" w:space="0" w:color="000000"/>
            </w:tcBorders>
          </w:tcPr>
          <w:p w14:paraId="57F61967" w14:textId="77777777" w:rsidR="001A6974" w:rsidRDefault="00403D69">
            <w:pPr>
              <w:spacing w:after="0" w:line="240" w:lineRule="auto"/>
              <w:ind w:left="11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195" w:type="dxa"/>
            <w:gridSpan w:val="7"/>
            <w:tcBorders>
              <w:top w:val="single" w:sz="8" w:space="0" w:color="000000"/>
              <w:left w:val="single" w:sz="8" w:space="0" w:color="000000"/>
              <w:bottom w:val="single" w:sz="8" w:space="0" w:color="000000"/>
              <w:right w:val="single" w:sz="8" w:space="0" w:color="000000"/>
            </w:tcBorders>
          </w:tcPr>
          <w:p w14:paraId="17397530"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color w:val="000000"/>
                <w:sz w:val="24"/>
                <w:szCs w:val="24"/>
                <w:lang w:val="kk-KZ" w:eastAsia="ru-RU"/>
              </w:rPr>
              <w:t>А</w:t>
            </w:r>
            <w:r w:rsidRPr="00730EAF">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12517414"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59DEDB3C"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558D80EF"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30983F7F" w14:textId="77777777" w:rsidR="001A6974" w:rsidRDefault="00403D69">
            <w:pPr>
              <w:spacing w:after="0" w:line="240" w:lineRule="auto"/>
              <w:rPr>
                <w:rFonts w:ascii="Times New Roman" w:eastAsiaTheme="majorEastAsia" w:hAnsi="Times New Roman" w:cs="Times New Roman"/>
                <w:color w:val="000000"/>
                <w:sz w:val="24"/>
                <w:szCs w:val="24"/>
                <w:lang w:val="kk-KZ" w:eastAsia="ru-RU"/>
              </w:rPr>
            </w:pPr>
            <w:r w:rsidRPr="00730EAF">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5BC8A97A"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Ата-аналармен жұмысты ұйымдастыру</w:t>
            </w:r>
          </w:p>
          <w:p w14:paraId="3C1A8BF5"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6177F94A"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Баланың таңғы асын дәруменге бай етіп дайындаңыз.</w:t>
            </w:r>
          </w:p>
          <w:p w14:paraId="52A36A11"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6228F460"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1A6974" w:rsidRPr="00730EAF" w14:paraId="385A3F77" w14:textId="77777777">
        <w:trPr>
          <w:gridAfter w:val="1"/>
          <w:wAfter w:w="32" w:type="dxa"/>
          <w:trHeight w:val="264"/>
        </w:trPr>
        <w:tc>
          <w:tcPr>
            <w:tcW w:w="3544" w:type="dxa"/>
            <w:tcBorders>
              <w:top w:val="single" w:sz="4" w:space="0" w:color="000000"/>
              <w:left w:val="single" w:sz="4" w:space="0" w:color="000000"/>
              <w:bottom w:val="single" w:sz="4" w:space="0" w:color="000000"/>
              <w:right w:val="single" w:sz="4" w:space="0" w:color="000000"/>
            </w:tcBorders>
          </w:tcPr>
          <w:p w14:paraId="5D9BEBF9" w14:textId="77777777" w:rsidR="001A6974" w:rsidRDefault="00403D69">
            <w:pPr>
              <w:spacing w:after="0" w:line="240" w:lineRule="auto"/>
              <w:ind w:left="20"/>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36" w:type="dxa"/>
            <w:tcBorders>
              <w:top w:val="single" w:sz="4" w:space="0" w:color="000000"/>
              <w:left w:val="single" w:sz="4" w:space="0" w:color="000000"/>
              <w:bottom w:val="single" w:sz="4" w:space="0" w:color="000000"/>
              <w:right w:val="single" w:sz="4" w:space="0" w:color="000000"/>
            </w:tcBorders>
          </w:tcPr>
          <w:p w14:paraId="41B89523"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Баспалдақпен түсіп-шыққанда топта топ алаңында бір-бірін итермеу жөнінде әңгімелеу.</w:t>
            </w:r>
          </w:p>
          <w:p w14:paraId="613E25D9"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Қауіпсіздік ережелері</w:t>
            </w:r>
            <w:r>
              <w:rPr>
                <w:rFonts w:ascii="Times New Roman" w:hAnsi="Times New Roman" w:cs="Times New Roman"/>
                <w:color w:val="000000" w:themeColor="text1"/>
                <w:sz w:val="24"/>
                <w:szCs w:val="24"/>
                <w:lang w:val="kk-KZ"/>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283ED046"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Орындықтары жинастыр</w:t>
            </w:r>
          </w:p>
          <w:p w14:paraId="0CC8CA20"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Өз орындықтарын қою еңбекке баулу </w:t>
            </w:r>
            <w:r>
              <w:rPr>
                <w:rFonts w:ascii="Times New Roman" w:hAnsi="Times New Roman" w:cs="Times New Roman"/>
                <w:b/>
                <w:bCs/>
                <w:color w:val="000000" w:themeColor="text1"/>
                <w:sz w:val="24"/>
                <w:szCs w:val="24"/>
                <w:lang w:val="kk-KZ"/>
              </w:rPr>
              <w:t xml:space="preserve">Әлеуметтік дағдыларөзіне өзі </w:t>
            </w:r>
            <w:r>
              <w:rPr>
                <w:rFonts w:ascii="Times New Roman" w:hAnsi="Times New Roman" w:cs="Times New Roman"/>
                <w:b/>
                <w:bCs/>
                <w:color w:val="000000" w:themeColor="text1"/>
                <w:sz w:val="24"/>
                <w:szCs w:val="24"/>
                <w:lang w:val="kk-KZ"/>
              </w:rPr>
              <w:lastRenderedPageBreak/>
              <w:t>қызмет ету</w:t>
            </w:r>
          </w:p>
        </w:tc>
        <w:tc>
          <w:tcPr>
            <w:tcW w:w="2268" w:type="dxa"/>
            <w:tcBorders>
              <w:top w:val="single" w:sz="4" w:space="0" w:color="000000"/>
              <w:left w:val="single" w:sz="4" w:space="0" w:color="000000"/>
              <w:bottom w:val="single" w:sz="4" w:space="0" w:color="000000"/>
              <w:right w:val="single" w:sz="4" w:space="0" w:color="000000"/>
            </w:tcBorders>
          </w:tcPr>
          <w:p w14:paraId="0DFEE60D"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 xml:space="preserve">Сергіту сәті. ойын. </w:t>
            </w:r>
          </w:p>
          <w:p w14:paraId="06CC2B96"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Көңілді әуенмен өлең шумақтарын қайталау</w:t>
            </w:r>
          </w:p>
          <w:p w14:paraId="61B0C912"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Коммуникативтік дағдылар</w:t>
            </w:r>
          </w:p>
        </w:tc>
        <w:tc>
          <w:tcPr>
            <w:tcW w:w="2396" w:type="dxa"/>
            <w:tcBorders>
              <w:top w:val="single" w:sz="4" w:space="0" w:color="000000"/>
              <w:left w:val="single" w:sz="4" w:space="0" w:color="000000"/>
              <w:bottom w:val="single" w:sz="4" w:space="0" w:color="000000"/>
              <w:right w:val="single" w:sz="4" w:space="0" w:color="000000"/>
            </w:tcBorders>
          </w:tcPr>
          <w:p w14:paraId="561E9E7D" w14:textId="77777777" w:rsidR="001A6974" w:rsidRDefault="00403D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themeColor="text1"/>
                <w:sz w:val="24"/>
                <w:szCs w:val="24"/>
                <w:lang w:val="kk-KZ"/>
                <w14:ligatures w14:val="standardContextual"/>
              </w:rPr>
            </w:pPr>
            <w:r>
              <w:rPr>
                <w:rFonts w:ascii="Times New Roman" w:hAnsi="Times New Roman" w:cs="Times New Roman"/>
                <w:color w:val="000000" w:themeColor="text1"/>
                <w:sz w:val="24"/>
                <w:szCs w:val="24"/>
                <w:lang w:val="kk-KZ"/>
                <w14:ligatures w14:val="standardContextual"/>
              </w:rPr>
              <w:t>«Егер адасып қалсам не істеу</w:t>
            </w:r>
          </w:p>
          <w:p w14:paraId="6FB31147"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14:ligatures w14:val="standardContextual"/>
              </w:rPr>
              <w:t>керек?»</w:t>
            </w:r>
            <w:r>
              <w:rPr>
                <w:rFonts w:ascii="Times New Roman" w:hAnsi="Times New Roman" w:cs="Times New Roman"/>
                <w:b/>
                <w:color w:val="000000" w:themeColor="text1"/>
                <w:sz w:val="24"/>
                <w:szCs w:val="24"/>
                <w:lang w:val="kk-KZ"/>
              </w:rPr>
              <w:t xml:space="preserve"> </w:t>
            </w:r>
            <w:r>
              <w:rPr>
                <w:rFonts w:ascii="Times New Roman" w:hAnsi="Times New Roman" w:cs="Times New Roman"/>
                <w:bCs/>
                <w:color w:val="000000" w:themeColor="text1"/>
                <w:sz w:val="24"/>
                <w:szCs w:val="24"/>
                <w:lang w:val="kk-KZ"/>
              </w:rPr>
              <w:t>тақырыбында әңгімелесу видео көрсету</w:t>
            </w:r>
            <w:r>
              <w:rPr>
                <w:rFonts w:ascii="Times New Roman" w:hAnsi="Times New Roman" w:cs="Times New Roman"/>
                <w:b/>
                <w:color w:val="000000" w:themeColor="text1"/>
                <w:sz w:val="24"/>
                <w:szCs w:val="24"/>
                <w:lang w:val="kk-KZ"/>
              </w:rPr>
              <w:t xml:space="preserve"> Қауіпсіздік ережелері</w:t>
            </w:r>
            <w:r>
              <w:rPr>
                <w:rFonts w:ascii="Times New Roman" w:hAnsi="Times New Roman" w:cs="Times New Roman"/>
                <w:color w:val="000000" w:themeColor="text1"/>
                <w:sz w:val="24"/>
                <w:szCs w:val="24"/>
                <w:lang w:val="kk-KZ"/>
              </w:rPr>
              <w:t xml:space="preserve"> </w:t>
            </w:r>
          </w:p>
          <w:p w14:paraId="43AAB1E6" w14:textId="77777777" w:rsidR="001A6974" w:rsidRDefault="001A6974">
            <w:pPr>
              <w:spacing w:after="0" w:line="240" w:lineRule="auto"/>
              <w:rPr>
                <w:rFonts w:ascii="Times New Roman" w:hAnsi="Times New Roman" w:cs="Times New Roman"/>
                <w:color w:val="000000" w:themeColor="text1"/>
                <w:sz w:val="24"/>
                <w:szCs w:val="24"/>
                <w:lang w:val="kk-KZ"/>
              </w:rPr>
            </w:pPr>
          </w:p>
        </w:tc>
        <w:tc>
          <w:tcPr>
            <w:tcW w:w="2428" w:type="dxa"/>
            <w:gridSpan w:val="3"/>
            <w:tcBorders>
              <w:top w:val="single" w:sz="4" w:space="0" w:color="000000"/>
              <w:left w:val="single" w:sz="4" w:space="0" w:color="000000"/>
              <w:bottom w:val="single" w:sz="4" w:space="0" w:color="000000"/>
              <w:right w:val="single" w:sz="4" w:space="0" w:color="000000"/>
            </w:tcBorders>
          </w:tcPr>
          <w:p w14:paraId="0677ADFC"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 xml:space="preserve"> «Сиқырлы күз»</w:t>
            </w:r>
            <w:r>
              <w:rPr>
                <w:rFonts w:ascii="Times New Roman" w:eastAsia="Times New Roman" w:hAnsi="Times New Roman" w:cs="Times New Roman"/>
                <w:color w:val="000000" w:themeColor="text1"/>
                <w:sz w:val="24"/>
                <w:szCs w:val="24"/>
                <w:lang w:val="kk-KZ" w:eastAsia="ru-RU"/>
              </w:rPr>
              <w:t xml:space="preserve">. </w:t>
            </w:r>
            <w:r>
              <w:rPr>
                <w:rFonts w:ascii="Times New Roman" w:hAnsi="Times New Roman" w:cs="Times New Roman"/>
                <w:color w:val="000000" w:themeColor="text1"/>
                <w:sz w:val="24"/>
                <w:szCs w:val="24"/>
                <w:lang w:val="kk-KZ"/>
              </w:rPr>
              <w:t xml:space="preserve">Күз мезгіліне табиғи материалдан тәрбиешінің көмегімен күздің көрмесін дайындау </w:t>
            </w:r>
            <w:r>
              <w:rPr>
                <w:rFonts w:ascii="Times New Roman" w:hAnsi="Times New Roman" w:cs="Times New Roman"/>
                <w:b/>
                <w:color w:val="000000" w:themeColor="text1"/>
                <w:sz w:val="24"/>
                <w:szCs w:val="24"/>
                <w:lang w:val="kk-KZ"/>
              </w:rPr>
              <w:lastRenderedPageBreak/>
              <w:t>экологиялық тәрбие</w:t>
            </w:r>
          </w:p>
        </w:tc>
      </w:tr>
      <w:tr w:rsidR="001A6974" w14:paraId="62863EE7" w14:textId="77777777">
        <w:trPr>
          <w:gridAfter w:val="1"/>
          <w:wAfter w:w="32" w:type="dxa"/>
          <w:trHeight w:val="325"/>
        </w:trPr>
        <w:tc>
          <w:tcPr>
            <w:tcW w:w="3544" w:type="dxa"/>
            <w:tcBorders>
              <w:top w:val="single" w:sz="4" w:space="0" w:color="000000"/>
              <w:left w:val="single" w:sz="4" w:space="0" w:color="000000"/>
              <w:bottom w:val="single" w:sz="4" w:space="0" w:color="000000"/>
              <w:right w:val="single" w:sz="4" w:space="0" w:color="000000"/>
            </w:tcBorders>
          </w:tcPr>
          <w:p w14:paraId="7941846E"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Ертеңгілік жаттығу</w:t>
            </w:r>
          </w:p>
        </w:tc>
        <w:tc>
          <w:tcPr>
            <w:tcW w:w="12195" w:type="dxa"/>
            <w:gridSpan w:val="7"/>
            <w:tcBorders>
              <w:top w:val="single" w:sz="4" w:space="0" w:color="000000"/>
              <w:left w:val="single" w:sz="4" w:space="0" w:color="000000"/>
              <w:bottom w:val="single" w:sz="4" w:space="0" w:color="000000"/>
              <w:right w:val="single" w:sz="4" w:space="0" w:color="000000"/>
            </w:tcBorders>
          </w:tcPr>
          <w:p w14:paraId="618265BF" w14:textId="77777777" w:rsidR="001A6974" w:rsidRDefault="00403D69">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sz w:val="24"/>
                <w:szCs w:val="24"/>
                <w:lang w:val="kk-KZ"/>
              </w:rPr>
              <w:t>Картотека №3 (құралсыз)</w:t>
            </w:r>
          </w:p>
        </w:tc>
      </w:tr>
      <w:tr w:rsidR="001A6974" w:rsidRPr="00730EAF" w14:paraId="27DDD6B3" w14:textId="77777777">
        <w:trPr>
          <w:gridAfter w:val="1"/>
          <w:wAfter w:w="32" w:type="dxa"/>
          <w:trHeight w:val="321"/>
        </w:trPr>
        <w:tc>
          <w:tcPr>
            <w:tcW w:w="3544" w:type="dxa"/>
            <w:tcBorders>
              <w:top w:val="single" w:sz="4" w:space="0" w:color="000000"/>
              <w:left w:val="single" w:sz="4" w:space="0" w:color="000000"/>
              <w:bottom w:val="single" w:sz="4" w:space="0" w:color="000000"/>
              <w:right w:val="single" w:sz="4" w:space="0" w:color="000000"/>
            </w:tcBorders>
          </w:tcPr>
          <w:p w14:paraId="5328210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Таңғы</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195" w:type="dxa"/>
            <w:gridSpan w:val="7"/>
            <w:tcBorders>
              <w:top w:val="single" w:sz="4" w:space="0" w:color="000000"/>
              <w:left w:val="single" w:sz="4" w:space="0" w:color="000000"/>
              <w:bottom w:val="single" w:sz="4" w:space="0" w:color="000000"/>
              <w:right w:val="single" w:sz="4" w:space="0" w:color="000000"/>
            </w:tcBorders>
          </w:tcPr>
          <w:p w14:paraId="4588B03C"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w:t>
            </w:r>
          </w:p>
        </w:tc>
      </w:tr>
      <w:tr w:rsidR="001A6974" w:rsidRPr="00730EAF" w14:paraId="01A9D637" w14:textId="77777777">
        <w:trPr>
          <w:gridAfter w:val="2"/>
          <w:wAfter w:w="50" w:type="dxa"/>
          <w:trHeight w:val="551"/>
        </w:trPr>
        <w:tc>
          <w:tcPr>
            <w:tcW w:w="3544" w:type="dxa"/>
            <w:tcBorders>
              <w:top w:val="single" w:sz="4" w:space="0" w:color="auto"/>
              <w:left w:val="single" w:sz="4" w:space="0" w:color="000000"/>
              <w:bottom w:val="single" w:sz="4" w:space="0" w:color="000000"/>
              <w:right w:val="single" w:sz="4" w:space="0" w:color="000000"/>
            </w:tcBorders>
          </w:tcPr>
          <w:p w14:paraId="04824FE5"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Ұйымдастырылған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іс-әрекетке</w:t>
            </w:r>
          </w:p>
          <w:p w14:paraId="163FC6E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дайындық</w:t>
            </w:r>
          </w:p>
        </w:tc>
        <w:tc>
          <w:tcPr>
            <w:tcW w:w="12177" w:type="dxa"/>
            <w:gridSpan w:val="6"/>
            <w:tcBorders>
              <w:top w:val="single" w:sz="8" w:space="0" w:color="000000"/>
              <w:left w:val="single" w:sz="8" w:space="0" w:color="000000"/>
              <w:bottom w:val="single" w:sz="8" w:space="0" w:color="000000"/>
            </w:tcBorders>
          </w:tcPr>
          <w:p w14:paraId="27BD728B"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bCs/>
                <w:color w:val="000000" w:themeColor="text1"/>
                <w:sz w:val="24"/>
                <w:szCs w:val="24"/>
                <w:lang w:val="kk-KZ"/>
              </w:rPr>
              <w:t>ұйымдастырылған</w:t>
            </w:r>
            <w:r>
              <w:rPr>
                <w:rFonts w:ascii="Times New Roman" w:eastAsia="Times New Roman" w:hAnsi="Times New Roman" w:cs="Times New Roman"/>
                <w:bCs/>
                <w:color w:val="000000" w:themeColor="text1"/>
                <w:spacing w:val="-2"/>
                <w:sz w:val="24"/>
                <w:szCs w:val="24"/>
                <w:lang w:val="kk-KZ"/>
              </w:rPr>
              <w:t xml:space="preserve"> </w:t>
            </w:r>
            <w:r>
              <w:rPr>
                <w:rFonts w:ascii="Times New Roman" w:eastAsia="Times New Roman" w:hAnsi="Times New Roman" w:cs="Times New Roman"/>
                <w:bCs/>
                <w:color w:val="000000" w:themeColor="text1"/>
                <w:sz w:val="24"/>
                <w:szCs w:val="24"/>
                <w:lang w:val="kk-KZ"/>
              </w:rPr>
              <w:t>іс-әрекетке</w:t>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29DFF8F1"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105E031B"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1A6974" w:rsidRPr="00730EAF" w14:paraId="163FEA90" w14:textId="77777777">
        <w:trPr>
          <w:gridAfter w:val="1"/>
          <w:wAfter w:w="32" w:type="dxa"/>
          <w:trHeight w:val="447"/>
        </w:trPr>
        <w:tc>
          <w:tcPr>
            <w:tcW w:w="3544" w:type="dxa"/>
            <w:vMerge w:val="restart"/>
            <w:tcBorders>
              <w:top w:val="single" w:sz="4" w:space="0" w:color="000000"/>
              <w:left w:val="single" w:sz="4" w:space="0" w:color="000000"/>
              <w:bottom w:val="single" w:sz="4" w:space="0" w:color="000000"/>
              <w:right w:val="single" w:sz="4" w:space="0" w:color="000000"/>
            </w:tcBorders>
          </w:tcPr>
          <w:p w14:paraId="6B8BA05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Кестеге сәйкес ҰІӘ</w:t>
            </w:r>
          </w:p>
        </w:tc>
        <w:tc>
          <w:tcPr>
            <w:tcW w:w="2836" w:type="dxa"/>
            <w:tcBorders>
              <w:top w:val="single" w:sz="8" w:space="0" w:color="000000"/>
              <w:left w:val="single" w:sz="8" w:space="0" w:color="000000"/>
              <w:bottom w:val="single" w:sz="8" w:space="0" w:color="000000"/>
              <w:right w:val="single" w:sz="4" w:space="0" w:color="auto"/>
            </w:tcBorders>
          </w:tcPr>
          <w:p w14:paraId="6692474C" w14:textId="77777777" w:rsidR="001A6974" w:rsidRDefault="00403D6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p w14:paraId="14C62E5D"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Жалпы дамытушы жаттығулар:</w:t>
            </w:r>
            <w:r>
              <w:rPr>
                <w:rFonts w:ascii="Times New Roman" w:eastAsia="Times New Roman" w:hAnsi="Times New Roman" w:cs="Times New Roman"/>
                <w:color w:val="000000"/>
                <w:sz w:val="24"/>
                <w:szCs w:val="24"/>
                <w:lang w:val="kk-KZ" w:eastAsia="ru-RU"/>
              </w:rPr>
              <w:br/>
              <w:t>Қолды шеңбер бойымен айналдыру басты оңға-солға бұру тізені бүгіп-түзету.</w:t>
            </w:r>
          </w:p>
          <w:p w14:paraId="11ED7403"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Негізгі қимылдар:</w:t>
            </w:r>
            <w:r>
              <w:rPr>
                <w:rFonts w:ascii="Times New Roman" w:eastAsia="Times New Roman" w:hAnsi="Times New Roman" w:cs="Times New Roman"/>
                <w:color w:val="000000"/>
                <w:sz w:val="24"/>
                <w:szCs w:val="24"/>
                <w:lang w:val="kk-KZ" w:eastAsia="ru-RU"/>
              </w:rPr>
              <w:br/>
              <w:t>Допты көлденең нысанаға (152 м) дәл лақтыру; бір қолмен лақтыру.</w:t>
            </w:r>
          </w:p>
          <w:p w14:paraId="5D8862D7"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i/>
                <w:iCs/>
                <w:color w:val="000000"/>
                <w:sz w:val="24"/>
                <w:szCs w:val="24"/>
                <w:lang w:val="kk-KZ" w:eastAsia="ru-RU"/>
              </w:rPr>
              <w:t>«Нысанаға тигіз!»</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балалар белгіленген нысанаға дәл тигізуге тырысады.</w:t>
            </w:r>
          </w:p>
          <w:p w14:paraId="5444C472"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Мәдени-гигиеналық дағдылар:</w:t>
            </w:r>
            <w:r>
              <w:rPr>
                <w:rFonts w:ascii="Times New Roman" w:eastAsia="Times New Roman" w:hAnsi="Times New Roman" w:cs="Times New Roman"/>
                <w:color w:val="000000"/>
                <w:sz w:val="24"/>
                <w:szCs w:val="24"/>
                <w:lang w:val="kk-KZ" w:eastAsia="ru-RU"/>
              </w:rPr>
              <w:br/>
              <w:t>Тамақтану кезінде қасық пен шанышқыны дұрыс ұстау.</w:t>
            </w:r>
          </w:p>
          <w:p w14:paraId="6D312A4B"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Өзіне-өзі қызмет көрсету:</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color w:val="000000"/>
                <w:sz w:val="24"/>
                <w:szCs w:val="24"/>
                <w:lang w:val="kk-KZ" w:eastAsia="ru-RU"/>
              </w:rPr>
              <w:lastRenderedPageBreak/>
              <w:t>Тамақ алдында үстелге ыдысты дұрыс қою.</w:t>
            </w:r>
          </w:p>
          <w:p w14:paraId="12307A22" w14:textId="77777777" w:rsidR="001A6974" w:rsidRDefault="00403D69">
            <w:pPr>
              <w:spacing w:after="0" w:line="240" w:lineRule="auto"/>
              <w:rPr>
                <w:rFonts w:ascii="Times New Roman" w:eastAsia="Times New Roman" w:hAnsi="Times New Roman" w:cs="Times New Roman"/>
                <w:b/>
                <w:color w:val="000000" w:themeColor="text1"/>
                <w:sz w:val="24"/>
                <w:szCs w:val="24"/>
                <w:lang w:val="kk-KZ" w:eastAsia="ru-RU"/>
              </w:rPr>
            </w:pPr>
            <w:r>
              <w:rPr>
                <w:rFonts w:ascii="Times New Roman" w:eastAsiaTheme="majorEastAsia" w:hAnsi="Times New Roman" w:cs="Times New Roman"/>
                <w:b/>
                <w:bCs/>
                <w:color w:val="000000"/>
                <w:sz w:val="24"/>
                <w:szCs w:val="24"/>
                <w:lang w:val="kk-KZ" w:eastAsia="ru-RU"/>
              </w:rPr>
              <w:t>Салауатты өмір салты:</w:t>
            </w:r>
            <w:r>
              <w:rPr>
                <w:rFonts w:ascii="Times New Roman" w:eastAsia="Times New Roman" w:hAnsi="Times New Roman" w:cs="Times New Roman"/>
                <w:color w:val="000000"/>
                <w:sz w:val="24"/>
                <w:szCs w:val="24"/>
                <w:lang w:val="kk-KZ" w:eastAsia="ru-RU"/>
              </w:rPr>
              <w:br/>
              <w:t>«Денемізді шынықтырамыз» сергіту жаттығулары.</w:t>
            </w:r>
          </w:p>
        </w:tc>
        <w:tc>
          <w:tcPr>
            <w:tcW w:w="2267" w:type="dxa"/>
            <w:tcBorders>
              <w:top w:val="single" w:sz="8" w:space="0" w:color="000000"/>
              <w:left w:val="single" w:sz="4" w:space="0" w:color="auto"/>
              <w:bottom w:val="single" w:sz="8" w:space="0" w:color="000000"/>
              <w:right w:val="single" w:sz="4" w:space="0" w:color="auto"/>
            </w:tcBorders>
          </w:tcPr>
          <w:p w14:paraId="68CA19A1" w14:textId="77777777" w:rsidR="001A6974" w:rsidRDefault="00403D6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14:paraId="2C4626EE"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Жалпы дамытушы жаттығулар:</w:t>
            </w:r>
            <w:r>
              <w:rPr>
                <w:rFonts w:ascii="Times New Roman" w:eastAsia="Times New Roman" w:hAnsi="Times New Roman" w:cs="Times New Roman"/>
                <w:color w:val="000000"/>
                <w:sz w:val="24"/>
                <w:szCs w:val="24"/>
                <w:lang w:val="kk-KZ" w:eastAsia="ru-RU"/>
              </w:rPr>
              <w:br/>
              <w:t>Аяқты жан-жаққа қою қолмен тепе-теңдікті сақтау.</w:t>
            </w:r>
          </w:p>
          <w:p w14:paraId="1A505274"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Негізгі қимылдар:</w:t>
            </w:r>
            <w:r>
              <w:rPr>
                <w:rFonts w:ascii="Times New Roman" w:eastAsia="Times New Roman" w:hAnsi="Times New Roman" w:cs="Times New Roman"/>
                <w:color w:val="000000"/>
                <w:sz w:val="24"/>
                <w:szCs w:val="24"/>
                <w:lang w:val="kk-KZ" w:eastAsia="ru-RU"/>
              </w:rPr>
              <w:br/>
              <w:t>Допты жоғары лақтырып жерге соғу және қағып алу.</w:t>
            </w:r>
          </w:p>
          <w:p w14:paraId="1677E564"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i/>
                <w:iCs/>
                <w:color w:val="000000"/>
                <w:sz w:val="24"/>
                <w:szCs w:val="24"/>
                <w:lang w:val="kk-KZ" w:eastAsia="ru-RU"/>
              </w:rPr>
              <w:t>«Доп жерге түсіп кетпесін!»</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балалар допты жерге түсірмей қағып алады.</w:t>
            </w:r>
          </w:p>
          <w:p w14:paraId="10A7D81E"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Мәдени-гигиеналық дағдылар:</w:t>
            </w:r>
            <w:r>
              <w:rPr>
                <w:rFonts w:ascii="Times New Roman" w:eastAsia="Times New Roman" w:hAnsi="Times New Roman" w:cs="Times New Roman"/>
                <w:color w:val="000000"/>
                <w:sz w:val="24"/>
                <w:szCs w:val="24"/>
                <w:lang w:val="kk-KZ" w:eastAsia="ru-RU"/>
              </w:rPr>
              <w:t xml:space="preserve"> Жуынғаннан кейін сүлгімен дұрыс сүртіну орамалды орнына ілу.</w:t>
            </w:r>
          </w:p>
          <w:p w14:paraId="121A9F83"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Өзіне-өзі қызмет көрсету:</w:t>
            </w:r>
            <w:r>
              <w:rPr>
                <w:rFonts w:ascii="Times New Roman" w:eastAsia="Times New Roman" w:hAnsi="Times New Roman" w:cs="Times New Roman"/>
                <w:color w:val="000000"/>
                <w:sz w:val="24"/>
                <w:szCs w:val="24"/>
                <w:lang w:val="kk-KZ" w:eastAsia="ru-RU"/>
              </w:rPr>
              <w:br/>
              <w:t>Өз киімін таза ұстау батырмасын түймелеу.</w:t>
            </w:r>
          </w:p>
          <w:p w14:paraId="2266294D"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Салауатты өмір салты:</w:t>
            </w:r>
            <w:r>
              <w:rPr>
                <w:rFonts w:ascii="Times New Roman" w:eastAsia="Times New Roman" w:hAnsi="Times New Roman" w:cs="Times New Roman"/>
                <w:color w:val="000000"/>
                <w:sz w:val="24"/>
                <w:szCs w:val="24"/>
                <w:lang w:val="kk-KZ" w:eastAsia="ru-RU"/>
              </w:rPr>
              <w:br/>
              <w:t>Тыныс алу жаттығулары: «Мұрнымен дем алам ауызбен шығарамын».</w:t>
            </w:r>
          </w:p>
        </w:tc>
        <w:tc>
          <w:tcPr>
            <w:tcW w:w="2268" w:type="dxa"/>
            <w:tcBorders>
              <w:top w:val="single" w:sz="8" w:space="0" w:color="000000"/>
              <w:left w:val="single" w:sz="4" w:space="0" w:color="auto"/>
              <w:bottom w:val="single" w:sz="8" w:space="0" w:color="000000"/>
              <w:right w:val="single" w:sz="8" w:space="0" w:color="000000"/>
            </w:tcBorders>
          </w:tcPr>
          <w:p w14:paraId="444B381A" w14:textId="77777777" w:rsidR="001A6974" w:rsidRDefault="00403D69">
            <w:pPr>
              <w:spacing w:after="0" w:line="24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lastRenderedPageBreak/>
              <w:t>Музыка</w:t>
            </w:r>
          </w:p>
          <w:p w14:paraId="14B42214" w14:textId="77777777" w:rsidR="001A6974" w:rsidRDefault="00403D69">
            <w:pPr>
              <w:spacing w:after="0" w:line="240" w:lineRule="auto"/>
              <w:rPr>
                <w:rFonts w:ascii="Times New Roman" w:eastAsia="Times New Roman" w:hAnsi="Times New Roman" w:cs="Times New Roman"/>
                <w:bCs/>
                <w:color w:val="000000" w:themeColor="text1"/>
                <w:sz w:val="24"/>
                <w:szCs w:val="24"/>
                <w:lang w:val="kk-KZ"/>
              </w:rPr>
            </w:pPr>
            <w:r>
              <w:rPr>
                <w:rFonts w:ascii="Times New Roman" w:eastAsia="Times New Roman" w:hAnsi="Times New Roman" w:cs="Times New Roman"/>
                <w:bCs/>
                <w:color w:val="000000" w:themeColor="text1"/>
                <w:sz w:val="24"/>
                <w:szCs w:val="24"/>
              </w:rPr>
              <w:t>Музыка жетекш</w:t>
            </w:r>
            <w:r>
              <w:rPr>
                <w:rFonts w:ascii="Times New Roman" w:eastAsia="Times New Roman" w:hAnsi="Times New Roman" w:cs="Times New Roman"/>
                <w:bCs/>
                <w:color w:val="000000" w:themeColor="text1"/>
                <w:sz w:val="24"/>
                <w:szCs w:val="24"/>
                <w:lang w:val="kk-KZ"/>
              </w:rPr>
              <w:t>ісінің жоспарымен</w:t>
            </w:r>
          </w:p>
          <w:p w14:paraId="5D8C0A91" w14:textId="77777777" w:rsidR="001A6974" w:rsidRDefault="001A6974">
            <w:pPr>
              <w:spacing w:after="0" w:line="240" w:lineRule="auto"/>
              <w:rPr>
                <w:rFonts w:ascii="Times New Roman" w:eastAsia="Times New Roman" w:hAnsi="Times New Roman" w:cs="Times New Roman"/>
                <w:bCs/>
                <w:color w:val="000000"/>
                <w:sz w:val="24"/>
                <w:szCs w:val="24"/>
              </w:rPr>
            </w:pPr>
          </w:p>
          <w:p w14:paraId="607E4A72" w14:textId="77777777" w:rsidR="001A6974" w:rsidRDefault="001A6974">
            <w:pPr>
              <w:spacing w:after="0" w:line="240" w:lineRule="auto"/>
              <w:rPr>
                <w:rFonts w:ascii="Times New Roman" w:eastAsia="Times New Roman" w:hAnsi="Times New Roman" w:cs="Times New Roman"/>
                <w:color w:val="000000"/>
                <w:sz w:val="24"/>
                <w:szCs w:val="24"/>
              </w:rPr>
            </w:pPr>
          </w:p>
          <w:p w14:paraId="67FAD539" w14:textId="77777777" w:rsidR="001A6974" w:rsidRDefault="001A6974">
            <w:pPr>
              <w:spacing w:after="0" w:line="240" w:lineRule="auto"/>
              <w:rPr>
                <w:b/>
                <w:color w:val="000000" w:themeColor="text1"/>
                <w:sz w:val="24"/>
                <w:szCs w:val="24"/>
              </w:rPr>
            </w:pPr>
          </w:p>
        </w:tc>
        <w:tc>
          <w:tcPr>
            <w:tcW w:w="2396" w:type="dxa"/>
            <w:tcBorders>
              <w:top w:val="single" w:sz="8" w:space="0" w:color="000000"/>
              <w:left w:val="single" w:sz="8" w:space="0" w:color="000000"/>
              <w:bottom w:val="single" w:sz="8" w:space="0" w:color="000000"/>
              <w:right w:val="single" w:sz="8" w:space="0" w:color="000000"/>
            </w:tcBorders>
          </w:tcPr>
          <w:p w14:paraId="5F52C21D" w14:textId="2D03474B" w:rsidR="001A6974" w:rsidRDefault="001A6974">
            <w:pPr>
              <w:spacing w:after="0" w:line="240" w:lineRule="auto"/>
              <w:rPr>
                <w:rFonts w:ascii="Times New Roman" w:eastAsia="Times New Roman" w:hAnsi="Times New Roman" w:cs="Times New Roman"/>
                <w:color w:val="000000" w:themeColor="text1"/>
                <w:sz w:val="24"/>
                <w:szCs w:val="24"/>
                <w:lang w:eastAsia="ru-RU"/>
              </w:rPr>
            </w:pPr>
          </w:p>
        </w:tc>
        <w:tc>
          <w:tcPr>
            <w:tcW w:w="2428" w:type="dxa"/>
            <w:gridSpan w:val="3"/>
            <w:tcBorders>
              <w:top w:val="single" w:sz="8" w:space="0" w:color="000000"/>
              <w:left w:val="single" w:sz="8" w:space="0" w:color="000000"/>
              <w:bottom w:val="single" w:sz="8" w:space="0" w:color="000000"/>
              <w:right w:val="single" w:sz="8" w:space="0" w:color="000000"/>
            </w:tcBorders>
          </w:tcPr>
          <w:p w14:paraId="04EDB49F" w14:textId="77777777" w:rsidR="001A6974" w:rsidRDefault="00403D6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2E36E253"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Жалпы дамытушы жаттығулар:</w:t>
            </w:r>
            <w:r>
              <w:rPr>
                <w:rFonts w:ascii="Times New Roman" w:eastAsia="Times New Roman" w:hAnsi="Times New Roman" w:cs="Times New Roman"/>
                <w:color w:val="000000"/>
                <w:sz w:val="24"/>
                <w:szCs w:val="24"/>
                <w:lang w:eastAsia="ru-RU"/>
              </w:rPr>
              <w:br/>
              <w:t>Қолды алға жоғары көтеріп шапалақтау; аяқтың ұшымен көтерілу.</w:t>
            </w:r>
          </w:p>
          <w:p w14:paraId="0A95443A"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Негізгі қимылдар:</w:t>
            </w:r>
            <w:r>
              <w:rPr>
                <w:rFonts w:ascii="Times New Roman" w:eastAsia="Times New Roman" w:hAnsi="Times New Roman" w:cs="Times New Roman"/>
                <w:color w:val="000000"/>
                <w:sz w:val="24"/>
                <w:szCs w:val="24"/>
                <w:lang w:eastAsia="ru-RU"/>
              </w:rPr>
              <w:br/>
              <w:t>Отырып допты домалату нысанаға бағыттап домалату.</w:t>
            </w:r>
          </w:p>
          <w:p w14:paraId="1B670FC8"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Қимылды ойын:</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i/>
                <w:iCs/>
                <w:color w:val="000000"/>
                <w:sz w:val="24"/>
                <w:szCs w:val="24"/>
                <w:lang w:eastAsia="ru-RU"/>
              </w:rPr>
              <w:t>«Кім бірінші жеткізеді?»</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 балалар допты домалатып жарысады.</w:t>
            </w:r>
          </w:p>
          <w:p w14:paraId="5BD533A9"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Мәдени-гигиеналық дағдылар:</w:t>
            </w:r>
            <w:r>
              <w:rPr>
                <w:rFonts w:ascii="Times New Roman" w:eastAsia="Times New Roman" w:hAnsi="Times New Roman" w:cs="Times New Roman"/>
                <w:color w:val="000000"/>
                <w:sz w:val="24"/>
                <w:szCs w:val="24"/>
                <w:lang w:eastAsia="ru-RU"/>
              </w:rPr>
              <w:br/>
              <w:t>Ас ішкенде майлықты қолдану ауызды жауып шайнау.</w:t>
            </w:r>
          </w:p>
          <w:p w14:paraId="1D2BC997"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 xml:space="preserve">Өзіне-өзі қызмет </w:t>
            </w:r>
            <w:r>
              <w:rPr>
                <w:rFonts w:ascii="Times New Roman" w:eastAsiaTheme="majorEastAsia" w:hAnsi="Times New Roman" w:cs="Times New Roman"/>
                <w:b/>
                <w:bCs/>
                <w:color w:val="000000"/>
                <w:sz w:val="24"/>
                <w:szCs w:val="24"/>
                <w:lang w:eastAsia="ru-RU"/>
              </w:rPr>
              <w:lastRenderedPageBreak/>
              <w:t>көрсету:</w:t>
            </w:r>
            <w:r>
              <w:rPr>
                <w:rFonts w:ascii="Times New Roman" w:eastAsia="Times New Roman" w:hAnsi="Times New Roman" w:cs="Times New Roman"/>
                <w:color w:val="000000"/>
                <w:sz w:val="24"/>
                <w:szCs w:val="24"/>
                <w:lang w:eastAsia="ru-RU"/>
              </w:rPr>
              <w:br/>
              <w:t>Ас ішу құралдарын дұрыс пайдалану.</w:t>
            </w:r>
          </w:p>
          <w:p w14:paraId="33E16E9D"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Салауатты өмір салты:</w:t>
            </w:r>
            <w:r>
              <w:rPr>
                <w:rFonts w:ascii="Times New Roman" w:eastAsia="Times New Roman" w:hAnsi="Times New Roman" w:cs="Times New Roman"/>
                <w:color w:val="000000"/>
                <w:sz w:val="24"/>
                <w:szCs w:val="24"/>
                <w:lang w:eastAsia="ru-RU"/>
              </w:rPr>
              <w:br/>
              <w:t>Серуен кезіндегі қозғалыс белсенділігін мадақтау.</w:t>
            </w:r>
          </w:p>
          <w:p w14:paraId="6A5D3ED2"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r>
      <w:tr w:rsidR="001A6974" w14:paraId="3005401D" w14:textId="77777777">
        <w:trPr>
          <w:gridAfter w:val="1"/>
          <w:wAfter w:w="32" w:type="dxa"/>
          <w:trHeight w:val="759"/>
        </w:trPr>
        <w:tc>
          <w:tcPr>
            <w:tcW w:w="3544" w:type="dxa"/>
            <w:vMerge/>
            <w:tcBorders>
              <w:top w:val="single" w:sz="4" w:space="0" w:color="000000"/>
              <w:left w:val="single" w:sz="4" w:space="0" w:color="000000"/>
              <w:bottom w:val="single" w:sz="4" w:space="0" w:color="000000"/>
              <w:right w:val="single" w:sz="4" w:space="0" w:color="000000"/>
            </w:tcBorders>
            <w:vAlign w:val="center"/>
          </w:tcPr>
          <w:p w14:paraId="2D165BD9"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c>
          <w:tcPr>
            <w:tcW w:w="2836" w:type="dxa"/>
            <w:tcBorders>
              <w:top w:val="single" w:sz="4" w:space="0" w:color="auto"/>
              <w:left w:val="single" w:sz="4" w:space="0" w:color="000000"/>
              <w:bottom w:val="single" w:sz="4" w:space="0" w:color="000000"/>
              <w:right w:val="single" w:sz="4" w:space="0" w:color="000000"/>
            </w:tcBorders>
          </w:tcPr>
          <w:p w14:paraId="4DCE5CE3"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t>Жемістер достығымыз</w:t>
            </w:r>
          </w:p>
          <w:p w14:paraId="00CE4E21"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Тіл дамыту әрекеті:</w:t>
            </w:r>
            <w:r>
              <w:rPr>
                <w:rFonts w:ascii="Times New Roman" w:eastAsia="Times New Roman" w:hAnsi="Times New Roman" w:cs="Times New Roman"/>
                <w:color w:val="000000"/>
                <w:sz w:val="24"/>
                <w:szCs w:val="24"/>
                <w:lang w:val="kk-KZ" w:eastAsia="ru-RU"/>
              </w:rPr>
              <w:br/>
              <w:t xml:space="preserve"> Әңгіме: “Жемістер бізге не береді?”</w:t>
            </w:r>
            <w:r>
              <w:rPr>
                <w:rFonts w:ascii="Times New Roman" w:eastAsia="Times New Roman" w:hAnsi="Times New Roman" w:cs="Times New Roman"/>
                <w:color w:val="000000"/>
                <w:sz w:val="24"/>
                <w:szCs w:val="24"/>
                <w:lang w:val="kk-KZ" w:eastAsia="ru-RU"/>
              </w:rPr>
              <w:br/>
              <w:t xml:space="preserve"> Сөздер:</w:t>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алма банан жүзім сәбіз.</w:t>
            </w:r>
            <w:r>
              <w:rPr>
                <w:rFonts w:ascii="Times New Roman" w:eastAsia="Times New Roman" w:hAnsi="Times New Roman" w:cs="Times New Roman"/>
                <w:color w:val="000000"/>
                <w:sz w:val="24"/>
                <w:szCs w:val="24"/>
                <w:lang w:val="kk-KZ" w:eastAsia="ru-RU"/>
              </w:rPr>
              <w:br/>
              <w:t xml:space="preserve"> “Бұл не?”  “Бұл алма.” сөйлем үлгісімен сөйлеу.</w:t>
            </w:r>
            <w:r>
              <w:rPr>
                <w:rFonts w:ascii="Times New Roman" w:eastAsia="Times New Roman" w:hAnsi="Times New Roman" w:cs="Times New Roman"/>
                <w:color w:val="000000"/>
                <w:sz w:val="24"/>
                <w:szCs w:val="24"/>
                <w:lang w:val="kk-KZ" w:eastAsia="ru-RU"/>
              </w:rPr>
              <w:br/>
              <w:t xml:space="preserve"> Ойын: “Дәмін тап” (жемістерді иіскеу дәмін көру).</w:t>
            </w:r>
          </w:p>
          <w:p w14:paraId="0597FD6B"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Көркем әдебиет әрекеті:</w:t>
            </w:r>
            <w:r>
              <w:rPr>
                <w:rFonts w:ascii="Times New Roman" w:eastAsia="Times New Roman" w:hAnsi="Times New Roman" w:cs="Times New Roman"/>
                <w:color w:val="000000"/>
                <w:sz w:val="24"/>
                <w:szCs w:val="24"/>
                <w:lang w:val="kk-KZ" w:eastAsia="ru-RU"/>
              </w:rPr>
              <w:br/>
              <w:t xml:space="preserve"> Өлең оқу:</w:t>
            </w:r>
          </w:p>
          <w:p w14:paraId="32E1928B"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i/>
                <w:iCs/>
                <w:color w:val="000000"/>
                <w:sz w:val="24"/>
                <w:szCs w:val="24"/>
                <w:lang w:val="kk-KZ" w:eastAsia="ru-RU"/>
              </w:rPr>
              <w:t>Алма тәтті банан да</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i/>
                <w:iCs/>
                <w:color w:val="000000"/>
                <w:sz w:val="24"/>
                <w:szCs w:val="24"/>
                <w:lang w:val="kk-KZ" w:eastAsia="ru-RU"/>
              </w:rPr>
              <w:t>Жеймін күнімен таңға!</w:t>
            </w:r>
          </w:p>
          <w:p w14:paraId="12BFA4F7"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val="kk-KZ" w:eastAsia="ru-RU"/>
              </w:rPr>
              <w:t>Қазақ тілі әрекеті:</w:t>
            </w:r>
            <w:r>
              <w:rPr>
                <w:rFonts w:ascii="Times New Roman" w:eastAsia="Times New Roman" w:hAnsi="Times New Roman" w:cs="Times New Roman"/>
                <w:color w:val="000000"/>
                <w:sz w:val="24"/>
                <w:szCs w:val="24"/>
                <w:lang w:val="kk-KZ" w:eastAsia="ru-RU"/>
              </w:rPr>
              <w:br/>
              <w:t xml:space="preserve"> Бұйрық рай:</w:t>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Же! Ал! Көрсет!</w:t>
            </w:r>
            <w:r>
              <w:rPr>
                <w:rFonts w:ascii="Times New Roman" w:eastAsia="Times New Roman" w:hAnsi="Times New Roman" w:cs="Times New Roman"/>
                <w:color w:val="000000"/>
                <w:sz w:val="24"/>
                <w:szCs w:val="24"/>
                <w:lang w:val="kk-KZ" w:eastAsia="ru-RU"/>
              </w:rPr>
              <w:br/>
              <w:t xml:space="preserve"> Тәрбиеші: “Алманы ал!”  </w:t>
            </w:r>
            <w:r>
              <w:rPr>
                <w:rFonts w:ascii="Times New Roman" w:eastAsia="Times New Roman" w:hAnsi="Times New Roman" w:cs="Times New Roman"/>
                <w:color w:val="000000"/>
                <w:sz w:val="24"/>
                <w:szCs w:val="24"/>
                <w:lang w:eastAsia="ru-RU"/>
              </w:rPr>
              <w:t>бала орындайды.</w:t>
            </w:r>
          </w:p>
        </w:tc>
        <w:tc>
          <w:tcPr>
            <w:tcW w:w="2267" w:type="dxa"/>
            <w:tcBorders>
              <w:top w:val="single" w:sz="4" w:space="0" w:color="auto"/>
              <w:left w:val="single" w:sz="4" w:space="0" w:color="000000"/>
              <w:bottom w:val="single" w:sz="4" w:space="0" w:color="000000"/>
              <w:right w:val="single" w:sz="4" w:space="0" w:color="000000"/>
            </w:tcBorders>
          </w:tcPr>
          <w:p w14:paraId="5D285056"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14:ligatures w14:val="standardContextual"/>
              </w:rPr>
            </w:pPr>
            <w:r>
              <w:rPr>
                <w:rFonts w:ascii="Times New Roman" w:eastAsiaTheme="majorEastAsia" w:hAnsi="Times New Roman" w:cs="Times New Roman"/>
                <w:color w:val="000000"/>
                <w:kern w:val="2"/>
                <w:sz w:val="24"/>
                <w:szCs w:val="24"/>
                <w14:ligatures w14:val="standardContextual"/>
              </w:rPr>
              <w:t>Көкөністер әлемі</w:t>
            </w:r>
          </w:p>
          <w:p w14:paraId="6E9EE910"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Тіл дамыту әрекеті:</w:t>
            </w:r>
            <w:r>
              <w:rPr>
                <w:rFonts w:ascii="Times New Roman" w:eastAsia="Times New Roman" w:hAnsi="Times New Roman" w:cs="Times New Roman"/>
                <w:color w:val="000000"/>
                <w:sz w:val="24"/>
                <w:szCs w:val="24"/>
                <w:lang w:eastAsia="ru-RU"/>
              </w:rPr>
              <w:br/>
              <w:t xml:space="preserve"> Әңгіме: “Көкөністер қайда өседі?”</w:t>
            </w:r>
            <w:r>
              <w:rPr>
                <w:rFonts w:ascii="Times New Roman" w:eastAsia="Times New Roman" w:hAnsi="Times New Roman" w:cs="Times New Roman"/>
                <w:color w:val="000000"/>
                <w:sz w:val="24"/>
                <w:szCs w:val="24"/>
                <w:lang w:eastAsia="ru-RU"/>
              </w:rPr>
              <w:br/>
              <w:t xml:space="preserve"> Сөздер:</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сәбіз қияр қызанақ пияз.</w:t>
            </w:r>
            <w:r>
              <w:rPr>
                <w:rFonts w:ascii="Times New Roman" w:eastAsia="Times New Roman" w:hAnsi="Times New Roman" w:cs="Times New Roman"/>
                <w:color w:val="000000"/>
                <w:sz w:val="24"/>
                <w:szCs w:val="24"/>
                <w:lang w:eastAsia="ru-RU"/>
              </w:rPr>
              <w:br/>
              <w:t xml:space="preserve"> “Сәбіз жердің астында.” сөйлем үлгісімен айту.</w:t>
            </w:r>
          </w:p>
          <w:p w14:paraId="61601009"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Көркем әдебиет әрекеті:</w:t>
            </w:r>
            <w:r>
              <w:rPr>
                <w:rFonts w:ascii="Times New Roman" w:eastAsia="Times New Roman" w:hAnsi="Times New Roman" w:cs="Times New Roman"/>
                <w:color w:val="000000"/>
                <w:sz w:val="24"/>
                <w:szCs w:val="24"/>
                <w:lang w:eastAsia="ru-RU"/>
              </w:rPr>
              <w:br/>
              <w:t xml:space="preserve"> Өлең:</w:t>
            </w:r>
          </w:p>
          <w:p w14:paraId="3D54019C"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i/>
                <w:iCs/>
                <w:color w:val="000000"/>
                <w:sz w:val="24"/>
                <w:szCs w:val="24"/>
                <w:lang w:eastAsia="ru-RU"/>
              </w:rPr>
              <w:t>Қызыл қызанақ  тәттімін</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i/>
                <w:iCs/>
                <w:color w:val="000000"/>
                <w:sz w:val="24"/>
                <w:szCs w:val="24"/>
                <w:lang w:eastAsia="ru-RU"/>
              </w:rPr>
              <w:t>Сары сәбіз  дәруменмін.</w:t>
            </w:r>
          </w:p>
          <w:p w14:paraId="5ACE9D6E"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Қазақ тілі әрекеті:</w:t>
            </w:r>
            <w:r>
              <w:rPr>
                <w:rFonts w:ascii="Times New Roman" w:eastAsia="Times New Roman" w:hAnsi="Times New Roman" w:cs="Times New Roman"/>
                <w:color w:val="000000"/>
                <w:sz w:val="24"/>
                <w:szCs w:val="24"/>
                <w:lang w:eastAsia="ru-RU"/>
              </w:rPr>
              <w:br/>
              <w:t xml:space="preserve"> Бұйрық рай:</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Көрсет! Ұста! Қой!</w:t>
            </w:r>
            <w:r>
              <w:rPr>
                <w:rFonts w:ascii="Times New Roman" w:eastAsia="Times New Roman" w:hAnsi="Times New Roman" w:cs="Times New Roman"/>
                <w:color w:val="000000"/>
                <w:sz w:val="24"/>
                <w:szCs w:val="24"/>
                <w:lang w:eastAsia="ru-RU"/>
              </w:rPr>
              <w:br/>
              <w:t xml:space="preserve"> Ойын: “Көкөністі тап!”</w:t>
            </w:r>
          </w:p>
          <w:p w14:paraId="437A640C" w14:textId="77777777" w:rsidR="001A6974" w:rsidRDefault="001A6974">
            <w:pPr>
              <w:spacing w:after="0" w:line="240" w:lineRule="auto"/>
              <w:rPr>
                <w:rFonts w:ascii="Times New Roman" w:eastAsia="Calibri" w:hAnsi="Times New Roman" w:cs="Times New Roman"/>
                <w:b/>
                <w:bCs/>
                <w:color w:val="000000" w:themeColor="text1"/>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495CE717"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14:ligatures w14:val="standardContextual"/>
              </w:rPr>
            </w:pPr>
            <w:r>
              <w:rPr>
                <w:rFonts w:ascii="Times New Roman" w:eastAsiaTheme="majorEastAsia" w:hAnsi="Times New Roman" w:cs="Times New Roman"/>
                <w:color w:val="000000"/>
                <w:kern w:val="2"/>
                <w:sz w:val="24"/>
                <w:szCs w:val="24"/>
                <w14:ligatures w14:val="standardContextual"/>
              </w:rPr>
              <w:t>Пайдалы тағамдар</w:t>
            </w:r>
          </w:p>
          <w:p w14:paraId="0C1A492E"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val="kk-KZ" w:eastAsia="ru-RU"/>
              </w:rPr>
              <w:t xml:space="preserve">Апта дәйексөзі      </w:t>
            </w:r>
            <w:r>
              <w:rPr>
                <w:rFonts w:ascii="Times New Roman" w:eastAsiaTheme="majorEastAsia" w:hAnsi="Times New Roman" w:cs="Times New Roman"/>
                <w:i/>
                <w:iCs/>
                <w:color w:val="000000"/>
                <w:sz w:val="24"/>
                <w:szCs w:val="24"/>
                <w:lang w:eastAsia="ru-RU"/>
              </w:rPr>
              <w:t xml:space="preserve"> “Ас  адамның арқауы.”</w:t>
            </w:r>
          </w:p>
          <w:p w14:paraId="67762BCC"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b/>
                <w:bCs/>
                <w:color w:val="000000"/>
                <w:sz w:val="24"/>
                <w:szCs w:val="24"/>
                <w:lang w:eastAsia="ru-RU"/>
              </w:rPr>
              <w:t>Тіл дамыту әрекеті:</w:t>
            </w:r>
            <w:r>
              <w:rPr>
                <w:rFonts w:ascii="Times New Roman" w:eastAsia="Times New Roman" w:hAnsi="Times New Roman" w:cs="Times New Roman"/>
                <w:color w:val="000000"/>
                <w:sz w:val="24"/>
                <w:szCs w:val="24"/>
                <w:lang w:eastAsia="ru-RU"/>
              </w:rPr>
              <w:br/>
              <w:t xml:space="preserve"> Әңгіме: “Пайдалы тағамдар қандай?”</w:t>
            </w:r>
            <w:r>
              <w:rPr>
                <w:rFonts w:ascii="Times New Roman" w:eastAsia="Times New Roman" w:hAnsi="Times New Roman" w:cs="Times New Roman"/>
                <w:color w:val="000000"/>
                <w:sz w:val="24"/>
                <w:szCs w:val="24"/>
                <w:lang w:eastAsia="ru-RU"/>
              </w:rPr>
              <w:br/>
              <w:t xml:space="preserve"> </w:t>
            </w:r>
            <w:r w:rsidRPr="00730EAF">
              <w:rPr>
                <w:rFonts w:ascii="Times New Roman" w:eastAsia="Times New Roman" w:hAnsi="Times New Roman" w:cs="Times New Roman"/>
                <w:color w:val="000000"/>
                <w:sz w:val="24"/>
                <w:szCs w:val="24"/>
                <w:lang w:val="ru-RU" w:eastAsia="ru-RU"/>
              </w:rPr>
              <w:t>Сөздер:</w:t>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нан сүт ботқа айран.</w:t>
            </w:r>
            <w:r w:rsidRPr="00730EAF">
              <w:rPr>
                <w:rFonts w:ascii="Times New Roman" w:eastAsia="Times New Roman" w:hAnsi="Times New Roman" w:cs="Times New Roman"/>
                <w:color w:val="000000"/>
                <w:sz w:val="24"/>
                <w:szCs w:val="24"/>
                <w:lang w:val="ru-RU" w:eastAsia="ru-RU"/>
              </w:rPr>
              <w:br/>
              <w:t xml:space="preserve"> “Мен сүт ішемін.” сөйлемін үйрету.</w:t>
            </w:r>
          </w:p>
          <w:p w14:paraId="3B7B12E4"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Көркем әдебиет әрекеті:</w:t>
            </w:r>
            <w:r w:rsidRPr="00730EAF">
              <w:rPr>
                <w:rFonts w:ascii="Times New Roman" w:eastAsia="Times New Roman" w:hAnsi="Times New Roman" w:cs="Times New Roman"/>
                <w:color w:val="000000"/>
                <w:sz w:val="24"/>
                <w:szCs w:val="24"/>
                <w:lang w:val="ru-RU" w:eastAsia="ru-RU"/>
              </w:rPr>
              <w:br/>
              <w:t xml:space="preserve"> Өлең:</w:t>
            </w:r>
          </w:p>
          <w:p w14:paraId="7B90903D"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i/>
                <w:iCs/>
                <w:color w:val="000000"/>
                <w:sz w:val="24"/>
                <w:szCs w:val="24"/>
                <w:lang w:val="ru-RU" w:eastAsia="ru-RU"/>
              </w:rPr>
              <w:t>Сүт ішемін таңертең</w:t>
            </w:r>
            <w:r w:rsidRPr="00730EAF">
              <w:rPr>
                <w:rFonts w:ascii="Times New Roman" w:eastAsia="Times New Roman" w:hAnsi="Times New Roman" w:cs="Times New Roman"/>
                <w:color w:val="000000"/>
                <w:sz w:val="24"/>
                <w:szCs w:val="24"/>
                <w:lang w:val="ru-RU" w:eastAsia="ru-RU"/>
              </w:rPr>
              <w:br/>
            </w:r>
            <w:r w:rsidRPr="00730EAF">
              <w:rPr>
                <w:rFonts w:ascii="Times New Roman" w:eastAsiaTheme="majorEastAsia" w:hAnsi="Times New Roman" w:cs="Times New Roman"/>
                <w:i/>
                <w:iCs/>
                <w:color w:val="000000"/>
                <w:sz w:val="24"/>
                <w:szCs w:val="24"/>
                <w:lang w:val="ru-RU" w:eastAsia="ru-RU"/>
              </w:rPr>
              <w:t>Дәрумендер керемет ем.</w:t>
            </w:r>
          </w:p>
          <w:p w14:paraId="73FA6513"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Қазақ тілі әрекеті:</w:t>
            </w:r>
            <w:r w:rsidRPr="00730EAF">
              <w:rPr>
                <w:rFonts w:ascii="Times New Roman" w:eastAsia="Times New Roman" w:hAnsi="Times New Roman" w:cs="Times New Roman"/>
                <w:color w:val="000000"/>
                <w:sz w:val="24"/>
                <w:szCs w:val="24"/>
                <w:lang w:val="ru-RU" w:eastAsia="ru-RU"/>
              </w:rPr>
              <w:br/>
              <w:t xml:space="preserve"> Бұйрық рай:</w:t>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Іш! Же!</w:t>
            </w:r>
            <w:r w:rsidRPr="00730EAF">
              <w:rPr>
                <w:rFonts w:ascii="Times New Roman" w:eastAsia="Times New Roman" w:hAnsi="Times New Roman" w:cs="Times New Roman"/>
                <w:color w:val="000000"/>
                <w:sz w:val="24"/>
                <w:szCs w:val="24"/>
                <w:lang w:val="ru-RU" w:eastAsia="ru-RU"/>
              </w:rPr>
              <w:br/>
              <w:t xml:space="preserve"> Тәрбиеші “Сүт іш!”  бала қимылмен орындайды.</w:t>
            </w:r>
          </w:p>
        </w:tc>
        <w:tc>
          <w:tcPr>
            <w:tcW w:w="2396" w:type="dxa"/>
            <w:tcBorders>
              <w:top w:val="single" w:sz="4" w:space="0" w:color="auto"/>
              <w:left w:val="single" w:sz="4" w:space="0" w:color="000000"/>
              <w:bottom w:val="single" w:sz="4" w:space="0" w:color="000000"/>
              <w:right w:val="single" w:sz="4" w:space="0" w:color="000000"/>
            </w:tcBorders>
          </w:tcPr>
          <w:p w14:paraId="68047FEA"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14:ligatures w14:val="standardContextual"/>
              </w:rPr>
            </w:pPr>
            <w:r>
              <w:rPr>
                <w:rFonts w:ascii="Times New Roman" w:eastAsiaTheme="majorEastAsia" w:hAnsi="Times New Roman" w:cs="Times New Roman"/>
                <w:color w:val="000000"/>
                <w:kern w:val="2"/>
                <w:sz w:val="24"/>
                <w:szCs w:val="24"/>
                <w14:ligatures w14:val="standardContextual"/>
              </w:rPr>
              <w:t>Тазалық пен денсаулық</w:t>
            </w:r>
          </w:p>
          <w:p w14:paraId="0FAC1126"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Тіл дамыту әрекеті:</w:t>
            </w:r>
            <w:r>
              <w:rPr>
                <w:rFonts w:ascii="Times New Roman" w:eastAsia="Times New Roman" w:hAnsi="Times New Roman" w:cs="Times New Roman"/>
                <w:color w:val="000000"/>
                <w:sz w:val="24"/>
                <w:szCs w:val="24"/>
                <w:lang w:eastAsia="ru-RU"/>
              </w:rPr>
              <w:br/>
              <w:t xml:space="preserve"> “Тазалық не үшін керек?”</w:t>
            </w:r>
            <w:r>
              <w:rPr>
                <w:rFonts w:ascii="Times New Roman" w:eastAsia="Times New Roman" w:hAnsi="Times New Roman" w:cs="Times New Roman"/>
                <w:color w:val="000000"/>
                <w:sz w:val="24"/>
                <w:szCs w:val="24"/>
                <w:lang w:eastAsia="ru-RU"/>
              </w:rPr>
              <w:br/>
              <w:t xml:space="preserve"> Сөздер:</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су сабын тіс қол.</w:t>
            </w:r>
            <w:r>
              <w:rPr>
                <w:rFonts w:ascii="Times New Roman" w:eastAsia="Times New Roman" w:hAnsi="Times New Roman" w:cs="Times New Roman"/>
                <w:color w:val="000000"/>
                <w:sz w:val="24"/>
                <w:szCs w:val="24"/>
                <w:lang w:eastAsia="ru-RU"/>
              </w:rPr>
              <w:br/>
              <w:t xml:space="preserve"> “Қолымды жуамын.” сөйлемі.</w:t>
            </w:r>
          </w:p>
          <w:p w14:paraId="571A89D0"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Көркем әдебиет әрекеті:</w:t>
            </w:r>
            <w:r>
              <w:rPr>
                <w:rFonts w:ascii="Times New Roman" w:eastAsia="Times New Roman" w:hAnsi="Times New Roman" w:cs="Times New Roman"/>
                <w:color w:val="000000"/>
                <w:sz w:val="24"/>
                <w:szCs w:val="24"/>
                <w:lang w:eastAsia="ru-RU"/>
              </w:rPr>
              <w:br/>
              <w:t xml:space="preserve"> Өлең:</w:t>
            </w:r>
          </w:p>
          <w:p w14:paraId="3025D471"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i/>
                <w:iCs/>
                <w:color w:val="000000"/>
                <w:sz w:val="24"/>
                <w:szCs w:val="24"/>
                <w:lang w:eastAsia="ru-RU"/>
              </w:rPr>
              <w:t>Қолымды мен жуамын</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i/>
                <w:iCs/>
                <w:color w:val="000000"/>
                <w:sz w:val="24"/>
                <w:szCs w:val="24"/>
                <w:lang w:eastAsia="ru-RU"/>
              </w:rPr>
              <w:t>Таза жүру  ұраным!</w:t>
            </w:r>
          </w:p>
          <w:p w14:paraId="3653D1C3"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Қазақ тілі әрекеті:</w:t>
            </w:r>
            <w:r>
              <w:rPr>
                <w:rFonts w:ascii="Times New Roman" w:eastAsia="Times New Roman" w:hAnsi="Times New Roman" w:cs="Times New Roman"/>
                <w:color w:val="000000"/>
                <w:sz w:val="24"/>
                <w:szCs w:val="24"/>
                <w:lang w:eastAsia="ru-RU"/>
              </w:rPr>
              <w:br/>
              <w:t xml:space="preserve"> Бұйрық рай:</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Жуу! Ұста! Көрсет!</w:t>
            </w:r>
            <w:r>
              <w:rPr>
                <w:rFonts w:ascii="Times New Roman" w:eastAsia="Times New Roman" w:hAnsi="Times New Roman" w:cs="Times New Roman"/>
                <w:color w:val="000000"/>
                <w:sz w:val="24"/>
                <w:szCs w:val="24"/>
                <w:lang w:eastAsia="ru-RU"/>
              </w:rPr>
              <w:br/>
              <w:t xml:space="preserve"> “Тісіңді жу!” ойыны.</w:t>
            </w:r>
          </w:p>
          <w:p w14:paraId="48A2F018" w14:textId="77777777" w:rsidR="001A6974" w:rsidRDefault="001A6974">
            <w:pPr>
              <w:spacing w:after="0" w:line="240" w:lineRule="auto"/>
              <w:rPr>
                <w:rFonts w:ascii="Times New Roman" w:hAnsi="Times New Roman" w:cs="Times New Roman"/>
                <w:color w:val="000000" w:themeColor="text1"/>
                <w:sz w:val="24"/>
                <w:szCs w:val="24"/>
              </w:rPr>
            </w:pPr>
          </w:p>
        </w:tc>
        <w:tc>
          <w:tcPr>
            <w:tcW w:w="2428" w:type="dxa"/>
            <w:gridSpan w:val="3"/>
            <w:tcBorders>
              <w:top w:val="single" w:sz="4" w:space="0" w:color="auto"/>
              <w:left w:val="single" w:sz="4" w:space="0" w:color="000000"/>
              <w:bottom w:val="single" w:sz="4" w:space="0" w:color="000000"/>
              <w:right w:val="single" w:sz="4" w:space="0" w:color="000000"/>
            </w:tcBorders>
          </w:tcPr>
          <w:p w14:paraId="2DE1A2C9"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14:ligatures w14:val="standardContextual"/>
              </w:rPr>
            </w:pPr>
            <w:r>
              <w:rPr>
                <w:rFonts w:ascii="Times New Roman" w:eastAsiaTheme="majorEastAsia" w:hAnsi="Times New Roman" w:cs="Times New Roman"/>
                <w:color w:val="000000"/>
                <w:kern w:val="2"/>
                <w:sz w:val="24"/>
                <w:szCs w:val="24"/>
                <w14:ligatures w14:val="standardContextual"/>
              </w:rPr>
              <w:t>Пайдалы мен зиянды</w:t>
            </w:r>
          </w:p>
          <w:p w14:paraId="442EB93C"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Тіл дамыту әрекеті:</w:t>
            </w:r>
            <w:r>
              <w:rPr>
                <w:rFonts w:ascii="Times New Roman" w:eastAsia="Times New Roman" w:hAnsi="Times New Roman" w:cs="Times New Roman"/>
                <w:color w:val="000000"/>
                <w:sz w:val="24"/>
                <w:szCs w:val="24"/>
                <w:lang w:eastAsia="ru-RU"/>
              </w:rPr>
              <w:br/>
              <w:t xml:space="preserve"> Әңгіме: “Қай тағам пайдалы қайсы зиянды?”</w:t>
            </w:r>
            <w:r>
              <w:rPr>
                <w:rFonts w:ascii="Times New Roman" w:eastAsia="Times New Roman" w:hAnsi="Times New Roman" w:cs="Times New Roman"/>
                <w:color w:val="000000"/>
                <w:sz w:val="24"/>
                <w:szCs w:val="24"/>
                <w:lang w:eastAsia="ru-RU"/>
              </w:rPr>
              <w:br/>
              <w:t xml:space="preserve"> Сөздер:</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дәмді пайдалы тәтті зиянды.</w:t>
            </w:r>
            <w:r>
              <w:rPr>
                <w:rFonts w:ascii="Times New Roman" w:eastAsia="Times New Roman" w:hAnsi="Times New Roman" w:cs="Times New Roman"/>
                <w:color w:val="000000"/>
                <w:sz w:val="24"/>
                <w:szCs w:val="24"/>
                <w:lang w:eastAsia="ru-RU"/>
              </w:rPr>
              <w:br/>
              <w:t xml:space="preserve"> “Пайдалы тағам жақсы.” сөйлемін айту.</w:t>
            </w:r>
          </w:p>
          <w:p w14:paraId="4F84FFD3"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Көркем әдебиет әрекеті:</w:t>
            </w:r>
            <w:r>
              <w:rPr>
                <w:rFonts w:ascii="Times New Roman" w:eastAsia="Times New Roman" w:hAnsi="Times New Roman" w:cs="Times New Roman"/>
                <w:color w:val="000000"/>
                <w:sz w:val="24"/>
                <w:szCs w:val="24"/>
                <w:lang w:eastAsia="ru-RU"/>
              </w:rPr>
              <w:br/>
              <w:t xml:space="preserve"> Ертегі: “Тәтті мен пайдалы тағамның әңгімесі.”</w:t>
            </w:r>
          </w:p>
          <w:p w14:paraId="3C571101"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Қазақ тілі әрекеті:</w:t>
            </w:r>
            <w:r>
              <w:rPr>
                <w:rFonts w:ascii="Times New Roman" w:eastAsia="Times New Roman" w:hAnsi="Times New Roman" w:cs="Times New Roman"/>
                <w:color w:val="000000"/>
                <w:sz w:val="24"/>
                <w:szCs w:val="24"/>
                <w:lang w:eastAsia="ru-RU"/>
              </w:rPr>
              <w:br/>
              <w:t xml:space="preserve"> Бұйрық рай:</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Таңда! Көрсет!</w:t>
            </w:r>
            <w:r>
              <w:rPr>
                <w:rFonts w:ascii="Times New Roman" w:eastAsia="Times New Roman" w:hAnsi="Times New Roman" w:cs="Times New Roman"/>
                <w:color w:val="000000"/>
                <w:sz w:val="24"/>
                <w:szCs w:val="24"/>
                <w:lang w:eastAsia="ru-RU"/>
              </w:rPr>
              <w:br/>
              <w:t xml:space="preserve"> “Пайдалысын көрсет.” ойыны.</w:t>
            </w:r>
          </w:p>
          <w:p w14:paraId="7334148C" w14:textId="77777777" w:rsidR="001A6974" w:rsidRDefault="001A6974">
            <w:pPr>
              <w:spacing w:after="0" w:line="240" w:lineRule="auto"/>
              <w:rPr>
                <w:rFonts w:ascii="Times New Roman" w:eastAsia="Calibri" w:hAnsi="Times New Roman" w:cs="Times New Roman"/>
                <w:b/>
                <w:bCs/>
                <w:color w:val="000000" w:themeColor="text1"/>
                <w:sz w:val="24"/>
                <w:szCs w:val="24"/>
                <w:lang w:val="kk-KZ"/>
              </w:rPr>
            </w:pPr>
          </w:p>
        </w:tc>
      </w:tr>
      <w:tr w:rsidR="001A6974" w:rsidRPr="00730EAF" w14:paraId="266BF5E1" w14:textId="77777777">
        <w:trPr>
          <w:gridAfter w:val="1"/>
          <w:wAfter w:w="32" w:type="dxa"/>
          <w:trHeight w:val="373"/>
        </w:trPr>
        <w:tc>
          <w:tcPr>
            <w:tcW w:w="3544" w:type="dxa"/>
            <w:tcBorders>
              <w:top w:val="single" w:sz="4" w:space="0" w:color="000000"/>
              <w:left w:val="single" w:sz="4" w:space="0" w:color="000000"/>
              <w:bottom w:val="single" w:sz="4" w:space="0" w:color="000000"/>
              <w:right w:val="single" w:sz="4" w:space="0" w:color="000000"/>
            </w:tcBorders>
          </w:tcPr>
          <w:p w14:paraId="547958B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195" w:type="dxa"/>
            <w:gridSpan w:val="7"/>
            <w:tcBorders>
              <w:top w:val="single" w:sz="4" w:space="0" w:color="000000"/>
              <w:left w:val="single" w:sz="4" w:space="0" w:color="000000"/>
              <w:bottom w:val="single" w:sz="4" w:space="0" w:color="000000"/>
              <w:right w:val="single" w:sz="4" w:space="0" w:color="000000"/>
            </w:tcBorders>
          </w:tcPr>
          <w:p w14:paraId="4E4E8AC7"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362EC3A5"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B145221"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159F96E1"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14:paraId="459B7012" w14:textId="77777777">
        <w:trPr>
          <w:gridAfter w:val="1"/>
          <w:wAfter w:w="32" w:type="dxa"/>
          <w:trHeight w:val="275"/>
        </w:trPr>
        <w:tc>
          <w:tcPr>
            <w:tcW w:w="3544" w:type="dxa"/>
            <w:tcBorders>
              <w:top w:val="single" w:sz="4" w:space="0" w:color="000000"/>
              <w:left w:val="single" w:sz="4" w:space="0" w:color="000000"/>
              <w:bottom w:val="single" w:sz="4" w:space="0" w:color="000000"/>
              <w:right w:val="single" w:sz="4" w:space="0" w:color="000000"/>
            </w:tcBorders>
          </w:tcPr>
          <w:p w14:paraId="16C47ECD"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836" w:type="dxa"/>
            <w:tcBorders>
              <w:top w:val="single" w:sz="4" w:space="0" w:color="000000"/>
              <w:left w:val="single" w:sz="4" w:space="0" w:color="auto"/>
              <w:bottom w:val="single" w:sz="4" w:space="0" w:color="000000"/>
              <w:right w:val="single" w:sz="4" w:space="0" w:color="auto"/>
            </w:tcBorders>
          </w:tcPr>
          <w:p w14:paraId="0B412B95"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№6</w:t>
            </w:r>
          </w:p>
        </w:tc>
        <w:tc>
          <w:tcPr>
            <w:tcW w:w="2267" w:type="dxa"/>
            <w:tcBorders>
              <w:top w:val="single" w:sz="4" w:space="0" w:color="000000"/>
              <w:left w:val="single" w:sz="4" w:space="0" w:color="auto"/>
              <w:bottom w:val="single" w:sz="4" w:space="0" w:color="000000"/>
              <w:right w:val="single" w:sz="4" w:space="0" w:color="auto"/>
            </w:tcBorders>
          </w:tcPr>
          <w:p w14:paraId="5E31B3F1"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№7</w:t>
            </w:r>
          </w:p>
        </w:tc>
        <w:tc>
          <w:tcPr>
            <w:tcW w:w="2268" w:type="dxa"/>
            <w:tcBorders>
              <w:top w:val="single" w:sz="4" w:space="0" w:color="000000"/>
              <w:left w:val="single" w:sz="4" w:space="0" w:color="auto"/>
              <w:bottom w:val="single" w:sz="4" w:space="0" w:color="000000"/>
              <w:right w:val="single" w:sz="4" w:space="0" w:color="auto"/>
            </w:tcBorders>
          </w:tcPr>
          <w:p w14:paraId="33D102F6"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№8</w:t>
            </w:r>
          </w:p>
        </w:tc>
        <w:tc>
          <w:tcPr>
            <w:tcW w:w="2406" w:type="dxa"/>
            <w:gridSpan w:val="2"/>
            <w:tcBorders>
              <w:top w:val="single" w:sz="4" w:space="0" w:color="000000"/>
              <w:left w:val="single" w:sz="4" w:space="0" w:color="auto"/>
              <w:bottom w:val="single" w:sz="4" w:space="0" w:color="000000"/>
              <w:right w:val="single" w:sz="4" w:space="0" w:color="000000"/>
            </w:tcBorders>
          </w:tcPr>
          <w:p w14:paraId="746B6C1C"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№9</w:t>
            </w:r>
          </w:p>
        </w:tc>
        <w:tc>
          <w:tcPr>
            <w:tcW w:w="2418" w:type="dxa"/>
            <w:gridSpan w:val="2"/>
            <w:tcBorders>
              <w:top w:val="single" w:sz="4" w:space="0" w:color="000000"/>
              <w:left w:val="single" w:sz="4" w:space="0" w:color="auto"/>
              <w:bottom w:val="single" w:sz="4" w:space="0" w:color="000000"/>
              <w:right w:val="single" w:sz="4" w:space="0" w:color="000000"/>
            </w:tcBorders>
          </w:tcPr>
          <w:p w14:paraId="581F58B8"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b/>
                <w:bCs/>
                <w:color w:val="000000" w:themeColor="text1"/>
                <w:sz w:val="24"/>
                <w:szCs w:val="24"/>
                <w:lang w:val="kk-KZ"/>
              </w:rPr>
              <w:t>Картотека №10</w:t>
            </w:r>
          </w:p>
        </w:tc>
      </w:tr>
      <w:tr w:rsidR="001A6974" w14:paraId="3E6B89EA" w14:textId="77777777">
        <w:trPr>
          <w:gridAfter w:val="1"/>
          <w:wAfter w:w="32" w:type="dxa"/>
          <w:trHeight w:val="723"/>
        </w:trPr>
        <w:tc>
          <w:tcPr>
            <w:tcW w:w="3544" w:type="dxa"/>
            <w:tcBorders>
              <w:top w:val="single" w:sz="4" w:space="0" w:color="000000"/>
              <w:left w:val="single" w:sz="4" w:space="0" w:color="000000"/>
              <w:bottom w:val="single" w:sz="4" w:space="0" w:color="000000"/>
              <w:right w:val="single" w:sz="4" w:space="0" w:color="000000"/>
            </w:tcBorders>
          </w:tcPr>
          <w:p w14:paraId="77274B96"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Серуеннен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оралу</w:t>
            </w:r>
          </w:p>
        </w:tc>
        <w:tc>
          <w:tcPr>
            <w:tcW w:w="12195" w:type="dxa"/>
            <w:gridSpan w:val="7"/>
            <w:tcBorders>
              <w:top w:val="single" w:sz="4" w:space="0" w:color="000000"/>
              <w:left w:val="single" w:sz="4" w:space="0" w:color="000000"/>
              <w:bottom w:val="single" w:sz="4" w:space="0" w:color="000000"/>
              <w:right w:val="single" w:sz="4" w:space="0" w:color="000000"/>
            </w:tcBorders>
          </w:tcPr>
          <w:p w14:paraId="398BACA8" w14:textId="77777777" w:rsidR="001A6974" w:rsidRDefault="00403D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kk-KZ"/>
              </w:rPr>
              <w:t>дербес қимыл  әрекеті).</w:t>
            </w:r>
          </w:p>
        </w:tc>
      </w:tr>
      <w:tr w:rsidR="001A6974" w:rsidRPr="00730EAF" w14:paraId="16DBCF42" w14:textId="77777777">
        <w:trPr>
          <w:gridAfter w:val="1"/>
          <w:wAfter w:w="32" w:type="dxa"/>
          <w:trHeight w:val="275"/>
        </w:trPr>
        <w:tc>
          <w:tcPr>
            <w:tcW w:w="3544" w:type="dxa"/>
            <w:tcBorders>
              <w:top w:val="single" w:sz="4" w:space="0" w:color="000000"/>
              <w:left w:val="single" w:sz="4" w:space="0" w:color="000000"/>
              <w:bottom w:val="single" w:sz="4" w:space="0" w:color="000000"/>
              <w:right w:val="single" w:sz="4" w:space="0" w:color="000000"/>
            </w:tcBorders>
          </w:tcPr>
          <w:p w14:paraId="3E96AA8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Түскі</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195" w:type="dxa"/>
            <w:gridSpan w:val="7"/>
            <w:tcBorders>
              <w:top w:val="single" w:sz="4" w:space="0" w:color="000000"/>
              <w:left w:val="single" w:sz="4" w:space="0" w:color="000000"/>
              <w:bottom w:val="single" w:sz="4" w:space="0" w:color="000000"/>
              <w:right w:val="single" w:sz="4" w:space="0" w:color="000000"/>
            </w:tcBorders>
          </w:tcPr>
          <w:p w14:paraId="3518D2B0"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4577505"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7A30F470"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Ыстық тағамды үрлеп абайлап жеу.</w:t>
            </w:r>
          </w:p>
          <w:p w14:paraId="431E72A9"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02218E8C"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5C66397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58B79BAB"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1A6974" w14:paraId="3D2B9CE3" w14:textId="77777777">
        <w:trPr>
          <w:gridAfter w:val="1"/>
          <w:wAfter w:w="32" w:type="dxa"/>
          <w:trHeight w:val="281"/>
        </w:trPr>
        <w:tc>
          <w:tcPr>
            <w:tcW w:w="3544" w:type="dxa"/>
            <w:tcBorders>
              <w:top w:val="single" w:sz="4" w:space="0" w:color="000000"/>
              <w:left w:val="single" w:sz="4" w:space="0" w:color="000000"/>
              <w:bottom w:val="single" w:sz="4" w:space="0" w:color="000000"/>
              <w:right w:val="single" w:sz="4" w:space="0" w:color="000000"/>
            </w:tcBorders>
          </w:tcPr>
          <w:p w14:paraId="09AACC2E"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Күндізгі</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ұйқы</w:t>
            </w:r>
          </w:p>
        </w:tc>
        <w:tc>
          <w:tcPr>
            <w:tcW w:w="12195" w:type="dxa"/>
            <w:gridSpan w:val="7"/>
            <w:tcBorders>
              <w:top w:val="single" w:sz="4" w:space="0" w:color="000000"/>
              <w:left w:val="single" w:sz="4" w:space="0" w:color="000000"/>
              <w:bottom w:val="single" w:sz="4" w:space="0" w:color="000000"/>
              <w:right w:val="single" w:sz="4" w:space="0" w:color="000000"/>
            </w:tcBorders>
          </w:tcPr>
          <w:p w14:paraId="7867B2D6"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D44A970"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0E25048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kk-KZ" w:eastAsia="ru-RU"/>
              </w:rPr>
              <w:t>(Музыка)</w:t>
            </w:r>
          </w:p>
        </w:tc>
      </w:tr>
      <w:tr w:rsidR="001A6974" w:rsidRPr="00730EAF" w14:paraId="3BF29CBA" w14:textId="77777777">
        <w:trPr>
          <w:gridAfter w:val="1"/>
          <w:wAfter w:w="32" w:type="dxa"/>
          <w:trHeight w:val="829"/>
        </w:trPr>
        <w:tc>
          <w:tcPr>
            <w:tcW w:w="3544" w:type="dxa"/>
            <w:tcBorders>
              <w:top w:val="single" w:sz="4" w:space="0" w:color="000000"/>
              <w:left w:val="single" w:sz="4" w:space="0" w:color="000000"/>
              <w:bottom w:val="single" w:sz="4" w:space="0" w:color="000000"/>
              <w:right w:val="single" w:sz="4" w:space="0" w:color="000000"/>
            </w:tcBorders>
          </w:tcPr>
          <w:p w14:paraId="4D2E953E" w14:textId="77777777" w:rsidR="001A6974" w:rsidRDefault="00403D69">
            <w:pPr>
              <w:spacing w:after="0" w:line="240" w:lineRule="auto"/>
              <w:ind w:left="110" w:right="1334"/>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Біртіндеп ұйқыдан</w:t>
            </w:r>
            <w:r>
              <w:rPr>
                <w:rFonts w:ascii="Times New Roman" w:eastAsia="Times New Roman" w:hAnsi="Times New Roman" w:cs="Times New Roman"/>
                <w:b/>
                <w:color w:val="000000" w:themeColor="text1"/>
                <w:spacing w:val="-57"/>
                <w:sz w:val="24"/>
                <w:szCs w:val="24"/>
                <w:lang w:val="kk-KZ"/>
              </w:rPr>
              <w:t xml:space="preserve"> </w:t>
            </w:r>
            <w:r>
              <w:rPr>
                <w:rFonts w:ascii="Times New Roman" w:eastAsia="Times New Roman" w:hAnsi="Times New Roman" w:cs="Times New Roman"/>
                <w:b/>
                <w:color w:val="000000" w:themeColor="text1"/>
                <w:sz w:val="24"/>
                <w:szCs w:val="24"/>
                <w:lang w:val="kk-KZ"/>
              </w:rPr>
              <w:t>ояту</w:t>
            </w:r>
          </w:p>
          <w:p w14:paraId="0F20512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сауықтыру</w:t>
            </w:r>
            <w:r>
              <w:rPr>
                <w:rFonts w:ascii="Times New Roman" w:eastAsia="Times New Roman" w:hAnsi="Times New Roman" w:cs="Times New Roman"/>
                <w:b/>
                <w:color w:val="000000" w:themeColor="text1"/>
                <w:spacing w:val="-5"/>
                <w:sz w:val="24"/>
                <w:szCs w:val="24"/>
                <w:lang w:val="kk-KZ"/>
              </w:rPr>
              <w:t xml:space="preserve"> </w:t>
            </w:r>
            <w:r>
              <w:rPr>
                <w:rFonts w:ascii="Times New Roman" w:eastAsia="Times New Roman" w:hAnsi="Times New Roman" w:cs="Times New Roman"/>
                <w:b/>
                <w:color w:val="000000" w:themeColor="text1"/>
                <w:sz w:val="24"/>
                <w:szCs w:val="24"/>
                <w:lang w:val="kk-KZ"/>
              </w:rPr>
              <w:t>шаралары</w:t>
            </w:r>
          </w:p>
        </w:tc>
        <w:tc>
          <w:tcPr>
            <w:tcW w:w="12195" w:type="dxa"/>
            <w:gridSpan w:val="7"/>
            <w:tcBorders>
              <w:top w:val="single" w:sz="4" w:space="0" w:color="000000"/>
              <w:left w:val="single" w:sz="4" w:space="0" w:color="000000"/>
              <w:bottom w:val="single" w:sz="4" w:space="0" w:color="auto"/>
              <w:right w:val="single" w:sz="4" w:space="0" w:color="000000"/>
            </w:tcBorders>
          </w:tcPr>
          <w:p w14:paraId="65D51E27"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heme="majorEastAsia" w:hAnsi="Times New Roman" w:cs="Times New Roman"/>
                <w:b/>
                <w:bCs/>
                <w:color w:val="000000" w:themeColor="text1"/>
                <w:sz w:val="24"/>
                <w:szCs w:val="24"/>
                <w:lang w:val="kk-KZ" w:eastAsia="ru-RU"/>
              </w:rPr>
              <w:t>Біртіндеп ояту: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Pr>
                <w:rFonts w:ascii="Times New Roman" w:eastAsiaTheme="majorEastAsia" w:hAnsi="Times New Roman" w:cs="Times New Roman"/>
                <w:b/>
                <w:bCs/>
                <w:color w:val="000000" w:themeColor="text1"/>
                <w:sz w:val="24"/>
                <w:szCs w:val="24"/>
                <w:lang w:val="kk-KZ" w:eastAsia="ru-RU"/>
              </w:rPr>
              <w:t>Сауықтыру жаттығулары:</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Fonts w:ascii="Times New Roman" w:eastAsiaTheme="majorEastAsia" w:hAnsi="Times New Roman" w:cs="Times New Roman"/>
                <w:b/>
                <w:bCs/>
                <w:color w:val="000000" w:themeColor="text1"/>
                <w:sz w:val="24"/>
                <w:szCs w:val="24"/>
                <w:lang w:val="kk-KZ" w:eastAsia="ru-RU"/>
              </w:rPr>
              <w:t>Өзіне-өзі қызмет ету: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Pr>
                <w:rFonts w:ascii="Times New Roman" w:eastAsiaTheme="majorEastAsia" w:hAnsi="Times New Roman" w:cs="Times New Roman"/>
                <w:b/>
                <w:bCs/>
                <w:color w:val="000000" w:themeColor="text1"/>
                <w:sz w:val="24"/>
                <w:szCs w:val="24"/>
                <w:lang w:val="kk-KZ" w:eastAsia="ru-RU"/>
              </w:rPr>
              <w:t>Мәдени-гигиеналық дағдылар:</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1A6974" w:rsidRPr="00730EAF" w14:paraId="3A19806A" w14:textId="77777777">
        <w:trPr>
          <w:gridAfter w:val="1"/>
          <w:wAfter w:w="32" w:type="dxa"/>
          <w:trHeight w:val="275"/>
        </w:trPr>
        <w:tc>
          <w:tcPr>
            <w:tcW w:w="3544" w:type="dxa"/>
            <w:tcBorders>
              <w:top w:val="single" w:sz="4" w:space="0" w:color="000000"/>
              <w:left w:val="single" w:sz="4" w:space="0" w:color="000000"/>
              <w:bottom w:val="single" w:sz="4" w:space="0" w:color="000000"/>
              <w:right w:val="single" w:sz="4" w:space="0" w:color="000000"/>
            </w:tcBorders>
          </w:tcPr>
          <w:p w14:paraId="65736E4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Бесін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195" w:type="dxa"/>
            <w:gridSpan w:val="7"/>
            <w:tcBorders>
              <w:top w:val="single" w:sz="4" w:space="0" w:color="auto"/>
              <w:left w:val="single" w:sz="4" w:space="0" w:color="000000"/>
              <w:bottom w:val="single" w:sz="4" w:space="0" w:color="000000"/>
              <w:right w:val="single" w:sz="4" w:space="0" w:color="000000"/>
            </w:tcBorders>
          </w:tcPr>
          <w:p w14:paraId="18596F8F"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kk-KZ"/>
              </w:rPr>
              <w:t xml:space="preserve">балаларға табиғи ресурстардың </w:t>
            </w:r>
            <w:r>
              <w:rPr>
                <w:rFonts w:ascii="Times New Roman" w:hAnsi="Times New Roman" w:cs="Times New Roman"/>
                <w:color w:val="000000" w:themeColor="text1"/>
                <w:sz w:val="24"/>
                <w:szCs w:val="24"/>
                <w:lang w:val="kk-KZ"/>
              </w:rPr>
              <w:lastRenderedPageBreak/>
              <w:t xml:space="preserve">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14:paraId="7667AB6F" w14:textId="77777777">
        <w:trPr>
          <w:gridAfter w:val="1"/>
          <w:wAfter w:w="32" w:type="dxa"/>
          <w:trHeight w:val="1655"/>
        </w:trPr>
        <w:tc>
          <w:tcPr>
            <w:tcW w:w="3544" w:type="dxa"/>
            <w:tcBorders>
              <w:top w:val="single" w:sz="4" w:space="0" w:color="000000"/>
              <w:left w:val="single" w:sz="4" w:space="0" w:color="000000"/>
              <w:bottom w:val="single" w:sz="4" w:space="0" w:color="000000"/>
              <w:right w:val="single" w:sz="4" w:space="0" w:color="000000"/>
            </w:tcBorders>
          </w:tcPr>
          <w:p w14:paraId="7F603693" w14:textId="77777777" w:rsidR="001A6974" w:rsidRDefault="00403D69">
            <w:pPr>
              <w:spacing w:after="0" w:line="240" w:lineRule="auto"/>
              <w:ind w:left="110" w:right="576"/>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6" w:type="dxa"/>
            <w:tcBorders>
              <w:top w:val="single" w:sz="4" w:space="0" w:color="000000"/>
              <w:left w:val="single" w:sz="4" w:space="0" w:color="000000"/>
              <w:bottom w:val="single" w:sz="4" w:space="0" w:color="000000"/>
              <w:right w:val="single" w:sz="4" w:space="0" w:color="000000"/>
            </w:tcBorders>
          </w:tcPr>
          <w:p w14:paraId="291A9DF7" w14:textId="77777777" w:rsidR="001A6974" w:rsidRDefault="00403D69">
            <w:pPr>
              <w:spacing w:after="0" w:line="240" w:lineRule="auto"/>
              <w:rPr>
                <w:rFonts w:ascii="Times New Roman" w:eastAsia="Times New Roman" w:hAnsi="Times New Roman" w:cs="Times New Roman"/>
                <w:color w:val="000000"/>
                <w:sz w:val="24"/>
                <w:szCs w:val="24"/>
                <w:lang w:eastAsia="ru-RU"/>
              </w:rPr>
            </w:pPr>
            <w:r w:rsidRPr="00730EAF">
              <w:rPr>
                <w:rFonts w:ascii="Times New Roman" w:eastAsiaTheme="majorEastAsia" w:hAnsi="Times New Roman" w:cs="Times New Roman"/>
                <w:b/>
                <w:bCs/>
                <w:color w:val="000000"/>
                <w:sz w:val="24"/>
                <w:szCs w:val="24"/>
                <w:lang w:val="ru-RU" w:eastAsia="ru-RU"/>
              </w:rPr>
              <w:t>Математика негіздері әрекеті:</w:t>
            </w:r>
            <w:r w:rsidRPr="00730EAF">
              <w:rPr>
                <w:rFonts w:ascii="Times New Roman" w:eastAsia="Times New Roman" w:hAnsi="Times New Roman" w:cs="Times New Roman"/>
                <w:color w:val="000000"/>
                <w:sz w:val="24"/>
                <w:szCs w:val="24"/>
                <w:lang w:val="ru-RU" w:eastAsia="ru-RU"/>
              </w:rPr>
              <w:br/>
              <w:t xml:space="preserve"> “Қызыл алма  сары банан.” </w:t>
            </w:r>
            <w:r>
              <w:rPr>
                <w:rFonts w:ascii="Times New Roman" w:eastAsia="Times New Roman" w:hAnsi="Times New Roman" w:cs="Times New Roman"/>
                <w:color w:val="000000"/>
                <w:sz w:val="24"/>
                <w:szCs w:val="24"/>
                <w:lang w:eastAsia="ru-RU"/>
              </w:rPr>
              <w:t>(түстерді ажырату).</w:t>
            </w:r>
            <w:r>
              <w:rPr>
                <w:rFonts w:ascii="Times New Roman" w:eastAsia="Times New Roman" w:hAnsi="Times New Roman" w:cs="Times New Roman"/>
                <w:color w:val="000000"/>
                <w:sz w:val="24"/>
                <w:szCs w:val="24"/>
                <w:lang w:eastAsia="ru-RU"/>
              </w:rPr>
              <w:br/>
              <w:t xml:space="preserve"> “Алма дөңгелек банан ұзын.” (пішінді тану).</w:t>
            </w:r>
          </w:p>
          <w:p w14:paraId="7D2ACA3E"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Қоршаған әлеммен таныстыру әрекеті:</w:t>
            </w:r>
            <w:r>
              <w:rPr>
                <w:rFonts w:ascii="Times New Roman" w:eastAsia="Times New Roman" w:hAnsi="Times New Roman" w:cs="Times New Roman"/>
                <w:color w:val="000000"/>
                <w:sz w:val="24"/>
                <w:szCs w:val="24"/>
                <w:lang w:eastAsia="ru-RU"/>
              </w:rPr>
              <w:br/>
              <w:t xml:space="preserve"> “Жемістер ағашта өседі.”</w:t>
            </w:r>
            <w:r>
              <w:rPr>
                <w:rFonts w:ascii="Times New Roman" w:eastAsia="Times New Roman" w:hAnsi="Times New Roman" w:cs="Times New Roman"/>
                <w:color w:val="000000"/>
                <w:sz w:val="24"/>
                <w:szCs w:val="24"/>
                <w:lang w:eastAsia="ru-RU"/>
              </w:rPr>
              <w:br/>
              <w:t xml:space="preserve"> Балалар суреттер арқылы жеміс пен көкөністі салыстырады.</w:t>
            </w:r>
          </w:p>
          <w:p w14:paraId="6D9DB198"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Сурет салу әрекеті:</w:t>
            </w:r>
            <w:r w:rsidRPr="00730EAF">
              <w:rPr>
                <w:rFonts w:ascii="Times New Roman" w:eastAsia="Times New Roman" w:hAnsi="Times New Roman" w:cs="Times New Roman"/>
                <w:color w:val="000000"/>
                <w:sz w:val="24"/>
                <w:szCs w:val="24"/>
                <w:lang w:val="ru-RU" w:eastAsia="ru-RU"/>
              </w:rPr>
              <w:br/>
              <w:t xml:space="preserve"> “Алма мен банан.”</w:t>
            </w:r>
          </w:p>
          <w:p w14:paraId="55B304D6"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Мүсіндеу әрекеті:</w:t>
            </w:r>
            <w:r w:rsidRPr="00730EAF">
              <w:rPr>
                <w:rFonts w:ascii="Times New Roman" w:eastAsia="Times New Roman" w:hAnsi="Times New Roman" w:cs="Times New Roman"/>
                <w:color w:val="000000"/>
                <w:sz w:val="24"/>
                <w:szCs w:val="24"/>
                <w:lang w:val="ru-RU" w:eastAsia="ru-RU"/>
              </w:rPr>
              <w:br/>
              <w:t xml:space="preserve"> “Жеміс формалары.” (домалақ және ұзынша).</w:t>
            </w:r>
          </w:p>
          <w:p w14:paraId="4FCD5FE1"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Жапсыру әрекеті:</w:t>
            </w:r>
            <w:r w:rsidRPr="00730EAF">
              <w:rPr>
                <w:rFonts w:ascii="Times New Roman" w:eastAsia="Times New Roman" w:hAnsi="Times New Roman" w:cs="Times New Roman"/>
                <w:color w:val="000000"/>
                <w:sz w:val="24"/>
                <w:szCs w:val="24"/>
                <w:lang w:val="ru-RU" w:eastAsia="ru-RU"/>
              </w:rPr>
              <w:br/>
              <w:t xml:space="preserve"> “Жеміс себеті.”</w:t>
            </w:r>
          </w:p>
          <w:p w14:paraId="14E4284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sidRPr="00730EAF">
              <w:rPr>
                <w:rFonts w:ascii="Times New Roman" w:eastAsiaTheme="majorEastAsia" w:hAnsi="Times New Roman" w:cs="Times New Roman"/>
                <w:b/>
                <w:bCs/>
                <w:color w:val="000000"/>
                <w:sz w:val="24"/>
                <w:szCs w:val="24"/>
                <w:lang w:val="ru-RU" w:eastAsia="ru-RU"/>
              </w:rPr>
              <w:t>Құрастыру әрекеті:</w:t>
            </w:r>
            <w:r w:rsidRPr="00730EAF">
              <w:rPr>
                <w:rFonts w:ascii="Times New Roman" w:eastAsia="Times New Roman" w:hAnsi="Times New Roman" w:cs="Times New Roman"/>
                <w:color w:val="000000"/>
                <w:sz w:val="24"/>
                <w:szCs w:val="24"/>
                <w:lang w:val="ru-RU" w:eastAsia="ru-RU"/>
              </w:rPr>
              <w:br/>
              <w:t xml:space="preserve"> “Жеміс дүкені.”</w:t>
            </w:r>
          </w:p>
        </w:tc>
        <w:tc>
          <w:tcPr>
            <w:tcW w:w="2267" w:type="dxa"/>
            <w:tcBorders>
              <w:top w:val="single" w:sz="4" w:space="0" w:color="000000"/>
              <w:left w:val="single" w:sz="4" w:space="0" w:color="000000"/>
              <w:bottom w:val="single" w:sz="4" w:space="0" w:color="000000"/>
              <w:right w:val="single" w:sz="4" w:space="0" w:color="000000"/>
            </w:tcBorders>
          </w:tcPr>
          <w:p w14:paraId="0FEA416E"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Математика негіздері әрекеті:</w:t>
            </w:r>
            <w:r>
              <w:rPr>
                <w:rFonts w:ascii="Times New Roman" w:eastAsia="Times New Roman" w:hAnsi="Times New Roman" w:cs="Times New Roman"/>
                <w:color w:val="000000"/>
                <w:sz w:val="24"/>
                <w:szCs w:val="24"/>
                <w:lang w:val="kk-KZ" w:eastAsia="ru-RU"/>
              </w:rPr>
              <w:br/>
              <w:t xml:space="preserve"> “Көкөністердің пішінін тап.”</w:t>
            </w:r>
            <w:r>
              <w:rPr>
                <w:rFonts w:ascii="Times New Roman" w:eastAsia="Times New Roman" w:hAnsi="Times New Roman" w:cs="Times New Roman"/>
                <w:color w:val="000000"/>
                <w:sz w:val="24"/>
                <w:szCs w:val="24"/>
                <w:lang w:val="kk-KZ" w:eastAsia="ru-RU"/>
              </w:rPr>
              <w:br/>
              <w:t xml:space="preserve"> “Сәбіз ұзын қызанақ домалақ.”</w:t>
            </w:r>
            <w:r>
              <w:rPr>
                <w:rFonts w:ascii="Times New Roman" w:eastAsia="Times New Roman" w:hAnsi="Times New Roman" w:cs="Times New Roman"/>
                <w:color w:val="000000"/>
                <w:sz w:val="24"/>
                <w:szCs w:val="24"/>
                <w:lang w:val="kk-KZ" w:eastAsia="ru-RU"/>
              </w:rPr>
              <w:br/>
              <w:t xml:space="preserve"> “Қияр үстінде пияз астында.” (кеңістік ұғымы).</w:t>
            </w:r>
          </w:p>
          <w:p w14:paraId="28DCC253"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Қоршаған әлеммен таныстыру әрекеті:</w:t>
            </w:r>
            <w:r>
              <w:rPr>
                <w:rFonts w:ascii="Times New Roman" w:eastAsia="Times New Roman" w:hAnsi="Times New Roman" w:cs="Times New Roman"/>
                <w:color w:val="000000"/>
                <w:sz w:val="24"/>
                <w:szCs w:val="24"/>
                <w:lang w:val="kk-KZ" w:eastAsia="ru-RU"/>
              </w:rPr>
              <w:br/>
              <w:t xml:space="preserve"> “Көкөністер бақшада өседі.”</w:t>
            </w:r>
            <w:r>
              <w:rPr>
                <w:rFonts w:ascii="Times New Roman" w:eastAsia="Times New Roman" w:hAnsi="Times New Roman" w:cs="Times New Roman"/>
                <w:color w:val="000000"/>
                <w:sz w:val="24"/>
                <w:szCs w:val="24"/>
                <w:lang w:val="kk-KZ" w:eastAsia="ru-RU"/>
              </w:rPr>
              <w:br/>
              <w:t xml:space="preserve"> “Бақшада не көреміз?” әңгімелеу.</w:t>
            </w:r>
          </w:p>
          <w:p w14:paraId="3817A7D2"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Сурет салу әрекеті:</w:t>
            </w:r>
            <w:r>
              <w:rPr>
                <w:rFonts w:ascii="Times New Roman" w:eastAsia="Times New Roman" w:hAnsi="Times New Roman" w:cs="Times New Roman"/>
                <w:color w:val="000000"/>
                <w:sz w:val="24"/>
                <w:szCs w:val="24"/>
                <w:lang w:val="kk-KZ" w:eastAsia="ru-RU"/>
              </w:rPr>
              <w:br/>
              <w:t xml:space="preserve"> “Бақшадағы көкөністер.”</w:t>
            </w:r>
          </w:p>
          <w:p w14:paraId="7E8DE991"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Мүсіндеу әрекеті:</w:t>
            </w:r>
            <w:r>
              <w:rPr>
                <w:rFonts w:ascii="Times New Roman" w:eastAsia="Times New Roman" w:hAnsi="Times New Roman" w:cs="Times New Roman"/>
                <w:color w:val="000000"/>
                <w:sz w:val="24"/>
                <w:szCs w:val="24"/>
                <w:lang w:val="kk-KZ" w:eastAsia="ru-RU"/>
              </w:rPr>
              <w:br/>
              <w:t xml:space="preserve"> “Сәбіз.”</w:t>
            </w:r>
          </w:p>
          <w:p w14:paraId="25466E6B"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Жапсыру әрекеті:</w:t>
            </w:r>
            <w:r>
              <w:rPr>
                <w:rFonts w:ascii="Times New Roman" w:eastAsia="Times New Roman" w:hAnsi="Times New Roman" w:cs="Times New Roman"/>
                <w:color w:val="000000"/>
                <w:sz w:val="24"/>
                <w:szCs w:val="24"/>
                <w:lang w:val="kk-KZ" w:eastAsia="ru-RU"/>
              </w:rPr>
              <w:br/>
              <w:t xml:space="preserve"> “Көкөністер себеті.”</w:t>
            </w:r>
          </w:p>
          <w:p w14:paraId="1A06B366"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Құрастыру әрекеті:</w:t>
            </w:r>
            <w:r>
              <w:rPr>
                <w:rFonts w:ascii="Times New Roman" w:eastAsia="Times New Roman" w:hAnsi="Times New Roman" w:cs="Times New Roman"/>
                <w:color w:val="000000"/>
                <w:sz w:val="24"/>
                <w:szCs w:val="24"/>
                <w:lang w:eastAsia="ru-RU"/>
              </w:rPr>
              <w:br/>
              <w:t xml:space="preserve"> “Бақша қоршауы.”</w:t>
            </w:r>
          </w:p>
        </w:tc>
        <w:tc>
          <w:tcPr>
            <w:tcW w:w="2268" w:type="dxa"/>
            <w:tcBorders>
              <w:top w:val="single" w:sz="4" w:space="0" w:color="000000"/>
              <w:left w:val="single" w:sz="4" w:space="0" w:color="000000"/>
              <w:bottom w:val="single" w:sz="4" w:space="0" w:color="000000"/>
              <w:right w:val="single" w:sz="4" w:space="0" w:color="000000"/>
            </w:tcBorders>
          </w:tcPr>
          <w:p w14:paraId="0E1D1032"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Математика негіздері әрекеті:</w:t>
            </w:r>
            <w:r>
              <w:rPr>
                <w:rFonts w:ascii="Times New Roman" w:eastAsia="Times New Roman" w:hAnsi="Times New Roman" w:cs="Times New Roman"/>
                <w:color w:val="000000"/>
                <w:sz w:val="24"/>
                <w:szCs w:val="24"/>
                <w:lang w:eastAsia="ru-RU"/>
              </w:rPr>
              <w:br/>
              <w:t xml:space="preserve"> “Ақ сүт  сары ботқа.” (түстерді салыстыру).</w:t>
            </w:r>
            <w:r>
              <w:rPr>
                <w:rFonts w:ascii="Times New Roman" w:eastAsia="Times New Roman" w:hAnsi="Times New Roman" w:cs="Times New Roman"/>
                <w:color w:val="000000"/>
                <w:sz w:val="24"/>
                <w:szCs w:val="24"/>
                <w:lang w:eastAsia="ru-RU"/>
              </w:rPr>
              <w:br/>
              <w:t xml:space="preserve"> “Тәрелке үстінде қасық жанында.”</w:t>
            </w:r>
            <w:r>
              <w:rPr>
                <w:rFonts w:ascii="Times New Roman" w:eastAsia="Times New Roman" w:hAnsi="Times New Roman" w:cs="Times New Roman"/>
                <w:color w:val="000000"/>
                <w:sz w:val="24"/>
                <w:szCs w:val="24"/>
                <w:lang w:eastAsia="ru-RU"/>
              </w:rPr>
              <w:br/>
              <w:t xml:space="preserve"> “Кесе дөңгелек.”</w:t>
            </w:r>
          </w:p>
          <w:p w14:paraId="0C03143A"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Қоршаған әлеммен таныстыру әрекеті:</w:t>
            </w:r>
            <w:r>
              <w:rPr>
                <w:rFonts w:ascii="Times New Roman" w:eastAsia="Times New Roman" w:hAnsi="Times New Roman" w:cs="Times New Roman"/>
                <w:color w:val="000000"/>
                <w:sz w:val="24"/>
                <w:szCs w:val="24"/>
                <w:lang w:eastAsia="ru-RU"/>
              </w:rPr>
              <w:br/>
              <w:t xml:space="preserve"> “Ас ішер алдында не істеу керек?”</w:t>
            </w:r>
            <w:r>
              <w:rPr>
                <w:rFonts w:ascii="Times New Roman" w:eastAsia="Times New Roman" w:hAnsi="Times New Roman" w:cs="Times New Roman"/>
                <w:color w:val="000000"/>
                <w:sz w:val="24"/>
                <w:szCs w:val="24"/>
                <w:lang w:eastAsia="ru-RU"/>
              </w:rPr>
              <w:br/>
              <w:t xml:space="preserve"> Балалар қол жууды тәжірибеде көрсетеді.</w:t>
            </w:r>
          </w:p>
          <w:p w14:paraId="6D2BA22D"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Сурет салу әрекеті:</w:t>
            </w:r>
            <w:r>
              <w:rPr>
                <w:rFonts w:ascii="Times New Roman" w:eastAsia="Times New Roman" w:hAnsi="Times New Roman" w:cs="Times New Roman"/>
                <w:color w:val="000000"/>
                <w:sz w:val="24"/>
                <w:szCs w:val="24"/>
                <w:lang w:eastAsia="ru-RU"/>
              </w:rPr>
              <w:br/>
              <w:t xml:space="preserve"> “Мен сүт ішемін.”</w:t>
            </w:r>
          </w:p>
          <w:p w14:paraId="3DF97F86"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Мүсіндеу әрекеті:</w:t>
            </w:r>
            <w:r>
              <w:rPr>
                <w:rFonts w:ascii="Times New Roman" w:eastAsia="Times New Roman" w:hAnsi="Times New Roman" w:cs="Times New Roman"/>
                <w:color w:val="000000"/>
                <w:sz w:val="24"/>
                <w:szCs w:val="24"/>
                <w:lang w:eastAsia="ru-RU"/>
              </w:rPr>
              <w:br/>
              <w:t xml:space="preserve"> “Нан.”</w:t>
            </w:r>
          </w:p>
          <w:p w14:paraId="279E162B"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Жапсыру әрекеті:</w:t>
            </w:r>
            <w:r>
              <w:rPr>
                <w:rFonts w:ascii="Times New Roman" w:eastAsia="Times New Roman" w:hAnsi="Times New Roman" w:cs="Times New Roman"/>
                <w:color w:val="000000"/>
                <w:sz w:val="24"/>
                <w:szCs w:val="24"/>
                <w:lang w:eastAsia="ru-RU"/>
              </w:rPr>
              <w:br/>
              <w:t xml:space="preserve"> “Дастархан.”</w:t>
            </w:r>
          </w:p>
          <w:p w14:paraId="76C524F8"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Құрастыру әрекеті:</w:t>
            </w:r>
            <w:r>
              <w:rPr>
                <w:rFonts w:ascii="Times New Roman" w:eastAsia="Times New Roman" w:hAnsi="Times New Roman" w:cs="Times New Roman"/>
                <w:color w:val="000000"/>
                <w:sz w:val="24"/>
                <w:szCs w:val="24"/>
                <w:lang w:eastAsia="ru-RU"/>
              </w:rPr>
              <w:br/>
              <w:t xml:space="preserve"> “Асхана үстелі.”</w:t>
            </w:r>
          </w:p>
          <w:p w14:paraId="04282486" w14:textId="77777777" w:rsidR="001A6974" w:rsidRDefault="001A6974">
            <w:pPr>
              <w:spacing w:after="0" w:line="240" w:lineRule="auto"/>
              <w:rPr>
                <w:rFonts w:ascii="Times New Roman" w:eastAsia="Times New Roman" w:hAnsi="Times New Roman" w:cs="Times New Roman"/>
                <w:b/>
                <w:bCs/>
                <w:color w:val="000000" w:themeColor="text1"/>
                <w:sz w:val="24"/>
                <w:szCs w:val="24"/>
                <w:lang w:val="kk-KZ"/>
              </w:rPr>
            </w:pPr>
          </w:p>
        </w:tc>
        <w:tc>
          <w:tcPr>
            <w:tcW w:w="2396" w:type="dxa"/>
            <w:tcBorders>
              <w:top w:val="single" w:sz="4" w:space="0" w:color="000000"/>
              <w:left w:val="single" w:sz="4" w:space="0" w:color="000000"/>
              <w:bottom w:val="single" w:sz="4" w:space="0" w:color="000000"/>
              <w:right w:val="single" w:sz="4" w:space="0" w:color="000000"/>
            </w:tcBorders>
          </w:tcPr>
          <w:p w14:paraId="130DE7D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Математика негіздері әрекеті:</w:t>
            </w:r>
            <w:r>
              <w:rPr>
                <w:rFonts w:ascii="Times New Roman" w:eastAsia="Times New Roman" w:hAnsi="Times New Roman" w:cs="Times New Roman"/>
                <w:color w:val="000000"/>
                <w:sz w:val="24"/>
                <w:szCs w:val="24"/>
                <w:lang w:val="kk-KZ" w:eastAsia="ru-RU"/>
              </w:rPr>
              <w:br/>
              <w:t xml:space="preserve"> “Сабын төртбұрыш сүлгі ұзынша.”</w:t>
            </w:r>
            <w:r>
              <w:rPr>
                <w:rFonts w:ascii="Times New Roman" w:eastAsia="Times New Roman" w:hAnsi="Times New Roman" w:cs="Times New Roman"/>
                <w:color w:val="000000"/>
                <w:sz w:val="24"/>
                <w:szCs w:val="24"/>
                <w:lang w:val="kk-KZ" w:eastAsia="ru-RU"/>
              </w:rPr>
              <w:br/>
              <w:t xml:space="preserve"> “Сабын үстінде су жанында.”</w:t>
            </w:r>
            <w:r>
              <w:rPr>
                <w:rFonts w:ascii="Times New Roman" w:eastAsia="Times New Roman" w:hAnsi="Times New Roman" w:cs="Times New Roman"/>
                <w:color w:val="000000"/>
                <w:sz w:val="24"/>
                <w:szCs w:val="24"/>
                <w:lang w:val="kk-KZ" w:eastAsia="ru-RU"/>
              </w:rPr>
              <w:br/>
              <w:t xml:space="preserve"> “Су мөлдір түс.”</w:t>
            </w:r>
          </w:p>
          <w:p w14:paraId="17842808"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Қоршаған әлеммен таныстыру әрекеті:</w:t>
            </w:r>
            <w:r>
              <w:rPr>
                <w:rFonts w:ascii="Times New Roman" w:eastAsia="Times New Roman" w:hAnsi="Times New Roman" w:cs="Times New Roman"/>
                <w:color w:val="000000"/>
                <w:sz w:val="24"/>
                <w:szCs w:val="24"/>
                <w:lang w:val="kk-KZ" w:eastAsia="ru-RU"/>
              </w:rPr>
              <w:br/>
              <w:t xml:space="preserve"> “Тазалық  денсаулық кепілі.”</w:t>
            </w:r>
            <w:r>
              <w:rPr>
                <w:rFonts w:ascii="Times New Roman" w:eastAsia="Times New Roman" w:hAnsi="Times New Roman" w:cs="Times New Roman"/>
                <w:color w:val="000000"/>
                <w:sz w:val="24"/>
                <w:szCs w:val="24"/>
                <w:lang w:val="kk-KZ" w:eastAsia="ru-RU"/>
              </w:rPr>
              <w:br/>
              <w:t xml:space="preserve"> “Таза бала  әдемі бала.”</w:t>
            </w:r>
          </w:p>
          <w:p w14:paraId="4400773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Сурет салу әрекеті:</w:t>
            </w:r>
            <w:r>
              <w:rPr>
                <w:rFonts w:ascii="Times New Roman" w:eastAsia="Times New Roman" w:hAnsi="Times New Roman" w:cs="Times New Roman"/>
                <w:color w:val="000000"/>
                <w:sz w:val="24"/>
                <w:szCs w:val="24"/>
                <w:lang w:val="kk-KZ" w:eastAsia="ru-RU"/>
              </w:rPr>
              <w:br/>
              <w:t xml:space="preserve"> “Қол жуып жатқан бала.”</w:t>
            </w:r>
          </w:p>
          <w:p w14:paraId="60EAA803"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Мүсіндеу әрекеті:</w:t>
            </w:r>
            <w:r>
              <w:rPr>
                <w:rFonts w:ascii="Times New Roman" w:eastAsia="Times New Roman" w:hAnsi="Times New Roman" w:cs="Times New Roman"/>
                <w:color w:val="000000"/>
                <w:sz w:val="24"/>
                <w:szCs w:val="24"/>
                <w:lang w:val="kk-KZ" w:eastAsia="ru-RU"/>
              </w:rPr>
              <w:br/>
              <w:t xml:space="preserve"> “Сабын.”</w:t>
            </w:r>
          </w:p>
          <w:p w14:paraId="253C60EB"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Жапсыру әрекеті:</w:t>
            </w:r>
            <w:r>
              <w:rPr>
                <w:rFonts w:ascii="Times New Roman" w:eastAsia="Times New Roman" w:hAnsi="Times New Roman" w:cs="Times New Roman"/>
                <w:color w:val="000000"/>
                <w:sz w:val="24"/>
                <w:szCs w:val="24"/>
                <w:lang w:val="kk-KZ" w:eastAsia="ru-RU"/>
              </w:rPr>
              <w:br/>
              <w:t xml:space="preserve"> “Тазалық бұрышы.”</w:t>
            </w:r>
          </w:p>
          <w:p w14:paraId="185EEB72"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Құрастыру әрекеті:</w:t>
            </w:r>
            <w:r>
              <w:rPr>
                <w:rFonts w:ascii="Times New Roman" w:eastAsia="Times New Roman" w:hAnsi="Times New Roman" w:cs="Times New Roman"/>
                <w:color w:val="000000"/>
                <w:sz w:val="24"/>
                <w:szCs w:val="24"/>
                <w:lang w:eastAsia="ru-RU"/>
              </w:rPr>
              <w:br/>
              <w:t xml:space="preserve"> “Жуынатын бөлме.”</w:t>
            </w:r>
          </w:p>
          <w:p w14:paraId="0C7B2040" w14:textId="77777777" w:rsidR="001A6974" w:rsidRDefault="001A6974">
            <w:pPr>
              <w:spacing w:after="0" w:line="240" w:lineRule="auto"/>
              <w:rPr>
                <w:rFonts w:ascii="Times New Roman" w:eastAsia="Times New Roman" w:hAnsi="Times New Roman" w:cs="Times New Roman"/>
                <w:b/>
                <w:bCs/>
                <w:color w:val="000000" w:themeColor="text1"/>
                <w:sz w:val="24"/>
                <w:szCs w:val="24"/>
                <w:lang w:val="kk-KZ"/>
              </w:rPr>
            </w:pPr>
          </w:p>
        </w:tc>
        <w:tc>
          <w:tcPr>
            <w:tcW w:w="2428" w:type="dxa"/>
            <w:gridSpan w:val="3"/>
            <w:tcBorders>
              <w:top w:val="single" w:sz="4" w:space="0" w:color="000000"/>
              <w:left w:val="single" w:sz="4" w:space="0" w:color="000000"/>
              <w:bottom w:val="single" w:sz="4" w:space="0" w:color="000000"/>
              <w:right w:val="single" w:sz="4" w:space="0" w:color="000000"/>
            </w:tcBorders>
          </w:tcPr>
          <w:p w14:paraId="6A90F4B0"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Математика негіздері әрекеті:</w:t>
            </w:r>
            <w:r>
              <w:rPr>
                <w:rFonts w:ascii="Times New Roman" w:eastAsia="Times New Roman" w:hAnsi="Times New Roman" w:cs="Times New Roman"/>
                <w:color w:val="000000"/>
                <w:sz w:val="24"/>
                <w:szCs w:val="24"/>
                <w:lang w:val="kk-KZ" w:eastAsia="ru-RU"/>
              </w:rPr>
              <w:br/>
              <w:t xml:space="preserve"> “Пайдалы тағамдарды түстеріне қарай топта.”</w:t>
            </w:r>
            <w:r>
              <w:rPr>
                <w:rFonts w:ascii="Times New Roman" w:eastAsia="Times New Roman" w:hAnsi="Times New Roman" w:cs="Times New Roman"/>
                <w:color w:val="000000"/>
                <w:sz w:val="24"/>
                <w:szCs w:val="24"/>
                <w:lang w:val="kk-KZ" w:eastAsia="ru-RU"/>
              </w:rPr>
              <w:br/>
              <w:t xml:space="preserve"> “Дөңгелек алма  пайдалы төртбұрыш кәмпит  зиянды.”</w:t>
            </w:r>
            <w:r>
              <w:rPr>
                <w:rFonts w:ascii="Times New Roman" w:eastAsia="Times New Roman" w:hAnsi="Times New Roman" w:cs="Times New Roman"/>
                <w:color w:val="000000"/>
                <w:sz w:val="24"/>
                <w:szCs w:val="24"/>
                <w:lang w:val="kk-KZ" w:eastAsia="ru-RU"/>
              </w:rPr>
              <w:br/>
              <w:t xml:space="preserve"> “Алма үстінде кәмпит астында.”</w:t>
            </w:r>
          </w:p>
          <w:p w14:paraId="5608020A"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Қоршаған әлеммен таныстыру әрекеті:</w:t>
            </w:r>
            <w:r>
              <w:rPr>
                <w:rFonts w:ascii="Times New Roman" w:eastAsia="Times New Roman" w:hAnsi="Times New Roman" w:cs="Times New Roman"/>
                <w:color w:val="000000"/>
                <w:sz w:val="24"/>
                <w:szCs w:val="24"/>
                <w:lang w:val="kk-KZ" w:eastAsia="ru-RU"/>
              </w:rPr>
              <w:br/>
              <w:t xml:space="preserve"> “Пайдалы тамақ бізге күш береді.”</w:t>
            </w:r>
            <w:r>
              <w:rPr>
                <w:rFonts w:ascii="Times New Roman" w:eastAsia="Times New Roman" w:hAnsi="Times New Roman" w:cs="Times New Roman"/>
                <w:color w:val="000000"/>
                <w:sz w:val="24"/>
                <w:szCs w:val="24"/>
                <w:lang w:val="kk-KZ" w:eastAsia="ru-RU"/>
              </w:rPr>
              <w:br/>
              <w:t xml:space="preserve"> Дұрыс тамақтану тәртібімен танысу.</w:t>
            </w:r>
          </w:p>
          <w:p w14:paraId="0C432E60"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Сурет салу әрекеті:</w:t>
            </w:r>
            <w:r>
              <w:rPr>
                <w:rFonts w:ascii="Times New Roman" w:eastAsia="Times New Roman" w:hAnsi="Times New Roman" w:cs="Times New Roman"/>
                <w:color w:val="000000"/>
                <w:sz w:val="24"/>
                <w:szCs w:val="24"/>
                <w:lang w:val="kk-KZ" w:eastAsia="ru-RU"/>
              </w:rPr>
              <w:br/>
              <w:t xml:space="preserve"> “Пайдалы тағамдар.”</w:t>
            </w:r>
          </w:p>
          <w:p w14:paraId="0856CC34"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Мүсіндеу әрекеті:</w:t>
            </w:r>
            <w:r>
              <w:rPr>
                <w:rFonts w:ascii="Times New Roman" w:eastAsia="Times New Roman" w:hAnsi="Times New Roman" w:cs="Times New Roman"/>
                <w:color w:val="000000"/>
                <w:sz w:val="24"/>
                <w:szCs w:val="24"/>
                <w:lang w:val="kk-KZ" w:eastAsia="ru-RU"/>
              </w:rPr>
              <w:br/>
              <w:t xml:space="preserve"> “Жеміс-жидектер.”</w:t>
            </w:r>
          </w:p>
          <w:p w14:paraId="04E4AAA1"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Жапсыру әрекеті:</w:t>
            </w:r>
            <w:r>
              <w:rPr>
                <w:rFonts w:ascii="Times New Roman" w:eastAsia="Times New Roman" w:hAnsi="Times New Roman" w:cs="Times New Roman"/>
                <w:color w:val="000000"/>
                <w:sz w:val="24"/>
                <w:szCs w:val="24"/>
                <w:lang w:val="kk-KZ" w:eastAsia="ru-RU"/>
              </w:rPr>
              <w:br/>
              <w:t xml:space="preserve"> “Пайдалы тағамдар себеті.”</w:t>
            </w:r>
          </w:p>
          <w:p w14:paraId="53729DC1"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Құрастыру әрекеті:</w:t>
            </w:r>
            <w:r>
              <w:rPr>
                <w:rFonts w:ascii="Times New Roman" w:eastAsia="Times New Roman" w:hAnsi="Times New Roman" w:cs="Times New Roman"/>
                <w:color w:val="000000"/>
                <w:sz w:val="24"/>
                <w:szCs w:val="24"/>
                <w:lang w:eastAsia="ru-RU"/>
              </w:rPr>
              <w:br/>
              <w:t xml:space="preserve"> “Асхана.”</w:t>
            </w:r>
          </w:p>
          <w:p w14:paraId="6F1AE8F3" w14:textId="77777777" w:rsidR="001A6974" w:rsidRDefault="001A6974">
            <w:pPr>
              <w:spacing w:after="0" w:line="240" w:lineRule="auto"/>
              <w:rPr>
                <w:rFonts w:ascii="Times New Roman" w:hAnsi="Times New Roman" w:cs="Times New Roman"/>
                <w:color w:val="000000" w:themeColor="text1"/>
                <w:sz w:val="24"/>
                <w:szCs w:val="24"/>
              </w:rPr>
            </w:pPr>
          </w:p>
        </w:tc>
      </w:tr>
      <w:tr w:rsidR="001A6974" w:rsidRPr="00730EAF" w14:paraId="6DB3B0EB" w14:textId="77777777">
        <w:trPr>
          <w:gridAfter w:val="1"/>
          <w:wAfter w:w="32" w:type="dxa"/>
          <w:trHeight w:val="73"/>
        </w:trPr>
        <w:tc>
          <w:tcPr>
            <w:tcW w:w="3544" w:type="dxa"/>
            <w:tcBorders>
              <w:top w:val="single" w:sz="4" w:space="0" w:color="000000"/>
              <w:left w:val="single" w:sz="4" w:space="0" w:color="000000"/>
              <w:bottom w:val="single" w:sz="4" w:space="0" w:color="000000"/>
              <w:right w:val="single" w:sz="4" w:space="0" w:color="000000"/>
            </w:tcBorders>
          </w:tcPr>
          <w:p w14:paraId="0228B69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Балалармен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жеке</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жұмыс</w:t>
            </w:r>
          </w:p>
        </w:tc>
        <w:tc>
          <w:tcPr>
            <w:tcW w:w="2836" w:type="dxa"/>
            <w:tcBorders>
              <w:top w:val="single" w:sz="4" w:space="0" w:color="000000"/>
              <w:left w:val="single" w:sz="4" w:space="0" w:color="000000"/>
              <w:bottom w:val="single" w:sz="4" w:space="0" w:color="000000"/>
              <w:right w:val="single" w:sz="4" w:space="0" w:color="000000"/>
            </w:tcBorders>
          </w:tcPr>
          <w:p w14:paraId="35C5AD01" w14:textId="4FA39F85" w:rsidR="003830B8" w:rsidRDefault="003830B8">
            <w:pPr>
              <w:spacing w:after="0" w:line="240" w:lineRule="auto"/>
              <w:rPr>
                <w:rFonts w:ascii="Times New Roman" w:eastAsia="Calibri" w:hAnsi="Times New Roman" w:cs="Times New Roman"/>
                <w:sz w:val="24"/>
                <w:szCs w:val="24"/>
                <w:lang w:val="kk-KZ"/>
              </w:rPr>
            </w:pPr>
            <w:r w:rsidRPr="003830B8">
              <w:rPr>
                <w:rFonts w:ascii="Times New Roman" w:eastAsia="Calibri" w:hAnsi="Times New Roman" w:cs="Times New Roman"/>
                <w:sz w:val="24"/>
                <w:szCs w:val="24"/>
                <w:lang w:val="kk-KZ"/>
              </w:rPr>
              <w:t>Бакиева Сафия</w:t>
            </w:r>
          </w:p>
          <w:p w14:paraId="4148A6B5" w14:textId="368C0C6E"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денені жалпы дамытушы жаттығуларды орындағанда қажетті бастапқы қалыпты</w:t>
            </w:r>
          </w:p>
          <w:p w14:paraId="1B303E9B" w14:textId="77777777"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жаттығулардың орындалу ретін сақтауға үйрету</w:t>
            </w:r>
          </w:p>
        </w:tc>
        <w:tc>
          <w:tcPr>
            <w:tcW w:w="2267" w:type="dxa"/>
            <w:tcBorders>
              <w:top w:val="single" w:sz="4" w:space="0" w:color="000000"/>
              <w:left w:val="single" w:sz="4" w:space="0" w:color="000000"/>
              <w:bottom w:val="single" w:sz="4" w:space="0" w:color="000000"/>
              <w:right w:val="single" w:sz="4" w:space="0" w:color="000000"/>
            </w:tcBorders>
          </w:tcPr>
          <w:p w14:paraId="2AD4CFB4" w14:textId="4BD5267A" w:rsidR="003830B8" w:rsidRDefault="003830B8">
            <w:pPr>
              <w:spacing w:after="0" w:line="240" w:lineRule="auto"/>
              <w:rPr>
                <w:rFonts w:ascii="Times New Roman" w:eastAsia="Times New Roman" w:hAnsi="Times New Roman" w:cs="Times New Roman"/>
                <w:sz w:val="24"/>
                <w:szCs w:val="24"/>
                <w:lang w:val="kk-KZ"/>
              </w:rPr>
            </w:pPr>
            <w:r w:rsidRPr="003830B8">
              <w:rPr>
                <w:rFonts w:ascii="Times New Roman" w:eastAsia="Times New Roman" w:hAnsi="Times New Roman" w:cs="Times New Roman"/>
                <w:sz w:val="24"/>
                <w:szCs w:val="24"/>
                <w:lang w:val="kk-KZ"/>
              </w:rPr>
              <w:t>Насыр Абдурахман</w:t>
            </w:r>
          </w:p>
          <w:p w14:paraId="04FE5858" w14:textId="19AA06D5"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түрлі тапсырмалар орындап, бір-бірден сапта жүргізу</w:t>
            </w:r>
          </w:p>
        </w:tc>
        <w:tc>
          <w:tcPr>
            <w:tcW w:w="2268" w:type="dxa"/>
            <w:tcBorders>
              <w:top w:val="single" w:sz="4" w:space="0" w:color="000000"/>
              <w:left w:val="single" w:sz="4" w:space="0" w:color="000000"/>
              <w:bottom w:val="single" w:sz="4" w:space="0" w:color="000000"/>
              <w:right w:val="single" w:sz="4" w:space="0" w:color="000000"/>
            </w:tcBorders>
          </w:tcPr>
          <w:p w14:paraId="06353B96" w14:textId="00594614" w:rsidR="003830B8" w:rsidRDefault="003830B8">
            <w:pPr>
              <w:spacing w:after="0" w:line="240" w:lineRule="auto"/>
              <w:rPr>
                <w:rFonts w:ascii="Times New Roman" w:eastAsia="Times New Roman" w:hAnsi="Times New Roman" w:cs="Times New Roman"/>
                <w:sz w:val="24"/>
                <w:szCs w:val="24"/>
                <w:lang w:val="kk-KZ"/>
              </w:rPr>
            </w:pPr>
            <w:r w:rsidRPr="003830B8">
              <w:rPr>
                <w:rFonts w:ascii="Times New Roman" w:eastAsia="Times New Roman" w:hAnsi="Times New Roman" w:cs="Times New Roman"/>
                <w:sz w:val="24"/>
                <w:szCs w:val="24"/>
                <w:lang w:val="kk-KZ"/>
              </w:rPr>
              <w:t>Будниченко Ануар</w:t>
            </w:r>
          </w:p>
          <w:p w14:paraId="2327F584" w14:textId="0EFFCBAC"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өздігінен түрлі ойындар ойнау ережелерін сақтауды үйрету.</w:t>
            </w:r>
          </w:p>
        </w:tc>
        <w:tc>
          <w:tcPr>
            <w:tcW w:w="2396" w:type="dxa"/>
            <w:tcBorders>
              <w:top w:val="single" w:sz="4" w:space="0" w:color="000000"/>
              <w:left w:val="single" w:sz="4" w:space="0" w:color="000000"/>
              <w:bottom w:val="single" w:sz="4" w:space="0" w:color="000000"/>
              <w:right w:val="single" w:sz="4" w:space="0" w:color="000000"/>
            </w:tcBorders>
          </w:tcPr>
          <w:p w14:paraId="61D65E32" w14:textId="32165D79" w:rsidR="003830B8" w:rsidRDefault="003830B8">
            <w:pPr>
              <w:spacing w:after="0" w:line="240" w:lineRule="auto"/>
              <w:rPr>
                <w:rFonts w:ascii="Times New Roman" w:eastAsia="Calibri" w:hAnsi="Times New Roman" w:cs="Times New Roman"/>
                <w:sz w:val="24"/>
                <w:szCs w:val="24"/>
                <w:lang w:val="kk-KZ"/>
              </w:rPr>
            </w:pPr>
            <w:r w:rsidRPr="003830B8">
              <w:rPr>
                <w:rFonts w:ascii="Times New Roman" w:eastAsia="Calibri" w:hAnsi="Times New Roman" w:cs="Times New Roman"/>
                <w:sz w:val="24"/>
                <w:szCs w:val="24"/>
                <w:lang w:val="kk-KZ"/>
              </w:rPr>
              <w:t>Алинурқызы Айбибі</w:t>
            </w:r>
          </w:p>
          <w:p w14:paraId="2DF3738E" w14:textId="433BA283"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жаттығулардың орындалу ретін сақтайды</w:t>
            </w:r>
          </w:p>
        </w:tc>
        <w:tc>
          <w:tcPr>
            <w:tcW w:w="2428" w:type="dxa"/>
            <w:gridSpan w:val="3"/>
            <w:tcBorders>
              <w:top w:val="single" w:sz="4" w:space="0" w:color="000000"/>
              <w:left w:val="single" w:sz="4" w:space="0" w:color="000000"/>
              <w:bottom w:val="single" w:sz="4" w:space="0" w:color="000000"/>
              <w:right w:val="single" w:sz="4" w:space="0" w:color="000000"/>
            </w:tcBorders>
          </w:tcPr>
          <w:p w14:paraId="45A57E9F" w14:textId="29C4A997" w:rsidR="003830B8" w:rsidRDefault="003830B8">
            <w:pPr>
              <w:spacing w:after="0" w:line="240" w:lineRule="auto"/>
              <w:rPr>
                <w:rFonts w:ascii="Times New Roman" w:eastAsia="Times New Roman" w:hAnsi="Times New Roman" w:cs="Times New Roman"/>
                <w:sz w:val="24"/>
                <w:szCs w:val="24"/>
                <w:lang w:val="kk-KZ"/>
              </w:rPr>
            </w:pPr>
            <w:r w:rsidRPr="003830B8">
              <w:rPr>
                <w:rFonts w:ascii="Times New Roman" w:eastAsia="Times New Roman" w:hAnsi="Times New Roman" w:cs="Times New Roman"/>
                <w:sz w:val="24"/>
                <w:szCs w:val="24"/>
                <w:lang w:val="kk-KZ"/>
              </w:rPr>
              <w:t>Асанов Алан</w:t>
            </w:r>
          </w:p>
          <w:p w14:paraId="241C5348" w14:textId="532B9E09"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сөйлеу мәнерінің тәсілдерін (сөйлеу қарқыны интонация) сақтауға үйрету</w:t>
            </w:r>
          </w:p>
        </w:tc>
      </w:tr>
      <w:tr w:rsidR="001A6974" w:rsidRPr="00730EAF" w14:paraId="3351F9E6" w14:textId="77777777">
        <w:trPr>
          <w:gridAfter w:val="1"/>
          <w:wAfter w:w="32" w:type="dxa"/>
          <w:trHeight w:val="450"/>
        </w:trPr>
        <w:tc>
          <w:tcPr>
            <w:tcW w:w="3544" w:type="dxa"/>
            <w:tcBorders>
              <w:top w:val="single" w:sz="4" w:space="0" w:color="000000"/>
              <w:left w:val="single" w:sz="4" w:space="0" w:color="000000"/>
              <w:bottom w:val="single" w:sz="4" w:space="0" w:color="000000"/>
              <w:right w:val="single" w:sz="4" w:space="0" w:color="000000"/>
            </w:tcBorders>
          </w:tcPr>
          <w:p w14:paraId="2197175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195" w:type="dxa"/>
            <w:gridSpan w:val="7"/>
            <w:tcBorders>
              <w:top w:val="single" w:sz="4" w:space="0" w:color="000000"/>
              <w:left w:val="single" w:sz="4" w:space="0" w:color="000000"/>
              <w:bottom w:val="single" w:sz="4" w:space="0" w:color="000000"/>
              <w:right w:val="single" w:sz="4" w:space="0" w:color="000000"/>
            </w:tcBorders>
          </w:tcPr>
          <w:p w14:paraId="3C66404A"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w:t>
            </w:r>
            <w:r>
              <w:rPr>
                <w:rFonts w:ascii="Times New Roman" w:eastAsia="Times New Roman" w:hAnsi="Times New Roman" w:cs="Times New Roman"/>
                <w:color w:val="000000" w:themeColor="text1"/>
                <w:sz w:val="24"/>
                <w:szCs w:val="24"/>
                <w:lang w:val="kk-KZ"/>
              </w:rPr>
              <w:lastRenderedPageBreak/>
              <w:t>байқап оны өз бетінше немесе ересектердің көмегімен жоюға қол орамалды пайдалануға үйретуді жалғастыру.</w:t>
            </w:r>
          </w:p>
          <w:p w14:paraId="39BD23C3"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kk-KZ"/>
              </w:rPr>
              <w:t>.</w:t>
            </w:r>
          </w:p>
          <w:p w14:paraId="2811B141"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9C9D40B"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5ED88422"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14:paraId="644BD533" w14:textId="77777777">
        <w:trPr>
          <w:gridAfter w:val="1"/>
          <w:wAfter w:w="32" w:type="dxa"/>
          <w:trHeight w:val="283"/>
        </w:trPr>
        <w:tc>
          <w:tcPr>
            <w:tcW w:w="3544" w:type="dxa"/>
            <w:tcBorders>
              <w:top w:val="single" w:sz="4" w:space="0" w:color="000000"/>
              <w:left w:val="single" w:sz="4" w:space="0" w:color="000000"/>
              <w:bottom w:val="single" w:sz="4" w:space="0" w:color="000000"/>
              <w:right w:val="single" w:sz="4" w:space="0" w:color="000000"/>
            </w:tcBorders>
          </w:tcPr>
          <w:p w14:paraId="6AECB575"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w:t>
            </w:r>
          </w:p>
        </w:tc>
        <w:tc>
          <w:tcPr>
            <w:tcW w:w="2836" w:type="dxa"/>
            <w:tcBorders>
              <w:top w:val="single" w:sz="4" w:space="0" w:color="000000"/>
              <w:left w:val="single" w:sz="4" w:space="0" w:color="auto"/>
              <w:bottom w:val="single" w:sz="4" w:space="0" w:color="000000"/>
              <w:right w:val="single" w:sz="4" w:space="0" w:color="auto"/>
            </w:tcBorders>
          </w:tcPr>
          <w:p w14:paraId="15FA3F98"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Картотека №6</w:t>
            </w:r>
          </w:p>
        </w:tc>
        <w:tc>
          <w:tcPr>
            <w:tcW w:w="2267" w:type="dxa"/>
            <w:tcBorders>
              <w:top w:val="single" w:sz="4" w:space="0" w:color="000000"/>
              <w:left w:val="single" w:sz="4" w:space="0" w:color="auto"/>
              <w:bottom w:val="single" w:sz="4" w:space="0" w:color="000000"/>
              <w:right w:val="single" w:sz="4" w:space="0" w:color="auto"/>
            </w:tcBorders>
          </w:tcPr>
          <w:p w14:paraId="3C6667E3" w14:textId="77777777" w:rsidR="001A6974" w:rsidRDefault="00403D6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val="kk-KZ" w:eastAsia="ru-RU"/>
              </w:rPr>
              <w:t>Картотека №7</w:t>
            </w:r>
          </w:p>
        </w:tc>
        <w:tc>
          <w:tcPr>
            <w:tcW w:w="2268" w:type="dxa"/>
            <w:tcBorders>
              <w:top w:val="single" w:sz="4" w:space="0" w:color="000000"/>
              <w:left w:val="single" w:sz="4" w:space="0" w:color="auto"/>
              <w:bottom w:val="single" w:sz="4" w:space="0" w:color="000000"/>
              <w:right w:val="single" w:sz="4" w:space="0" w:color="auto"/>
            </w:tcBorders>
          </w:tcPr>
          <w:p w14:paraId="3FAC35BF" w14:textId="77777777" w:rsidR="001A6974" w:rsidRDefault="00403D6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val="kk-KZ" w:eastAsia="ru-RU"/>
              </w:rPr>
              <w:t>Картотека №8</w:t>
            </w:r>
          </w:p>
        </w:tc>
        <w:tc>
          <w:tcPr>
            <w:tcW w:w="2396" w:type="dxa"/>
            <w:tcBorders>
              <w:top w:val="single" w:sz="4" w:space="0" w:color="000000"/>
              <w:left w:val="single" w:sz="4" w:space="0" w:color="auto"/>
              <w:bottom w:val="single" w:sz="4" w:space="0" w:color="000000"/>
              <w:right w:val="single" w:sz="4" w:space="0" w:color="000000"/>
            </w:tcBorders>
          </w:tcPr>
          <w:p w14:paraId="4C96C8C3" w14:textId="77777777" w:rsidR="001A6974" w:rsidRDefault="00403D69">
            <w:pPr>
              <w:keepNext/>
              <w:keepLines/>
              <w:spacing w:after="0" w:line="240" w:lineRule="auto"/>
              <w:outlineLvl w:val="2"/>
              <w:rPr>
                <w:rFonts w:ascii="Times New Roman" w:eastAsiaTheme="majorEastAsia" w:hAnsi="Times New Roman" w:cstheme="majorBidi"/>
                <w:color w:val="000000" w:themeColor="text1"/>
                <w:kern w:val="2"/>
                <w:sz w:val="24"/>
                <w:szCs w:val="24"/>
                <w14:ligatures w14:val="standardContextual"/>
              </w:rPr>
            </w:pPr>
            <w:r>
              <w:rPr>
                <w:rFonts w:ascii="Times New Roman" w:eastAsiaTheme="majorEastAsia" w:hAnsi="Times New Roman" w:cstheme="majorBidi"/>
                <w:b/>
                <w:bCs/>
                <w:color w:val="000000" w:themeColor="text1"/>
                <w:kern w:val="2"/>
                <w:sz w:val="24"/>
                <w:szCs w:val="24"/>
                <w:lang w:val="kk-KZ"/>
                <w14:ligatures w14:val="standardContextual"/>
              </w:rPr>
              <w:t>Картотека №9</w:t>
            </w:r>
          </w:p>
        </w:tc>
        <w:tc>
          <w:tcPr>
            <w:tcW w:w="2428" w:type="dxa"/>
            <w:gridSpan w:val="3"/>
            <w:tcBorders>
              <w:top w:val="single" w:sz="4" w:space="0" w:color="000000"/>
              <w:left w:val="single" w:sz="4" w:space="0" w:color="auto"/>
              <w:bottom w:val="single" w:sz="4" w:space="0" w:color="000000"/>
              <w:right w:val="single" w:sz="4" w:space="0" w:color="000000"/>
            </w:tcBorders>
          </w:tcPr>
          <w:p w14:paraId="4FA0BBA7" w14:textId="77777777" w:rsidR="001A6974" w:rsidRDefault="00403D69">
            <w:pPr>
              <w:keepNext/>
              <w:keepLines/>
              <w:spacing w:after="0" w:line="240" w:lineRule="auto"/>
              <w:outlineLvl w:val="2"/>
              <w:rPr>
                <w:rFonts w:ascii="Times New Roman" w:eastAsiaTheme="majorEastAsia" w:hAnsi="Times New Roman" w:cstheme="majorBidi"/>
                <w:color w:val="000000" w:themeColor="text1"/>
                <w:kern w:val="2"/>
                <w:sz w:val="24"/>
                <w:szCs w:val="24"/>
                <w14:ligatures w14:val="standardContextual"/>
              </w:rPr>
            </w:pPr>
            <w:r>
              <w:rPr>
                <w:rFonts w:ascii="Times New Roman" w:eastAsiaTheme="majorEastAsia" w:hAnsi="Times New Roman" w:cstheme="majorBidi"/>
                <w:b/>
                <w:bCs/>
                <w:color w:val="000000" w:themeColor="text1"/>
                <w:kern w:val="2"/>
                <w:sz w:val="24"/>
                <w:szCs w:val="24"/>
                <w:lang w:val="kk-KZ"/>
                <w14:ligatures w14:val="standardContextual"/>
              </w:rPr>
              <w:t>Картотека №10</w:t>
            </w:r>
          </w:p>
        </w:tc>
      </w:tr>
      <w:tr w:rsidR="001A6974" w:rsidRPr="00730EAF" w14:paraId="2093A88D" w14:textId="77777777">
        <w:trPr>
          <w:gridAfter w:val="1"/>
          <w:wAfter w:w="32" w:type="dxa"/>
          <w:trHeight w:val="275"/>
        </w:trPr>
        <w:tc>
          <w:tcPr>
            <w:tcW w:w="3544" w:type="dxa"/>
            <w:tcBorders>
              <w:top w:val="single" w:sz="4" w:space="0" w:color="000000"/>
              <w:left w:val="single" w:sz="4" w:space="0" w:color="000000"/>
              <w:bottom w:val="single" w:sz="4" w:space="0" w:color="000000"/>
              <w:right w:val="single" w:sz="4" w:space="0" w:color="000000"/>
            </w:tcBorders>
          </w:tcPr>
          <w:p w14:paraId="4C3EF61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Серуеннен оралу</w:t>
            </w:r>
          </w:p>
        </w:tc>
        <w:tc>
          <w:tcPr>
            <w:tcW w:w="12195" w:type="dxa"/>
            <w:gridSpan w:val="7"/>
            <w:tcBorders>
              <w:top w:val="single" w:sz="4" w:space="0" w:color="000000"/>
              <w:left w:val="single" w:sz="4" w:space="0" w:color="000000"/>
              <w:bottom w:val="single" w:sz="4" w:space="0" w:color="000000"/>
              <w:right w:val="single" w:sz="4" w:space="0" w:color="000000"/>
            </w:tcBorders>
          </w:tcPr>
          <w:p w14:paraId="2672E3A3"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1A6974" w:rsidRPr="00730EAF" w14:paraId="0086F7AF" w14:textId="77777777">
        <w:trPr>
          <w:trHeight w:val="280"/>
        </w:trPr>
        <w:tc>
          <w:tcPr>
            <w:tcW w:w="3544" w:type="dxa"/>
            <w:tcBorders>
              <w:top w:val="single" w:sz="4" w:space="0" w:color="000000"/>
              <w:left w:val="single" w:sz="4" w:space="0" w:color="000000"/>
              <w:bottom w:val="single" w:sz="4" w:space="0" w:color="000000"/>
              <w:right w:val="single" w:sz="4" w:space="0" w:color="000000"/>
            </w:tcBorders>
          </w:tcPr>
          <w:p w14:paraId="5BB5F5D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үйге</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қайтуы</w:t>
            </w:r>
          </w:p>
        </w:tc>
        <w:tc>
          <w:tcPr>
            <w:tcW w:w="12227" w:type="dxa"/>
            <w:gridSpan w:val="8"/>
            <w:tcBorders>
              <w:top w:val="single" w:sz="8" w:space="0" w:color="000000"/>
              <w:left w:val="single" w:sz="8" w:space="0" w:color="000000"/>
              <w:bottom w:val="single" w:sz="8" w:space="0" w:color="000000"/>
              <w:right w:val="single" w:sz="8" w:space="0" w:color="000000"/>
            </w:tcBorders>
          </w:tcPr>
          <w:p w14:paraId="6EA6653E" w14:textId="77777777" w:rsidR="001A6974" w:rsidRDefault="00403D69">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Pr>
                <w:rFonts w:ascii="Times New Roman" w:eastAsia="Times New Roman" w:hAnsi="Times New Roman" w:cs="Times New Roman"/>
                <w:b/>
                <w:bCs/>
                <w:sz w:val="24"/>
                <w:szCs w:val="24"/>
                <w:lang w:val="kk-KZ" w:eastAsia="ru-RU"/>
              </w:rPr>
              <w:t>Өнегелі 15 минут</w:t>
            </w:r>
          </w:p>
        </w:tc>
      </w:tr>
    </w:tbl>
    <w:p w14:paraId="54D8A74D" w14:textId="77777777" w:rsidR="001A6974" w:rsidRDefault="001A6974">
      <w:pPr>
        <w:spacing w:after="0" w:line="240" w:lineRule="auto"/>
        <w:rPr>
          <w:rFonts w:ascii="Times New Roman" w:hAnsi="Times New Roman" w:cs="Times New Roman"/>
          <w:color w:val="000000" w:themeColor="text1"/>
          <w:sz w:val="24"/>
          <w:szCs w:val="24"/>
          <w:lang w:val="kk-KZ"/>
        </w:rPr>
      </w:pPr>
    </w:p>
    <w:p w14:paraId="16970DB1" w14:textId="77777777" w:rsidR="001A6974" w:rsidRDefault="001A6974">
      <w:pPr>
        <w:spacing w:after="0" w:line="240" w:lineRule="auto"/>
        <w:rPr>
          <w:rFonts w:ascii="Times New Roman" w:hAnsi="Times New Roman" w:cs="Times New Roman"/>
          <w:color w:val="000000" w:themeColor="text1"/>
          <w:sz w:val="24"/>
          <w:szCs w:val="24"/>
          <w:lang w:val="kk-KZ"/>
        </w:rPr>
      </w:pPr>
    </w:p>
    <w:p w14:paraId="3BF500A4" w14:textId="77777777" w:rsidR="001A6974" w:rsidRDefault="001A6974">
      <w:pPr>
        <w:spacing w:after="0" w:line="240" w:lineRule="auto"/>
        <w:rPr>
          <w:rFonts w:ascii="Times New Roman" w:hAnsi="Times New Roman" w:cs="Times New Roman"/>
          <w:color w:val="000000" w:themeColor="text1"/>
          <w:sz w:val="24"/>
          <w:szCs w:val="24"/>
          <w:lang w:val="kk-KZ"/>
        </w:rPr>
      </w:pPr>
    </w:p>
    <w:p w14:paraId="4126560A" w14:textId="77777777" w:rsidR="001A6974" w:rsidRDefault="001A6974">
      <w:pPr>
        <w:spacing w:after="0" w:line="240" w:lineRule="auto"/>
        <w:rPr>
          <w:rFonts w:ascii="Times New Roman" w:hAnsi="Times New Roman" w:cs="Times New Roman"/>
          <w:sz w:val="24"/>
          <w:szCs w:val="24"/>
          <w:lang w:val="kk-KZ"/>
        </w:rPr>
      </w:pPr>
    </w:p>
    <w:p w14:paraId="76BF9BE4" w14:textId="77777777" w:rsidR="001A6974" w:rsidRDefault="001A6974">
      <w:pPr>
        <w:spacing w:after="0" w:line="240" w:lineRule="auto"/>
        <w:rPr>
          <w:rFonts w:ascii="Times New Roman" w:hAnsi="Times New Roman" w:cs="Times New Roman"/>
          <w:sz w:val="24"/>
          <w:szCs w:val="24"/>
          <w:lang w:val="kk-KZ"/>
        </w:rPr>
      </w:pPr>
    </w:p>
    <w:p w14:paraId="2FCC6700" w14:textId="77777777" w:rsidR="001A6974" w:rsidRDefault="001A6974">
      <w:pPr>
        <w:spacing w:after="0" w:line="240" w:lineRule="auto"/>
        <w:rPr>
          <w:rFonts w:ascii="Times New Roman" w:hAnsi="Times New Roman" w:cs="Times New Roman"/>
          <w:sz w:val="24"/>
          <w:szCs w:val="24"/>
          <w:lang w:val="kk-KZ"/>
        </w:rPr>
      </w:pPr>
    </w:p>
    <w:p w14:paraId="4F983780" w14:textId="77777777" w:rsidR="001A6974" w:rsidRDefault="001A6974">
      <w:pPr>
        <w:spacing w:after="0" w:line="240" w:lineRule="auto"/>
        <w:rPr>
          <w:rFonts w:ascii="Times New Roman" w:hAnsi="Times New Roman" w:cs="Times New Roman"/>
          <w:sz w:val="24"/>
          <w:szCs w:val="24"/>
          <w:lang w:val="kk-KZ"/>
        </w:rPr>
      </w:pPr>
    </w:p>
    <w:p w14:paraId="1D9614CD" w14:textId="77777777" w:rsidR="001A6974" w:rsidRDefault="001A6974">
      <w:pPr>
        <w:spacing w:after="0" w:line="240" w:lineRule="auto"/>
        <w:rPr>
          <w:rFonts w:ascii="Times New Roman" w:hAnsi="Times New Roman" w:cs="Times New Roman"/>
          <w:sz w:val="24"/>
          <w:szCs w:val="24"/>
          <w:lang w:val="kk-KZ"/>
        </w:rPr>
      </w:pPr>
    </w:p>
    <w:p w14:paraId="21A8B426" w14:textId="77777777" w:rsidR="001A6974" w:rsidRDefault="001A6974">
      <w:pPr>
        <w:spacing w:after="0" w:line="240" w:lineRule="auto"/>
        <w:rPr>
          <w:rFonts w:ascii="Times New Roman" w:hAnsi="Times New Roman" w:cs="Times New Roman"/>
          <w:sz w:val="24"/>
          <w:szCs w:val="24"/>
          <w:lang w:val="kk-KZ"/>
        </w:rPr>
      </w:pPr>
    </w:p>
    <w:p w14:paraId="6013C7B5" w14:textId="77777777" w:rsidR="001A6974" w:rsidRDefault="001A6974">
      <w:pPr>
        <w:spacing w:after="0" w:line="240" w:lineRule="auto"/>
        <w:rPr>
          <w:rFonts w:ascii="Times New Roman" w:hAnsi="Times New Roman" w:cs="Times New Roman"/>
          <w:sz w:val="24"/>
          <w:szCs w:val="24"/>
          <w:lang w:val="kk-KZ"/>
        </w:rPr>
      </w:pPr>
    </w:p>
    <w:p w14:paraId="71E1438B" w14:textId="77777777" w:rsidR="001A6974" w:rsidRDefault="001A6974">
      <w:pPr>
        <w:spacing w:after="0" w:line="240" w:lineRule="auto"/>
        <w:rPr>
          <w:rFonts w:ascii="Times New Roman" w:hAnsi="Times New Roman" w:cs="Times New Roman"/>
          <w:sz w:val="24"/>
          <w:szCs w:val="24"/>
          <w:lang w:val="kk-KZ"/>
        </w:rPr>
      </w:pPr>
    </w:p>
    <w:p w14:paraId="69E90EB3" w14:textId="77777777" w:rsidR="001A6974" w:rsidRDefault="001A6974">
      <w:pPr>
        <w:spacing w:after="0" w:line="240" w:lineRule="auto"/>
        <w:rPr>
          <w:rFonts w:ascii="Times New Roman" w:hAnsi="Times New Roman" w:cs="Times New Roman"/>
          <w:sz w:val="24"/>
          <w:szCs w:val="24"/>
          <w:lang w:val="kk-KZ"/>
        </w:rPr>
      </w:pPr>
    </w:p>
    <w:p w14:paraId="2CE5D5C0" w14:textId="77777777" w:rsidR="001A6974" w:rsidRDefault="001A6974">
      <w:pPr>
        <w:spacing w:after="0" w:line="240" w:lineRule="auto"/>
        <w:rPr>
          <w:rFonts w:ascii="Times New Roman" w:hAnsi="Times New Roman" w:cs="Times New Roman"/>
          <w:sz w:val="24"/>
          <w:szCs w:val="24"/>
          <w:lang w:val="kk-KZ"/>
        </w:rPr>
      </w:pPr>
    </w:p>
    <w:p w14:paraId="0845EFBC" w14:textId="77777777" w:rsidR="001A6974" w:rsidRDefault="001A6974">
      <w:pPr>
        <w:spacing w:after="0" w:line="240" w:lineRule="auto"/>
        <w:rPr>
          <w:rFonts w:ascii="Times New Roman" w:hAnsi="Times New Roman" w:cs="Times New Roman"/>
          <w:sz w:val="24"/>
          <w:szCs w:val="24"/>
          <w:lang w:val="kk-KZ"/>
        </w:rPr>
      </w:pPr>
    </w:p>
    <w:p w14:paraId="7E0AAF9F" w14:textId="77777777" w:rsidR="001A6974" w:rsidRDefault="001A6974">
      <w:pPr>
        <w:spacing w:after="0" w:line="240" w:lineRule="auto"/>
        <w:rPr>
          <w:rFonts w:ascii="Times New Roman" w:hAnsi="Times New Roman" w:cs="Times New Roman"/>
          <w:sz w:val="24"/>
          <w:szCs w:val="24"/>
          <w:lang w:val="kk-KZ"/>
        </w:rPr>
      </w:pPr>
    </w:p>
    <w:p w14:paraId="7B006D08" w14:textId="77777777" w:rsidR="001A6974" w:rsidRDefault="001A6974">
      <w:pPr>
        <w:spacing w:after="0" w:line="240" w:lineRule="auto"/>
        <w:rPr>
          <w:rFonts w:ascii="Times New Roman" w:hAnsi="Times New Roman" w:cs="Times New Roman"/>
          <w:sz w:val="24"/>
          <w:szCs w:val="24"/>
          <w:lang w:val="kk-KZ"/>
        </w:rPr>
      </w:pPr>
    </w:p>
    <w:p w14:paraId="5A63B8ED" w14:textId="77777777" w:rsidR="001A6974" w:rsidRDefault="001A6974">
      <w:pPr>
        <w:spacing w:after="0" w:line="240" w:lineRule="auto"/>
        <w:rPr>
          <w:rFonts w:ascii="Times New Roman" w:hAnsi="Times New Roman" w:cs="Times New Roman"/>
          <w:sz w:val="24"/>
          <w:szCs w:val="24"/>
          <w:lang w:val="kk-KZ"/>
        </w:rPr>
      </w:pPr>
    </w:p>
    <w:p w14:paraId="3EBA4107" w14:textId="77777777" w:rsidR="001A6974" w:rsidRDefault="001A6974">
      <w:pPr>
        <w:spacing w:after="0" w:line="240" w:lineRule="auto"/>
        <w:rPr>
          <w:rFonts w:ascii="Times New Roman" w:hAnsi="Times New Roman" w:cs="Times New Roman"/>
          <w:sz w:val="24"/>
          <w:szCs w:val="24"/>
          <w:lang w:val="kk-KZ"/>
        </w:rPr>
      </w:pPr>
    </w:p>
    <w:p w14:paraId="0A5D76B9" w14:textId="2E97B372" w:rsidR="001A6974" w:rsidRDefault="001A6974">
      <w:pPr>
        <w:spacing w:after="0" w:line="240" w:lineRule="auto"/>
        <w:rPr>
          <w:rFonts w:ascii="Times New Roman" w:hAnsi="Times New Roman" w:cs="Times New Roman"/>
          <w:sz w:val="24"/>
          <w:szCs w:val="24"/>
          <w:lang w:val="kk-KZ"/>
        </w:rPr>
      </w:pPr>
    </w:p>
    <w:p w14:paraId="0CCBF8CE" w14:textId="77777777" w:rsidR="003830B8" w:rsidRDefault="003830B8">
      <w:pPr>
        <w:spacing w:after="0" w:line="240" w:lineRule="auto"/>
        <w:rPr>
          <w:rFonts w:ascii="Times New Roman" w:hAnsi="Times New Roman" w:cs="Times New Roman"/>
          <w:sz w:val="24"/>
          <w:szCs w:val="24"/>
          <w:lang w:val="kk-KZ"/>
        </w:rPr>
      </w:pPr>
    </w:p>
    <w:p w14:paraId="3EA04E21"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26E2274D"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bCs/>
          <w:color w:val="000000" w:themeColor="text1"/>
          <w:sz w:val="24"/>
          <w:szCs w:val="24"/>
          <w:u w:val="single"/>
          <w:lang w:val="kk-KZ" w:eastAsia="ru-RU"/>
        </w:rPr>
        <w:t>Қараша   айы 2025  жыл 3  апта</w:t>
      </w:r>
    </w:p>
    <w:p w14:paraId="76F6D33E" w14:textId="45E0DBDE"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239AD259"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Балалардың жасы: </w:t>
      </w:r>
      <w:r>
        <w:rPr>
          <w:rFonts w:ascii="Times New Roman" w:eastAsia="Times New Roman" w:hAnsi="Times New Roman" w:cs="Times New Roman"/>
          <w:color w:val="000000" w:themeColor="text1"/>
          <w:sz w:val="24"/>
          <w:szCs w:val="24"/>
          <w:lang w:val="kk-KZ" w:eastAsia="ru-RU"/>
        </w:rPr>
        <w:t>3 жастағы балалар</w:t>
      </w:r>
    </w:p>
    <w:p w14:paraId="0584638C" w14:textId="77777777" w:rsidR="001A6974" w:rsidRDefault="00403D69">
      <w:pPr>
        <w:spacing w:after="0" w:line="240" w:lineRule="auto"/>
        <w:rPr>
          <w:rFonts w:ascii="Times New Roman" w:eastAsia="Times New Roman" w:hAnsi="Times New Roman" w:cs="Times New Roman"/>
          <w:b/>
          <w:iCs/>
          <w:sz w:val="24"/>
          <w:szCs w:val="24"/>
          <w:lang w:val="kk-KZ" w:eastAsia="zh-TW"/>
        </w:rPr>
      </w:pPr>
      <w:r>
        <w:rPr>
          <w:rFonts w:ascii="Times New Roman" w:eastAsia="Times New Roman" w:hAnsi="Times New Roman" w:cs="Times New Roman"/>
          <w:b/>
          <w:iCs/>
          <w:sz w:val="24"/>
          <w:szCs w:val="24"/>
          <w:lang w:val="kk-KZ" w:eastAsia="zh-TW"/>
        </w:rPr>
        <w:t xml:space="preserve">Қараша  әділдік және жауапкершілік  айы                                                                        </w:t>
      </w:r>
    </w:p>
    <w:p w14:paraId="42EBA2B6" w14:textId="77777777" w:rsidR="001A6974" w:rsidRDefault="00403D69">
      <w:pPr>
        <w:spacing w:after="0" w:line="240" w:lineRule="auto"/>
        <w:rPr>
          <w:rFonts w:ascii="Times New Roman" w:eastAsia="Times New Roman" w:hAnsi="Times New Roman" w:cs="Times New Roman"/>
          <w:b/>
          <w:iCs/>
          <w:sz w:val="24"/>
          <w:szCs w:val="24"/>
          <w:lang w:val="kk-KZ" w:eastAsia="zh-TW"/>
        </w:rPr>
      </w:pPr>
      <w:r>
        <w:rPr>
          <w:rFonts w:ascii="Times New Roman" w:hAnsi="Times New Roman" w:cs="Times New Roman"/>
          <w:sz w:val="24"/>
          <w:szCs w:val="24"/>
          <w:lang w:val="kk-KZ"/>
        </w:rPr>
        <w:t xml:space="preserve">Жауапты болу,Уәделерді орындай білу,Адамдар барлығы әртүрлі екендігін білу түсіну </w:t>
      </w: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2959"/>
        <w:gridCol w:w="164"/>
        <w:gridCol w:w="1768"/>
        <w:gridCol w:w="779"/>
        <w:gridCol w:w="1405"/>
        <w:gridCol w:w="863"/>
        <w:gridCol w:w="1717"/>
        <w:gridCol w:w="405"/>
        <w:gridCol w:w="2412"/>
        <w:gridCol w:w="8"/>
        <w:gridCol w:w="8"/>
        <w:gridCol w:w="22"/>
      </w:tblGrid>
      <w:tr w:rsidR="001A6974" w14:paraId="6C072A9A" w14:textId="77777777">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tcPr>
          <w:p w14:paraId="64CE0A70" w14:textId="77777777" w:rsidR="001A6974" w:rsidRDefault="00403D69">
            <w:pPr>
              <w:spacing w:after="0" w:line="240" w:lineRule="auto"/>
              <w:ind w:left="638"/>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t>Күн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тәртібі</w:t>
            </w:r>
          </w:p>
        </w:tc>
        <w:tc>
          <w:tcPr>
            <w:tcW w:w="3123" w:type="dxa"/>
            <w:gridSpan w:val="2"/>
            <w:tcBorders>
              <w:top w:val="single" w:sz="4" w:space="0" w:color="000000"/>
              <w:left w:val="single" w:sz="4" w:space="0" w:color="000000"/>
              <w:bottom w:val="single" w:sz="4" w:space="0" w:color="000000"/>
              <w:right w:val="single" w:sz="4" w:space="0" w:color="000000"/>
            </w:tcBorders>
          </w:tcPr>
          <w:p w14:paraId="4F736139"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Дүйсенбі </w:t>
            </w:r>
          </w:p>
          <w:p w14:paraId="1865AF30"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17</w:t>
            </w:r>
            <w:r>
              <w:rPr>
                <w:rFonts w:ascii="Times New Roman" w:eastAsia="Times New Roman" w:hAnsi="Times New Roman" w:cs="Times New Roman"/>
                <w:b/>
                <w:color w:val="000000" w:themeColor="text1"/>
                <w:sz w:val="24"/>
                <w:szCs w:val="24"/>
                <w:lang w:val="kk-KZ" w:eastAsia="ru-RU"/>
              </w:rPr>
              <w:t>.</w:t>
            </w:r>
            <w:r>
              <w:rPr>
                <w:rFonts w:ascii="Times New Roman" w:eastAsia="Times New Roman" w:hAnsi="Times New Roman" w:cs="Times New Roman"/>
                <w:b/>
                <w:color w:val="000000" w:themeColor="text1"/>
                <w:sz w:val="24"/>
                <w:szCs w:val="24"/>
                <w:lang w:eastAsia="ru-RU"/>
              </w:rPr>
              <w:t>11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0FFE71FF"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47" w:type="dxa"/>
            <w:gridSpan w:val="2"/>
            <w:tcBorders>
              <w:top w:val="single" w:sz="4" w:space="0" w:color="auto"/>
              <w:left w:val="single" w:sz="4" w:space="0" w:color="000000"/>
              <w:bottom w:val="single" w:sz="4" w:space="0" w:color="000000"/>
              <w:right w:val="single" w:sz="4" w:space="0" w:color="000000"/>
            </w:tcBorders>
          </w:tcPr>
          <w:p w14:paraId="2F6807E6"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Сейсенбі </w:t>
            </w:r>
          </w:p>
          <w:p w14:paraId="4503C83D"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18</w:t>
            </w:r>
            <w:r>
              <w:rPr>
                <w:rFonts w:ascii="Times New Roman" w:eastAsia="Times New Roman" w:hAnsi="Times New Roman" w:cs="Times New Roman"/>
                <w:b/>
                <w:color w:val="000000" w:themeColor="text1"/>
                <w:sz w:val="24"/>
                <w:szCs w:val="24"/>
                <w:lang w:val="kk-KZ" w:eastAsia="ru-RU"/>
              </w:rPr>
              <w:t>.</w:t>
            </w:r>
            <w:r>
              <w:rPr>
                <w:rFonts w:ascii="Times New Roman" w:eastAsia="Times New Roman" w:hAnsi="Times New Roman" w:cs="Times New Roman"/>
                <w:b/>
                <w:color w:val="000000" w:themeColor="text1"/>
                <w:sz w:val="24"/>
                <w:szCs w:val="24"/>
                <w:lang w:eastAsia="ru-RU"/>
              </w:rPr>
              <w:t>11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3D25A327"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67F0E496"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Сәрсенбі </w:t>
            </w:r>
          </w:p>
          <w:p w14:paraId="1F7E2B0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19</w:t>
            </w:r>
            <w:r>
              <w:rPr>
                <w:rFonts w:ascii="Times New Roman" w:eastAsia="Times New Roman" w:hAnsi="Times New Roman" w:cs="Times New Roman"/>
                <w:b/>
                <w:color w:val="000000" w:themeColor="text1"/>
                <w:sz w:val="24"/>
                <w:szCs w:val="24"/>
                <w:lang w:val="kk-KZ" w:eastAsia="ru-RU"/>
              </w:rPr>
              <w:t>.1</w:t>
            </w:r>
            <w:r>
              <w:rPr>
                <w:rFonts w:ascii="Times New Roman" w:eastAsia="Times New Roman" w:hAnsi="Times New Roman" w:cs="Times New Roman"/>
                <w:b/>
                <w:color w:val="000000" w:themeColor="text1"/>
                <w:sz w:val="24"/>
                <w:szCs w:val="24"/>
                <w:lang w:eastAsia="ru-RU"/>
              </w:rPr>
              <w:t>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464591E5"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122" w:type="dxa"/>
            <w:gridSpan w:val="2"/>
            <w:tcBorders>
              <w:top w:val="single" w:sz="4" w:space="0" w:color="000000"/>
              <w:left w:val="single" w:sz="4" w:space="0" w:color="000000"/>
              <w:bottom w:val="single" w:sz="4" w:space="0" w:color="000000"/>
              <w:right w:val="single" w:sz="4" w:space="0" w:color="000000"/>
            </w:tcBorders>
          </w:tcPr>
          <w:p w14:paraId="75FADCAC"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Бейсенбі</w:t>
            </w:r>
            <w:r>
              <w:rPr>
                <w:rFonts w:ascii="Times New Roman" w:eastAsia="Times New Roman" w:hAnsi="Times New Roman" w:cs="Times New Roman"/>
                <w:b/>
                <w:color w:val="000000" w:themeColor="text1"/>
                <w:sz w:val="24"/>
                <w:szCs w:val="24"/>
                <w:lang w:val="kk-KZ" w:eastAsia="ru-RU"/>
              </w:rPr>
              <w:t xml:space="preserve"> </w:t>
            </w:r>
          </w:p>
          <w:p w14:paraId="33F0B490"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20</w:t>
            </w:r>
            <w:r>
              <w:rPr>
                <w:rFonts w:ascii="Times New Roman" w:eastAsia="Times New Roman" w:hAnsi="Times New Roman" w:cs="Times New Roman"/>
                <w:b/>
                <w:color w:val="000000" w:themeColor="text1"/>
                <w:sz w:val="24"/>
                <w:szCs w:val="24"/>
                <w:lang w:val="kk-KZ" w:eastAsia="ru-RU"/>
              </w:rPr>
              <w:t>.1</w:t>
            </w:r>
            <w:r>
              <w:rPr>
                <w:rFonts w:ascii="Times New Roman" w:eastAsia="Times New Roman" w:hAnsi="Times New Roman" w:cs="Times New Roman"/>
                <w:b/>
                <w:color w:val="000000" w:themeColor="text1"/>
                <w:sz w:val="24"/>
                <w:szCs w:val="24"/>
                <w:lang w:eastAsia="ru-RU"/>
              </w:rPr>
              <w:t>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344BB861"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7ED2054"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Жұма</w:t>
            </w:r>
          </w:p>
          <w:p w14:paraId="3EFE0E1B"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21</w:t>
            </w:r>
            <w:r>
              <w:rPr>
                <w:rFonts w:ascii="Times New Roman" w:eastAsia="Times New Roman" w:hAnsi="Times New Roman" w:cs="Times New Roman"/>
                <w:b/>
                <w:color w:val="000000" w:themeColor="text1"/>
                <w:sz w:val="24"/>
                <w:szCs w:val="24"/>
                <w:lang w:val="kk-KZ" w:eastAsia="ru-RU"/>
              </w:rPr>
              <w:t>.1</w:t>
            </w:r>
            <w:r>
              <w:rPr>
                <w:rFonts w:ascii="Times New Roman" w:eastAsia="Times New Roman" w:hAnsi="Times New Roman" w:cs="Times New Roman"/>
                <w:b/>
                <w:color w:val="000000" w:themeColor="text1"/>
                <w:sz w:val="24"/>
                <w:szCs w:val="24"/>
                <w:lang w:eastAsia="ru-RU"/>
              </w:rPr>
              <w:t>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3370089C"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r>
      <w:tr w:rsidR="001A6974" w:rsidRPr="00730EAF" w14:paraId="16E466BD" w14:textId="77777777">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69FA3F4B"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қабылдау</w:t>
            </w:r>
          </w:p>
        </w:tc>
        <w:tc>
          <w:tcPr>
            <w:tcW w:w="12480" w:type="dxa"/>
            <w:gridSpan w:val="10"/>
            <w:tcBorders>
              <w:top w:val="single" w:sz="8" w:space="0" w:color="000000"/>
              <w:left w:val="single" w:sz="8" w:space="0" w:color="000000"/>
              <w:bottom w:val="single" w:sz="8" w:space="0" w:color="000000"/>
              <w:right w:val="single" w:sz="8" w:space="0" w:color="000000"/>
            </w:tcBorders>
          </w:tcPr>
          <w:p w14:paraId="405B0912"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 жылы қарсы алу ата-аналарымен амандасу</w:t>
            </w:r>
          </w:p>
          <w:p w14:paraId="7F77D5CC"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3351E048"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Ата-аналардан баланың денсаулығы туралы қысқаша ақпарат алу</w:t>
            </w:r>
          </w:p>
          <w:p w14:paraId="6715F6A8"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50A47654"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505C528D" w14:textId="77777777" w:rsidR="001A6974" w:rsidRDefault="00403D69">
            <w:pPr>
              <w:spacing w:after="0" w:line="240" w:lineRule="auto"/>
              <w:rPr>
                <w:rFonts w:ascii="Times New Roman" w:eastAsia="Calibri" w:hAnsi="Times New Roman" w:cs="Times New Roman"/>
                <w:sz w:val="24"/>
                <w:szCs w:val="24"/>
                <w:lang w:val="kk-KZ"/>
              </w:rPr>
            </w:pPr>
            <w:r w:rsidRPr="00730EAF">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00D7C37E"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70736B33"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Pr>
                <w:rFonts w:ascii="Times New Roman" w:eastAsia="Times New Roman" w:hAnsi="Times New Roman" w:cs="Times New Roman"/>
                <w:b/>
                <w:bCs/>
                <w:color w:val="000000"/>
                <w:sz w:val="24"/>
                <w:szCs w:val="24"/>
                <w:lang w:val="kk-KZ"/>
              </w:rPr>
              <w:t>Күй күмбірі</w:t>
            </w:r>
          </w:p>
        </w:tc>
      </w:tr>
      <w:tr w:rsidR="001A6974" w:rsidRPr="00730EAF" w14:paraId="4A9452F1" w14:textId="77777777">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53460C31" w14:textId="77777777" w:rsidR="001A6974" w:rsidRDefault="00403D69">
            <w:pPr>
              <w:spacing w:after="0" w:line="240" w:lineRule="auto"/>
              <w:ind w:left="11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480" w:type="dxa"/>
            <w:gridSpan w:val="10"/>
            <w:tcBorders>
              <w:top w:val="single" w:sz="8" w:space="0" w:color="000000"/>
              <w:left w:val="single" w:sz="8" w:space="0" w:color="000000"/>
              <w:bottom w:val="single" w:sz="8" w:space="0" w:color="000000"/>
              <w:right w:val="single" w:sz="8" w:space="0" w:color="000000"/>
            </w:tcBorders>
          </w:tcPr>
          <w:p w14:paraId="414EA218"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color w:val="000000"/>
                <w:sz w:val="24"/>
                <w:szCs w:val="24"/>
                <w:lang w:val="kk-KZ" w:eastAsia="ru-RU"/>
              </w:rPr>
              <w:t>А</w:t>
            </w:r>
            <w:r w:rsidRPr="00730EAF">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00AD5AF3"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1586C2CB"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6DEBA728"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0478A4D4" w14:textId="77777777" w:rsidR="001A6974" w:rsidRDefault="00403D69">
            <w:pPr>
              <w:spacing w:after="0" w:line="240" w:lineRule="auto"/>
              <w:rPr>
                <w:rFonts w:ascii="Times New Roman" w:eastAsiaTheme="majorEastAsia" w:hAnsi="Times New Roman" w:cs="Times New Roman"/>
                <w:color w:val="000000"/>
                <w:sz w:val="24"/>
                <w:szCs w:val="24"/>
                <w:lang w:val="kk-KZ" w:eastAsia="ru-RU"/>
              </w:rPr>
            </w:pPr>
            <w:r w:rsidRPr="00730EAF">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23581B7B"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Ата-аналармен жұмысты ұйымдастыру</w:t>
            </w:r>
          </w:p>
          <w:p w14:paraId="0622F595"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06341BF1"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Баланың таңғы асын дәруменге бай етіп дайындаңыз.</w:t>
            </w:r>
          </w:p>
          <w:p w14:paraId="1820929E"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34A5755D"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1A6974" w14:paraId="3E17E1EE" w14:textId="77777777">
        <w:trPr>
          <w:gridAfter w:val="2"/>
          <w:wAfter w:w="30" w:type="dxa"/>
          <w:trHeight w:val="1115"/>
        </w:trPr>
        <w:tc>
          <w:tcPr>
            <w:tcW w:w="3261" w:type="dxa"/>
            <w:tcBorders>
              <w:top w:val="single" w:sz="4" w:space="0" w:color="000000"/>
              <w:left w:val="single" w:sz="4" w:space="0" w:color="000000"/>
              <w:bottom w:val="single" w:sz="4" w:space="0" w:color="000000"/>
              <w:right w:val="single" w:sz="4" w:space="0" w:color="000000"/>
            </w:tcBorders>
          </w:tcPr>
          <w:p w14:paraId="373EBF71" w14:textId="77777777" w:rsidR="001A6974" w:rsidRDefault="00403D69">
            <w:pPr>
              <w:spacing w:after="0" w:line="240" w:lineRule="auto"/>
              <w:ind w:left="20"/>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123" w:type="dxa"/>
            <w:gridSpan w:val="2"/>
            <w:tcBorders>
              <w:top w:val="single" w:sz="4" w:space="0" w:color="000000"/>
              <w:left w:val="single" w:sz="4" w:space="0" w:color="000000"/>
              <w:bottom w:val="single" w:sz="4" w:space="0" w:color="000000"/>
              <w:right w:val="single" w:sz="4" w:space="0" w:color="000000"/>
            </w:tcBorders>
          </w:tcPr>
          <w:p w14:paraId="7D432E5C"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Қимылдық ойын</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00000"/>
                <w:sz w:val="24"/>
                <w:szCs w:val="24"/>
                <w:lang w:val="kk-KZ"/>
              </w:rPr>
              <w:t> «Көңілді пойыз»</w:t>
            </w:r>
          </w:p>
          <w:p w14:paraId="1556773C"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Шарты:</w:t>
            </w:r>
            <w:r>
              <w:rPr>
                <w:rFonts w:ascii="Times New Roman" w:eastAsia="Calibri" w:hAnsi="Times New Roman" w:cs="Times New Roman"/>
                <w:color w:val="000000"/>
                <w:sz w:val="24"/>
                <w:szCs w:val="24"/>
                <w:lang w:val="kk-KZ"/>
              </w:rPr>
              <w:t> </w:t>
            </w:r>
            <w:r>
              <w:rPr>
                <w:rFonts w:ascii="Times New Roman" w:eastAsia="Calibri" w:hAnsi="Times New Roman" w:cs="Times New Roman"/>
                <w:sz w:val="24"/>
                <w:szCs w:val="24"/>
                <w:lang w:val="kk-KZ"/>
              </w:rPr>
              <w:t>Балалар тізбектеліп тұрып «пойыз» болады. Тәрбиеші бағыт береді: «оңға бұрыл» «туннельден өт» т.б. Балалар соған сай қимылдайды.</w:t>
            </w:r>
          </w:p>
          <w:p w14:paraId="3128FD5C" w14:textId="77777777" w:rsidR="001A6974" w:rsidRDefault="001A6974">
            <w:pPr>
              <w:spacing w:after="0" w:line="240" w:lineRule="auto"/>
              <w:rPr>
                <w:rFonts w:ascii="Times New Roman" w:eastAsia="Calibri" w:hAnsi="Times New Roman" w:cs="Times New Roman"/>
                <w:sz w:val="24"/>
                <w:szCs w:val="24"/>
                <w:lang w:val="kk-KZ"/>
              </w:rPr>
            </w:pPr>
          </w:p>
        </w:tc>
        <w:tc>
          <w:tcPr>
            <w:tcW w:w="2547" w:type="dxa"/>
            <w:gridSpan w:val="2"/>
            <w:tcBorders>
              <w:top w:val="single" w:sz="4" w:space="0" w:color="000000"/>
              <w:left w:val="single" w:sz="4" w:space="0" w:color="000000"/>
              <w:bottom w:val="single" w:sz="4" w:space="0" w:color="000000"/>
              <w:right w:val="single" w:sz="4" w:space="0" w:color="000000"/>
            </w:tcBorders>
          </w:tcPr>
          <w:p w14:paraId="0C8C6D9E"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Шығармашылық ойын </w:t>
            </w:r>
            <w:r>
              <w:rPr>
                <w:rFonts w:ascii="Times New Roman" w:eastAsia="Calibri" w:hAnsi="Times New Roman" w:cs="Times New Roman"/>
                <w:sz w:val="24"/>
                <w:szCs w:val="24"/>
                <w:lang w:val="kk-KZ"/>
              </w:rPr>
              <w:t>—</w:t>
            </w:r>
            <w:r>
              <w:rPr>
                <w:rFonts w:ascii="Times New Roman" w:eastAsia="Calibri" w:hAnsi="Times New Roman" w:cs="Times New Roman"/>
                <w:color w:val="000000"/>
                <w:sz w:val="24"/>
                <w:szCs w:val="24"/>
                <w:lang w:val="kk-KZ"/>
              </w:rPr>
              <w:t> «Бояу әлемі»</w:t>
            </w:r>
          </w:p>
          <w:p w14:paraId="02560CE9"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Шарты:</w:t>
            </w:r>
            <w:r>
              <w:rPr>
                <w:rFonts w:ascii="Times New Roman" w:eastAsia="Calibri" w:hAnsi="Times New Roman" w:cs="Times New Roman"/>
                <w:color w:val="000000"/>
                <w:sz w:val="24"/>
                <w:szCs w:val="24"/>
                <w:lang w:val="kk-KZ"/>
              </w:rPr>
              <w:t> </w:t>
            </w:r>
            <w:r>
              <w:rPr>
                <w:rFonts w:ascii="Times New Roman" w:eastAsia="Calibri" w:hAnsi="Times New Roman" w:cs="Times New Roman"/>
                <w:sz w:val="24"/>
                <w:szCs w:val="24"/>
                <w:lang w:val="kk-KZ"/>
              </w:rPr>
              <w:t>Балалар саусақ бояуларымен түрлі түсті дақтар жасап оларды суретке айналдырады (гүл күн көбелек т.б.).</w:t>
            </w:r>
          </w:p>
          <w:p w14:paraId="3A39F733" w14:textId="77777777" w:rsidR="001A6974" w:rsidRDefault="001A6974">
            <w:pPr>
              <w:spacing w:after="0" w:line="240" w:lineRule="auto"/>
              <w:rPr>
                <w:rFonts w:ascii="Times New Roman" w:eastAsia="Calibri"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5CCD2DFA"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b/>
                <w:bCs/>
                <w:sz w:val="24"/>
                <w:szCs w:val="24"/>
                <w:lang w:val="ru-RU"/>
              </w:rPr>
              <w:t>Эксперименттік ойын</w:t>
            </w:r>
            <w:r w:rsidRPr="00730EAF">
              <w:rPr>
                <w:rFonts w:ascii="Times New Roman" w:eastAsia="Calibri" w:hAnsi="Times New Roman" w:cs="Times New Roman"/>
                <w:sz w:val="24"/>
                <w:szCs w:val="24"/>
                <w:lang w:val="ru-RU"/>
              </w:rPr>
              <w:t xml:space="preserve"> —</w:t>
            </w:r>
            <w:r>
              <w:rPr>
                <w:rFonts w:ascii="Times New Roman" w:eastAsia="Calibri" w:hAnsi="Times New Roman" w:cs="Times New Roman"/>
                <w:color w:val="000000"/>
                <w:sz w:val="24"/>
                <w:szCs w:val="24"/>
              </w:rPr>
              <w:t> </w:t>
            </w:r>
            <w:r w:rsidRPr="00730EAF">
              <w:rPr>
                <w:rFonts w:ascii="Times New Roman" w:eastAsia="Calibri" w:hAnsi="Times New Roman" w:cs="Times New Roman"/>
                <w:color w:val="000000"/>
                <w:sz w:val="24"/>
                <w:szCs w:val="24"/>
                <w:lang w:val="ru-RU"/>
              </w:rPr>
              <w:t>«Қайсысы жүзіп қайсысы батады?»</w:t>
            </w:r>
          </w:p>
          <w:p w14:paraId="4669C77B"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b/>
                <w:bCs/>
                <w:color w:val="000000"/>
                <w:sz w:val="24"/>
                <w:szCs w:val="24"/>
                <w:lang w:val="ru-RU"/>
              </w:rPr>
              <w:t>Шарты:</w:t>
            </w:r>
            <w:r>
              <w:rPr>
                <w:rFonts w:ascii="Times New Roman" w:eastAsia="Calibri" w:hAnsi="Times New Roman" w:cs="Times New Roman"/>
                <w:color w:val="000000"/>
                <w:sz w:val="24"/>
                <w:szCs w:val="24"/>
              </w:rPr>
              <w:t> </w:t>
            </w:r>
            <w:r w:rsidRPr="00730EAF">
              <w:rPr>
                <w:rFonts w:ascii="Times New Roman" w:eastAsia="Calibri" w:hAnsi="Times New Roman" w:cs="Times New Roman"/>
                <w:sz w:val="24"/>
                <w:szCs w:val="24"/>
                <w:lang w:val="ru-RU"/>
              </w:rPr>
              <w:t xml:space="preserve">Су толы ыдысқа әртүрлі заттар салынады. Балалар олардың </w:t>
            </w:r>
            <w:r w:rsidRPr="00730EAF">
              <w:rPr>
                <w:rFonts w:ascii="Times New Roman" w:eastAsia="Calibri" w:hAnsi="Times New Roman" w:cs="Times New Roman"/>
                <w:sz w:val="24"/>
                <w:szCs w:val="24"/>
                <w:lang w:val="ru-RU"/>
              </w:rPr>
              <w:lastRenderedPageBreak/>
              <w:t>жүзіп немесе бататынын бақылайды және қорытынды жасайды.</w:t>
            </w:r>
          </w:p>
          <w:p w14:paraId="63169698" w14:textId="77777777" w:rsidR="001A6974" w:rsidRPr="00730EAF" w:rsidRDefault="001A6974">
            <w:pPr>
              <w:spacing w:after="0" w:line="240" w:lineRule="auto"/>
              <w:rPr>
                <w:rFonts w:ascii="Times New Roman" w:eastAsia="Calibri" w:hAnsi="Times New Roman" w:cs="Times New Roman"/>
                <w:b/>
                <w:bCs/>
                <w:sz w:val="24"/>
                <w:szCs w:val="24"/>
                <w:lang w:val="ru-RU"/>
              </w:rPr>
            </w:pPr>
          </w:p>
        </w:tc>
        <w:tc>
          <w:tcPr>
            <w:tcW w:w="2122" w:type="dxa"/>
            <w:gridSpan w:val="2"/>
            <w:tcBorders>
              <w:top w:val="single" w:sz="4" w:space="0" w:color="000000"/>
              <w:left w:val="single" w:sz="4" w:space="0" w:color="000000"/>
              <w:bottom w:val="single" w:sz="4" w:space="0" w:color="000000"/>
              <w:right w:val="single" w:sz="4" w:space="0" w:color="000000"/>
            </w:tcBorders>
          </w:tcPr>
          <w:p w14:paraId="749C280C"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b/>
                <w:bCs/>
                <w:sz w:val="24"/>
                <w:szCs w:val="24"/>
                <w:lang w:val="ru-RU"/>
              </w:rPr>
              <w:lastRenderedPageBreak/>
              <w:t>Коммуникативтік ойын</w:t>
            </w:r>
            <w:r w:rsidRPr="00730EAF">
              <w:rPr>
                <w:rFonts w:ascii="Times New Roman" w:eastAsia="Calibri" w:hAnsi="Times New Roman" w:cs="Times New Roman"/>
                <w:sz w:val="24"/>
                <w:szCs w:val="24"/>
                <w:lang w:val="ru-RU"/>
              </w:rPr>
              <w:t xml:space="preserve"> —</w:t>
            </w:r>
            <w:r>
              <w:rPr>
                <w:rFonts w:ascii="Times New Roman" w:eastAsia="Calibri" w:hAnsi="Times New Roman" w:cs="Times New Roman"/>
                <w:color w:val="000000"/>
                <w:sz w:val="24"/>
                <w:szCs w:val="24"/>
              </w:rPr>
              <w:t> </w:t>
            </w:r>
            <w:r w:rsidRPr="00730EAF">
              <w:rPr>
                <w:rFonts w:ascii="Times New Roman" w:eastAsia="Calibri" w:hAnsi="Times New Roman" w:cs="Times New Roman"/>
                <w:color w:val="000000"/>
                <w:sz w:val="24"/>
                <w:szCs w:val="24"/>
                <w:lang w:val="ru-RU"/>
              </w:rPr>
              <w:t>«Менің досым»</w:t>
            </w:r>
          </w:p>
          <w:p w14:paraId="25B9449B"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b/>
                <w:bCs/>
                <w:color w:val="000000"/>
                <w:sz w:val="24"/>
                <w:szCs w:val="24"/>
                <w:lang w:val="ru-RU"/>
              </w:rPr>
              <w:t>Шарты:</w:t>
            </w:r>
            <w:r>
              <w:rPr>
                <w:rFonts w:ascii="Times New Roman" w:eastAsia="Calibri" w:hAnsi="Times New Roman" w:cs="Times New Roman"/>
                <w:color w:val="000000"/>
                <w:sz w:val="24"/>
                <w:szCs w:val="24"/>
              </w:rPr>
              <w:t> </w:t>
            </w:r>
            <w:r w:rsidRPr="00730EAF">
              <w:rPr>
                <w:rFonts w:ascii="Times New Roman" w:eastAsia="Calibri" w:hAnsi="Times New Roman" w:cs="Times New Roman"/>
                <w:sz w:val="24"/>
                <w:szCs w:val="24"/>
                <w:lang w:val="ru-RU"/>
              </w:rPr>
              <w:t xml:space="preserve">Балалар шеңбер құрып өз достары туралы жылы сөздер айтады («менің </w:t>
            </w:r>
            <w:r w:rsidRPr="00730EAF">
              <w:rPr>
                <w:rFonts w:ascii="Times New Roman" w:eastAsia="Calibri" w:hAnsi="Times New Roman" w:cs="Times New Roman"/>
                <w:sz w:val="24"/>
                <w:szCs w:val="24"/>
                <w:lang w:val="ru-RU"/>
              </w:rPr>
              <w:lastRenderedPageBreak/>
              <w:t>досым мейірімді» «ол жақсы ойнайды»).</w:t>
            </w:r>
          </w:p>
          <w:p w14:paraId="4F89A5AE" w14:textId="77777777" w:rsidR="001A6974" w:rsidRPr="00730EAF" w:rsidRDefault="001A6974">
            <w:pPr>
              <w:spacing w:after="0" w:line="240" w:lineRule="auto"/>
              <w:rPr>
                <w:rFonts w:ascii="Times New Roman" w:eastAsia="Calibri" w:hAnsi="Times New Roman" w:cs="Times New Roman"/>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EA5E6F7"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b/>
                <w:bCs/>
                <w:sz w:val="24"/>
                <w:szCs w:val="24"/>
                <w:lang w:val="ru-RU"/>
              </w:rPr>
              <w:lastRenderedPageBreak/>
              <w:t>Танымдық ойын</w:t>
            </w:r>
            <w:r w:rsidRPr="00730EAF">
              <w:rPr>
                <w:rFonts w:ascii="Times New Roman" w:eastAsia="Calibri" w:hAnsi="Times New Roman" w:cs="Times New Roman"/>
                <w:sz w:val="24"/>
                <w:szCs w:val="24"/>
                <w:lang w:val="ru-RU"/>
              </w:rPr>
              <w:t xml:space="preserve"> —</w:t>
            </w:r>
            <w:r>
              <w:rPr>
                <w:rFonts w:ascii="Times New Roman" w:eastAsia="Calibri" w:hAnsi="Times New Roman" w:cs="Times New Roman"/>
                <w:color w:val="000000"/>
                <w:sz w:val="24"/>
                <w:szCs w:val="24"/>
              </w:rPr>
              <w:t> </w:t>
            </w:r>
            <w:r w:rsidRPr="00730EAF">
              <w:rPr>
                <w:rFonts w:ascii="Times New Roman" w:eastAsia="Calibri" w:hAnsi="Times New Roman" w:cs="Times New Roman"/>
                <w:color w:val="000000"/>
                <w:sz w:val="24"/>
                <w:szCs w:val="24"/>
                <w:lang w:val="ru-RU"/>
              </w:rPr>
              <w:t>«Пішіндер әлемі»</w:t>
            </w:r>
          </w:p>
          <w:p w14:paraId="6D9A7B01"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b/>
                <w:bCs/>
                <w:color w:val="000000"/>
                <w:sz w:val="24"/>
                <w:szCs w:val="24"/>
                <w:lang w:val="ru-RU"/>
              </w:rPr>
              <w:t>Шарты:</w:t>
            </w:r>
            <w:r>
              <w:rPr>
                <w:rFonts w:ascii="Times New Roman" w:eastAsia="Calibri" w:hAnsi="Times New Roman" w:cs="Times New Roman"/>
                <w:color w:val="000000"/>
                <w:sz w:val="24"/>
                <w:szCs w:val="24"/>
              </w:rPr>
              <w:t> </w:t>
            </w:r>
            <w:r w:rsidRPr="00730EAF">
              <w:rPr>
                <w:rFonts w:ascii="Times New Roman" w:eastAsia="Calibri" w:hAnsi="Times New Roman" w:cs="Times New Roman"/>
                <w:sz w:val="24"/>
                <w:szCs w:val="24"/>
                <w:lang w:val="ru-RU"/>
              </w:rPr>
              <w:t>Балалар түрлі пішіндерді (дөңгелек үшбұрыш шаршы) суреттерден немесе ойыншықтардан табады және атайды.</w:t>
            </w:r>
          </w:p>
          <w:p w14:paraId="5A6DB725" w14:textId="77777777" w:rsidR="001A6974" w:rsidRPr="00730EAF" w:rsidRDefault="001A6974">
            <w:pPr>
              <w:spacing w:after="0" w:line="240" w:lineRule="auto"/>
              <w:rPr>
                <w:rFonts w:ascii="Times New Roman" w:eastAsia="Calibri" w:hAnsi="Times New Roman" w:cs="Times New Roman"/>
                <w:sz w:val="24"/>
                <w:szCs w:val="24"/>
                <w:lang w:val="ru-RU"/>
              </w:rPr>
            </w:pPr>
          </w:p>
        </w:tc>
      </w:tr>
      <w:tr w:rsidR="001A6974" w14:paraId="37C3C178" w14:textId="77777777">
        <w:trPr>
          <w:gridAfter w:val="1"/>
          <w:wAfter w:w="22" w:type="dxa"/>
          <w:trHeight w:val="283"/>
        </w:trPr>
        <w:tc>
          <w:tcPr>
            <w:tcW w:w="3261" w:type="dxa"/>
            <w:tcBorders>
              <w:top w:val="single" w:sz="4" w:space="0" w:color="000000"/>
              <w:left w:val="single" w:sz="4" w:space="0" w:color="000000"/>
              <w:bottom w:val="single" w:sz="4" w:space="0" w:color="000000"/>
              <w:right w:val="single" w:sz="4" w:space="0" w:color="000000"/>
            </w:tcBorders>
          </w:tcPr>
          <w:p w14:paraId="354338F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Ертеңгілік жаттығу</w:t>
            </w:r>
          </w:p>
        </w:tc>
        <w:tc>
          <w:tcPr>
            <w:tcW w:w="12488" w:type="dxa"/>
            <w:gridSpan w:val="11"/>
            <w:tcBorders>
              <w:top w:val="single" w:sz="4" w:space="0" w:color="000000"/>
              <w:left w:val="single" w:sz="4" w:space="0" w:color="000000"/>
              <w:bottom w:val="single" w:sz="4" w:space="0" w:color="000000"/>
              <w:right w:val="single" w:sz="4" w:space="0" w:color="000000"/>
            </w:tcBorders>
          </w:tcPr>
          <w:p w14:paraId="6EEDE6FF"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sz w:val="24"/>
                <w:szCs w:val="24"/>
                <w:lang w:val="kk-KZ"/>
              </w:rPr>
              <w:t>Картотека №3 (құралмен,жалауша)</w:t>
            </w:r>
          </w:p>
        </w:tc>
      </w:tr>
      <w:tr w:rsidR="001A6974" w:rsidRPr="00730EAF" w14:paraId="781FC69A" w14:textId="77777777">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tcPr>
          <w:p w14:paraId="6BE1E3B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Таңғы</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88" w:type="dxa"/>
            <w:gridSpan w:val="11"/>
            <w:tcBorders>
              <w:top w:val="single" w:sz="4" w:space="0" w:color="000000"/>
              <w:left w:val="single" w:sz="4" w:space="0" w:color="000000"/>
              <w:bottom w:val="single" w:sz="4" w:space="0" w:color="000000"/>
              <w:right w:val="single" w:sz="4" w:space="0" w:color="000000"/>
            </w:tcBorders>
          </w:tcPr>
          <w:p w14:paraId="53EAF758"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04E0731D" w14:textId="77777777">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tcPr>
          <w:p w14:paraId="761307C4"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Ұйымдастырылған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іс-әрекетке</w:t>
            </w:r>
          </w:p>
          <w:p w14:paraId="531DD3ED"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дайындық</w:t>
            </w:r>
          </w:p>
        </w:tc>
        <w:tc>
          <w:tcPr>
            <w:tcW w:w="12472" w:type="dxa"/>
            <w:gridSpan w:val="9"/>
            <w:tcBorders>
              <w:top w:val="single" w:sz="8" w:space="0" w:color="000000"/>
              <w:left w:val="single" w:sz="8" w:space="0" w:color="000000"/>
              <w:bottom w:val="single" w:sz="8" w:space="0" w:color="000000"/>
            </w:tcBorders>
          </w:tcPr>
          <w:p w14:paraId="3A581054"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bCs/>
                <w:color w:val="000000" w:themeColor="text1"/>
                <w:sz w:val="24"/>
                <w:szCs w:val="24"/>
                <w:lang w:val="kk-KZ"/>
              </w:rPr>
              <w:t>ұйымдастырылған</w:t>
            </w:r>
            <w:r>
              <w:rPr>
                <w:rFonts w:ascii="Times New Roman" w:eastAsia="Times New Roman" w:hAnsi="Times New Roman" w:cs="Times New Roman"/>
                <w:bCs/>
                <w:color w:val="000000" w:themeColor="text1"/>
                <w:spacing w:val="-2"/>
                <w:sz w:val="24"/>
                <w:szCs w:val="24"/>
                <w:lang w:val="kk-KZ"/>
              </w:rPr>
              <w:t xml:space="preserve"> </w:t>
            </w:r>
            <w:r>
              <w:rPr>
                <w:rFonts w:ascii="Times New Roman" w:eastAsia="Times New Roman" w:hAnsi="Times New Roman" w:cs="Times New Roman"/>
                <w:bCs/>
                <w:color w:val="000000" w:themeColor="text1"/>
                <w:sz w:val="24"/>
                <w:szCs w:val="24"/>
                <w:lang w:val="kk-KZ"/>
              </w:rPr>
              <w:t>іс-әрекетке</w:t>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5F772933"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79747CB0"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 жайлы дамытушы білім беру ортасын құру</w:t>
            </w:r>
          </w:p>
        </w:tc>
      </w:tr>
      <w:tr w:rsidR="001A6974" w:rsidRPr="00730EAF" w14:paraId="186DC1A6" w14:textId="77777777">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tcPr>
          <w:p w14:paraId="31ACC6B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Кестеге сәйкес ҰІӘ</w:t>
            </w:r>
          </w:p>
        </w:tc>
        <w:tc>
          <w:tcPr>
            <w:tcW w:w="3123" w:type="dxa"/>
            <w:gridSpan w:val="2"/>
            <w:tcBorders>
              <w:top w:val="single" w:sz="8" w:space="0" w:color="000000"/>
              <w:left w:val="single" w:sz="8" w:space="0" w:color="000000"/>
              <w:bottom w:val="single" w:sz="8" w:space="0" w:color="000000"/>
              <w:right w:val="single" w:sz="4" w:space="0" w:color="auto"/>
            </w:tcBorders>
          </w:tcPr>
          <w:p w14:paraId="4C5080F8" w14:textId="77777777" w:rsidR="001A6974" w:rsidRDefault="00403D6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p w14:paraId="47709B2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Жалпы дамытушы жаттығулар:</w:t>
            </w:r>
            <w:r>
              <w:rPr>
                <w:rFonts w:ascii="Times New Roman" w:eastAsia="Times New Roman" w:hAnsi="Times New Roman" w:cs="Times New Roman"/>
                <w:color w:val="000000"/>
                <w:sz w:val="24"/>
                <w:szCs w:val="24"/>
                <w:lang w:val="kk-KZ" w:eastAsia="ru-RU"/>
              </w:rPr>
              <w:br/>
              <w:t>Қолды басынан жоғары көтеру жан-жаққа бұрылу иықпен айналу.</w:t>
            </w:r>
          </w:p>
          <w:p w14:paraId="45FD5168"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Негізгі қимылдар:</w:t>
            </w:r>
            <w:r>
              <w:rPr>
                <w:rFonts w:ascii="Times New Roman" w:eastAsia="Times New Roman" w:hAnsi="Times New Roman" w:cs="Times New Roman"/>
                <w:color w:val="000000"/>
                <w:sz w:val="24"/>
                <w:szCs w:val="24"/>
                <w:lang w:val="kk-KZ" w:eastAsia="ru-RU"/>
              </w:rPr>
              <w:br/>
              <w:t>Допты оң және сол қолмен 255 метрге лақтыру бағытты өзгерту.</w:t>
            </w:r>
          </w:p>
          <w:p w14:paraId="2228D0A2"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i/>
                <w:iCs/>
                <w:color w:val="000000"/>
                <w:sz w:val="24"/>
                <w:szCs w:val="24"/>
                <w:lang w:val="kk-KZ" w:eastAsia="ru-RU"/>
              </w:rPr>
              <w:t>«Жүгір ұста тұр!»</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тәрбиеші команда береді балалар сәйкес әрекет жасайды.</w:t>
            </w:r>
          </w:p>
          <w:p w14:paraId="12D8A621"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Мәдени- гигиеналық дағдылар:</w:t>
            </w:r>
            <w:r>
              <w:rPr>
                <w:rFonts w:ascii="Times New Roman" w:eastAsia="Times New Roman" w:hAnsi="Times New Roman" w:cs="Times New Roman"/>
                <w:color w:val="000000"/>
                <w:sz w:val="24"/>
                <w:szCs w:val="24"/>
                <w:lang w:val="kk-KZ" w:eastAsia="ru-RU"/>
              </w:rPr>
              <w:br/>
              <w:t>Тіс тазалау тәртібін еске салу.</w:t>
            </w:r>
          </w:p>
          <w:p w14:paraId="1C69FA36"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Өзіне-өзі қызмет көрсету:</w:t>
            </w:r>
            <w:r>
              <w:rPr>
                <w:rFonts w:ascii="Times New Roman" w:eastAsia="Times New Roman" w:hAnsi="Times New Roman" w:cs="Times New Roman"/>
                <w:color w:val="000000"/>
                <w:sz w:val="24"/>
                <w:szCs w:val="24"/>
                <w:lang w:val="kk-KZ" w:eastAsia="ru-RU"/>
              </w:rPr>
              <w:br/>
              <w:t>Күн тәртібін сақтау: тамақ ұйқы серуен.</w:t>
            </w:r>
          </w:p>
          <w:p w14:paraId="28B0A244"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Салауатты өмір салты:</w:t>
            </w:r>
            <w:r>
              <w:rPr>
                <w:rFonts w:ascii="Times New Roman" w:eastAsia="Times New Roman" w:hAnsi="Times New Roman" w:cs="Times New Roman"/>
                <w:color w:val="000000"/>
                <w:sz w:val="24"/>
                <w:szCs w:val="24"/>
                <w:lang w:val="kk-KZ" w:eastAsia="ru-RU"/>
              </w:rPr>
              <w:t xml:space="preserve"> Таза ауада серуендеу және жаттығу жасау.</w:t>
            </w:r>
          </w:p>
        </w:tc>
        <w:tc>
          <w:tcPr>
            <w:tcW w:w="2547" w:type="dxa"/>
            <w:gridSpan w:val="2"/>
            <w:tcBorders>
              <w:top w:val="single" w:sz="8" w:space="0" w:color="000000"/>
              <w:left w:val="single" w:sz="4" w:space="0" w:color="auto"/>
              <w:bottom w:val="single" w:sz="8" w:space="0" w:color="000000"/>
              <w:right w:val="single" w:sz="4" w:space="0" w:color="auto"/>
            </w:tcBorders>
          </w:tcPr>
          <w:p w14:paraId="1B4DCA78" w14:textId="77777777" w:rsidR="001A6974" w:rsidRDefault="00403D6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14:paraId="125D272D"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Жалпы дамытушы жаттығулар:</w:t>
            </w:r>
            <w:r>
              <w:rPr>
                <w:rFonts w:ascii="Times New Roman" w:eastAsia="Times New Roman" w:hAnsi="Times New Roman" w:cs="Times New Roman"/>
                <w:color w:val="000000"/>
                <w:sz w:val="24"/>
                <w:szCs w:val="24"/>
                <w:lang w:val="kk-KZ" w:eastAsia="ru-RU"/>
              </w:rPr>
              <w:br/>
              <w:t>Аяқты алға және артқа қою қолды айналдыру тепе-теңдікті сақтау.</w:t>
            </w:r>
          </w:p>
          <w:p w14:paraId="1AB4AB10"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Негізгі қимылдар:</w:t>
            </w:r>
            <w:r>
              <w:rPr>
                <w:rFonts w:ascii="Times New Roman" w:eastAsia="Times New Roman" w:hAnsi="Times New Roman" w:cs="Times New Roman"/>
                <w:color w:val="000000"/>
                <w:sz w:val="24"/>
                <w:szCs w:val="24"/>
                <w:lang w:val="kk-KZ" w:eastAsia="ru-RU"/>
              </w:rPr>
              <w:br/>
              <w:t>Допты тік нысанаға (12 м биіктікте) дәл лақтыру.</w:t>
            </w:r>
          </w:p>
          <w:p w14:paraId="201343C1"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i/>
                <w:iCs/>
                <w:color w:val="000000"/>
                <w:sz w:val="24"/>
                <w:szCs w:val="24"/>
                <w:lang w:val="kk-KZ" w:eastAsia="ru-RU"/>
              </w:rPr>
              <w:t>«Дәл тигіз!»</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кімнің добы нысанаға дәл тисе сол жеңімпаз.</w:t>
            </w:r>
          </w:p>
          <w:p w14:paraId="1E1B0CC5"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Мәдени-гигиеналық дағдылар:</w:t>
            </w:r>
            <w:r>
              <w:rPr>
                <w:rFonts w:ascii="Times New Roman" w:eastAsia="Times New Roman" w:hAnsi="Times New Roman" w:cs="Times New Roman"/>
                <w:color w:val="000000"/>
                <w:sz w:val="24"/>
                <w:szCs w:val="24"/>
                <w:lang w:val="kk-KZ" w:eastAsia="ru-RU"/>
              </w:rPr>
              <w:br/>
              <w:t xml:space="preserve">Сабынды дұрыс қолдану және суды </w:t>
            </w:r>
            <w:r>
              <w:rPr>
                <w:rFonts w:ascii="Times New Roman" w:eastAsia="Times New Roman" w:hAnsi="Times New Roman" w:cs="Times New Roman"/>
                <w:color w:val="000000"/>
                <w:sz w:val="24"/>
                <w:szCs w:val="24"/>
                <w:lang w:val="kk-KZ" w:eastAsia="ru-RU"/>
              </w:rPr>
              <w:lastRenderedPageBreak/>
              <w:t>үнемдеу.</w:t>
            </w:r>
          </w:p>
          <w:p w14:paraId="0EC5AA40"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Өзіне-өзі қызмет көрсету:</w:t>
            </w:r>
            <w:r>
              <w:rPr>
                <w:rFonts w:ascii="Times New Roman" w:eastAsia="Times New Roman" w:hAnsi="Times New Roman" w:cs="Times New Roman"/>
                <w:color w:val="000000"/>
                <w:sz w:val="24"/>
                <w:szCs w:val="24"/>
                <w:lang w:val="kk-KZ" w:eastAsia="ru-RU"/>
              </w:rPr>
              <w:br/>
              <w:t>Төсегін жинау ойыншықтарын орнына қою.</w:t>
            </w:r>
          </w:p>
          <w:p w14:paraId="50211411"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Салауатты өмір салты:</w:t>
            </w:r>
            <w:r>
              <w:rPr>
                <w:rFonts w:ascii="Times New Roman" w:eastAsia="Times New Roman" w:hAnsi="Times New Roman" w:cs="Times New Roman"/>
                <w:color w:val="000000"/>
                <w:sz w:val="24"/>
                <w:szCs w:val="24"/>
                <w:lang w:val="kk-KZ" w:eastAsia="ru-RU"/>
              </w:rPr>
              <w:br/>
              <w:t>«Денсаулығым менің қолымда» тақырыбында қысқа әңгіме.</w:t>
            </w:r>
          </w:p>
        </w:tc>
        <w:tc>
          <w:tcPr>
            <w:tcW w:w="2268" w:type="dxa"/>
            <w:gridSpan w:val="2"/>
            <w:tcBorders>
              <w:top w:val="single" w:sz="8" w:space="0" w:color="000000"/>
              <w:left w:val="single" w:sz="4" w:space="0" w:color="auto"/>
              <w:bottom w:val="single" w:sz="8" w:space="0" w:color="000000"/>
              <w:right w:val="single" w:sz="8" w:space="0" w:color="000000"/>
            </w:tcBorders>
          </w:tcPr>
          <w:p w14:paraId="200BC092" w14:textId="77777777" w:rsidR="001A6974" w:rsidRDefault="00403D69">
            <w:pPr>
              <w:spacing w:after="0" w:line="24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lastRenderedPageBreak/>
              <w:t>Музыка</w:t>
            </w:r>
          </w:p>
          <w:p w14:paraId="7DE76632" w14:textId="77777777" w:rsidR="001A6974" w:rsidRDefault="00403D69">
            <w:pPr>
              <w:spacing w:after="0" w:line="240" w:lineRule="auto"/>
              <w:rPr>
                <w:rFonts w:ascii="Times New Roman" w:eastAsia="Times New Roman" w:hAnsi="Times New Roman" w:cs="Times New Roman"/>
                <w:bCs/>
                <w:color w:val="000000" w:themeColor="text1"/>
                <w:sz w:val="24"/>
                <w:szCs w:val="24"/>
                <w:lang w:val="kk-KZ"/>
              </w:rPr>
            </w:pPr>
            <w:r>
              <w:rPr>
                <w:rFonts w:ascii="Times New Roman" w:eastAsia="Times New Roman" w:hAnsi="Times New Roman" w:cs="Times New Roman"/>
                <w:bCs/>
                <w:color w:val="000000" w:themeColor="text1"/>
                <w:sz w:val="24"/>
                <w:szCs w:val="24"/>
              </w:rPr>
              <w:t>Музыка жетекш</w:t>
            </w:r>
            <w:r>
              <w:rPr>
                <w:rFonts w:ascii="Times New Roman" w:eastAsia="Times New Roman" w:hAnsi="Times New Roman" w:cs="Times New Roman"/>
                <w:bCs/>
                <w:color w:val="000000" w:themeColor="text1"/>
                <w:sz w:val="24"/>
                <w:szCs w:val="24"/>
                <w:lang w:val="kk-KZ"/>
              </w:rPr>
              <w:t>ісінің жоспарымен</w:t>
            </w:r>
          </w:p>
          <w:p w14:paraId="31487F1B" w14:textId="77777777" w:rsidR="001A6974" w:rsidRDefault="001A6974">
            <w:pPr>
              <w:spacing w:after="0" w:line="240" w:lineRule="auto"/>
              <w:rPr>
                <w:rFonts w:ascii="Times New Roman" w:eastAsia="Times New Roman" w:hAnsi="Times New Roman" w:cs="Times New Roman"/>
                <w:bCs/>
                <w:color w:val="000000"/>
                <w:sz w:val="24"/>
                <w:szCs w:val="24"/>
              </w:rPr>
            </w:pPr>
          </w:p>
          <w:p w14:paraId="4540FADC" w14:textId="77777777" w:rsidR="001A6974" w:rsidRDefault="001A6974">
            <w:pPr>
              <w:spacing w:after="0" w:line="240" w:lineRule="auto"/>
              <w:rPr>
                <w:rFonts w:ascii="Times New Roman" w:eastAsia="Times New Roman" w:hAnsi="Times New Roman" w:cs="Times New Roman"/>
                <w:color w:val="000000"/>
                <w:sz w:val="24"/>
                <w:szCs w:val="24"/>
              </w:rPr>
            </w:pPr>
          </w:p>
          <w:p w14:paraId="68E4B1C5" w14:textId="77777777" w:rsidR="001A6974" w:rsidRDefault="001A6974">
            <w:pPr>
              <w:spacing w:after="0" w:line="240" w:lineRule="auto"/>
              <w:rPr>
                <w:rFonts w:ascii="Times New Roman" w:eastAsia="Times New Roman" w:hAnsi="Times New Roman" w:cs="Times New Roman"/>
                <w:color w:val="000000"/>
                <w:sz w:val="24"/>
                <w:szCs w:val="24"/>
              </w:rPr>
            </w:pPr>
          </w:p>
        </w:tc>
        <w:tc>
          <w:tcPr>
            <w:tcW w:w="2122" w:type="dxa"/>
            <w:gridSpan w:val="2"/>
            <w:tcBorders>
              <w:top w:val="single" w:sz="8" w:space="0" w:color="000000"/>
              <w:left w:val="single" w:sz="8" w:space="0" w:color="000000"/>
              <w:bottom w:val="single" w:sz="8" w:space="0" w:color="000000"/>
              <w:right w:val="single" w:sz="8" w:space="0" w:color="000000"/>
            </w:tcBorders>
          </w:tcPr>
          <w:p w14:paraId="092C7189" w14:textId="71D2DC03" w:rsidR="001A6974" w:rsidRDefault="001A6974">
            <w:pPr>
              <w:spacing w:after="0" w:line="240" w:lineRule="auto"/>
              <w:rPr>
                <w:rFonts w:ascii="Times New Roman" w:eastAsia="Times New Roman" w:hAnsi="Times New Roman" w:cs="Times New Roman"/>
                <w:color w:val="000000" w:themeColor="text1"/>
                <w:sz w:val="24"/>
                <w:szCs w:val="24"/>
                <w:lang w:eastAsia="ru-RU"/>
              </w:rPr>
            </w:pPr>
          </w:p>
        </w:tc>
        <w:tc>
          <w:tcPr>
            <w:tcW w:w="2420" w:type="dxa"/>
            <w:gridSpan w:val="2"/>
            <w:tcBorders>
              <w:top w:val="single" w:sz="8" w:space="0" w:color="000000"/>
              <w:left w:val="single" w:sz="8" w:space="0" w:color="000000"/>
              <w:bottom w:val="single" w:sz="8" w:space="0" w:color="000000"/>
              <w:right w:val="single" w:sz="8" w:space="0" w:color="000000"/>
            </w:tcBorders>
          </w:tcPr>
          <w:p w14:paraId="090C5C54" w14:textId="77777777" w:rsidR="001A6974" w:rsidRDefault="00403D6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3A3EC7E6"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Жалпы дамытушы жаттығулар:</w:t>
            </w:r>
            <w:r>
              <w:rPr>
                <w:rFonts w:ascii="Times New Roman" w:eastAsia="Times New Roman" w:hAnsi="Times New Roman" w:cs="Times New Roman"/>
                <w:color w:val="000000"/>
                <w:sz w:val="24"/>
                <w:szCs w:val="24"/>
                <w:lang w:eastAsia="ru-RU"/>
              </w:rPr>
              <w:br/>
              <w:t>Допты бір-біріне артқа және алға беру денені оңға-солға бұру.</w:t>
            </w:r>
          </w:p>
          <w:p w14:paraId="1587A40A"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Негізгі қимылдар:</w:t>
            </w:r>
            <w:r>
              <w:rPr>
                <w:rFonts w:ascii="Times New Roman" w:eastAsia="Times New Roman" w:hAnsi="Times New Roman" w:cs="Times New Roman"/>
                <w:color w:val="000000"/>
                <w:sz w:val="24"/>
                <w:szCs w:val="24"/>
                <w:lang w:eastAsia="ru-RU"/>
              </w:rPr>
              <w:br/>
              <w:t>Допты заттардың арасымен домалату кедергіден өткізу.</w:t>
            </w:r>
          </w:p>
          <w:p w14:paraId="0FACD32D"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Қимылды ойын:</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i/>
                <w:iCs/>
                <w:color w:val="000000"/>
                <w:sz w:val="24"/>
                <w:szCs w:val="24"/>
                <w:lang w:eastAsia="ru-RU"/>
              </w:rPr>
              <w:t>«Кім тез өткізеді?»</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 допты кедергіден домалатып жарысу.</w:t>
            </w:r>
          </w:p>
          <w:p w14:paraId="742E1A05"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Мәдени-гигиеналық дағдылар:</w:t>
            </w:r>
            <w:r>
              <w:rPr>
                <w:rFonts w:ascii="Times New Roman" w:eastAsia="Times New Roman" w:hAnsi="Times New Roman" w:cs="Times New Roman"/>
                <w:color w:val="000000"/>
                <w:sz w:val="24"/>
                <w:szCs w:val="24"/>
                <w:lang w:eastAsia="ru-RU"/>
              </w:rPr>
              <w:br/>
              <w:t xml:space="preserve">Тазалық заттарын дұрыс пайдалану </w:t>
            </w:r>
            <w:r>
              <w:rPr>
                <w:rFonts w:ascii="Times New Roman" w:eastAsia="Times New Roman" w:hAnsi="Times New Roman" w:cs="Times New Roman"/>
                <w:color w:val="000000"/>
                <w:sz w:val="24"/>
                <w:szCs w:val="24"/>
                <w:lang w:eastAsia="ru-RU"/>
              </w:rPr>
              <w:lastRenderedPageBreak/>
              <w:t>(тарақ орамал).</w:t>
            </w:r>
          </w:p>
          <w:p w14:paraId="27A92642"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Өзіне-өзі қызмет көрсету:</w:t>
            </w:r>
            <w:r>
              <w:rPr>
                <w:rFonts w:ascii="Times New Roman" w:eastAsia="Times New Roman" w:hAnsi="Times New Roman" w:cs="Times New Roman"/>
                <w:color w:val="000000"/>
                <w:sz w:val="24"/>
                <w:szCs w:val="24"/>
                <w:lang w:eastAsia="ru-RU"/>
              </w:rPr>
              <w:br/>
              <w:t>Киімін реттеу ұқыптылық.</w:t>
            </w:r>
          </w:p>
          <w:p w14:paraId="1F2D6FF2"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Салауатты өмір салты:</w:t>
            </w:r>
            <w:r>
              <w:rPr>
                <w:rFonts w:ascii="Times New Roman" w:eastAsia="Times New Roman" w:hAnsi="Times New Roman" w:cs="Times New Roman"/>
                <w:color w:val="000000"/>
                <w:sz w:val="24"/>
                <w:szCs w:val="24"/>
                <w:lang w:eastAsia="ru-RU"/>
              </w:rPr>
              <w:br/>
              <w:t>Дене жаттығуларынан кейін тыныс алу мен демалуға уақыт бөлу.</w:t>
            </w:r>
          </w:p>
          <w:p w14:paraId="2D2C52B5"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r>
      <w:tr w:rsidR="001A6974" w14:paraId="078C6EF1" w14:textId="77777777">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tcPr>
          <w:p w14:paraId="45AAB341"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c>
          <w:tcPr>
            <w:tcW w:w="3123" w:type="dxa"/>
            <w:gridSpan w:val="2"/>
            <w:tcBorders>
              <w:top w:val="single" w:sz="4" w:space="0" w:color="auto"/>
              <w:left w:val="single" w:sz="4" w:space="0" w:color="000000"/>
              <w:bottom w:val="single" w:sz="4" w:space="0" w:color="000000"/>
              <w:right w:val="single" w:sz="4" w:space="0" w:color="000000"/>
            </w:tcBorders>
          </w:tcPr>
          <w:p w14:paraId="40AB9610"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t>Мен өзім істей аламын</w:t>
            </w:r>
          </w:p>
          <w:p w14:paraId="11A8A84D"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Тіл дамыту әрекеті:</w:t>
            </w:r>
            <w:r>
              <w:rPr>
                <w:rFonts w:ascii="Times New Roman" w:eastAsia="Times New Roman" w:hAnsi="Times New Roman" w:cs="Times New Roman"/>
                <w:color w:val="000000"/>
                <w:sz w:val="24"/>
                <w:szCs w:val="24"/>
                <w:lang w:val="kk-KZ" w:eastAsia="ru-RU"/>
              </w:rPr>
              <w:br/>
              <w:t xml:space="preserve"> Әңгіме: “Мен өзім не істей аламын?”</w:t>
            </w:r>
            <w:r>
              <w:rPr>
                <w:rFonts w:ascii="Times New Roman" w:eastAsia="Times New Roman" w:hAnsi="Times New Roman" w:cs="Times New Roman"/>
                <w:color w:val="000000"/>
                <w:sz w:val="24"/>
                <w:szCs w:val="24"/>
                <w:lang w:val="kk-KZ" w:eastAsia="ru-RU"/>
              </w:rPr>
              <w:br/>
              <w:t xml:space="preserve"> Сөздер:</w:t>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жуу кию жинау қою.</w:t>
            </w:r>
            <w:r>
              <w:rPr>
                <w:rFonts w:ascii="Times New Roman" w:eastAsia="Times New Roman" w:hAnsi="Times New Roman" w:cs="Times New Roman"/>
                <w:color w:val="000000"/>
                <w:sz w:val="24"/>
                <w:szCs w:val="24"/>
                <w:lang w:val="kk-KZ" w:eastAsia="ru-RU"/>
              </w:rPr>
              <w:br/>
              <w:t xml:space="preserve"> “Мен өзім жуындым.” “Мен ойыншықтарымды жинаймын.”</w:t>
            </w:r>
            <w:r>
              <w:rPr>
                <w:rFonts w:ascii="Times New Roman" w:eastAsia="Times New Roman" w:hAnsi="Times New Roman" w:cs="Times New Roman"/>
                <w:color w:val="000000"/>
                <w:sz w:val="24"/>
                <w:szCs w:val="24"/>
                <w:lang w:val="kk-KZ" w:eastAsia="ru-RU"/>
              </w:rPr>
              <w:br/>
              <w:t xml:space="preserve"> Қимылды ойын: “Кім тез жинайды?”</w:t>
            </w:r>
          </w:p>
          <w:p w14:paraId="0E4D4633"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Көркем әдебиет әрекеті:</w:t>
            </w:r>
            <w:r>
              <w:rPr>
                <w:rFonts w:ascii="Times New Roman" w:eastAsia="Times New Roman" w:hAnsi="Times New Roman" w:cs="Times New Roman"/>
                <w:color w:val="000000"/>
                <w:sz w:val="24"/>
                <w:szCs w:val="24"/>
                <w:lang w:val="kk-KZ" w:eastAsia="ru-RU"/>
              </w:rPr>
              <w:br/>
              <w:t xml:space="preserve"> Өлең:</w:t>
            </w:r>
          </w:p>
          <w:p w14:paraId="458ADD28"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i/>
                <w:iCs/>
                <w:color w:val="000000"/>
                <w:sz w:val="24"/>
                <w:szCs w:val="24"/>
                <w:lang w:val="kk-KZ" w:eastAsia="ru-RU"/>
              </w:rPr>
              <w:t>Мен өзім киінемін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i/>
                <w:iCs/>
                <w:color w:val="000000"/>
                <w:sz w:val="24"/>
                <w:szCs w:val="24"/>
                <w:lang w:val="kk-KZ" w:eastAsia="ru-RU"/>
              </w:rPr>
              <w:t>Жинауды да білемін.</w:t>
            </w:r>
          </w:p>
          <w:p w14:paraId="7B531E12"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Қазақ тілі әрекеті:</w:t>
            </w:r>
            <w:r>
              <w:rPr>
                <w:rFonts w:ascii="Times New Roman" w:eastAsia="Times New Roman" w:hAnsi="Times New Roman" w:cs="Times New Roman"/>
                <w:color w:val="000000"/>
                <w:sz w:val="24"/>
                <w:szCs w:val="24"/>
                <w:lang w:val="kk-KZ" w:eastAsia="ru-RU"/>
              </w:rPr>
              <w:br/>
              <w:t xml:space="preserve"> Бұйрық рай:</w:t>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Жина! Ки! Қой!</w:t>
            </w:r>
            <w:r>
              <w:rPr>
                <w:rFonts w:ascii="Times New Roman" w:eastAsia="Times New Roman" w:hAnsi="Times New Roman" w:cs="Times New Roman"/>
                <w:color w:val="000000"/>
                <w:sz w:val="24"/>
                <w:szCs w:val="24"/>
                <w:lang w:val="kk-KZ" w:eastAsia="ru-RU"/>
              </w:rPr>
              <w:br/>
              <w:t xml:space="preserve"> “Ойыншықты орнына қой.”</w:t>
            </w:r>
          </w:p>
          <w:p w14:paraId="3EB590E0" w14:textId="77777777" w:rsidR="001A6974" w:rsidRDefault="001A6974">
            <w:pPr>
              <w:spacing w:after="0" w:line="240" w:lineRule="auto"/>
              <w:rPr>
                <w:rFonts w:ascii="Times New Roman" w:eastAsia="Calibri" w:hAnsi="Times New Roman" w:cs="Times New Roman"/>
                <w:color w:val="000000" w:themeColor="text1"/>
                <w:sz w:val="24"/>
                <w:szCs w:val="24"/>
                <w:lang w:val="kk-KZ"/>
              </w:rPr>
            </w:pPr>
          </w:p>
        </w:tc>
        <w:tc>
          <w:tcPr>
            <w:tcW w:w="2547" w:type="dxa"/>
            <w:gridSpan w:val="2"/>
            <w:tcBorders>
              <w:top w:val="single" w:sz="4" w:space="0" w:color="auto"/>
              <w:left w:val="single" w:sz="4" w:space="0" w:color="000000"/>
              <w:bottom w:val="single" w:sz="4" w:space="0" w:color="000000"/>
              <w:right w:val="single" w:sz="4" w:space="0" w:color="000000"/>
            </w:tcBorders>
          </w:tcPr>
          <w:p w14:paraId="5683B06C"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t>Досыңа көмектес</w:t>
            </w:r>
          </w:p>
          <w:p w14:paraId="15141147"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b/>
                <w:bCs/>
                <w:color w:val="000000"/>
                <w:sz w:val="24"/>
                <w:szCs w:val="24"/>
                <w:lang w:val="kk-KZ" w:eastAsia="ru-RU"/>
              </w:rPr>
              <w:t>Тіл дамыту әрекеті:</w:t>
            </w:r>
            <w:r>
              <w:rPr>
                <w:rFonts w:ascii="Times New Roman" w:eastAsia="Times New Roman" w:hAnsi="Times New Roman" w:cs="Times New Roman"/>
                <w:color w:val="000000"/>
                <w:sz w:val="24"/>
                <w:szCs w:val="24"/>
                <w:lang w:val="kk-KZ" w:eastAsia="ru-RU"/>
              </w:rPr>
              <w:br/>
              <w:t xml:space="preserve"> Әңгіме: “Кімге және қалай көмектесеміз?”</w:t>
            </w:r>
            <w:r>
              <w:rPr>
                <w:rFonts w:ascii="Times New Roman" w:eastAsia="Times New Roman" w:hAnsi="Times New Roman" w:cs="Times New Roman"/>
                <w:color w:val="000000"/>
                <w:sz w:val="24"/>
                <w:szCs w:val="24"/>
                <w:lang w:val="kk-KZ" w:eastAsia="ru-RU"/>
              </w:rPr>
              <w:br/>
              <w:t xml:space="preserve"> </w:t>
            </w:r>
            <w:r w:rsidRPr="00730EAF">
              <w:rPr>
                <w:rFonts w:ascii="Times New Roman" w:eastAsia="Times New Roman" w:hAnsi="Times New Roman" w:cs="Times New Roman"/>
                <w:color w:val="000000"/>
                <w:sz w:val="24"/>
                <w:szCs w:val="24"/>
                <w:lang w:val="ru-RU" w:eastAsia="ru-RU"/>
              </w:rPr>
              <w:t>Сөздер:</w:t>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дос көмектесу көтеру беру.</w:t>
            </w:r>
            <w:r w:rsidRPr="00730EAF">
              <w:rPr>
                <w:rFonts w:ascii="Times New Roman" w:eastAsia="Times New Roman" w:hAnsi="Times New Roman" w:cs="Times New Roman"/>
                <w:color w:val="000000"/>
                <w:sz w:val="24"/>
                <w:szCs w:val="24"/>
                <w:lang w:val="ru-RU" w:eastAsia="ru-RU"/>
              </w:rPr>
              <w:br/>
              <w:t xml:space="preserve"> “Мен досыма көмектестім.”</w:t>
            </w:r>
          </w:p>
          <w:p w14:paraId="3DE795CD"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Көркем әдебиет әрекеті:</w:t>
            </w:r>
            <w:r w:rsidRPr="00730EAF">
              <w:rPr>
                <w:rFonts w:ascii="Times New Roman" w:eastAsia="Times New Roman" w:hAnsi="Times New Roman" w:cs="Times New Roman"/>
                <w:color w:val="000000"/>
                <w:sz w:val="24"/>
                <w:szCs w:val="24"/>
                <w:lang w:val="ru-RU" w:eastAsia="ru-RU"/>
              </w:rPr>
              <w:br/>
              <w:t xml:space="preserve"> Ертегі: “Кішкентай достар.”</w:t>
            </w:r>
            <w:r w:rsidRPr="00730EAF">
              <w:rPr>
                <w:rFonts w:ascii="Times New Roman" w:eastAsia="Times New Roman" w:hAnsi="Times New Roman" w:cs="Times New Roman"/>
                <w:color w:val="000000"/>
                <w:sz w:val="24"/>
                <w:szCs w:val="24"/>
                <w:lang w:val="ru-RU" w:eastAsia="ru-RU"/>
              </w:rPr>
              <w:br/>
              <w:t xml:space="preserve"> Әңгіме мазмұны бойынша сұрақ-жауап.</w:t>
            </w:r>
          </w:p>
          <w:p w14:paraId="786ABE79"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Қазақ тілі әрекеті:</w:t>
            </w:r>
            <w:r w:rsidRPr="00730EAF">
              <w:rPr>
                <w:rFonts w:ascii="Times New Roman" w:eastAsia="Times New Roman" w:hAnsi="Times New Roman" w:cs="Times New Roman"/>
                <w:color w:val="000000"/>
                <w:sz w:val="24"/>
                <w:szCs w:val="24"/>
                <w:lang w:val="ru-RU" w:eastAsia="ru-RU"/>
              </w:rPr>
              <w:br/>
              <w:t xml:space="preserve"> Бұйрық рай:</w:t>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Бер! Көмектес! Кел!</w:t>
            </w:r>
            <w:r w:rsidRPr="00730EAF">
              <w:rPr>
                <w:rFonts w:ascii="Times New Roman" w:eastAsia="Times New Roman" w:hAnsi="Times New Roman" w:cs="Times New Roman"/>
                <w:color w:val="000000"/>
                <w:sz w:val="24"/>
                <w:szCs w:val="24"/>
                <w:lang w:val="ru-RU" w:eastAsia="ru-RU"/>
              </w:rPr>
              <w:br/>
              <w:t xml:space="preserve"> “Қолыңды бер!” ойыны.</w:t>
            </w:r>
          </w:p>
          <w:p w14:paraId="321A2277"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eastAsia="ru-RU"/>
              </w:rPr>
              <w:t>Математика негіздері әрекеті:</w:t>
            </w:r>
            <w:r>
              <w:rPr>
                <w:rFonts w:ascii="Times New Roman" w:eastAsia="Times New Roman" w:hAnsi="Times New Roman" w:cs="Times New Roman"/>
                <w:color w:val="000000"/>
                <w:sz w:val="24"/>
                <w:szCs w:val="24"/>
                <w:lang w:eastAsia="ru-RU"/>
              </w:rPr>
              <w:br/>
              <w:t xml:space="preserve"> “Кімнің добы үлкен?” </w:t>
            </w:r>
            <w:r w:rsidRPr="00730EAF">
              <w:rPr>
                <w:rFonts w:ascii="Times New Roman" w:eastAsia="Times New Roman" w:hAnsi="Times New Roman" w:cs="Times New Roman"/>
                <w:color w:val="000000"/>
                <w:sz w:val="24"/>
                <w:szCs w:val="24"/>
                <w:lang w:val="ru-RU" w:eastAsia="ru-RU"/>
              </w:rPr>
              <w:t>(өлшем салыстыру).</w:t>
            </w:r>
            <w:r w:rsidRPr="00730EAF">
              <w:rPr>
                <w:rFonts w:ascii="Times New Roman" w:eastAsia="Times New Roman" w:hAnsi="Times New Roman" w:cs="Times New Roman"/>
                <w:color w:val="000000"/>
                <w:sz w:val="24"/>
                <w:szCs w:val="24"/>
                <w:lang w:val="ru-RU" w:eastAsia="ru-RU"/>
              </w:rPr>
              <w:br/>
              <w:t xml:space="preserve"> “Қызыл доп  достың </w:t>
            </w:r>
            <w:r w:rsidRPr="00730EAF">
              <w:rPr>
                <w:rFonts w:ascii="Times New Roman" w:eastAsia="Times New Roman" w:hAnsi="Times New Roman" w:cs="Times New Roman"/>
                <w:color w:val="000000"/>
                <w:sz w:val="24"/>
                <w:szCs w:val="24"/>
                <w:lang w:val="ru-RU" w:eastAsia="ru-RU"/>
              </w:rPr>
              <w:lastRenderedPageBreak/>
              <w:t xml:space="preserve">добы.” </w:t>
            </w:r>
            <w:r w:rsidRPr="009526DA">
              <w:rPr>
                <w:rFonts w:ascii="Times New Roman" w:eastAsia="Times New Roman" w:hAnsi="Times New Roman" w:cs="Times New Roman"/>
                <w:color w:val="000000"/>
                <w:sz w:val="24"/>
                <w:szCs w:val="24"/>
                <w:lang w:eastAsia="ru-RU"/>
              </w:rPr>
              <w:t>(түсті ажырату).</w:t>
            </w:r>
            <w:r w:rsidRPr="009526DA">
              <w:rPr>
                <w:rFonts w:ascii="Times New Roman" w:eastAsia="Times New Roman" w:hAnsi="Times New Roman" w:cs="Times New Roman"/>
                <w:color w:val="000000"/>
                <w:sz w:val="24"/>
                <w:szCs w:val="24"/>
                <w:lang w:eastAsia="ru-RU"/>
              </w:rPr>
              <w:br/>
              <w:t xml:space="preserve"> </w:t>
            </w:r>
            <w:r>
              <w:rPr>
                <w:rFonts w:ascii="Times New Roman" w:eastAsia="Times New Roman" w:hAnsi="Times New Roman" w:cs="Times New Roman"/>
                <w:color w:val="000000"/>
                <w:sz w:val="24"/>
                <w:szCs w:val="24"/>
                <w:lang w:eastAsia="ru-RU"/>
              </w:rPr>
              <w:t>“Доп үстінде аяқ астында.”</w:t>
            </w:r>
          </w:p>
        </w:tc>
        <w:tc>
          <w:tcPr>
            <w:tcW w:w="2268" w:type="dxa"/>
            <w:gridSpan w:val="2"/>
            <w:tcBorders>
              <w:top w:val="single" w:sz="4" w:space="0" w:color="auto"/>
              <w:left w:val="single" w:sz="4" w:space="0" w:color="000000"/>
              <w:bottom w:val="single" w:sz="4" w:space="0" w:color="000000"/>
              <w:right w:val="single" w:sz="4" w:space="0" w:color="000000"/>
            </w:tcBorders>
          </w:tcPr>
          <w:p w14:paraId="2FA90879"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Мейірімді бала болайық</w:t>
            </w:r>
          </w:p>
          <w:p w14:paraId="02B6CA40" w14:textId="77777777" w:rsidR="001A6974" w:rsidRDefault="00403D69">
            <w:pPr>
              <w:spacing w:after="0" w:line="240" w:lineRule="auto"/>
              <w:rPr>
                <w:rFonts w:ascii="Times New Roman" w:eastAsiaTheme="majorEastAsia"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Апта дәйек сөзі:</w:t>
            </w:r>
            <w:r>
              <w:rPr>
                <w:rFonts w:ascii="Times New Roman" w:eastAsiaTheme="majorEastAsia" w:hAnsi="Times New Roman" w:cs="Times New Roman"/>
                <w:color w:val="000000"/>
                <w:sz w:val="24"/>
                <w:szCs w:val="24"/>
                <w:lang w:val="kk-KZ" w:eastAsia="ru-RU"/>
              </w:rPr>
              <w:t> </w:t>
            </w:r>
          </w:p>
          <w:p w14:paraId="3979A6E2"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i/>
                <w:iCs/>
                <w:color w:val="000000"/>
                <w:sz w:val="24"/>
                <w:szCs w:val="24"/>
                <w:lang w:val="kk-KZ" w:eastAsia="ru-RU"/>
              </w:rPr>
              <w:t>“Жақсылық қылсаң өзің үшін.”</w:t>
            </w:r>
          </w:p>
          <w:p w14:paraId="0B03F756"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Тіл дамыту әрекеті:</w:t>
            </w:r>
            <w:r>
              <w:rPr>
                <w:rFonts w:ascii="Times New Roman" w:eastAsia="Times New Roman" w:hAnsi="Times New Roman" w:cs="Times New Roman"/>
                <w:color w:val="000000"/>
                <w:sz w:val="24"/>
                <w:szCs w:val="24"/>
                <w:lang w:val="kk-KZ" w:eastAsia="ru-RU"/>
              </w:rPr>
              <w:br/>
              <w:t xml:space="preserve"> “Жақсы бала қандай болады?”</w:t>
            </w:r>
            <w:r>
              <w:rPr>
                <w:rFonts w:ascii="Times New Roman" w:eastAsia="Times New Roman" w:hAnsi="Times New Roman" w:cs="Times New Roman"/>
                <w:color w:val="000000"/>
                <w:sz w:val="24"/>
                <w:szCs w:val="24"/>
                <w:lang w:val="kk-KZ" w:eastAsia="ru-RU"/>
              </w:rPr>
              <w:br/>
              <w:t xml:space="preserve"> Сөздер:</w:t>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жақсы жаман мейірімді көңілді.</w:t>
            </w:r>
            <w:r>
              <w:rPr>
                <w:rFonts w:ascii="Times New Roman" w:eastAsia="Times New Roman" w:hAnsi="Times New Roman" w:cs="Times New Roman"/>
                <w:color w:val="000000"/>
                <w:sz w:val="24"/>
                <w:szCs w:val="24"/>
                <w:lang w:val="kk-KZ" w:eastAsia="ru-RU"/>
              </w:rPr>
              <w:br/>
              <w:t xml:space="preserve"> “Мен жақсы баламын.” сөйлемін айту.</w:t>
            </w:r>
          </w:p>
          <w:p w14:paraId="32345072"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Көркем әдебиет әрекеті:</w:t>
            </w:r>
            <w:r>
              <w:rPr>
                <w:rFonts w:ascii="Times New Roman" w:eastAsia="Times New Roman" w:hAnsi="Times New Roman" w:cs="Times New Roman"/>
                <w:color w:val="000000"/>
                <w:sz w:val="24"/>
                <w:szCs w:val="24"/>
                <w:lang w:val="kk-KZ" w:eastAsia="ru-RU"/>
              </w:rPr>
              <w:br/>
              <w:t xml:space="preserve"> Өлең оқу:</w:t>
            </w:r>
          </w:p>
          <w:p w14:paraId="1BFEF3B7"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i/>
                <w:iCs/>
                <w:color w:val="000000"/>
                <w:sz w:val="24"/>
                <w:szCs w:val="24"/>
                <w:lang w:val="ru-RU" w:eastAsia="ru-RU"/>
              </w:rPr>
              <w:t>Мейірімді бала мен болам</w:t>
            </w:r>
            <w:r w:rsidRPr="00730EAF">
              <w:rPr>
                <w:rFonts w:ascii="Times New Roman" w:eastAsia="Times New Roman" w:hAnsi="Times New Roman" w:cs="Times New Roman"/>
                <w:color w:val="000000"/>
                <w:sz w:val="24"/>
                <w:szCs w:val="24"/>
                <w:lang w:val="ru-RU" w:eastAsia="ru-RU"/>
              </w:rPr>
              <w:br/>
            </w:r>
            <w:r w:rsidRPr="00730EAF">
              <w:rPr>
                <w:rFonts w:ascii="Times New Roman" w:eastAsiaTheme="majorEastAsia" w:hAnsi="Times New Roman" w:cs="Times New Roman"/>
                <w:i/>
                <w:iCs/>
                <w:color w:val="000000"/>
                <w:sz w:val="24"/>
                <w:szCs w:val="24"/>
                <w:lang w:val="ru-RU" w:eastAsia="ru-RU"/>
              </w:rPr>
              <w:t>Көмек берсем шаттанам.</w:t>
            </w:r>
          </w:p>
          <w:p w14:paraId="1ED88634"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Қазақ тілі әрекеті:</w:t>
            </w:r>
            <w:r w:rsidRPr="00730EAF">
              <w:rPr>
                <w:rFonts w:ascii="Times New Roman" w:eastAsia="Times New Roman" w:hAnsi="Times New Roman" w:cs="Times New Roman"/>
                <w:color w:val="000000"/>
                <w:sz w:val="24"/>
                <w:szCs w:val="24"/>
                <w:lang w:val="ru-RU" w:eastAsia="ru-RU"/>
              </w:rPr>
              <w:br/>
              <w:t xml:space="preserve"> Бұйрық рай:</w:t>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 xml:space="preserve">Күлімде! Айт! </w:t>
            </w:r>
            <w:r w:rsidRPr="00730EAF">
              <w:rPr>
                <w:rFonts w:ascii="Times New Roman" w:eastAsiaTheme="majorEastAsia" w:hAnsi="Times New Roman" w:cs="Times New Roman"/>
                <w:i/>
                <w:iCs/>
                <w:color w:val="000000"/>
                <w:sz w:val="24"/>
                <w:szCs w:val="24"/>
                <w:lang w:val="ru-RU" w:eastAsia="ru-RU"/>
              </w:rPr>
              <w:lastRenderedPageBreak/>
              <w:t>Көрсет!</w:t>
            </w:r>
            <w:r w:rsidRPr="00730EAF">
              <w:rPr>
                <w:rFonts w:ascii="Times New Roman" w:eastAsia="Times New Roman" w:hAnsi="Times New Roman" w:cs="Times New Roman"/>
                <w:color w:val="000000"/>
                <w:sz w:val="24"/>
                <w:szCs w:val="24"/>
                <w:lang w:val="ru-RU" w:eastAsia="ru-RU"/>
              </w:rPr>
              <w:br/>
              <w:t xml:space="preserve"> “Жақсы ісіңді көрсет!”</w:t>
            </w:r>
          </w:p>
          <w:p w14:paraId="73A140BE"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eastAsia="ru-RU"/>
              </w:rPr>
              <w:t>Математика негіздері әрекеті:</w:t>
            </w:r>
            <w:r>
              <w:rPr>
                <w:rFonts w:ascii="Times New Roman" w:eastAsia="Times New Roman" w:hAnsi="Times New Roman" w:cs="Times New Roman"/>
                <w:color w:val="000000"/>
                <w:sz w:val="24"/>
                <w:szCs w:val="24"/>
                <w:lang w:eastAsia="ru-RU"/>
              </w:rPr>
              <w:br/>
              <w:t xml:space="preserve"> “Көңілді  мұңайған беттерді тап.”</w:t>
            </w:r>
            <w:r>
              <w:rPr>
                <w:rFonts w:ascii="Times New Roman" w:eastAsia="Times New Roman" w:hAnsi="Times New Roman" w:cs="Times New Roman"/>
                <w:color w:val="000000"/>
                <w:sz w:val="24"/>
                <w:szCs w:val="24"/>
                <w:lang w:eastAsia="ru-RU"/>
              </w:rPr>
              <w:br/>
              <w:t xml:space="preserve"> “Үлкен жүрек  кіші жүрек.”</w:t>
            </w:r>
            <w:r>
              <w:rPr>
                <w:rFonts w:ascii="Times New Roman" w:eastAsia="Times New Roman" w:hAnsi="Times New Roman" w:cs="Times New Roman"/>
                <w:color w:val="000000"/>
                <w:sz w:val="24"/>
                <w:szCs w:val="24"/>
                <w:lang w:eastAsia="ru-RU"/>
              </w:rPr>
              <w:br/>
              <w:t xml:space="preserve"> “Жүрек үстінде гүл астында.”</w:t>
            </w:r>
          </w:p>
        </w:tc>
        <w:tc>
          <w:tcPr>
            <w:tcW w:w="2122" w:type="dxa"/>
            <w:gridSpan w:val="2"/>
            <w:tcBorders>
              <w:top w:val="single" w:sz="4" w:space="0" w:color="auto"/>
              <w:left w:val="single" w:sz="4" w:space="0" w:color="000000"/>
              <w:bottom w:val="single" w:sz="4" w:space="0" w:color="000000"/>
              <w:right w:val="single" w:sz="4" w:space="0" w:color="000000"/>
            </w:tcBorders>
          </w:tcPr>
          <w:p w14:paraId="0C3DC0A6"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Pr>
                <w:rFonts w:ascii="Times New Roman" w:eastAsiaTheme="majorEastAsia" w:hAnsi="Times New Roman" w:cs="Times New Roman"/>
                <w:color w:val="000000"/>
                <w:kern w:val="2"/>
                <w:sz w:val="24"/>
                <w:szCs w:val="24"/>
                <w:lang w:val="kk-KZ"/>
                <w14:ligatures w14:val="standardContextual"/>
              </w:rPr>
              <w:lastRenderedPageBreak/>
              <w:t>Үйде көмектесемін</w:t>
            </w:r>
          </w:p>
          <w:p w14:paraId="38144B17"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b/>
                <w:bCs/>
                <w:color w:val="000000"/>
                <w:sz w:val="24"/>
                <w:szCs w:val="24"/>
                <w:lang w:val="kk-KZ" w:eastAsia="ru-RU"/>
              </w:rPr>
              <w:t>Тіл дамыту әрекеті:</w:t>
            </w:r>
            <w:r>
              <w:rPr>
                <w:rFonts w:ascii="Times New Roman" w:eastAsia="Times New Roman" w:hAnsi="Times New Roman" w:cs="Times New Roman"/>
                <w:color w:val="000000"/>
                <w:sz w:val="24"/>
                <w:szCs w:val="24"/>
                <w:lang w:val="kk-KZ" w:eastAsia="ru-RU"/>
              </w:rPr>
              <w:br/>
              <w:t xml:space="preserve"> “Үйде кімге көмектесемін?”</w:t>
            </w:r>
            <w:r>
              <w:rPr>
                <w:rFonts w:ascii="Times New Roman" w:eastAsia="Times New Roman" w:hAnsi="Times New Roman" w:cs="Times New Roman"/>
                <w:color w:val="000000"/>
                <w:sz w:val="24"/>
                <w:szCs w:val="24"/>
                <w:lang w:val="kk-KZ" w:eastAsia="ru-RU"/>
              </w:rPr>
              <w:br/>
              <w:t xml:space="preserve"> </w:t>
            </w:r>
            <w:r w:rsidRPr="00730EAF">
              <w:rPr>
                <w:rFonts w:ascii="Times New Roman" w:eastAsia="Times New Roman" w:hAnsi="Times New Roman" w:cs="Times New Roman"/>
                <w:color w:val="000000"/>
                <w:sz w:val="24"/>
                <w:szCs w:val="24"/>
                <w:lang w:val="ru-RU" w:eastAsia="ru-RU"/>
              </w:rPr>
              <w:t>Сөздер:</w:t>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әже ана әке тазалау жинау.</w:t>
            </w:r>
            <w:r w:rsidRPr="00730EAF">
              <w:rPr>
                <w:rFonts w:ascii="Times New Roman" w:eastAsia="Times New Roman" w:hAnsi="Times New Roman" w:cs="Times New Roman"/>
                <w:color w:val="000000"/>
                <w:sz w:val="24"/>
                <w:szCs w:val="24"/>
                <w:lang w:val="ru-RU" w:eastAsia="ru-RU"/>
              </w:rPr>
              <w:br/>
              <w:t xml:space="preserve"> “Мен анама көмектестім.”</w:t>
            </w:r>
          </w:p>
          <w:p w14:paraId="7D918054"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Көркем әдебиет әрекеті:</w:t>
            </w:r>
            <w:r w:rsidRPr="00730EAF">
              <w:rPr>
                <w:rFonts w:ascii="Times New Roman" w:eastAsia="Times New Roman" w:hAnsi="Times New Roman" w:cs="Times New Roman"/>
                <w:color w:val="000000"/>
                <w:sz w:val="24"/>
                <w:szCs w:val="24"/>
                <w:lang w:val="ru-RU" w:eastAsia="ru-RU"/>
              </w:rPr>
              <w:br/>
              <w:t xml:space="preserve"> Өлең:</w:t>
            </w:r>
          </w:p>
          <w:p w14:paraId="51F50196"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i/>
                <w:iCs/>
                <w:color w:val="000000"/>
                <w:sz w:val="24"/>
                <w:szCs w:val="24"/>
                <w:lang w:val="ru-RU" w:eastAsia="ru-RU"/>
              </w:rPr>
              <w:t>Анашама көмектесем</w:t>
            </w:r>
            <w:r w:rsidRPr="00730EAF">
              <w:rPr>
                <w:rFonts w:ascii="Times New Roman" w:eastAsia="Times New Roman" w:hAnsi="Times New Roman" w:cs="Times New Roman"/>
                <w:color w:val="000000"/>
                <w:sz w:val="24"/>
                <w:szCs w:val="24"/>
                <w:lang w:val="ru-RU" w:eastAsia="ru-RU"/>
              </w:rPr>
              <w:br/>
            </w:r>
            <w:r w:rsidRPr="00730EAF">
              <w:rPr>
                <w:rFonts w:ascii="Times New Roman" w:eastAsiaTheme="majorEastAsia" w:hAnsi="Times New Roman" w:cs="Times New Roman"/>
                <w:i/>
                <w:iCs/>
                <w:color w:val="000000"/>
                <w:sz w:val="24"/>
                <w:szCs w:val="24"/>
                <w:lang w:val="ru-RU" w:eastAsia="ru-RU"/>
              </w:rPr>
              <w:t>Жуам сүртем жинап қоям.</w:t>
            </w:r>
          </w:p>
          <w:p w14:paraId="3F4AC710"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Қазақ тілі әрекеті:</w:t>
            </w:r>
            <w:r w:rsidRPr="00730EAF">
              <w:rPr>
                <w:rFonts w:ascii="Times New Roman" w:eastAsia="Times New Roman" w:hAnsi="Times New Roman" w:cs="Times New Roman"/>
                <w:color w:val="000000"/>
                <w:sz w:val="24"/>
                <w:szCs w:val="24"/>
                <w:lang w:val="ru-RU" w:eastAsia="ru-RU"/>
              </w:rPr>
              <w:br/>
              <w:t xml:space="preserve"> Бұйрық рай:</w:t>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Жина! Әкел! Сүрт!</w:t>
            </w:r>
            <w:r w:rsidRPr="00730EAF">
              <w:rPr>
                <w:rFonts w:ascii="Times New Roman" w:eastAsia="Times New Roman" w:hAnsi="Times New Roman" w:cs="Times New Roman"/>
                <w:color w:val="000000"/>
                <w:sz w:val="24"/>
                <w:szCs w:val="24"/>
                <w:lang w:val="ru-RU" w:eastAsia="ru-RU"/>
              </w:rPr>
              <w:br/>
              <w:t xml:space="preserve"> “Ойыншықты орнына қой.”</w:t>
            </w:r>
          </w:p>
          <w:p w14:paraId="32C3760C"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Математика негіздері әрекеті:</w:t>
            </w:r>
            <w:r>
              <w:rPr>
                <w:rFonts w:ascii="Times New Roman" w:eastAsia="Times New Roman" w:hAnsi="Times New Roman" w:cs="Times New Roman"/>
                <w:color w:val="000000"/>
                <w:sz w:val="24"/>
                <w:szCs w:val="24"/>
                <w:lang w:eastAsia="ru-RU"/>
              </w:rPr>
              <w:br/>
              <w:t xml:space="preserve"> “Тәрелке дөңгелек </w:t>
            </w:r>
            <w:r>
              <w:rPr>
                <w:rFonts w:ascii="Times New Roman" w:eastAsia="Times New Roman" w:hAnsi="Times New Roman" w:cs="Times New Roman"/>
                <w:color w:val="000000"/>
                <w:sz w:val="24"/>
                <w:szCs w:val="24"/>
                <w:lang w:eastAsia="ru-RU"/>
              </w:rPr>
              <w:lastRenderedPageBreak/>
              <w:t>сүлгі ұзынша.”</w:t>
            </w:r>
            <w:r>
              <w:rPr>
                <w:rFonts w:ascii="Times New Roman" w:eastAsia="Times New Roman" w:hAnsi="Times New Roman" w:cs="Times New Roman"/>
                <w:color w:val="000000"/>
                <w:sz w:val="24"/>
                <w:szCs w:val="24"/>
                <w:lang w:eastAsia="ru-RU"/>
              </w:rPr>
              <w:br/>
              <w:t xml:space="preserve"> “Кесе үстінде қасық жанында.”</w:t>
            </w:r>
            <w:r>
              <w:rPr>
                <w:rFonts w:ascii="Times New Roman" w:eastAsia="Times New Roman" w:hAnsi="Times New Roman" w:cs="Times New Roman"/>
                <w:color w:val="000000"/>
                <w:sz w:val="24"/>
                <w:szCs w:val="24"/>
                <w:lang w:eastAsia="ru-RU"/>
              </w:rPr>
              <w:br/>
              <w:t xml:space="preserve"> “Кіші сүлгі  үлкен сүлгі.”</w:t>
            </w:r>
          </w:p>
          <w:p w14:paraId="0F947DE8" w14:textId="77777777" w:rsidR="001A6974" w:rsidRDefault="001A6974">
            <w:pPr>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4EAEF510"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14:ligatures w14:val="standardContextual"/>
              </w:rPr>
            </w:pPr>
            <w:r>
              <w:rPr>
                <w:rFonts w:ascii="Times New Roman" w:eastAsiaTheme="majorEastAsia" w:hAnsi="Times New Roman" w:cs="Times New Roman"/>
                <w:color w:val="000000"/>
                <w:kern w:val="2"/>
                <w:sz w:val="24"/>
                <w:szCs w:val="24"/>
                <w14:ligatures w14:val="standardContextual"/>
              </w:rPr>
              <w:lastRenderedPageBreak/>
              <w:t>Барлығымыз бірге көмектесеміз</w:t>
            </w:r>
          </w:p>
          <w:p w14:paraId="28FC411A"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Тіл дамыту әрекеті:</w:t>
            </w:r>
            <w:r>
              <w:rPr>
                <w:rFonts w:ascii="Times New Roman" w:eastAsia="Times New Roman" w:hAnsi="Times New Roman" w:cs="Times New Roman"/>
                <w:color w:val="000000"/>
                <w:sz w:val="24"/>
                <w:szCs w:val="24"/>
                <w:lang w:eastAsia="ru-RU"/>
              </w:rPr>
              <w:br/>
              <w:t xml:space="preserve"> “Біз бір-бірімізге қалай көмектесеміз?”</w:t>
            </w:r>
            <w:r>
              <w:rPr>
                <w:rFonts w:ascii="Times New Roman" w:eastAsia="Times New Roman" w:hAnsi="Times New Roman" w:cs="Times New Roman"/>
                <w:color w:val="000000"/>
                <w:sz w:val="24"/>
                <w:szCs w:val="24"/>
                <w:lang w:eastAsia="ru-RU"/>
              </w:rPr>
              <w:br/>
              <w:t xml:space="preserve"> Сөздер:</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бірге бірге ойнау бірге істеу.</w:t>
            </w:r>
            <w:r>
              <w:rPr>
                <w:rFonts w:ascii="Times New Roman" w:eastAsia="Times New Roman" w:hAnsi="Times New Roman" w:cs="Times New Roman"/>
                <w:color w:val="000000"/>
                <w:sz w:val="24"/>
                <w:szCs w:val="24"/>
                <w:lang w:eastAsia="ru-RU"/>
              </w:rPr>
              <w:br/>
              <w:t xml:space="preserve"> “Біз бәрін бірге жасаймыз.”</w:t>
            </w:r>
          </w:p>
          <w:p w14:paraId="705A5790"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Көркем әдебиет әрекеті:</w:t>
            </w:r>
            <w:r>
              <w:rPr>
                <w:rFonts w:ascii="Times New Roman" w:eastAsia="Times New Roman" w:hAnsi="Times New Roman" w:cs="Times New Roman"/>
                <w:color w:val="000000"/>
                <w:sz w:val="24"/>
                <w:szCs w:val="24"/>
                <w:lang w:eastAsia="ru-RU"/>
              </w:rPr>
              <w:br/>
              <w:t xml:space="preserve"> Ертегі: “Бірлік  береке.”</w:t>
            </w:r>
          </w:p>
          <w:p w14:paraId="54DE1657"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Қазақ тілі әрекеті:</w:t>
            </w:r>
            <w:r>
              <w:rPr>
                <w:rFonts w:ascii="Times New Roman" w:eastAsia="Times New Roman" w:hAnsi="Times New Roman" w:cs="Times New Roman"/>
                <w:color w:val="000000"/>
                <w:sz w:val="24"/>
                <w:szCs w:val="24"/>
                <w:lang w:eastAsia="ru-RU"/>
              </w:rPr>
              <w:br/>
              <w:t xml:space="preserve"> Бұйрық рай:</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Кел! Ұста! Көмектес!</w:t>
            </w:r>
          </w:p>
          <w:p w14:paraId="670BD827"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Математика негіздері әрекеті:</w:t>
            </w:r>
            <w:r w:rsidRPr="00730EAF">
              <w:rPr>
                <w:rFonts w:ascii="Times New Roman" w:eastAsia="Times New Roman" w:hAnsi="Times New Roman" w:cs="Times New Roman"/>
                <w:color w:val="000000"/>
                <w:sz w:val="24"/>
                <w:szCs w:val="24"/>
                <w:lang w:val="ru-RU" w:eastAsia="ru-RU"/>
              </w:rPr>
              <w:br/>
              <w:t xml:space="preserve"> “Бірдей заттарды тап.”</w:t>
            </w:r>
            <w:r w:rsidRPr="00730EAF">
              <w:rPr>
                <w:rFonts w:ascii="Times New Roman" w:eastAsia="Times New Roman" w:hAnsi="Times New Roman" w:cs="Times New Roman"/>
                <w:color w:val="000000"/>
                <w:sz w:val="24"/>
                <w:szCs w:val="24"/>
                <w:lang w:val="ru-RU" w:eastAsia="ru-RU"/>
              </w:rPr>
              <w:br/>
              <w:t xml:space="preserve"> “Түсі ұқсас ойыншықтарды жұпта.”</w:t>
            </w:r>
            <w:r w:rsidRPr="00730EAF">
              <w:rPr>
                <w:rFonts w:ascii="Times New Roman" w:eastAsia="Times New Roman" w:hAnsi="Times New Roman" w:cs="Times New Roman"/>
                <w:color w:val="000000"/>
                <w:sz w:val="24"/>
                <w:szCs w:val="24"/>
                <w:lang w:val="ru-RU" w:eastAsia="ru-RU"/>
              </w:rPr>
              <w:br/>
              <w:t xml:space="preserve"> “Текше үстінде пирамида астында.”</w:t>
            </w:r>
          </w:p>
          <w:p w14:paraId="4C70341F" w14:textId="77777777" w:rsidR="001A6974" w:rsidRPr="00730EAF" w:rsidRDefault="001A6974">
            <w:pPr>
              <w:spacing w:after="0" w:line="240" w:lineRule="auto"/>
              <w:rPr>
                <w:rFonts w:ascii="Times New Roman" w:eastAsia="Calibri" w:hAnsi="Times New Roman" w:cs="Times New Roman"/>
                <w:b/>
                <w:bCs/>
                <w:color w:val="000000" w:themeColor="text1"/>
                <w:sz w:val="24"/>
                <w:szCs w:val="24"/>
                <w:lang w:val="ru-RU"/>
              </w:rPr>
            </w:pPr>
          </w:p>
        </w:tc>
      </w:tr>
      <w:tr w:rsidR="001A6974" w:rsidRPr="00730EAF" w14:paraId="245E6E31" w14:textId="77777777">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tcPr>
          <w:p w14:paraId="3188D9A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488" w:type="dxa"/>
            <w:gridSpan w:val="11"/>
            <w:tcBorders>
              <w:top w:val="single" w:sz="4" w:space="0" w:color="000000"/>
              <w:left w:val="single" w:sz="4" w:space="0" w:color="000000"/>
              <w:bottom w:val="single" w:sz="4" w:space="0" w:color="000000"/>
              <w:right w:val="single" w:sz="4" w:space="0" w:color="000000"/>
            </w:tcBorders>
          </w:tcPr>
          <w:p w14:paraId="6A13E903"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18DEFB26"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D55993A"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17E4174C"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14:paraId="4CB53335" w14:textId="77777777">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tcPr>
          <w:p w14:paraId="55B60E6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2959" w:type="dxa"/>
            <w:tcBorders>
              <w:top w:val="single" w:sz="4" w:space="0" w:color="000000"/>
              <w:left w:val="single" w:sz="4" w:space="0" w:color="auto"/>
              <w:bottom w:val="single" w:sz="4" w:space="0" w:color="000000"/>
              <w:right w:val="single" w:sz="4" w:space="0" w:color="auto"/>
            </w:tcBorders>
          </w:tcPr>
          <w:p w14:paraId="4452DBD5"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Картотека №11</w:t>
            </w:r>
          </w:p>
        </w:tc>
        <w:tc>
          <w:tcPr>
            <w:tcW w:w="1932" w:type="dxa"/>
            <w:gridSpan w:val="2"/>
            <w:tcBorders>
              <w:top w:val="single" w:sz="4" w:space="0" w:color="000000"/>
              <w:left w:val="single" w:sz="4" w:space="0" w:color="auto"/>
              <w:bottom w:val="single" w:sz="4" w:space="0" w:color="000000"/>
              <w:right w:val="single" w:sz="4" w:space="0" w:color="auto"/>
            </w:tcBorders>
          </w:tcPr>
          <w:p w14:paraId="39C85B7D"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Картотека №12</w:t>
            </w:r>
          </w:p>
        </w:tc>
        <w:tc>
          <w:tcPr>
            <w:tcW w:w="2184" w:type="dxa"/>
            <w:gridSpan w:val="2"/>
            <w:tcBorders>
              <w:top w:val="single" w:sz="4" w:space="0" w:color="000000"/>
              <w:left w:val="single" w:sz="4" w:space="0" w:color="auto"/>
              <w:bottom w:val="single" w:sz="4" w:space="0" w:color="000000"/>
              <w:right w:val="single" w:sz="4" w:space="0" w:color="auto"/>
            </w:tcBorders>
          </w:tcPr>
          <w:p w14:paraId="566A8D78"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Картотека №13</w:t>
            </w:r>
          </w:p>
        </w:tc>
        <w:tc>
          <w:tcPr>
            <w:tcW w:w="2580" w:type="dxa"/>
            <w:gridSpan w:val="2"/>
            <w:tcBorders>
              <w:top w:val="single" w:sz="4" w:space="0" w:color="000000"/>
              <w:left w:val="single" w:sz="4" w:space="0" w:color="auto"/>
              <w:bottom w:val="single" w:sz="4" w:space="0" w:color="000000"/>
              <w:right w:val="single" w:sz="4" w:space="0" w:color="000000"/>
            </w:tcBorders>
          </w:tcPr>
          <w:p w14:paraId="50C2243C"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Картотека №14</w:t>
            </w:r>
          </w:p>
        </w:tc>
        <w:tc>
          <w:tcPr>
            <w:tcW w:w="2825" w:type="dxa"/>
            <w:gridSpan w:val="3"/>
            <w:tcBorders>
              <w:top w:val="single" w:sz="4" w:space="0" w:color="000000"/>
              <w:left w:val="single" w:sz="4" w:space="0" w:color="auto"/>
              <w:bottom w:val="single" w:sz="4" w:space="0" w:color="000000"/>
              <w:right w:val="single" w:sz="4" w:space="0" w:color="000000"/>
            </w:tcBorders>
          </w:tcPr>
          <w:p w14:paraId="42F5045D"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Картотека №15</w:t>
            </w:r>
          </w:p>
        </w:tc>
      </w:tr>
      <w:tr w:rsidR="001A6974" w14:paraId="6E4CE38A" w14:textId="77777777">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tcPr>
          <w:p w14:paraId="5E7A66C6"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Серуеннен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оралу</w:t>
            </w:r>
          </w:p>
        </w:tc>
        <w:tc>
          <w:tcPr>
            <w:tcW w:w="12488" w:type="dxa"/>
            <w:gridSpan w:val="11"/>
            <w:tcBorders>
              <w:top w:val="single" w:sz="4" w:space="0" w:color="000000"/>
              <w:left w:val="single" w:sz="4" w:space="0" w:color="000000"/>
              <w:bottom w:val="single" w:sz="4" w:space="0" w:color="000000"/>
              <w:right w:val="single" w:sz="4" w:space="0" w:color="000000"/>
            </w:tcBorders>
          </w:tcPr>
          <w:p w14:paraId="18C590B3"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kk-KZ"/>
              </w:rPr>
              <w:t>дербес қимыл  әрекеті).</w:t>
            </w:r>
          </w:p>
        </w:tc>
      </w:tr>
      <w:tr w:rsidR="001A6974" w:rsidRPr="00730EAF" w14:paraId="59AFA462" w14:textId="777777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tcPr>
          <w:p w14:paraId="16C20E0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Түскі</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88" w:type="dxa"/>
            <w:gridSpan w:val="11"/>
            <w:tcBorders>
              <w:top w:val="single" w:sz="4" w:space="0" w:color="000000"/>
              <w:left w:val="single" w:sz="4" w:space="0" w:color="000000"/>
              <w:bottom w:val="single" w:sz="4" w:space="0" w:color="000000"/>
              <w:right w:val="single" w:sz="4" w:space="0" w:color="000000"/>
            </w:tcBorders>
          </w:tcPr>
          <w:p w14:paraId="2DA12E23"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73B767"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14FB73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Ыстық тағамды үрлеп абайлап жеу.</w:t>
            </w:r>
          </w:p>
          <w:p w14:paraId="2A34C027"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44BC65B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0A971D9D"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6257B460"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1A6974" w14:paraId="6DEEFC60" w14:textId="77777777">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tcPr>
          <w:p w14:paraId="424237D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Күндізгі</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ұйқы</w:t>
            </w:r>
          </w:p>
        </w:tc>
        <w:tc>
          <w:tcPr>
            <w:tcW w:w="12488" w:type="dxa"/>
            <w:gridSpan w:val="11"/>
            <w:tcBorders>
              <w:top w:val="single" w:sz="4" w:space="0" w:color="000000"/>
              <w:left w:val="single" w:sz="4" w:space="0" w:color="000000"/>
              <w:bottom w:val="single" w:sz="4" w:space="0" w:color="000000"/>
              <w:right w:val="single" w:sz="4" w:space="0" w:color="000000"/>
            </w:tcBorders>
          </w:tcPr>
          <w:p w14:paraId="01641C34"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89AB11B"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eastAsia="ru-RU"/>
              </w:rPr>
              <w:t xml:space="preserve">өзіне-өзі қызмет ету </w:t>
            </w:r>
            <w:r>
              <w:rPr>
                <w:rFonts w:ascii="Times New Roman" w:eastAsia="Times New Roman" w:hAnsi="Times New Roman" w:cs="Times New Roman"/>
                <w:b/>
                <w:bCs/>
                <w:color w:val="000000" w:themeColor="text1"/>
                <w:sz w:val="24"/>
                <w:szCs w:val="24"/>
                <w:lang w:val="kk-KZ" w:eastAsia="ru-RU"/>
              </w:rPr>
              <w:lastRenderedPageBreak/>
              <w:t>дағдылары ірі және ұсақ моториканы дамыту)</w:t>
            </w:r>
          </w:p>
          <w:p w14:paraId="61895E2E"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kk-KZ" w:eastAsia="ru-RU"/>
              </w:rPr>
              <w:t>(Музыка)</w:t>
            </w:r>
          </w:p>
        </w:tc>
      </w:tr>
      <w:tr w:rsidR="001A6974" w:rsidRPr="00730EAF" w14:paraId="4A3D2827" w14:textId="77777777">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tcPr>
          <w:p w14:paraId="0454DDC6" w14:textId="77777777" w:rsidR="001A6974" w:rsidRDefault="00403D69">
            <w:pPr>
              <w:spacing w:after="0" w:line="240" w:lineRule="auto"/>
              <w:ind w:left="110" w:right="1334"/>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Біртіндеп ұйқыдан</w:t>
            </w:r>
            <w:r>
              <w:rPr>
                <w:rFonts w:ascii="Times New Roman" w:eastAsia="Times New Roman" w:hAnsi="Times New Roman" w:cs="Times New Roman"/>
                <w:b/>
                <w:color w:val="000000" w:themeColor="text1"/>
                <w:spacing w:val="-57"/>
                <w:sz w:val="24"/>
                <w:szCs w:val="24"/>
                <w:lang w:val="kk-KZ"/>
              </w:rPr>
              <w:t xml:space="preserve"> </w:t>
            </w:r>
            <w:r>
              <w:rPr>
                <w:rFonts w:ascii="Times New Roman" w:eastAsia="Times New Roman" w:hAnsi="Times New Roman" w:cs="Times New Roman"/>
                <w:b/>
                <w:color w:val="000000" w:themeColor="text1"/>
                <w:sz w:val="24"/>
                <w:szCs w:val="24"/>
                <w:lang w:val="kk-KZ"/>
              </w:rPr>
              <w:t>ояту</w:t>
            </w:r>
          </w:p>
          <w:p w14:paraId="46CCA1D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сауықтыру</w:t>
            </w:r>
            <w:r>
              <w:rPr>
                <w:rFonts w:ascii="Times New Roman" w:eastAsia="Times New Roman" w:hAnsi="Times New Roman" w:cs="Times New Roman"/>
                <w:b/>
                <w:color w:val="000000" w:themeColor="text1"/>
                <w:spacing w:val="-5"/>
                <w:sz w:val="24"/>
                <w:szCs w:val="24"/>
                <w:lang w:val="kk-KZ"/>
              </w:rPr>
              <w:t xml:space="preserve"> </w:t>
            </w:r>
            <w:r>
              <w:rPr>
                <w:rFonts w:ascii="Times New Roman" w:eastAsia="Times New Roman" w:hAnsi="Times New Roman" w:cs="Times New Roman"/>
                <w:b/>
                <w:color w:val="000000" w:themeColor="text1"/>
                <w:sz w:val="24"/>
                <w:szCs w:val="24"/>
                <w:lang w:val="kk-KZ"/>
              </w:rPr>
              <w:t>шаралары</w:t>
            </w:r>
          </w:p>
        </w:tc>
        <w:tc>
          <w:tcPr>
            <w:tcW w:w="12488" w:type="dxa"/>
            <w:gridSpan w:val="11"/>
            <w:tcBorders>
              <w:top w:val="single" w:sz="4" w:space="0" w:color="000000"/>
              <w:left w:val="single" w:sz="4" w:space="0" w:color="000000"/>
              <w:bottom w:val="single" w:sz="4" w:space="0" w:color="auto"/>
              <w:right w:val="single" w:sz="4" w:space="0" w:color="000000"/>
            </w:tcBorders>
          </w:tcPr>
          <w:p w14:paraId="33687AD6"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heme="majorEastAsia" w:hAnsi="Times New Roman" w:cs="Times New Roman"/>
                <w:b/>
                <w:bCs/>
                <w:color w:val="000000" w:themeColor="text1"/>
                <w:sz w:val="24"/>
                <w:szCs w:val="24"/>
                <w:lang w:val="kk-KZ" w:eastAsia="ru-RU"/>
              </w:rPr>
              <w:t>Біртіндеп ояту: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Pr>
                <w:rFonts w:ascii="Times New Roman" w:eastAsiaTheme="majorEastAsia" w:hAnsi="Times New Roman" w:cs="Times New Roman"/>
                <w:b/>
                <w:bCs/>
                <w:color w:val="000000" w:themeColor="text1"/>
                <w:sz w:val="24"/>
                <w:szCs w:val="24"/>
                <w:lang w:val="kk-KZ" w:eastAsia="ru-RU"/>
              </w:rPr>
              <w:t>Сауықтыру жаттығулары:</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Fonts w:ascii="Times New Roman" w:eastAsiaTheme="majorEastAsia" w:hAnsi="Times New Roman" w:cs="Times New Roman"/>
                <w:b/>
                <w:bCs/>
                <w:color w:val="000000" w:themeColor="text1"/>
                <w:sz w:val="24"/>
                <w:szCs w:val="24"/>
                <w:lang w:val="kk-KZ" w:eastAsia="ru-RU"/>
              </w:rPr>
              <w:t>Өзіне-өзі қызмет ету: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Pr>
                <w:rFonts w:ascii="Times New Roman" w:eastAsiaTheme="majorEastAsia" w:hAnsi="Times New Roman" w:cs="Times New Roman"/>
                <w:b/>
                <w:bCs/>
                <w:color w:val="000000" w:themeColor="text1"/>
                <w:sz w:val="24"/>
                <w:szCs w:val="24"/>
                <w:lang w:val="kk-KZ" w:eastAsia="ru-RU"/>
              </w:rPr>
              <w:t>Мәдени-гигиеналық дағдылар:</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1A6974" w:rsidRPr="00730EAF" w14:paraId="30093D85" w14:textId="777777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tcPr>
          <w:p w14:paraId="273A33C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Бесін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2488" w:type="dxa"/>
            <w:gridSpan w:val="11"/>
            <w:tcBorders>
              <w:top w:val="single" w:sz="4" w:space="0" w:color="auto"/>
              <w:left w:val="single" w:sz="4" w:space="0" w:color="000000"/>
              <w:bottom w:val="single" w:sz="4" w:space="0" w:color="000000"/>
              <w:right w:val="single" w:sz="4" w:space="0" w:color="000000"/>
            </w:tcBorders>
          </w:tcPr>
          <w:p w14:paraId="7EE19B21"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14:paraId="50F5A53F" w14:textId="77777777">
        <w:trPr>
          <w:gridAfter w:val="2"/>
          <w:wAfter w:w="30" w:type="dxa"/>
          <w:trHeight w:val="691"/>
        </w:trPr>
        <w:tc>
          <w:tcPr>
            <w:tcW w:w="3261" w:type="dxa"/>
            <w:tcBorders>
              <w:top w:val="single" w:sz="4" w:space="0" w:color="000000"/>
              <w:left w:val="single" w:sz="4" w:space="0" w:color="000000"/>
              <w:bottom w:val="single" w:sz="4" w:space="0" w:color="000000"/>
              <w:right w:val="single" w:sz="4" w:space="0" w:color="000000"/>
            </w:tcBorders>
          </w:tcPr>
          <w:p w14:paraId="6D89ECF5" w14:textId="77777777" w:rsidR="001A6974" w:rsidRDefault="00403D69">
            <w:pPr>
              <w:spacing w:after="0" w:line="240" w:lineRule="auto"/>
              <w:ind w:left="110" w:right="576"/>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23" w:type="dxa"/>
            <w:gridSpan w:val="2"/>
            <w:tcBorders>
              <w:top w:val="single" w:sz="4" w:space="0" w:color="000000"/>
              <w:left w:val="single" w:sz="4" w:space="0" w:color="000000"/>
              <w:bottom w:val="single" w:sz="4" w:space="0" w:color="000000"/>
              <w:right w:val="single" w:sz="4" w:space="0" w:color="000000"/>
            </w:tcBorders>
          </w:tcPr>
          <w:p w14:paraId="5F546472"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Математика негіздері әрекеті:</w:t>
            </w:r>
            <w:r>
              <w:rPr>
                <w:rFonts w:ascii="Times New Roman" w:eastAsia="Times New Roman" w:hAnsi="Times New Roman" w:cs="Times New Roman"/>
                <w:color w:val="000000"/>
                <w:sz w:val="24"/>
                <w:szCs w:val="24"/>
                <w:lang w:val="kk-KZ" w:eastAsia="ru-RU"/>
              </w:rPr>
              <w:br/>
              <w:t xml:space="preserve"> “Ойыншық үлкен  кішкентай.”</w:t>
            </w:r>
            <w:r>
              <w:rPr>
                <w:rFonts w:ascii="Times New Roman" w:eastAsia="Times New Roman" w:hAnsi="Times New Roman" w:cs="Times New Roman"/>
                <w:color w:val="000000"/>
                <w:sz w:val="24"/>
                <w:szCs w:val="24"/>
                <w:lang w:val="kk-KZ" w:eastAsia="ru-RU"/>
              </w:rPr>
              <w:br/>
              <w:t xml:space="preserve"> “Текше үстінде доп астында.”</w:t>
            </w:r>
            <w:r>
              <w:rPr>
                <w:rFonts w:ascii="Times New Roman" w:eastAsia="Times New Roman" w:hAnsi="Times New Roman" w:cs="Times New Roman"/>
                <w:color w:val="000000"/>
                <w:sz w:val="24"/>
                <w:szCs w:val="24"/>
                <w:lang w:val="kk-KZ" w:eastAsia="ru-RU"/>
              </w:rPr>
              <w:br/>
              <w:t xml:space="preserve"> “Қызыл ойыншық пен сары ойыншық.”</w:t>
            </w:r>
          </w:p>
          <w:p w14:paraId="268DCBBD" w14:textId="77777777" w:rsidR="0024788E" w:rsidRDefault="00403D69">
            <w:pPr>
              <w:spacing w:after="0" w:line="240" w:lineRule="auto"/>
              <w:rPr>
                <w:rFonts w:ascii="Times New Roman" w:eastAsiaTheme="majorEastAsia" w:hAnsi="Times New Roman" w:cs="Times New Roman"/>
                <w:b/>
                <w:bCs/>
                <w:color w:val="000000"/>
                <w:sz w:val="24"/>
                <w:szCs w:val="24"/>
                <w:lang w:val="kk-KZ" w:eastAsia="ru-RU"/>
              </w:rPr>
            </w:pPr>
            <w:r>
              <w:rPr>
                <w:rFonts w:ascii="Times New Roman" w:eastAsiaTheme="majorEastAsia" w:hAnsi="Times New Roman" w:cs="Times New Roman"/>
                <w:b/>
                <w:bCs/>
                <w:color w:val="000000"/>
                <w:sz w:val="24"/>
                <w:szCs w:val="24"/>
                <w:lang w:val="kk-KZ" w:eastAsia="ru-RU"/>
              </w:rPr>
              <w:t>Қоршаған әлеммен таныстыру әрекеті:</w:t>
            </w:r>
          </w:p>
          <w:p w14:paraId="439E438E" w14:textId="3627584F" w:rsidR="001A6974" w:rsidRDefault="0024788E">
            <w:pPr>
              <w:spacing w:after="0" w:line="240" w:lineRule="auto"/>
              <w:rPr>
                <w:rFonts w:ascii="Times New Roman" w:eastAsia="Times New Roman" w:hAnsi="Times New Roman" w:cs="Times New Roman"/>
                <w:color w:val="000000"/>
                <w:sz w:val="24"/>
                <w:szCs w:val="24"/>
                <w:lang w:val="kk-KZ" w:eastAsia="ru-RU"/>
              </w:rPr>
            </w:pPr>
            <w:r w:rsidRPr="0024788E">
              <w:rPr>
                <w:rFonts w:ascii="Times New Roman" w:eastAsiaTheme="majorEastAsia" w:hAnsi="Times New Roman" w:cs="Times New Roman"/>
                <w:bCs/>
                <w:color w:val="000000"/>
                <w:sz w:val="24"/>
                <w:szCs w:val="24"/>
                <w:lang w:val="kk-KZ" w:eastAsia="ru-RU"/>
              </w:rPr>
              <w:t xml:space="preserve">Көлік </w:t>
            </w:r>
            <w:r>
              <w:rPr>
                <w:rFonts w:ascii="Times New Roman" w:eastAsia="Times New Roman" w:hAnsi="Times New Roman" w:cs="Times New Roman"/>
                <w:color w:val="000000"/>
                <w:sz w:val="24"/>
                <w:szCs w:val="24"/>
                <w:lang w:val="kk-KZ" w:eastAsia="ru-RU"/>
              </w:rPr>
              <w:t>құралдары және жол ережелерімен таныстыру.</w:t>
            </w:r>
            <w:r w:rsidR="00403D69">
              <w:rPr>
                <w:rFonts w:ascii="Times New Roman" w:eastAsia="Times New Roman" w:hAnsi="Times New Roman" w:cs="Times New Roman"/>
                <w:color w:val="000000"/>
                <w:sz w:val="24"/>
                <w:szCs w:val="24"/>
                <w:lang w:val="kk-KZ" w:eastAsia="ru-RU"/>
              </w:rPr>
              <w:br/>
              <w:t xml:space="preserve"> “Өз ісімді өзім жасау  жақсы әдет.”</w:t>
            </w:r>
            <w:r w:rsidR="00403D69">
              <w:rPr>
                <w:rFonts w:ascii="Times New Roman" w:eastAsia="Times New Roman" w:hAnsi="Times New Roman" w:cs="Times New Roman"/>
                <w:color w:val="000000"/>
                <w:sz w:val="24"/>
                <w:szCs w:val="24"/>
                <w:lang w:val="kk-KZ" w:eastAsia="ru-RU"/>
              </w:rPr>
              <w:br/>
              <w:t xml:space="preserve"> Балалар өз әрекеттерін көрсетеді (жуыну киіну).</w:t>
            </w:r>
          </w:p>
          <w:p w14:paraId="299265C5"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Сурет салу әрекеті:</w:t>
            </w:r>
            <w:r>
              <w:rPr>
                <w:rFonts w:ascii="Times New Roman" w:eastAsia="Times New Roman" w:hAnsi="Times New Roman" w:cs="Times New Roman"/>
                <w:color w:val="000000"/>
                <w:sz w:val="24"/>
                <w:szCs w:val="24"/>
                <w:lang w:val="kk-KZ" w:eastAsia="ru-RU"/>
              </w:rPr>
              <w:br/>
              <w:t xml:space="preserve"> “Мен жуындым.”</w:t>
            </w:r>
          </w:p>
          <w:p w14:paraId="7056FF78"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Мүсіндеу әрекеті:</w:t>
            </w:r>
            <w:r>
              <w:rPr>
                <w:rFonts w:ascii="Times New Roman" w:eastAsia="Times New Roman" w:hAnsi="Times New Roman" w:cs="Times New Roman"/>
                <w:color w:val="000000"/>
                <w:sz w:val="24"/>
                <w:szCs w:val="24"/>
                <w:lang w:val="kk-KZ" w:eastAsia="ru-RU"/>
              </w:rPr>
              <w:br/>
              <w:t xml:space="preserve"> “Сүлгі.”</w:t>
            </w:r>
          </w:p>
          <w:p w14:paraId="549394AE"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Жапсыру әрекеті:</w:t>
            </w:r>
            <w:r>
              <w:rPr>
                <w:rFonts w:ascii="Times New Roman" w:eastAsia="Times New Roman" w:hAnsi="Times New Roman" w:cs="Times New Roman"/>
                <w:color w:val="000000"/>
                <w:sz w:val="24"/>
                <w:szCs w:val="24"/>
                <w:lang w:val="kk-KZ" w:eastAsia="ru-RU"/>
              </w:rPr>
              <w:br/>
              <w:t xml:space="preserve"> “Менің бөлмем таза.”</w:t>
            </w:r>
          </w:p>
          <w:p w14:paraId="3CBBBB3E"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lastRenderedPageBreak/>
              <w:t>Құрастыру әрекеті:</w:t>
            </w:r>
            <w:r>
              <w:rPr>
                <w:rFonts w:ascii="Times New Roman" w:eastAsia="Times New Roman" w:hAnsi="Times New Roman" w:cs="Times New Roman"/>
                <w:color w:val="000000"/>
                <w:sz w:val="24"/>
                <w:szCs w:val="24"/>
                <w:lang w:eastAsia="ru-RU"/>
              </w:rPr>
              <w:br/>
              <w:t xml:space="preserve"> “Ойыншық сөресі.”</w:t>
            </w:r>
          </w:p>
        </w:tc>
        <w:tc>
          <w:tcPr>
            <w:tcW w:w="2547" w:type="dxa"/>
            <w:gridSpan w:val="2"/>
            <w:tcBorders>
              <w:top w:val="single" w:sz="4" w:space="0" w:color="000000"/>
              <w:left w:val="single" w:sz="4" w:space="0" w:color="000000"/>
              <w:bottom w:val="single" w:sz="4" w:space="0" w:color="000000"/>
              <w:right w:val="single" w:sz="4" w:space="0" w:color="000000"/>
            </w:tcBorders>
          </w:tcPr>
          <w:p w14:paraId="090AFFCF"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Қоршаған әлеммен таныстыру әрекеті:</w:t>
            </w:r>
            <w:r>
              <w:rPr>
                <w:rFonts w:ascii="Times New Roman" w:eastAsia="Times New Roman" w:hAnsi="Times New Roman" w:cs="Times New Roman"/>
                <w:color w:val="000000"/>
                <w:sz w:val="24"/>
                <w:szCs w:val="24"/>
                <w:lang w:val="kk-KZ" w:eastAsia="ru-RU"/>
              </w:rPr>
              <w:br/>
              <w:t xml:space="preserve"> “Досқа көмектесу  жақсы қасиет.”</w:t>
            </w:r>
            <w:r>
              <w:rPr>
                <w:rFonts w:ascii="Times New Roman" w:eastAsia="Times New Roman" w:hAnsi="Times New Roman" w:cs="Times New Roman"/>
                <w:color w:val="000000"/>
                <w:sz w:val="24"/>
                <w:szCs w:val="24"/>
                <w:lang w:val="kk-KZ" w:eastAsia="ru-RU"/>
              </w:rPr>
              <w:br/>
              <w:t xml:space="preserve"> Балалар “досым” сөзін айтады.</w:t>
            </w:r>
          </w:p>
          <w:p w14:paraId="06046A37"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Сурет салу әрекеті:</w:t>
            </w:r>
            <w:r>
              <w:rPr>
                <w:rFonts w:ascii="Times New Roman" w:eastAsia="Times New Roman" w:hAnsi="Times New Roman" w:cs="Times New Roman"/>
                <w:color w:val="000000"/>
                <w:sz w:val="24"/>
                <w:szCs w:val="24"/>
                <w:lang w:val="kk-KZ" w:eastAsia="ru-RU"/>
              </w:rPr>
              <w:br/>
              <w:t xml:space="preserve"> “Достар бірге ойнайды.”</w:t>
            </w:r>
          </w:p>
          <w:p w14:paraId="726B746D"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Мүсіндеу әрекеті:</w:t>
            </w:r>
            <w:r>
              <w:rPr>
                <w:rFonts w:ascii="Times New Roman" w:eastAsia="Times New Roman" w:hAnsi="Times New Roman" w:cs="Times New Roman"/>
                <w:color w:val="000000"/>
                <w:sz w:val="24"/>
                <w:szCs w:val="24"/>
                <w:lang w:val="kk-KZ" w:eastAsia="ru-RU"/>
              </w:rPr>
              <w:br/>
              <w:t xml:space="preserve"> “Достар қол ұстасты.”</w:t>
            </w:r>
          </w:p>
          <w:p w14:paraId="1F5E7F7F"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Жапсыру әрекеті:</w:t>
            </w:r>
            <w:r>
              <w:rPr>
                <w:rFonts w:ascii="Times New Roman" w:eastAsia="Times New Roman" w:hAnsi="Times New Roman" w:cs="Times New Roman"/>
                <w:color w:val="000000"/>
                <w:sz w:val="24"/>
                <w:szCs w:val="24"/>
                <w:lang w:val="kk-KZ" w:eastAsia="ru-RU"/>
              </w:rPr>
              <w:br/>
              <w:t xml:space="preserve"> “Достар суреті.”</w:t>
            </w:r>
          </w:p>
          <w:p w14:paraId="074DF565"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Құрастыру әрекеті:</w:t>
            </w:r>
            <w:r>
              <w:rPr>
                <w:rFonts w:ascii="Times New Roman" w:eastAsia="Times New Roman" w:hAnsi="Times New Roman" w:cs="Times New Roman"/>
                <w:color w:val="000000"/>
                <w:sz w:val="24"/>
                <w:szCs w:val="24"/>
                <w:lang w:val="kk-KZ" w:eastAsia="ru-RU"/>
              </w:rPr>
              <w:br/>
              <w:t xml:space="preserve"> “Ойын алаңы.”</w:t>
            </w:r>
          </w:p>
          <w:p w14:paraId="54CBD764"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2B12FDE8"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Қоршаған әлеммен таныстыру әрекеті:</w:t>
            </w:r>
            <w:r>
              <w:rPr>
                <w:rFonts w:ascii="Times New Roman" w:eastAsia="Times New Roman" w:hAnsi="Times New Roman" w:cs="Times New Roman"/>
                <w:color w:val="000000"/>
                <w:sz w:val="24"/>
                <w:szCs w:val="24"/>
                <w:lang w:val="kk-KZ" w:eastAsia="ru-RU"/>
              </w:rPr>
              <w:br/>
              <w:t xml:space="preserve"> “Мейірім деген не?”</w:t>
            </w:r>
            <w:r>
              <w:rPr>
                <w:rFonts w:ascii="Times New Roman" w:eastAsia="Times New Roman" w:hAnsi="Times New Roman" w:cs="Times New Roman"/>
                <w:color w:val="000000"/>
                <w:sz w:val="24"/>
                <w:szCs w:val="24"/>
                <w:lang w:val="kk-KZ" w:eastAsia="ru-RU"/>
              </w:rPr>
              <w:br/>
              <w:t xml:space="preserve"> Балалар “кімге мейірім көрсетеміз?” деп айтады.</w:t>
            </w:r>
          </w:p>
          <w:p w14:paraId="12A37A50"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Сурет салу әрекеті:</w:t>
            </w:r>
            <w:r>
              <w:rPr>
                <w:rFonts w:ascii="Times New Roman" w:eastAsia="Times New Roman" w:hAnsi="Times New Roman" w:cs="Times New Roman"/>
                <w:color w:val="000000"/>
                <w:sz w:val="24"/>
                <w:szCs w:val="24"/>
                <w:lang w:val="kk-KZ" w:eastAsia="ru-RU"/>
              </w:rPr>
              <w:br/>
              <w:t xml:space="preserve"> “Мейірімді жүрек.”</w:t>
            </w:r>
          </w:p>
          <w:p w14:paraId="2497F80D"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Мүсіндеу әрекеті:</w:t>
            </w:r>
            <w:r>
              <w:rPr>
                <w:rFonts w:ascii="Times New Roman" w:eastAsia="Times New Roman" w:hAnsi="Times New Roman" w:cs="Times New Roman"/>
                <w:color w:val="000000"/>
                <w:sz w:val="24"/>
                <w:szCs w:val="24"/>
                <w:lang w:val="kk-KZ" w:eastAsia="ru-RU"/>
              </w:rPr>
              <w:br/>
              <w:t xml:space="preserve"> “Жүрек.”</w:t>
            </w:r>
          </w:p>
          <w:p w14:paraId="7513CBE8"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Жапсыру әрекеті:</w:t>
            </w:r>
            <w:r>
              <w:rPr>
                <w:rFonts w:ascii="Times New Roman" w:eastAsia="Times New Roman" w:hAnsi="Times New Roman" w:cs="Times New Roman"/>
                <w:color w:val="000000"/>
                <w:sz w:val="24"/>
                <w:szCs w:val="24"/>
                <w:lang w:val="kk-KZ" w:eastAsia="ru-RU"/>
              </w:rPr>
              <w:br/>
              <w:t xml:space="preserve"> “Жақсы іс.”</w:t>
            </w:r>
          </w:p>
          <w:p w14:paraId="1382848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Құрастыру әрекеті:</w:t>
            </w:r>
            <w:r>
              <w:rPr>
                <w:rFonts w:ascii="Times New Roman" w:eastAsia="Times New Roman" w:hAnsi="Times New Roman" w:cs="Times New Roman"/>
                <w:color w:val="000000"/>
                <w:sz w:val="24"/>
                <w:szCs w:val="24"/>
                <w:lang w:val="kk-KZ" w:eastAsia="ru-RU"/>
              </w:rPr>
              <w:br/>
              <w:t xml:space="preserve"> “Жақсы істер қалашығы.”</w:t>
            </w:r>
          </w:p>
          <w:p w14:paraId="11233BFC" w14:textId="77777777" w:rsidR="001A6974" w:rsidRDefault="001A6974">
            <w:pPr>
              <w:spacing w:after="0" w:line="240" w:lineRule="auto"/>
              <w:rPr>
                <w:rFonts w:ascii="Times New Roman" w:eastAsia="Times New Roman" w:hAnsi="Times New Roman" w:cs="Times New Roman"/>
                <w:b/>
                <w:bCs/>
                <w:color w:val="000000" w:themeColor="text1"/>
                <w:sz w:val="24"/>
                <w:szCs w:val="24"/>
                <w:lang w:val="kk-KZ"/>
              </w:rPr>
            </w:pPr>
          </w:p>
        </w:tc>
        <w:tc>
          <w:tcPr>
            <w:tcW w:w="2122" w:type="dxa"/>
            <w:gridSpan w:val="2"/>
            <w:tcBorders>
              <w:top w:val="single" w:sz="4" w:space="0" w:color="000000"/>
              <w:left w:val="single" w:sz="4" w:space="0" w:color="000000"/>
              <w:bottom w:val="single" w:sz="4" w:space="0" w:color="000000"/>
              <w:right w:val="single" w:sz="4" w:space="0" w:color="000000"/>
            </w:tcBorders>
          </w:tcPr>
          <w:p w14:paraId="0FC0FF94"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Қоршаған әлеммен таныстыру әрекеті:</w:t>
            </w:r>
            <w:r>
              <w:rPr>
                <w:rFonts w:ascii="Times New Roman" w:eastAsia="Times New Roman" w:hAnsi="Times New Roman" w:cs="Times New Roman"/>
                <w:color w:val="000000"/>
                <w:sz w:val="24"/>
                <w:szCs w:val="24"/>
                <w:lang w:val="kk-KZ" w:eastAsia="ru-RU"/>
              </w:rPr>
              <w:br/>
              <w:t xml:space="preserve"> “Ата-анамызға көмектесу  жақсы іс.”</w:t>
            </w:r>
          </w:p>
          <w:p w14:paraId="7A1979C0"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Сурет салу әрекеті:</w:t>
            </w:r>
            <w:r w:rsidRPr="00730EAF">
              <w:rPr>
                <w:rFonts w:ascii="Times New Roman" w:eastAsia="Times New Roman" w:hAnsi="Times New Roman" w:cs="Times New Roman"/>
                <w:color w:val="000000"/>
                <w:sz w:val="24"/>
                <w:szCs w:val="24"/>
                <w:lang w:val="ru-RU" w:eastAsia="ru-RU"/>
              </w:rPr>
              <w:br/>
              <w:t xml:space="preserve"> “Мен анама көмектесемін.”</w:t>
            </w:r>
          </w:p>
          <w:p w14:paraId="3E60A24D"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Мүсіндеу әрекеті:</w:t>
            </w:r>
            <w:r w:rsidRPr="00730EAF">
              <w:rPr>
                <w:rFonts w:ascii="Times New Roman" w:eastAsia="Times New Roman" w:hAnsi="Times New Roman" w:cs="Times New Roman"/>
                <w:color w:val="000000"/>
                <w:sz w:val="24"/>
                <w:szCs w:val="24"/>
                <w:lang w:val="ru-RU" w:eastAsia="ru-RU"/>
              </w:rPr>
              <w:br/>
              <w:t xml:space="preserve"> “Тәрелке мен қасық.”</w:t>
            </w:r>
          </w:p>
          <w:p w14:paraId="1C3F3F03"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Жапсыру әрекеті:</w:t>
            </w:r>
            <w:r w:rsidRPr="00730EAF">
              <w:rPr>
                <w:rFonts w:ascii="Times New Roman" w:eastAsia="Times New Roman" w:hAnsi="Times New Roman" w:cs="Times New Roman"/>
                <w:color w:val="000000"/>
                <w:sz w:val="24"/>
                <w:szCs w:val="24"/>
                <w:lang w:val="ru-RU" w:eastAsia="ru-RU"/>
              </w:rPr>
              <w:br/>
              <w:t xml:space="preserve"> “Ас бөлмесінде.”</w:t>
            </w:r>
          </w:p>
          <w:p w14:paraId="4161242A"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Құрастыру әрекеті:</w:t>
            </w:r>
            <w:r w:rsidRPr="00730EAF">
              <w:rPr>
                <w:rFonts w:ascii="Times New Roman" w:eastAsia="Times New Roman" w:hAnsi="Times New Roman" w:cs="Times New Roman"/>
                <w:color w:val="000000"/>
                <w:sz w:val="24"/>
                <w:szCs w:val="24"/>
                <w:lang w:val="ru-RU" w:eastAsia="ru-RU"/>
              </w:rPr>
              <w:br/>
              <w:t xml:space="preserve"> “Үй жиһаздары.”</w:t>
            </w:r>
          </w:p>
          <w:p w14:paraId="46B54370" w14:textId="77777777" w:rsidR="001A6974" w:rsidRDefault="001A6974">
            <w:pPr>
              <w:spacing w:after="0" w:line="240" w:lineRule="auto"/>
              <w:rPr>
                <w:rFonts w:ascii="Times New Roman" w:eastAsia="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2E8F3E8"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Қоршаған әлеммен таныстыру әрекеті:</w:t>
            </w:r>
            <w:r>
              <w:rPr>
                <w:rFonts w:ascii="Times New Roman" w:eastAsia="Times New Roman" w:hAnsi="Times New Roman" w:cs="Times New Roman"/>
                <w:color w:val="000000"/>
                <w:sz w:val="24"/>
                <w:szCs w:val="24"/>
                <w:lang w:val="kk-KZ" w:eastAsia="ru-RU"/>
              </w:rPr>
              <w:br/>
              <w:t xml:space="preserve"> “Бірлік пен достық туралы әңгіме.”</w:t>
            </w:r>
            <w:r>
              <w:rPr>
                <w:rFonts w:ascii="Times New Roman" w:eastAsia="Times New Roman" w:hAnsi="Times New Roman" w:cs="Times New Roman"/>
                <w:color w:val="000000"/>
                <w:sz w:val="24"/>
                <w:szCs w:val="24"/>
                <w:lang w:val="kk-KZ" w:eastAsia="ru-RU"/>
              </w:rPr>
              <w:br/>
              <w:t xml:space="preserve"> Балалар бірге сурет жинайды.</w:t>
            </w:r>
          </w:p>
          <w:p w14:paraId="2DE1EB6A"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Сурет салу әрекеті:</w:t>
            </w:r>
            <w:r>
              <w:rPr>
                <w:rFonts w:ascii="Times New Roman" w:eastAsia="Times New Roman" w:hAnsi="Times New Roman" w:cs="Times New Roman"/>
                <w:color w:val="000000"/>
                <w:sz w:val="24"/>
                <w:szCs w:val="24"/>
                <w:lang w:val="kk-KZ" w:eastAsia="ru-RU"/>
              </w:rPr>
              <w:br/>
              <w:t xml:space="preserve"> “Біз бәріміз доспыз.”</w:t>
            </w:r>
          </w:p>
          <w:p w14:paraId="4F111D12"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Мүсіндеу әрекеті:</w:t>
            </w:r>
            <w:r>
              <w:rPr>
                <w:rFonts w:ascii="Times New Roman" w:eastAsia="Times New Roman" w:hAnsi="Times New Roman" w:cs="Times New Roman"/>
                <w:color w:val="000000"/>
                <w:sz w:val="24"/>
                <w:szCs w:val="24"/>
                <w:lang w:val="kk-KZ" w:eastAsia="ru-RU"/>
              </w:rPr>
              <w:br/>
              <w:t xml:space="preserve"> “Достар шеңбері.”</w:t>
            </w:r>
          </w:p>
          <w:p w14:paraId="5E951407"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Жапсыру әрекеті:</w:t>
            </w:r>
            <w:r>
              <w:rPr>
                <w:rFonts w:ascii="Times New Roman" w:eastAsia="Times New Roman" w:hAnsi="Times New Roman" w:cs="Times New Roman"/>
                <w:color w:val="000000"/>
                <w:sz w:val="24"/>
                <w:szCs w:val="24"/>
                <w:lang w:val="kk-KZ" w:eastAsia="ru-RU"/>
              </w:rPr>
              <w:br/>
              <w:t xml:space="preserve"> “Бірлік суреті.”</w:t>
            </w:r>
          </w:p>
          <w:p w14:paraId="182E3E3E"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Құрастыру әрекеті:</w:t>
            </w:r>
            <w:r>
              <w:rPr>
                <w:rFonts w:ascii="Times New Roman" w:eastAsia="Times New Roman" w:hAnsi="Times New Roman" w:cs="Times New Roman"/>
                <w:color w:val="000000"/>
                <w:sz w:val="24"/>
                <w:szCs w:val="24"/>
                <w:lang w:eastAsia="ru-RU"/>
              </w:rPr>
              <w:br/>
              <w:t xml:space="preserve"> “Достық қалашығы.”</w:t>
            </w:r>
          </w:p>
          <w:p w14:paraId="41168101" w14:textId="77777777" w:rsidR="001A6974" w:rsidRDefault="00730EAF">
            <w:pPr>
              <w:spacing w:after="0" w:line="240" w:lineRule="auto"/>
              <w:rPr>
                <w:rFonts w:ascii="Times New Roman" w:hAnsi="Times New Roman" w:cs="Times New Roman"/>
                <w:sz w:val="24"/>
                <w:szCs w:val="24"/>
              </w:rPr>
            </w:pPr>
            <w:r>
              <w:rPr>
                <w:rFonts w:ascii="Times New Roman" w:hAnsi="Times New Roman" w:cs="Times New Roman"/>
                <w:sz w:val="24"/>
                <w:szCs w:val="24"/>
                <w:lang w:val="ru-RU"/>
                <w14:ligatures w14:val="standardContextual"/>
              </w:rPr>
              <w:pict w14:anchorId="0940F2FC">
                <v:rect id="_x0000_i1025" style="width:451.3pt;height:.05pt" o:hralign="center" o:hrstd="t" o:hr="t" fillcolor="#a0a0a0" stroked="f"/>
              </w:pict>
            </w:r>
          </w:p>
          <w:p w14:paraId="175FCAD9" w14:textId="77777777" w:rsidR="001A6974" w:rsidRDefault="001A6974">
            <w:pPr>
              <w:spacing w:after="0" w:line="240" w:lineRule="auto"/>
              <w:rPr>
                <w:rFonts w:ascii="Times New Roman" w:hAnsi="Times New Roman" w:cs="Times New Roman"/>
                <w:color w:val="000000" w:themeColor="text1"/>
                <w:sz w:val="24"/>
                <w:szCs w:val="24"/>
              </w:rPr>
            </w:pPr>
          </w:p>
        </w:tc>
      </w:tr>
      <w:tr w:rsidR="001A6974" w:rsidRPr="00730EAF" w14:paraId="226B3779" w14:textId="77777777">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tcPr>
          <w:p w14:paraId="7AD1477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Балалармен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жеке</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жұмыс</w:t>
            </w:r>
          </w:p>
        </w:tc>
        <w:tc>
          <w:tcPr>
            <w:tcW w:w="3123" w:type="dxa"/>
            <w:gridSpan w:val="2"/>
            <w:tcBorders>
              <w:top w:val="single" w:sz="4" w:space="0" w:color="000000"/>
              <w:left w:val="single" w:sz="4" w:space="0" w:color="000000"/>
              <w:bottom w:val="single" w:sz="4" w:space="0" w:color="000000"/>
              <w:right w:val="single" w:sz="4" w:space="0" w:color="000000"/>
            </w:tcBorders>
          </w:tcPr>
          <w:p w14:paraId="5AF33B14" w14:textId="392AE3C6" w:rsidR="003830B8" w:rsidRDefault="003830B8">
            <w:pPr>
              <w:spacing w:after="0" w:line="240" w:lineRule="auto"/>
              <w:rPr>
                <w:rFonts w:ascii="Times New Roman" w:eastAsia="Calibri" w:hAnsi="Times New Roman" w:cs="Times New Roman"/>
                <w:sz w:val="24"/>
                <w:szCs w:val="24"/>
                <w:lang w:val="kk-KZ"/>
              </w:rPr>
            </w:pPr>
            <w:r w:rsidRPr="003830B8">
              <w:rPr>
                <w:rFonts w:ascii="Times New Roman" w:eastAsia="Calibri" w:hAnsi="Times New Roman" w:cs="Times New Roman"/>
                <w:sz w:val="24"/>
                <w:szCs w:val="24"/>
                <w:lang w:val="kk-KZ"/>
              </w:rPr>
              <w:t xml:space="preserve">Семченко Лея  </w:t>
            </w:r>
          </w:p>
          <w:p w14:paraId="1029B4D3" w14:textId="3E5B986C"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түрлі құрастыру тәсілдерін қолдана отырып қағаз парағын түрлендіруге үйрету.</w:t>
            </w:r>
          </w:p>
        </w:tc>
        <w:tc>
          <w:tcPr>
            <w:tcW w:w="2547" w:type="dxa"/>
            <w:gridSpan w:val="2"/>
            <w:tcBorders>
              <w:top w:val="single" w:sz="4" w:space="0" w:color="000000"/>
              <w:left w:val="single" w:sz="4" w:space="0" w:color="000000"/>
              <w:bottom w:val="single" w:sz="4" w:space="0" w:color="000000"/>
              <w:right w:val="single" w:sz="4" w:space="0" w:color="000000"/>
            </w:tcBorders>
          </w:tcPr>
          <w:p w14:paraId="4C09948A" w14:textId="1D9B8AB0" w:rsidR="003830B8" w:rsidRDefault="003830B8">
            <w:pPr>
              <w:spacing w:after="0" w:line="240" w:lineRule="auto"/>
              <w:rPr>
                <w:rFonts w:ascii="Times New Roman" w:eastAsia="Times New Roman" w:hAnsi="Times New Roman" w:cs="Times New Roman"/>
                <w:sz w:val="24"/>
                <w:szCs w:val="24"/>
                <w:lang w:val="kk-KZ"/>
              </w:rPr>
            </w:pPr>
            <w:r w:rsidRPr="003830B8">
              <w:rPr>
                <w:rFonts w:ascii="Times New Roman" w:eastAsia="Times New Roman" w:hAnsi="Times New Roman" w:cs="Times New Roman"/>
                <w:sz w:val="24"/>
                <w:szCs w:val="24"/>
                <w:lang w:val="kk-KZ"/>
              </w:rPr>
              <w:t>Тусупбаева Алуа</w:t>
            </w:r>
          </w:p>
          <w:p w14:paraId="5758665F" w14:textId="402E51EC"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туған өлкенің кейбір өсімдіктері туралы түсінік қалыптастыру</w:t>
            </w:r>
          </w:p>
        </w:tc>
        <w:tc>
          <w:tcPr>
            <w:tcW w:w="2268" w:type="dxa"/>
            <w:gridSpan w:val="2"/>
            <w:tcBorders>
              <w:top w:val="single" w:sz="4" w:space="0" w:color="000000"/>
              <w:left w:val="single" w:sz="4" w:space="0" w:color="000000"/>
              <w:bottom w:val="single" w:sz="4" w:space="0" w:color="000000"/>
              <w:right w:val="single" w:sz="4" w:space="0" w:color="000000"/>
            </w:tcBorders>
          </w:tcPr>
          <w:p w14:paraId="224E3F15" w14:textId="2725A0C5" w:rsidR="003830B8" w:rsidRDefault="003830B8">
            <w:pPr>
              <w:spacing w:after="0" w:line="240" w:lineRule="auto"/>
              <w:rPr>
                <w:rFonts w:ascii="Times New Roman" w:eastAsia="Calibri" w:hAnsi="Times New Roman" w:cs="Times New Roman"/>
                <w:sz w:val="24"/>
                <w:szCs w:val="24"/>
                <w:lang w:val="kk-KZ"/>
              </w:rPr>
            </w:pPr>
            <w:r w:rsidRPr="003830B8">
              <w:rPr>
                <w:rFonts w:ascii="Times New Roman" w:eastAsia="Calibri" w:hAnsi="Times New Roman" w:cs="Times New Roman"/>
                <w:sz w:val="24"/>
                <w:szCs w:val="24"/>
                <w:lang w:val="kk-KZ"/>
              </w:rPr>
              <w:t>Даут Александр</w:t>
            </w:r>
          </w:p>
          <w:p w14:paraId="755C30B6" w14:textId="21B7C6B1"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кеңістікті және уақытты бағдарлауға үйрету.</w:t>
            </w:r>
          </w:p>
          <w:p w14:paraId="6CC5AD07" w14:textId="77777777" w:rsidR="001A6974" w:rsidRDefault="001A6974">
            <w:pPr>
              <w:spacing w:after="0" w:line="240" w:lineRule="auto"/>
              <w:rPr>
                <w:rFonts w:ascii="Times New Roman" w:eastAsia="Times New Roman" w:hAnsi="Times New Roman" w:cs="Times New Roman"/>
                <w:sz w:val="24"/>
                <w:szCs w:val="24"/>
                <w:lang w:val="kk-KZ"/>
              </w:rPr>
            </w:pPr>
          </w:p>
        </w:tc>
        <w:tc>
          <w:tcPr>
            <w:tcW w:w="2122" w:type="dxa"/>
            <w:gridSpan w:val="2"/>
            <w:tcBorders>
              <w:top w:val="single" w:sz="4" w:space="0" w:color="000000"/>
              <w:left w:val="single" w:sz="4" w:space="0" w:color="000000"/>
              <w:bottom w:val="single" w:sz="4" w:space="0" w:color="000000"/>
              <w:right w:val="single" w:sz="4" w:space="0" w:color="000000"/>
            </w:tcBorders>
          </w:tcPr>
          <w:p w14:paraId="2F81E98C" w14:textId="129550C3" w:rsidR="003830B8" w:rsidRDefault="003830B8">
            <w:pPr>
              <w:spacing w:after="0" w:line="240" w:lineRule="auto"/>
              <w:rPr>
                <w:rFonts w:ascii="Times New Roman" w:eastAsia="Times New Roman" w:hAnsi="Times New Roman" w:cs="Times New Roman"/>
                <w:sz w:val="24"/>
                <w:szCs w:val="24"/>
                <w:lang w:val="kk-KZ"/>
              </w:rPr>
            </w:pPr>
            <w:r w:rsidRPr="003830B8">
              <w:rPr>
                <w:rFonts w:ascii="Times New Roman" w:eastAsia="Times New Roman" w:hAnsi="Times New Roman" w:cs="Times New Roman"/>
                <w:sz w:val="24"/>
                <w:szCs w:val="24"/>
                <w:lang w:val="kk-KZ"/>
              </w:rPr>
              <w:t>Орумбаева Алиса</w:t>
            </w:r>
          </w:p>
          <w:p w14:paraId="6BC0D2C2" w14:textId="0093571F"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табиғатта өзін ұстаудың қарапайым ережесіне үйрету</w:t>
            </w:r>
          </w:p>
        </w:tc>
        <w:tc>
          <w:tcPr>
            <w:tcW w:w="2420" w:type="dxa"/>
            <w:gridSpan w:val="2"/>
            <w:tcBorders>
              <w:top w:val="single" w:sz="4" w:space="0" w:color="000000"/>
              <w:left w:val="single" w:sz="4" w:space="0" w:color="000000"/>
              <w:bottom w:val="single" w:sz="4" w:space="0" w:color="000000"/>
              <w:right w:val="single" w:sz="4" w:space="0" w:color="000000"/>
            </w:tcBorders>
          </w:tcPr>
          <w:p w14:paraId="4C1846DD" w14:textId="2EADA89C" w:rsidR="003830B8" w:rsidRDefault="003830B8">
            <w:pPr>
              <w:spacing w:after="0" w:line="240" w:lineRule="auto"/>
              <w:rPr>
                <w:rFonts w:ascii="Times New Roman" w:eastAsia="Calibri" w:hAnsi="Times New Roman" w:cs="Times New Roman"/>
                <w:sz w:val="24"/>
                <w:szCs w:val="24"/>
                <w:lang w:val="kk-KZ"/>
              </w:rPr>
            </w:pPr>
            <w:r w:rsidRPr="003830B8">
              <w:rPr>
                <w:rFonts w:ascii="Times New Roman" w:eastAsia="Calibri" w:hAnsi="Times New Roman" w:cs="Times New Roman"/>
                <w:sz w:val="24"/>
                <w:szCs w:val="24"/>
                <w:lang w:val="kk-KZ"/>
              </w:rPr>
              <w:t>Мұрат Алан</w:t>
            </w:r>
          </w:p>
          <w:p w14:paraId="59066DED" w14:textId="096A3FA5"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құрылыс бөлшектерін ажыратып олардың құрылымды</w:t>
            </w:r>
          </w:p>
          <w:p w14:paraId="66B3FFDA" w14:textId="77777777"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қасиеттерін ескере отырып пайдалануды үйрету</w:t>
            </w:r>
          </w:p>
        </w:tc>
      </w:tr>
      <w:tr w:rsidR="001A6974" w:rsidRPr="00730EAF" w14:paraId="1A32634E" w14:textId="77777777">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tcPr>
          <w:p w14:paraId="063BD84E"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2488" w:type="dxa"/>
            <w:gridSpan w:val="11"/>
            <w:tcBorders>
              <w:top w:val="single" w:sz="4" w:space="0" w:color="000000"/>
              <w:left w:val="single" w:sz="4" w:space="0" w:color="000000"/>
              <w:bottom w:val="single" w:sz="4" w:space="0" w:color="000000"/>
              <w:right w:val="single" w:sz="4" w:space="0" w:color="000000"/>
            </w:tcBorders>
          </w:tcPr>
          <w:p w14:paraId="40E5D66B"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C5F958C"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kk-KZ"/>
              </w:rPr>
              <w:t>.</w:t>
            </w:r>
          </w:p>
          <w:p w14:paraId="09F8EB10"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D5E7811"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1C30E0F2"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14:paraId="3A526F2A" w14:textId="77777777">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tcPr>
          <w:p w14:paraId="1A18747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3123" w:type="dxa"/>
            <w:gridSpan w:val="2"/>
            <w:tcBorders>
              <w:top w:val="single" w:sz="4" w:space="0" w:color="000000"/>
              <w:left w:val="single" w:sz="4" w:space="0" w:color="auto"/>
              <w:bottom w:val="single" w:sz="4" w:space="0" w:color="000000"/>
              <w:right w:val="single" w:sz="4" w:space="0" w:color="auto"/>
            </w:tcBorders>
          </w:tcPr>
          <w:p w14:paraId="3737C301"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Картотека №11</w:t>
            </w:r>
          </w:p>
        </w:tc>
        <w:tc>
          <w:tcPr>
            <w:tcW w:w="2547" w:type="dxa"/>
            <w:gridSpan w:val="2"/>
            <w:tcBorders>
              <w:top w:val="single" w:sz="4" w:space="0" w:color="000000"/>
              <w:left w:val="single" w:sz="4" w:space="0" w:color="auto"/>
              <w:bottom w:val="single" w:sz="4" w:space="0" w:color="000000"/>
              <w:right w:val="single" w:sz="4" w:space="0" w:color="auto"/>
            </w:tcBorders>
          </w:tcPr>
          <w:p w14:paraId="7140E0CA" w14:textId="77777777" w:rsidR="001A6974" w:rsidRDefault="00403D69">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bCs/>
                <w:color w:val="000000" w:themeColor="text1"/>
                <w:sz w:val="24"/>
                <w:szCs w:val="24"/>
                <w:lang w:val="kk-KZ" w:eastAsia="ru-RU"/>
              </w:rPr>
              <w:t>Картотека №12</w:t>
            </w:r>
          </w:p>
        </w:tc>
        <w:tc>
          <w:tcPr>
            <w:tcW w:w="2268" w:type="dxa"/>
            <w:gridSpan w:val="2"/>
            <w:tcBorders>
              <w:top w:val="single" w:sz="4" w:space="0" w:color="000000"/>
              <w:left w:val="single" w:sz="4" w:space="0" w:color="auto"/>
              <w:bottom w:val="single" w:sz="4" w:space="0" w:color="000000"/>
              <w:right w:val="single" w:sz="4" w:space="0" w:color="auto"/>
            </w:tcBorders>
          </w:tcPr>
          <w:p w14:paraId="60FCA702" w14:textId="77777777" w:rsidR="001A6974" w:rsidRDefault="00403D69">
            <w:pPr>
              <w:keepNext/>
              <w:keepLines/>
              <w:spacing w:after="0" w:line="240" w:lineRule="auto"/>
              <w:outlineLvl w:val="2"/>
              <w:rPr>
                <w:rFonts w:ascii="Times New Roman" w:eastAsiaTheme="majorEastAsia" w:hAnsi="Times New Roman" w:cstheme="majorBidi"/>
                <w:color w:val="000000" w:themeColor="text1"/>
                <w:kern w:val="2"/>
                <w:sz w:val="24"/>
                <w:szCs w:val="24"/>
                <w:lang w:val="kk-KZ"/>
                <w14:ligatures w14:val="standardContextual"/>
              </w:rPr>
            </w:pPr>
            <w:r>
              <w:rPr>
                <w:rFonts w:ascii="Times New Roman" w:eastAsiaTheme="majorEastAsia" w:hAnsi="Times New Roman" w:cs="Times New Roman"/>
                <w:b/>
                <w:bCs/>
                <w:color w:val="000000" w:themeColor="text1"/>
                <w:kern w:val="2"/>
                <w:sz w:val="24"/>
                <w:szCs w:val="24"/>
                <w:lang w:val="kk-KZ"/>
                <w14:ligatures w14:val="standardContextual"/>
              </w:rPr>
              <w:t>Картотека №13</w:t>
            </w:r>
          </w:p>
        </w:tc>
        <w:tc>
          <w:tcPr>
            <w:tcW w:w="2122" w:type="dxa"/>
            <w:gridSpan w:val="2"/>
            <w:tcBorders>
              <w:top w:val="single" w:sz="4" w:space="0" w:color="000000"/>
              <w:left w:val="single" w:sz="4" w:space="0" w:color="auto"/>
              <w:bottom w:val="single" w:sz="4" w:space="0" w:color="000000"/>
              <w:right w:val="single" w:sz="4" w:space="0" w:color="000000"/>
            </w:tcBorders>
          </w:tcPr>
          <w:p w14:paraId="579FDADB" w14:textId="77777777" w:rsidR="001A6974" w:rsidRDefault="00403D69">
            <w:pPr>
              <w:keepNext/>
              <w:keepLines/>
              <w:spacing w:after="0" w:line="240" w:lineRule="auto"/>
              <w:outlineLvl w:val="2"/>
              <w:rPr>
                <w:rFonts w:ascii="Times New Roman" w:eastAsiaTheme="majorEastAsia" w:hAnsi="Times New Roman" w:cstheme="majorBidi"/>
                <w:color w:val="000000" w:themeColor="text1"/>
                <w:kern w:val="2"/>
                <w:sz w:val="24"/>
                <w:szCs w:val="24"/>
                <w:lang w:val="kk-KZ"/>
                <w14:ligatures w14:val="standardContextual"/>
              </w:rPr>
            </w:pPr>
            <w:r>
              <w:rPr>
                <w:rFonts w:ascii="Times New Roman" w:eastAsiaTheme="majorEastAsia" w:hAnsi="Times New Roman" w:cs="Times New Roman"/>
                <w:b/>
                <w:bCs/>
                <w:color w:val="000000" w:themeColor="text1"/>
                <w:kern w:val="2"/>
                <w:sz w:val="24"/>
                <w:szCs w:val="24"/>
                <w:lang w:val="kk-KZ"/>
                <w14:ligatures w14:val="standardContextual"/>
              </w:rPr>
              <w:t>Картотека №14</w:t>
            </w:r>
          </w:p>
        </w:tc>
        <w:tc>
          <w:tcPr>
            <w:tcW w:w="2420" w:type="dxa"/>
            <w:gridSpan w:val="2"/>
            <w:tcBorders>
              <w:top w:val="single" w:sz="4" w:space="0" w:color="000000"/>
              <w:left w:val="single" w:sz="4" w:space="0" w:color="auto"/>
              <w:bottom w:val="single" w:sz="4" w:space="0" w:color="000000"/>
              <w:right w:val="single" w:sz="4" w:space="0" w:color="000000"/>
            </w:tcBorders>
          </w:tcPr>
          <w:p w14:paraId="2A9BE950" w14:textId="77777777" w:rsidR="001A6974" w:rsidRDefault="00403D69">
            <w:pPr>
              <w:keepNext/>
              <w:keepLines/>
              <w:spacing w:after="0" w:line="240" w:lineRule="auto"/>
              <w:outlineLvl w:val="2"/>
              <w:rPr>
                <w:rFonts w:ascii="Times New Roman" w:eastAsiaTheme="majorEastAsia" w:hAnsi="Times New Roman" w:cstheme="majorBidi"/>
                <w:color w:val="000000" w:themeColor="text1"/>
                <w:kern w:val="2"/>
                <w:sz w:val="24"/>
                <w:szCs w:val="24"/>
                <w:lang w:val="kk-KZ"/>
                <w14:ligatures w14:val="standardContextual"/>
              </w:rPr>
            </w:pPr>
            <w:r>
              <w:rPr>
                <w:rFonts w:ascii="Times New Roman" w:eastAsiaTheme="majorEastAsia" w:hAnsi="Times New Roman" w:cs="Times New Roman"/>
                <w:b/>
                <w:bCs/>
                <w:color w:val="000000" w:themeColor="text1"/>
                <w:kern w:val="2"/>
                <w:sz w:val="24"/>
                <w:szCs w:val="24"/>
                <w:lang w:val="kk-KZ"/>
                <w14:ligatures w14:val="standardContextual"/>
              </w:rPr>
              <w:t>Картотека №15</w:t>
            </w:r>
          </w:p>
        </w:tc>
      </w:tr>
      <w:tr w:rsidR="001A6974" w:rsidRPr="00730EAF" w14:paraId="2D4DDCA5" w14:textId="777777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tcPr>
          <w:p w14:paraId="077F7494" w14:textId="77777777" w:rsidR="001A6974" w:rsidRDefault="00403D69">
            <w:pPr>
              <w:spacing w:after="0" w:line="240" w:lineRule="auto"/>
              <w:ind w:left="11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Серуеннен оралу</w:t>
            </w:r>
          </w:p>
        </w:tc>
        <w:tc>
          <w:tcPr>
            <w:tcW w:w="12488" w:type="dxa"/>
            <w:gridSpan w:val="11"/>
            <w:tcBorders>
              <w:top w:val="single" w:sz="4" w:space="0" w:color="000000"/>
              <w:left w:val="single" w:sz="4" w:space="0" w:color="000000"/>
              <w:bottom w:val="single" w:sz="4" w:space="0" w:color="000000"/>
              <w:right w:val="single" w:sz="4" w:space="0" w:color="000000"/>
            </w:tcBorders>
          </w:tcPr>
          <w:p w14:paraId="3FA80ED5"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1A6974" w:rsidRPr="00730EAF" w14:paraId="19C8378D" w14:textId="77777777">
        <w:trPr>
          <w:trHeight w:val="280"/>
        </w:trPr>
        <w:tc>
          <w:tcPr>
            <w:tcW w:w="3261" w:type="dxa"/>
            <w:tcBorders>
              <w:top w:val="single" w:sz="4" w:space="0" w:color="000000"/>
              <w:left w:val="single" w:sz="4" w:space="0" w:color="000000"/>
              <w:bottom w:val="single" w:sz="4" w:space="0" w:color="000000"/>
              <w:right w:val="single" w:sz="4" w:space="0" w:color="000000"/>
            </w:tcBorders>
          </w:tcPr>
          <w:p w14:paraId="1F16629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үйге</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қайтуы</w:t>
            </w:r>
          </w:p>
        </w:tc>
        <w:tc>
          <w:tcPr>
            <w:tcW w:w="12510" w:type="dxa"/>
            <w:gridSpan w:val="12"/>
            <w:tcBorders>
              <w:top w:val="single" w:sz="8" w:space="0" w:color="000000"/>
              <w:left w:val="single" w:sz="8" w:space="0" w:color="000000"/>
              <w:bottom w:val="single" w:sz="8" w:space="0" w:color="000000"/>
              <w:right w:val="single" w:sz="8" w:space="0" w:color="000000"/>
            </w:tcBorders>
          </w:tcPr>
          <w:p w14:paraId="38CFDFC4" w14:textId="77777777" w:rsidR="001A6974" w:rsidRDefault="00403D69">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Pr>
                <w:rFonts w:ascii="Times New Roman" w:eastAsia="Times New Roman" w:hAnsi="Times New Roman" w:cs="Times New Roman"/>
                <w:b/>
                <w:bCs/>
                <w:sz w:val="24"/>
                <w:szCs w:val="24"/>
                <w:lang w:val="kk-KZ" w:eastAsia="ru-RU"/>
              </w:rPr>
              <w:t>Өнегелі 15 минут</w:t>
            </w:r>
          </w:p>
        </w:tc>
      </w:tr>
    </w:tbl>
    <w:p w14:paraId="3107CB6E"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313FF13"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12D33A7"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E23468A"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A55F0CD"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E03D783"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46FC422" w14:textId="77777777"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7EC43CD1" w14:textId="572A26B6" w:rsidR="001A6974" w:rsidRDefault="001A6974">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071BFD3F" w14:textId="57CF074B" w:rsidR="003830B8" w:rsidRDefault="003830B8">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3C57A4EF" w14:textId="095F32C1" w:rsidR="003830B8" w:rsidRDefault="003830B8">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242AC5FF" w14:textId="17FA7DBD" w:rsidR="003830B8" w:rsidRDefault="003830B8">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7FB674AD" w14:textId="77777777" w:rsidR="003830B8" w:rsidRDefault="003830B8">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495E107E" w14:textId="77777777" w:rsidR="001A6974" w:rsidRDefault="001A6974">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8AB8146"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68B298E"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bCs/>
          <w:color w:val="000000" w:themeColor="text1"/>
          <w:sz w:val="24"/>
          <w:szCs w:val="24"/>
          <w:u w:val="single"/>
          <w:lang w:val="kk-KZ" w:eastAsia="ru-RU"/>
        </w:rPr>
        <w:t>Қараша   айы 2025  жыл 4  апта</w:t>
      </w:r>
    </w:p>
    <w:p w14:paraId="7612FBFD" w14:textId="1A1BE8BA"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1DDD61B0"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Балалардың жасы: </w:t>
      </w:r>
      <w:r>
        <w:rPr>
          <w:rFonts w:ascii="Times New Roman" w:eastAsia="Times New Roman" w:hAnsi="Times New Roman" w:cs="Times New Roman"/>
          <w:color w:val="000000" w:themeColor="text1"/>
          <w:sz w:val="24"/>
          <w:szCs w:val="24"/>
          <w:lang w:val="kk-KZ" w:eastAsia="ru-RU"/>
        </w:rPr>
        <w:t>3 жастағы балал</w:t>
      </w:r>
    </w:p>
    <w:p w14:paraId="50F95BF4" w14:textId="77777777" w:rsidR="001A6974" w:rsidRDefault="00403D69">
      <w:pPr>
        <w:spacing w:after="0" w:line="240" w:lineRule="auto"/>
        <w:rPr>
          <w:rFonts w:ascii="Times New Roman" w:eastAsia="Times New Roman" w:hAnsi="Times New Roman" w:cs="Times New Roman"/>
          <w:b/>
          <w:iCs/>
          <w:sz w:val="24"/>
          <w:szCs w:val="24"/>
          <w:lang w:val="kk-KZ" w:eastAsia="zh-TW"/>
        </w:rPr>
      </w:pPr>
      <w:r>
        <w:rPr>
          <w:rFonts w:ascii="Times New Roman" w:eastAsia="Times New Roman" w:hAnsi="Times New Roman" w:cs="Times New Roman"/>
          <w:b/>
          <w:iCs/>
          <w:sz w:val="24"/>
          <w:szCs w:val="24"/>
          <w:lang w:val="kk-KZ" w:eastAsia="zh-TW"/>
        </w:rPr>
        <w:t xml:space="preserve">Қараша  әділдік және жауапкершілік  айы     </w:t>
      </w:r>
    </w:p>
    <w:p w14:paraId="09497044" w14:textId="77777777" w:rsidR="001A6974" w:rsidRDefault="00403D69">
      <w:pPr>
        <w:spacing w:after="0" w:line="240" w:lineRule="auto"/>
        <w:rPr>
          <w:rFonts w:ascii="Times New Roman" w:eastAsia="Times New Roman" w:hAnsi="Times New Roman" w:cs="Times New Roman"/>
          <w:b/>
          <w:iCs/>
          <w:sz w:val="24"/>
          <w:szCs w:val="24"/>
          <w:lang w:val="kk-KZ" w:eastAsia="zh-TW"/>
        </w:rPr>
      </w:pPr>
      <w:r>
        <w:rPr>
          <w:rFonts w:ascii="Times New Roman" w:eastAsia="Times New Roman" w:hAnsi="Times New Roman" w:cs="Times New Roman"/>
          <w:b/>
          <w:iCs/>
          <w:sz w:val="24"/>
          <w:szCs w:val="24"/>
          <w:lang w:val="kk-KZ" w:eastAsia="zh-TW"/>
        </w:rPr>
        <w:t xml:space="preserve"> </w:t>
      </w:r>
      <w:r>
        <w:rPr>
          <w:rFonts w:ascii="Times New Roman" w:hAnsi="Times New Roman" w:cs="Times New Roman"/>
          <w:sz w:val="24"/>
          <w:szCs w:val="24"/>
          <w:lang w:val="kk-KZ"/>
        </w:rPr>
        <w:t>Жауапты болу,Уәделерді орындай білу,Адамдар барлығы әртүрлі екендігін білу түсіну</w:t>
      </w: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6"/>
        <w:gridCol w:w="1980"/>
        <w:gridCol w:w="152"/>
        <w:gridCol w:w="1972"/>
        <w:gridCol w:w="150"/>
        <w:gridCol w:w="1866"/>
        <w:gridCol w:w="543"/>
        <w:gridCol w:w="1989"/>
        <w:gridCol w:w="417"/>
        <w:gridCol w:w="2412"/>
        <w:gridCol w:w="8"/>
        <w:gridCol w:w="8"/>
        <w:gridCol w:w="22"/>
      </w:tblGrid>
      <w:tr w:rsidR="001A6974" w14:paraId="56E4B58B" w14:textId="77777777">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14:paraId="6164A543" w14:textId="77777777" w:rsidR="001A6974" w:rsidRDefault="00403D69">
            <w:pPr>
              <w:spacing w:after="0" w:line="240" w:lineRule="auto"/>
              <w:ind w:left="638"/>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t>Күн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тәртібі</w:t>
            </w:r>
          </w:p>
        </w:tc>
        <w:tc>
          <w:tcPr>
            <w:tcW w:w="2132" w:type="dxa"/>
            <w:gridSpan w:val="2"/>
            <w:tcBorders>
              <w:top w:val="single" w:sz="4" w:space="0" w:color="000000"/>
              <w:left w:val="single" w:sz="4" w:space="0" w:color="000000"/>
              <w:bottom w:val="single" w:sz="4" w:space="0" w:color="000000"/>
              <w:right w:val="single" w:sz="4" w:space="0" w:color="000000"/>
            </w:tcBorders>
          </w:tcPr>
          <w:p w14:paraId="6D24DCE5"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Дүйсенбі </w:t>
            </w:r>
          </w:p>
          <w:p w14:paraId="3A3B2A10"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24</w:t>
            </w:r>
            <w:r>
              <w:rPr>
                <w:rFonts w:ascii="Times New Roman" w:eastAsia="Times New Roman" w:hAnsi="Times New Roman" w:cs="Times New Roman"/>
                <w:b/>
                <w:color w:val="000000" w:themeColor="text1"/>
                <w:sz w:val="24"/>
                <w:szCs w:val="24"/>
                <w:lang w:val="kk-KZ" w:eastAsia="ru-RU"/>
              </w:rPr>
              <w:t>.</w:t>
            </w:r>
            <w:r>
              <w:rPr>
                <w:rFonts w:ascii="Times New Roman" w:eastAsia="Times New Roman" w:hAnsi="Times New Roman" w:cs="Times New Roman"/>
                <w:b/>
                <w:color w:val="000000" w:themeColor="text1"/>
                <w:sz w:val="24"/>
                <w:szCs w:val="24"/>
                <w:lang w:eastAsia="ru-RU"/>
              </w:rPr>
              <w:t>11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0AC97ECF"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122" w:type="dxa"/>
            <w:gridSpan w:val="2"/>
            <w:tcBorders>
              <w:top w:val="single" w:sz="4" w:space="0" w:color="auto"/>
              <w:left w:val="single" w:sz="4" w:space="0" w:color="000000"/>
              <w:bottom w:val="single" w:sz="4" w:space="0" w:color="000000"/>
              <w:right w:val="single" w:sz="4" w:space="0" w:color="000000"/>
            </w:tcBorders>
          </w:tcPr>
          <w:p w14:paraId="6F127A40"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Сейсенбі </w:t>
            </w:r>
          </w:p>
          <w:p w14:paraId="32E8EC27"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25</w:t>
            </w:r>
            <w:r>
              <w:rPr>
                <w:rFonts w:ascii="Times New Roman" w:eastAsia="Times New Roman" w:hAnsi="Times New Roman" w:cs="Times New Roman"/>
                <w:b/>
                <w:color w:val="000000" w:themeColor="text1"/>
                <w:sz w:val="24"/>
                <w:szCs w:val="24"/>
                <w:lang w:val="kk-KZ" w:eastAsia="ru-RU"/>
              </w:rPr>
              <w:t>.</w:t>
            </w:r>
            <w:r>
              <w:rPr>
                <w:rFonts w:ascii="Times New Roman" w:eastAsia="Times New Roman" w:hAnsi="Times New Roman" w:cs="Times New Roman"/>
                <w:b/>
                <w:color w:val="000000" w:themeColor="text1"/>
                <w:sz w:val="24"/>
                <w:szCs w:val="24"/>
                <w:lang w:eastAsia="ru-RU"/>
              </w:rPr>
              <w:t>11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 xml:space="preserve">5 </w:t>
            </w:r>
            <w:r>
              <w:rPr>
                <w:rFonts w:ascii="Times New Roman" w:eastAsia="Times New Roman" w:hAnsi="Times New Roman" w:cs="Times New Roman"/>
                <w:b/>
                <w:color w:val="000000" w:themeColor="text1"/>
                <w:sz w:val="24"/>
                <w:szCs w:val="24"/>
                <w:lang w:val="kk-KZ" w:eastAsia="ru-RU"/>
              </w:rPr>
              <w:t>ж</w:t>
            </w:r>
          </w:p>
          <w:p w14:paraId="2CB8543C"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9" w:type="dxa"/>
            <w:gridSpan w:val="2"/>
            <w:tcBorders>
              <w:top w:val="single" w:sz="4" w:space="0" w:color="000000"/>
              <w:left w:val="single" w:sz="4" w:space="0" w:color="000000"/>
              <w:bottom w:val="single" w:sz="4" w:space="0" w:color="000000"/>
              <w:right w:val="single" w:sz="4" w:space="0" w:color="000000"/>
            </w:tcBorders>
          </w:tcPr>
          <w:p w14:paraId="368440E3"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 xml:space="preserve">Сәрсенбі </w:t>
            </w:r>
          </w:p>
          <w:p w14:paraId="0ABA1C0F"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26</w:t>
            </w:r>
            <w:r>
              <w:rPr>
                <w:rFonts w:ascii="Times New Roman" w:eastAsia="Times New Roman" w:hAnsi="Times New Roman" w:cs="Times New Roman"/>
                <w:b/>
                <w:color w:val="000000" w:themeColor="text1"/>
                <w:sz w:val="24"/>
                <w:szCs w:val="24"/>
                <w:lang w:val="kk-KZ" w:eastAsia="ru-RU"/>
              </w:rPr>
              <w:t>.1</w:t>
            </w:r>
            <w:r>
              <w:rPr>
                <w:rFonts w:ascii="Times New Roman" w:eastAsia="Times New Roman" w:hAnsi="Times New Roman" w:cs="Times New Roman"/>
                <w:b/>
                <w:color w:val="000000" w:themeColor="text1"/>
                <w:sz w:val="24"/>
                <w:szCs w:val="24"/>
                <w:lang w:eastAsia="ru-RU"/>
              </w:rPr>
              <w:t>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20D32BE4"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6" w:type="dxa"/>
            <w:gridSpan w:val="2"/>
            <w:tcBorders>
              <w:top w:val="single" w:sz="4" w:space="0" w:color="000000"/>
              <w:left w:val="single" w:sz="4" w:space="0" w:color="000000"/>
              <w:bottom w:val="single" w:sz="4" w:space="0" w:color="000000"/>
              <w:right w:val="single" w:sz="4" w:space="0" w:color="000000"/>
            </w:tcBorders>
          </w:tcPr>
          <w:p w14:paraId="60478565"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Бейсенбі</w:t>
            </w:r>
            <w:r>
              <w:rPr>
                <w:rFonts w:ascii="Times New Roman" w:eastAsia="Times New Roman" w:hAnsi="Times New Roman" w:cs="Times New Roman"/>
                <w:b/>
                <w:color w:val="000000" w:themeColor="text1"/>
                <w:sz w:val="24"/>
                <w:szCs w:val="24"/>
                <w:lang w:val="kk-KZ" w:eastAsia="ru-RU"/>
              </w:rPr>
              <w:t xml:space="preserve"> </w:t>
            </w:r>
          </w:p>
          <w:p w14:paraId="32D55D0B"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27</w:t>
            </w:r>
            <w:r>
              <w:rPr>
                <w:rFonts w:ascii="Times New Roman" w:eastAsia="Times New Roman" w:hAnsi="Times New Roman" w:cs="Times New Roman"/>
                <w:b/>
                <w:color w:val="000000" w:themeColor="text1"/>
                <w:sz w:val="24"/>
                <w:szCs w:val="24"/>
                <w:lang w:val="kk-KZ" w:eastAsia="ru-RU"/>
              </w:rPr>
              <w:t>.1</w:t>
            </w:r>
            <w:r>
              <w:rPr>
                <w:rFonts w:ascii="Times New Roman" w:eastAsia="Times New Roman" w:hAnsi="Times New Roman" w:cs="Times New Roman"/>
                <w:b/>
                <w:color w:val="000000" w:themeColor="text1"/>
                <w:sz w:val="24"/>
                <w:szCs w:val="24"/>
                <w:lang w:eastAsia="ru-RU"/>
              </w:rPr>
              <w:t>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3E5F314F"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4F37405"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Жұма</w:t>
            </w:r>
          </w:p>
          <w:p w14:paraId="6AB6D93A"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eastAsia="ru-RU"/>
              </w:rPr>
              <w:t>28</w:t>
            </w:r>
            <w:r>
              <w:rPr>
                <w:rFonts w:ascii="Times New Roman" w:eastAsia="Times New Roman" w:hAnsi="Times New Roman" w:cs="Times New Roman"/>
                <w:b/>
                <w:color w:val="000000" w:themeColor="text1"/>
                <w:sz w:val="24"/>
                <w:szCs w:val="24"/>
                <w:lang w:val="kk-KZ" w:eastAsia="ru-RU"/>
              </w:rPr>
              <w:t>.1</w:t>
            </w:r>
            <w:r>
              <w:rPr>
                <w:rFonts w:ascii="Times New Roman" w:eastAsia="Times New Roman" w:hAnsi="Times New Roman" w:cs="Times New Roman"/>
                <w:b/>
                <w:color w:val="000000" w:themeColor="text1"/>
                <w:sz w:val="24"/>
                <w:szCs w:val="24"/>
                <w:lang w:eastAsia="ru-RU"/>
              </w:rPr>
              <w:t>1</w:t>
            </w:r>
            <w:r>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val="kk-KZ" w:eastAsia="ru-RU"/>
              </w:rPr>
              <w:t>ж</w:t>
            </w:r>
          </w:p>
          <w:p w14:paraId="03B8781D"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eastAsia="ru-RU"/>
              </w:rPr>
            </w:pPr>
          </w:p>
        </w:tc>
      </w:tr>
      <w:tr w:rsidR="001A6974" w:rsidRPr="00730EAF" w14:paraId="2C37076A" w14:textId="77777777">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1F157A8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қабылдау</w:t>
            </w:r>
          </w:p>
        </w:tc>
        <w:tc>
          <w:tcPr>
            <w:tcW w:w="11489" w:type="dxa"/>
            <w:gridSpan w:val="10"/>
            <w:tcBorders>
              <w:top w:val="single" w:sz="8" w:space="0" w:color="000000"/>
              <w:left w:val="single" w:sz="8" w:space="0" w:color="000000"/>
              <w:bottom w:val="single" w:sz="8" w:space="0" w:color="000000"/>
              <w:right w:val="single" w:sz="8" w:space="0" w:color="000000"/>
            </w:tcBorders>
          </w:tcPr>
          <w:p w14:paraId="160954A6"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 жылы қарсы алу ата-аналарымен амандасу</w:t>
            </w:r>
          </w:p>
          <w:p w14:paraId="7F01171A"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67E0467D"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Ата-аналардан баланың денсаулығы туралы қысқаша ақпарат алу</w:t>
            </w:r>
          </w:p>
          <w:p w14:paraId="21FD27F7"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07F3008E" w14:textId="77777777" w:rsidR="001A6974" w:rsidRPr="00730EAF" w:rsidRDefault="00403D69">
            <w:pPr>
              <w:spacing w:after="0" w:line="240" w:lineRule="auto"/>
              <w:rPr>
                <w:rFonts w:ascii="Times New Roman" w:eastAsia="Calibri" w:hAnsi="Times New Roman" w:cs="Times New Roman"/>
                <w:sz w:val="24"/>
                <w:szCs w:val="24"/>
                <w:lang w:val="ru-RU"/>
              </w:rPr>
            </w:pPr>
            <w:r w:rsidRPr="00730EAF">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1069088D" w14:textId="77777777" w:rsidR="001A6974" w:rsidRDefault="00403D69">
            <w:pPr>
              <w:spacing w:after="0" w:line="240" w:lineRule="auto"/>
              <w:rPr>
                <w:rFonts w:ascii="Times New Roman" w:eastAsia="Calibri" w:hAnsi="Times New Roman" w:cs="Times New Roman"/>
                <w:sz w:val="24"/>
                <w:szCs w:val="24"/>
                <w:lang w:val="kk-KZ"/>
              </w:rPr>
            </w:pPr>
            <w:r w:rsidRPr="00730EAF">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2879CF35"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640EF0C1"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Pr>
                <w:rFonts w:ascii="Times New Roman" w:eastAsia="Times New Roman" w:hAnsi="Times New Roman" w:cs="Times New Roman"/>
                <w:b/>
                <w:bCs/>
                <w:color w:val="000000"/>
                <w:sz w:val="24"/>
                <w:szCs w:val="24"/>
                <w:lang w:val="kk-KZ"/>
              </w:rPr>
              <w:t>Күй күмбірі</w:t>
            </w:r>
          </w:p>
        </w:tc>
      </w:tr>
      <w:tr w:rsidR="001A6974" w:rsidRPr="00730EAF" w14:paraId="01DB15B3" w14:textId="77777777">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5624252E" w14:textId="77777777" w:rsidR="001A6974" w:rsidRDefault="00403D69">
            <w:pPr>
              <w:spacing w:after="0" w:line="240" w:lineRule="auto"/>
              <w:ind w:left="110"/>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10"/>
            <w:tcBorders>
              <w:top w:val="single" w:sz="8" w:space="0" w:color="000000"/>
              <w:left w:val="single" w:sz="8" w:space="0" w:color="000000"/>
              <w:bottom w:val="single" w:sz="8" w:space="0" w:color="000000"/>
              <w:right w:val="single" w:sz="8" w:space="0" w:color="000000"/>
            </w:tcBorders>
          </w:tcPr>
          <w:p w14:paraId="43B32DFA"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color w:val="000000"/>
                <w:sz w:val="24"/>
                <w:szCs w:val="24"/>
                <w:lang w:val="kk-KZ" w:eastAsia="ru-RU"/>
              </w:rPr>
              <w:t>А</w:t>
            </w:r>
            <w:r w:rsidRPr="00730EAF">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4BF7A89C"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770C4BE0"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2DC7BD19"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62AE3123" w14:textId="77777777" w:rsidR="001A6974" w:rsidRDefault="00403D69">
            <w:pPr>
              <w:spacing w:after="0" w:line="240" w:lineRule="auto"/>
              <w:rPr>
                <w:rFonts w:ascii="Times New Roman" w:eastAsiaTheme="majorEastAsia" w:hAnsi="Times New Roman" w:cs="Times New Roman"/>
                <w:color w:val="000000"/>
                <w:sz w:val="24"/>
                <w:szCs w:val="24"/>
                <w:lang w:val="kk-KZ" w:eastAsia="ru-RU"/>
              </w:rPr>
            </w:pPr>
            <w:r w:rsidRPr="00730EAF">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4F9FE960"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Ата-аналармен жұмысты ұйымдастыру</w:t>
            </w:r>
          </w:p>
          <w:p w14:paraId="44C8E3AA"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69D2B7CA"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Баланың таңғы асын дәруменге бай етіп дайындаңыз.</w:t>
            </w:r>
          </w:p>
          <w:p w14:paraId="53E1A1B7"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1205C173"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1A6974" w:rsidRPr="00730EAF" w14:paraId="023F2D55" w14:textId="77777777">
        <w:trPr>
          <w:gridAfter w:val="2"/>
          <w:wAfter w:w="30" w:type="dxa"/>
          <w:trHeight w:val="1114"/>
        </w:trPr>
        <w:tc>
          <w:tcPr>
            <w:tcW w:w="3396" w:type="dxa"/>
            <w:tcBorders>
              <w:top w:val="single" w:sz="4" w:space="0" w:color="000000"/>
              <w:left w:val="single" w:sz="4" w:space="0" w:color="000000"/>
              <w:bottom w:val="single" w:sz="4" w:space="0" w:color="000000"/>
              <w:right w:val="single" w:sz="4" w:space="0" w:color="000000"/>
            </w:tcBorders>
          </w:tcPr>
          <w:p w14:paraId="4CDC1AFD" w14:textId="77777777" w:rsidR="001A6974" w:rsidRDefault="00403D69">
            <w:pPr>
              <w:spacing w:after="0" w:line="240" w:lineRule="auto"/>
              <w:ind w:left="20"/>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 xml:space="preserve">Балалардың іс-әрекеті (ойын танымдық коммуникативтік шығармашылық эксперименталдық еңбек қимыл бейнелеу дербес және </w:t>
            </w:r>
            <w:r>
              <w:rPr>
                <w:rFonts w:ascii="Times New Roman" w:hAnsi="Times New Roman" w:cs="Times New Roman"/>
                <w:b/>
                <w:bCs/>
                <w:color w:val="000000" w:themeColor="text1"/>
                <w:sz w:val="24"/>
                <w:szCs w:val="24"/>
                <w:lang w:val="kk-KZ"/>
              </w:rPr>
              <w:lastRenderedPageBreak/>
              <w:t>басқалары</w:t>
            </w:r>
          </w:p>
        </w:tc>
        <w:tc>
          <w:tcPr>
            <w:tcW w:w="2132" w:type="dxa"/>
            <w:gridSpan w:val="2"/>
            <w:tcBorders>
              <w:top w:val="single" w:sz="4" w:space="0" w:color="000000"/>
              <w:left w:val="single" w:sz="4" w:space="0" w:color="000000"/>
              <w:bottom w:val="single" w:sz="4" w:space="0" w:color="000000"/>
              <w:right w:val="single" w:sz="4" w:space="0" w:color="000000"/>
            </w:tcBorders>
          </w:tcPr>
          <w:p w14:paraId="33044723"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Танымдық ойын</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00000"/>
                <w:sz w:val="24"/>
                <w:szCs w:val="24"/>
                <w:lang w:val="kk-KZ"/>
              </w:rPr>
              <w:t>«Түстерді тап»</w:t>
            </w:r>
          </w:p>
          <w:p w14:paraId="4629D16C"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Шарты:</w:t>
            </w:r>
            <w:r>
              <w:rPr>
                <w:rFonts w:ascii="Times New Roman" w:eastAsia="Calibri" w:hAnsi="Times New Roman" w:cs="Times New Roman"/>
                <w:color w:val="000000"/>
                <w:sz w:val="24"/>
                <w:szCs w:val="24"/>
                <w:lang w:val="kk-KZ"/>
              </w:rPr>
              <w:t> </w:t>
            </w:r>
            <w:r>
              <w:rPr>
                <w:rFonts w:ascii="Times New Roman" w:eastAsia="Calibri" w:hAnsi="Times New Roman" w:cs="Times New Roman"/>
                <w:sz w:val="24"/>
                <w:szCs w:val="24"/>
                <w:lang w:val="kk-KZ"/>
              </w:rPr>
              <w:t xml:space="preserve">Тәрбиеші түрлі түсті ойыншықтар немесе </w:t>
            </w:r>
            <w:r>
              <w:rPr>
                <w:rFonts w:ascii="Times New Roman" w:eastAsia="Calibri" w:hAnsi="Times New Roman" w:cs="Times New Roman"/>
                <w:sz w:val="24"/>
                <w:szCs w:val="24"/>
                <w:lang w:val="kk-KZ"/>
              </w:rPr>
              <w:lastRenderedPageBreak/>
              <w:t>карточкалар көрсетеді. Балалар түсті атайды және айналасынан дәл сондай түсті затты табады.</w:t>
            </w:r>
          </w:p>
          <w:p w14:paraId="4D53EF8E" w14:textId="77777777" w:rsidR="001A6974" w:rsidRDefault="001A6974">
            <w:pPr>
              <w:spacing w:after="0" w:line="240" w:lineRule="auto"/>
              <w:rPr>
                <w:rFonts w:ascii="Times New Roman" w:eastAsia="Calibri" w:hAnsi="Times New Roman" w:cs="Times New Roman"/>
                <w:sz w:val="24"/>
                <w:szCs w:val="24"/>
                <w:lang w:val="kk-KZ"/>
              </w:rPr>
            </w:pPr>
          </w:p>
        </w:tc>
        <w:tc>
          <w:tcPr>
            <w:tcW w:w="2122" w:type="dxa"/>
            <w:gridSpan w:val="2"/>
            <w:tcBorders>
              <w:top w:val="single" w:sz="4" w:space="0" w:color="000000"/>
              <w:left w:val="single" w:sz="4" w:space="0" w:color="000000"/>
              <w:bottom w:val="single" w:sz="4" w:space="0" w:color="000000"/>
              <w:right w:val="single" w:sz="4" w:space="0" w:color="000000"/>
            </w:tcBorders>
          </w:tcPr>
          <w:p w14:paraId="2819F3D4"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Танымдық ойын</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00000"/>
                <w:sz w:val="24"/>
                <w:szCs w:val="24"/>
                <w:lang w:val="kk-KZ"/>
              </w:rPr>
              <w:t>«Кім қалай дыбыстайды?»</w:t>
            </w:r>
          </w:p>
          <w:p w14:paraId="06ABCC4F"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Шарты:</w:t>
            </w:r>
            <w:r>
              <w:rPr>
                <w:rFonts w:ascii="Times New Roman" w:eastAsia="Calibri" w:hAnsi="Times New Roman" w:cs="Times New Roman"/>
                <w:color w:val="000000"/>
                <w:sz w:val="24"/>
                <w:szCs w:val="24"/>
                <w:lang w:val="kk-KZ"/>
              </w:rPr>
              <w:t> </w:t>
            </w:r>
            <w:r>
              <w:rPr>
                <w:rFonts w:ascii="Times New Roman" w:eastAsia="Calibri" w:hAnsi="Times New Roman" w:cs="Times New Roman"/>
                <w:sz w:val="24"/>
                <w:szCs w:val="24"/>
                <w:lang w:val="kk-KZ"/>
              </w:rPr>
              <w:t xml:space="preserve">Тәрбиеші жануарлардың </w:t>
            </w:r>
            <w:r>
              <w:rPr>
                <w:rFonts w:ascii="Times New Roman" w:eastAsia="Calibri" w:hAnsi="Times New Roman" w:cs="Times New Roman"/>
                <w:sz w:val="24"/>
                <w:szCs w:val="24"/>
                <w:lang w:val="kk-KZ"/>
              </w:rPr>
              <w:lastRenderedPageBreak/>
              <w:t>суреттерін көрсетеді. Балалар сол жануардың дауысын салады (мысық  мияу ит  гав-гав сиыр  мөө т.б.).</w:t>
            </w:r>
          </w:p>
        </w:tc>
        <w:tc>
          <w:tcPr>
            <w:tcW w:w="2409" w:type="dxa"/>
            <w:gridSpan w:val="2"/>
            <w:tcBorders>
              <w:top w:val="single" w:sz="4" w:space="0" w:color="000000"/>
              <w:left w:val="single" w:sz="4" w:space="0" w:color="000000"/>
              <w:bottom w:val="single" w:sz="4" w:space="0" w:color="000000"/>
              <w:right w:val="single" w:sz="4" w:space="0" w:color="000000"/>
            </w:tcBorders>
          </w:tcPr>
          <w:p w14:paraId="07C9A056"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Коммуникативтік ойын</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00000"/>
                <w:sz w:val="24"/>
                <w:szCs w:val="24"/>
                <w:lang w:val="kk-KZ"/>
              </w:rPr>
              <w:t> «Сиқырлы қапшық»</w:t>
            </w:r>
          </w:p>
          <w:p w14:paraId="5D18A81B"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Шарты:</w:t>
            </w:r>
            <w:r>
              <w:rPr>
                <w:rFonts w:ascii="Times New Roman" w:eastAsia="Calibri" w:hAnsi="Times New Roman" w:cs="Times New Roman"/>
                <w:color w:val="000000"/>
                <w:sz w:val="24"/>
                <w:szCs w:val="24"/>
                <w:lang w:val="kk-KZ"/>
              </w:rPr>
              <w:t> </w:t>
            </w:r>
            <w:r>
              <w:rPr>
                <w:rFonts w:ascii="Times New Roman" w:eastAsia="Calibri" w:hAnsi="Times New Roman" w:cs="Times New Roman"/>
                <w:sz w:val="24"/>
                <w:szCs w:val="24"/>
                <w:lang w:val="kk-KZ"/>
              </w:rPr>
              <w:t xml:space="preserve">Қапшықтың ішіндегі заттарды </w:t>
            </w:r>
            <w:r>
              <w:rPr>
                <w:rFonts w:ascii="Times New Roman" w:eastAsia="Calibri" w:hAnsi="Times New Roman" w:cs="Times New Roman"/>
                <w:sz w:val="24"/>
                <w:szCs w:val="24"/>
                <w:lang w:val="kk-KZ"/>
              </w:rPr>
              <w:lastRenderedPageBreak/>
              <w:t>сипап балалар не екенін табады және сипаттайды (жұмсақ домалақ кішкентай т.б.).</w:t>
            </w:r>
          </w:p>
          <w:p w14:paraId="15F5FBBD" w14:textId="77777777" w:rsidR="001A6974" w:rsidRDefault="001A6974">
            <w:pPr>
              <w:spacing w:after="0" w:line="240" w:lineRule="auto"/>
              <w:rPr>
                <w:rFonts w:ascii="Times New Roman" w:eastAsia="Calibri" w:hAnsi="Times New Roman" w:cs="Times New Roman"/>
                <w:b/>
                <w:bCs/>
                <w:sz w:val="24"/>
                <w:szCs w:val="24"/>
                <w:lang w:val="kk-KZ"/>
              </w:rPr>
            </w:pPr>
          </w:p>
        </w:tc>
        <w:tc>
          <w:tcPr>
            <w:tcW w:w="2406" w:type="dxa"/>
            <w:gridSpan w:val="2"/>
            <w:tcBorders>
              <w:top w:val="single" w:sz="4" w:space="0" w:color="000000"/>
              <w:left w:val="single" w:sz="4" w:space="0" w:color="000000"/>
              <w:bottom w:val="single" w:sz="4" w:space="0" w:color="000000"/>
              <w:right w:val="single" w:sz="4" w:space="0" w:color="000000"/>
            </w:tcBorders>
          </w:tcPr>
          <w:p w14:paraId="18C732AA"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Қимыл-қозғалыс ойыны</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00000"/>
                <w:sz w:val="24"/>
                <w:szCs w:val="24"/>
                <w:lang w:val="kk-KZ"/>
              </w:rPr>
              <w:t> «Жел соқты»</w:t>
            </w:r>
          </w:p>
          <w:p w14:paraId="2CEF75A8"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Шарты:</w:t>
            </w:r>
            <w:r>
              <w:rPr>
                <w:rFonts w:ascii="Times New Roman" w:eastAsia="Calibri" w:hAnsi="Times New Roman" w:cs="Times New Roman"/>
                <w:color w:val="000000"/>
                <w:sz w:val="24"/>
                <w:szCs w:val="24"/>
                <w:lang w:val="kk-KZ"/>
              </w:rPr>
              <w:t> </w:t>
            </w:r>
            <w:r>
              <w:rPr>
                <w:rFonts w:ascii="Times New Roman" w:eastAsia="Calibri" w:hAnsi="Times New Roman" w:cs="Times New Roman"/>
                <w:sz w:val="24"/>
                <w:szCs w:val="24"/>
                <w:lang w:val="kk-KZ"/>
              </w:rPr>
              <w:t xml:space="preserve">Балалар ағаш секілді тұрады. </w:t>
            </w:r>
            <w:r>
              <w:rPr>
                <w:rFonts w:ascii="Times New Roman" w:eastAsia="Calibri" w:hAnsi="Times New Roman" w:cs="Times New Roman"/>
                <w:sz w:val="24"/>
                <w:szCs w:val="24"/>
                <w:lang w:val="kk-KZ"/>
              </w:rPr>
              <w:lastRenderedPageBreak/>
              <w:t>Тәрбиеші «жел соқты!» десе  тербеледі «жел тоқтады!» десе  қимылсыз тұрады.</w:t>
            </w:r>
          </w:p>
          <w:p w14:paraId="798175F6" w14:textId="77777777" w:rsidR="001A6974" w:rsidRDefault="001A6974">
            <w:pPr>
              <w:spacing w:after="0" w:line="240" w:lineRule="auto"/>
              <w:rPr>
                <w:rFonts w:ascii="Times New Roman" w:eastAsia="Calibri" w:hAnsi="Times New Roman" w:cs="Times New Roman"/>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6974697"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Танымдық ойын</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00000"/>
                <w:sz w:val="24"/>
                <w:szCs w:val="24"/>
                <w:lang w:val="kk-KZ"/>
              </w:rPr>
              <w:t> «Жемісті тап»</w:t>
            </w:r>
          </w:p>
          <w:p w14:paraId="247C022C" w14:textId="77777777"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color w:val="000000"/>
                <w:sz w:val="24"/>
                <w:szCs w:val="24"/>
                <w:lang w:val="kk-KZ"/>
              </w:rPr>
              <w:t>Шарты:</w:t>
            </w:r>
            <w:r>
              <w:rPr>
                <w:rFonts w:ascii="Times New Roman" w:eastAsia="Calibri" w:hAnsi="Times New Roman" w:cs="Times New Roman"/>
                <w:color w:val="000000"/>
                <w:sz w:val="24"/>
                <w:szCs w:val="24"/>
                <w:lang w:val="kk-KZ"/>
              </w:rPr>
              <w:t> </w:t>
            </w:r>
            <w:r>
              <w:rPr>
                <w:rFonts w:ascii="Times New Roman" w:eastAsia="Calibri" w:hAnsi="Times New Roman" w:cs="Times New Roman"/>
                <w:sz w:val="24"/>
                <w:szCs w:val="24"/>
                <w:lang w:val="kk-KZ"/>
              </w:rPr>
              <w:t xml:space="preserve">Балаларға түрлі жеміс пен көкөніс суреттері </w:t>
            </w:r>
            <w:r>
              <w:rPr>
                <w:rFonts w:ascii="Times New Roman" w:eastAsia="Calibri" w:hAnsi="Times New Roman" w:cs="Times New Roman"/>
                <w:sz w:val="24"/>
                <w:szCs w:val="24"/>
                <w:lang w:val="kk-KZ"/>
              </w:rPr>
              <w:lastRenderedPageBreak/>
              <w:t>көрсетіледі. Олар атауларын айтып қайсысы жеміс қайсысы көкөніс екенін ажыратады.</w:t>
            </w:r>
          </w:p>
          <w:p w14:paraId="446C1A71" w14:textId="77777777" w:rsidR="001A6974" w:rsidRDefault="001A6974">
            <w:pPr>
              <w:spacing w:after="0" w:line="240" w:lineRule="auto"/>
              <w:rPr>
                <w:rFonts w:ascii="Times New Roman" w:eastAsia="Calibri" w:hAnsi="Times New Roman" w:cs="Times New Roman"/>
                <w:sz w:val="24"/>
                <w:szCs w:val="24"/>
                <w:lang w:val="kk-KZ"/>
              </w:rPr>
            </w:pPr>
          </w:p>
        </w:tc>
      </w:tr>
      <w:tr w:rsidR="001A6974" w14:paraId="2C62E45B" w14:textId="77777777">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14:paraId="4CBAC5E8"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Ертеңгілік жаттығу</w:t>
            </w:r>
          </w:p>
        </w:tc>
        <w:tc>
          <w:tcPr>
            <w:tcW w:w="11497" w:type="dxa"/>
            <w:gridSpan w:val="11"/>
            <w:tcBorders>
              <w:top w:val="single" w:sz="4" w:space="0" w:color="000000"/>
              <w:left w:val="single" w:sz="4" w:space="0" w:color="000000"/>
              <w:bottom w:val="single" w:sz="4" w:space="0" w:color="000000"/>
              <w:right w:val="single" w:sz="4" w:space="0" w:color="000000"/>
            </w:tcBorders>
          </w:tcPr>
          <w:p w14:paraId="34473FAF" w14:textId="77777777" w:rsidR="001A6974" w:rsidRDefault="00403D69">
            <w:pPr>
              <w:spacing w:after="0"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bCs/>
                <w:sz w:val="24"/>
                <w:szCs w:val="24"/>
                <w:lang w:val="kk-KZ"/>
              </w:rPr>
              <w:t>Картотека №3 (құралмен,жалауша)</w:t>
            </w:r>
          </w:p>
        </w:tc>
      </w:tr>
      <w:tr w:rsidR="001A6974" w:rsidRPr="00730EAF" w14:paraId="7B255ACD" w14:textId="77777777">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14:paraId="68DF5158"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Таңғы</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1497" w:type="dxa"/>
            <w:gridSpan w:val="11"/>
            <w:tcBorders>
              <w:top w:val="single" w:sz="4" w:space="0" w:color="000000"/>
              <w:left w:val="single" w:sz="4" w:space="0" w:color="000000"/>
              <w:bottom w:val="single" w:sz="4" w:space="0" w:color="000000"/>
              <w:right w:val="single" w:sz="4" w:space="0" w:color="000000"/>
            </w:tcBorders>
          </w:tcPr>
          <w:p w14:paraId="5A409873"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6823C698" w14:textId="77777777">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14:paraId="6319614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Ұйымдастырылған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іс-әрекетке</w:t>
            </w:r>
          </w:p>
          <w:p w14:paraId="5FB6F0D5"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дайындық</w:t>
            </w:r>
          </w:p>
        </w:tc>
        <w:tc>
          <w:tcPr>
            <w:tcW w:w="11481" w:type="dxa"/>
            <w:gridSpan w:val="9"/>
            <w:tcBorders>
              <w:top w:val="single" w:sz="8" w:space="0" w:color="000000"/>
              <w:left w:val="single" w:sz="8" w:space="0" w:color="000000"/>
              <w:bottom w:val="single" w:sz="8" w:space="0" w:color="000000"/>
            </w:tcBorders>
          </w:tcPr>
          <w:p w14:paraId="0842131E"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bCs/>
                <w:color w:val="000000" w:themeColor="text1"/>
                <w:sz w:val="24"/>
                <w:szCs w:val="24"/>
                <w:lang w:val="kk-KZ"/>
              </w:rPr>
              <w:t>ұйымдастырылған</w:t>
            </w:r>
            <w:r>
              <w:rPr>
                <w:rFonts w:ascii="Times New Roman" w:eastAsia="Times New Roman" w:hAnsi="Times New Roman" w:cs="Times New Roman"/>
                <w:bCs/>
                <w:color w:val="000000" w:themeColor="text1"/>
                <w:spacing w:val="-2"/>
                <w:sz w:val="24"/>
                <w:szCs w:val="24"/>
                <w:lang w:val="kk-KZ"/>
              </w:rPr>
              <w:t xml:space="preserve"> </w:t>
            </w:r>
            <w:r>
              <w:rPr>
                <w:rFonts w:ascii="Times New Roman" w:eastAsia="Times New Roman" w:hAnsi="Times New Roman" w:cs="Times New Roman"/>
                <w:bCs/>
                <w:color w:val="000000" w:themeColor="text1"/>
                <w:sz w:val="24"/>
                <w:szCs w:val="24"/>
                <w:lang w:val="kk-KZ"/>
              </w:rPr>
              <w:t>іс-әрекетке</w:t>
            </w:r>
            <w:r>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69E4236A" w14:textId="77777777" w:rsidR="001A6974" w:rsidRDefault="00403D6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702F7837" w14:textId="77777777" w:rsidR="001A6974" w:rsidRDefault="00403D69">
            <w:pPr>
              <w:spacing w:after="0" w:line="240" w:lineRule="auto"/>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1A6974" w:rsidRPr="00730EAF" w14:paraId="7705EE5D" w14:textId="77777777">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14:paraId="3F86B5B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Кестеге сәйкес ҰІӘ</w:t>
            </w:r>
          </w:p>
        </w:tc>
        <w:tc>
          <w:tcPr>
            <w:tcW w:w="2132" w:type="dxa"/>
            <w:gridSpan w:val="2"/>
            <w:tcBorders>
              <w:top w:val="single" w:sz="8" w:space="0" w:color="000000"/>
              <w:left w:val="single" w:sz="8" w:space="0" w:color="000000"/>
              <w:bottom w:val="single" w:sz="8" w:space="0" w:color="000000"/>
              <w:right w:val="single" w:sz="4" w:space="0" w:color="auto"/>
            </w:tcBorders>
          </w:tcPr>
          <w:p w14:paraId="2DF64164"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Дене тәрбиесі</w:t>
            </w:r>
          </w:p>
          <w:p w14:paraId="5B37623B"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Жалпы дамытушы жаттығулар:</w:t>
            </w:r>
            <w:r>
              <w:rPr>
                <w:rFonts w:ascii="Times New Roman" w:eastAsia="Times New Roman" w:hAnsi="Times New Roman" w:cs="Times New Roman"/>
                <w:color w:val="000000"/>
                <w:sz w:val="24"/>
                <w:szCs w:val="24"/>
                <w:lang w:val="kk-KZ" w:eastAsia="ru-RU"/>
              </w:rPr>
              <w:br/>
              <w:t>Қолды жоғары көтеріп шеңбер бойымен айналдыру шапалақтау.</w:t>
            </w:r>
          </w:p>
          <w:p w14:paraId="76C06784"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Негізгі қимылдар:</w:t>
            </w:r>
            <w:r>
              <w:rPr>
                <w:rFonts w:ascii="Times New Roman" w:eastAsia="Times New Roman" w:hAnsi="Times New Roman" w:cs="Times New Roman"/>
                <w:color w:val="000000"/>
                <w:sz w:val="24"/>
                <w:szCs w:val="24"/>
                <w:lang w:val="kk-KZ" w:eastAsia="ru-RU"/>
              </w:rPr>
              <w:br/>
              <w:t>Барлық лақтыру және домалату түрлерін қайталау</w:t>
            </w:r>
            <w:r>
              <w:rPr>
                <w:rFonts w:ascii="Times New Roman" w:eastAsiaTheme="majorEastAsia" w:hAnsi="Times New Roman" w:cs="Times New Roman"/>
                <w:b/>
                <w:bCs/>
                <w:color w:val="000000"/>
                <w:sz w:val="24"/>
                <w:szCs w:val="24"/>
                <w:lang w:val="kk-KZ" w:eastAsia="ru-RU"/>
              </w:rPr>
              <w:t xml:space="preserve"> Қимылды ойын: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i/>
                <w:iCs/>
                <w:color w:val="000000"/>
                <w:sz w:val="24"/>
                <w:szCs w:val="24"/>
                <w:lang w:val="kk-KZ" w:eastAsia="ru-RU"/>
              </w:rPr>
              <w:t>«Кім жылдам және дәл?»</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 балалар кезекпен түрлі </w:t>
            </w:r>
            <w:r>
              <w:rPr>
                <w:rFonts w:ascii="Times New Roman" w:eastAsia="Times New Roman" w:hAnsi="Times New Roman" w:cs="Times New Roman"/>
                <w:color w:val="000000"/>
                <w:sz w:val="24"/>
                <w:szCs w:val="24"/>
                <w:lang w:val="kk-KZ" w:eastAsia="ru-RU"/>
              </w:rPr>
              <w:lastRenderedPageBreak/>
              <w:t>тапсырма орындайды.</w:t>
            </w:r>
          </w:p>
          <w:p w14:paraId="4E503D58"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Мәдени-гигиеналық дағдылар:</w:t>
            </w:r>
            <w:r>
              <w:rPr>
                <w:rFonts w:ascii="Times New Roman" w:eastAsia="Times New Roman" w:hAnsi="Times New Roman" w:cs="Times New Roman"/>
                <w:color w:val="000000"/>
                <w:sz w:val="24"/>
                <w:szCs w:val="24"/>
                <w:lang w:val="kk-KZ" w:eastAsia="ru-RU"/>
              </w:rPr>
              <w:t xml:space="preserve"> Жуынғаннан кейін сүлгісін ілу қолын таза ұстау.</w:t>
            </w:r>
          </w:p>
          <w:p w14:paraId="774E45B0"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Өзіне-өзі қызмет көрсету:</w:t>
            </w:r>
            <w:r>
              <w:rPr>
                <w:rFonts w:ascii="Times New Roman" w:eastAsia="Times New Roman" w:hAnsi="Times New Roman" w:cs="Times New Roman"/>
                <w:color w:val="000000"/>
                <w:sz w:val="24"/>
                <w:szCs w:val="24"/>
                <w:lang w:val="kk-KZ" w:eastAsia="ru-RU"/>
              </w:rPr>
              <w:br/>
              <w:t>Тамақ ішуге дайындалу ыдысты реттеу.</w:t>
            </w:r>
            <w:r>
              <w:rPr>
                <w:rFonts w:ascii="Times New Roman" w:eastAsiaTheme="majorEastAsia" w:hAnsi="Times New Roman" w:cs="Times New Roman"/>
                <w:b/>
                <w:bCs/>
                <w:color w:val="000000"/>
                <w:sz w:val="24"/>
                <w:szCs w:val="24"/>
                <w:lang w:val="kk-KZ" w:eastAsia="ru-RU"/>
              </w:rPr>
              <w:t xml:space="preserve"> Салауатты өмір салты:</w:t>
            </w:r>
            <w:r>
              <w:rPr>
                <w:rFonts w:ascii="Times New Roman" w:eastAsia="Times New Roman" w:hAnsi="Times New Roman" w:cs="Times New Roman"/>
                <w:color w:val="000000"/>
                <w:sz w:val="24"/>
                <w:szCs w:val="24"/>
                <w:lang w:val="kk-KZ" w:eastAsia="ru-RU"/>
              </w:rPr>
              <w:br/>
              <w:t>Серуен кезінде жаттығуға белсенді қатысу.</w:t>
            </w:r>
          </w:p>
        </w:tc>
        <w:tc>
          <w:tcPr>
            <w:tcW w:w="2122" w:type="dxa"/>
            <w:gridSpan w:val="2"/>
            <w:tcBorders>
              <w:top w:val="single" w:sz="8" w:space="0" w:color="000000"/>
              <w:left w:val="single" w:sz="4" w:space="0" w:color="auto"/>
              <w:bottom w:val="single" w:sz="8" w:space="0" w:color="000000"/>
              <w:right w:val="single" w:sz="4" w:space="0" w:color="auto"/>
            </w:tcBorders>
          </w:tcPr>
          <w:p w14:paraId="10D46049" w14:textId="77777777" w:rsidR="001A6974" w:rsidRDefault="00403D6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Дене тәрбиесі</w:t>
            </w:r>
          </w:p>
          <w:p w14:paraId="3E7E8100"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Жалпы дамытушы жаттығулар:</w:t>
            </w:r>
            <w:r>
              <w:rPr>
                <w:rFonts w:ascii="Times New Roman" w:eastAsia="Times New Roman" w:hAnsi="Times New Roman" w:cs="Times New Roman"/>
                <w:color w:val="000000"/>
                <w:sz w:val="24"/>
                <w:szCs w:val="24"/>
                <w:lang w:val="kk-KZ" w:eastAsia="ru-RU"/>
              </w:rPr>
              <w:br/>
              <w:t>Аяқты жан-жаққа қою тізені бүгу және жазу.</w:t>
            </w:r>
          </w:p>
          <w:p w14:paraId="1627A47C"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Негізгі қимылдар:</w:t>
            </w:r>
            <w:r>
              <w:rPr>
                <w:rFonts w:ascii="Times New Roman" w:eastAsia="Times New Roman" w:hAnsi="Times New Roman" w:cs="Times New Roman"/>
                <w:color w:val="000000"/>
                <w:sz w:val="24"/>
                <w:szCs w:val="24"/>
                <w:lang w:val="kk-KZ" w:eastAsia="ru-RU"/>
              </w:rPr>
              <w:br/>
              <w:t>Допты жоғары лақтырып қағып алу нысанаға дәл тигізу.</w:t>
            </w:r>
          </w:p>
          <w:p w14:paraId="09DDE777"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i/>
                <w:iCs/>
                <w:color w:val="000000"/>
                <w:sz w:val="24"/>
                <w:szCs w:val="24"/>
                <w:lang w:val="kk-KZ" w:eastAsia="ru-RU"/>
              </w:rPr>
              <w:t>«Кімнің добы ұшқыш?»</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балалар допты жоғары лақтырады.</w:t>
            </w:r>
          </w:p>
          <w:p w14:paraId="21057F79"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Мәдени-гигиеналық дағдылар:</w:t>
            </w:r>
            <w:r>
              <w:rPr>
                <w:rFonts w:ascii="Times New Roman" w:eastAsia="Times New Roman" w:hAnsi="Times New Roman" w:cs="Times New Roman"/>
                <w:color w:val="000000"/>
                <w:sz w:val="24"/>
                <w:szCs w:val="24"/>
                <w:lang w:val="kk-KZ" w:eastAsia="ru-RU"/>
              </w:rPr>
              <w:br/>
              <w:t>Тамақтану мәдениетін бекіту (ас кезінде сөйлемеу таза ішу).</w:t>
            </w:r>
          </w:p>
          <w:p w14:paraId="6AF8041F"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Өзіне-өзі қызмет көрсету:</w:t>
            </w:r>
            <w:r>
              <w:rPr>
                <w:rFonts w:ascii="Times New Roman" w:eastAsia="Times New Roman" w:hAnsi="Times New Roman" w:cs="Times New Roman"/>
                <w:color w:val="000000"/>
                <w:sz w:val="24"/>
                <w:szCs w:val="24"/>
                <w:lang w:val="kk-KZ" w:eastAsia="ru-RU"/>
              </w:rPr>
              <w:br/>
              <w:t>Өз киімін орнына қою аяқ киімді тазалау.</w:t>
            </w:r>
          </w:p>
          <w:p w14:paraId="47C2F7D2"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Салауатты өмір салты:</w:t>
            </w:r>
            <w:r>
              <w:rPr>
                <w:rFonts w:ascii="Times New Roman" w:eastAsia="Times New Roman" w:hAnsi="Times New Roman" w:cs="Times New Roman"/>
                <w:color w:val="000000"/>
                <w:sz w:val="24"/>
                <w:szCs w:val="24"/>
                <w:lang w:val="kk-KZ" w:eastAsia="ru-RU"/>
              </w:rPr>
              <w:br/>
              <w:t>Денені шынықтыру және демалыстың маңызын түсіндіру.</w:t>
            </w:r>
          </w:p>
        </w:tc>
        <w:tc>
          <w:tcPr>
            <w:tcW w:w="2409" w:type="dxa"/>
            <w:gridSpan w:val="2"/>
            <w:tcBorders>
              <w:top w:val="single" w:sz="8" w:space="0" w:color="000000"/>
              <w:left w:val="single" w:sz="4" w:space="0" w:color="auto"/>
              <w:bottom w:val="single" w:sz="8" w:space="0" w:color="000000"/>
              <w:right w:val="single" w:sz="8" w:space="0" w:color="000000"/>
            </w:tcBorders>
          </w:tcPr>
          <w:p w14:paraId="1DAA161F" w14:textId="77777777" w:rsidR="001A6974" w:rsidRDefault="00403D69">
            <w:pPr>
              <w:spacing w:after="0" w:line="24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lang w:val="kk-KZ"/>
              </w:rPr>
              <w:lastRenderedPageBreak/>
              <w:t>Музыка</w:t>
            </w:r>
          </w:p>
          <w:p w14:paraId="211F6D25" w14:textId="77777777" w:rsidR="001A6974" w:rsidRDefault="00403D69">
            <w:pPr>
              <w:spacing w:after="0" w:line="240" w:lineRule="auto"/>
              <w:rPr>
                <w:rFonts w:ascii="Times New Roman" w:eastAsia="Times New Roman" w:hAnsi="Times New Roman" w:cs="Times New Roman"/>
                <w:bCs/>
                <w:color w:val="000000" w:themeColor="text1"/>
                <w:sz w:val="24"/>
                <w:szCs w:val="24"/>
                <w:lang w:val="kk-KZ"/>
              </w:rPr>
            </w:pPr>
            <w:r>
              <w:rPr>
                <w:rFonts w:ascii="Times New Roman" w:eastAsia="Times New Roman" w:hAnsi="Times New Roman" w:cs="Times New Roman"/>
                <w:bCs/>
                <w:color w:val="000000" w:themeColor="text1"/>
                <w:sz w:val="24"/>
                <w:szCs w:val="24"/>
              </w:rPr>
              <w:t>Музыка жетекш</w:t>
            </w:r>
            <w:r>
              <w:rPr>
                <w:rFonts w:ascii="Times New Roman" w:eastAsia="Times New Roman" w:hAnsi="Times New Roman" w:cs="Times New Roman"/>
                <w:bCs/>
                <w:color w:val="000000" w:themeColor="text1"/>
                <w:sz w:val="24"/>
                <w:szCs w:val="24"/>
                <w:lang w:val="kk-KZ"/>
              </w:rPr>
              <w:t>ісінің жоспарымен</w:t>
            </w:r>
          </w:p>
          <w:p w14:paraId="4DAADBAA" w14:textId="77777777" w:rsidR="001A6974" w:rsidRDefault="001A6974">
            <w:pPr>
              <w:spacing w:after="0" w:line="240" w:lineRule="auto"/>
              <w:rPr>
                <w:rFonts w:ascii="Times New Roman" w:eastAsia="Times New Roman" w:hAnsi="Times New Roman" w:cs="Times New Roman"/>
                <w:bCs/>
                <w:color w:val="000000"/>
                <w:sz w:val="24"/>
                <w:szCs w:val="24"/>
              </w:rPr>
            </w:pPr>
          </w:p>
          <w:p w14:paraId="2EB9DD94" w14:textId="77777777" w:rsidR="001A6974" w:rsidRDefault="001A6974">
            <w:pPr>
              <w:spacing w:after="0" w:line="240" w:lineRule="auto"/>
              <w:rPr>
                <w:rFonts w:ascii="Times New Roman" w:eastAsia="Times New Roman" w:hAnsi="Times New Roman" w:cs="Times New Roman"/>
                <w:color w:val="000000"/>
                <w:sz w:val="24"/>
                <w:szCs w:val="24"/>
              </w:rPr>
            </w:pPr>
          </w:p>
          <w:p w14:paraId="2B7641EC" w14:textId="77777777" w:rsidR="001A6974" w:rsidRDefault="001A6974">
            <w:pPr>
              <w:spacing w:after="0" w:line="240" w:lineRule="auto"/>
              <w:rPr>
                <w:b/>
                <w:color w:val="000000" w:themeColor="text1"/>
                <w:sz w:val="24"/>
                <w:szCs w:val="24"/>
              </w:rPr>
            </w:pPr>
          </w:p>
        </w:tc>
        <w:tc>
          <w:tcPr>
            <w:tcW w:w="2406" w:type="dxa"/>
            <w:gridSpan w:val="2"/>
            <w:tcBorders>
              <w:top w:val="single" w:sz="8" w:space="0" w:color="000000"/>
              <w:left w:val="single" w:sz="8" w:space="0" w:color="000000"/>
              <w:bottom w:val="single" w:sz="8" w:space="0" w:color="000000"/>
              <w:right w:val="single" w:sz="8" w:space="0" w:color="000000"/>
            </w:tcBorders>
          </w:tcPr>
          <w:p w14:paraId="0BF83302" w14:textId="414F6224" w:rsidR="001A6974" w:rsidRDefault="001A6974">
            <w:pPr>
              <w:spacing w:after="0" w:line="240" w:lineRule="auto"/>
              <w:rPr>
                <w:rFonts w:ascii="Times New Roman" w:eastAsia="Times New Roman" w:hAnsi="Times New Roman" w:cs="Times New Roman"/>
                <w:color w:val="000000" w:themeColor="text1"/>
                <w:sz w:val="24"/>
                <w:szCs w:val="24"/>
                <w:lang w:eastAsia="ru-RU"/>
              </w:rPr>
            </w:pPr>
          </w:p>
        </w:tc>
        <w:tc>
          <w:tcPr>
            <w:tcW w:w="2420" w:type="dxa"/>
            <w:gridSpan w:val="2"/>
            <w:tcBorders>
              <w:top w:val="single" w:sz="8" w:space="0" w:color="000000"/>
              <w:left w:val="single" w:sz="8" w:space="0" w:color="000000"/>
              <w:bottom w:val="single" w:sz="8" w:space="0" w:color="000000"/>
              <w:right w:val="single" w:sz="8" w:space="0" w:color="000000"/>
            </w:tcBorders>
          </w:tcPr>
          <w:p w14:paraId="4BC97EF6" w14:textId="77777777" w:rsidR="001A6974" w:rsidRDefault="00403D6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0C1875CB"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Жалпы дамытушы жаттығулар:</w:t>
            </w:r>
            <w:r>
              <w:rPr>
                <w:rFonts w:ascii="Times New Roman" w:eastAsia="Times New Roman" w:hAnsi="Times New Roman" w:cs="Times New Roman"/>
                <w:color w:val="000000"/>
                <w:sz w:val="24"/>
                <w:szCs w:val="24"/>
                <w:lang w:eastAsia="ru-RU"/>
              </w:rPr>
              <w:br/>
              <w:t>Аяқты жан-жаққа қою тізені бүгу және жазу.</w:t>
            </w:r>
          </w:p>
          <w:p w14:paraId="216B98BB"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Негізгі қимылдар:</w:t>
            </w:r>
            <w:r>
              <w:rPr>
                <w:rFonts w:ascii="Times New Roman" w:eastAsia="Times New Roman" w:hAnsi="Times New Roman" w:cs="Times New Roman"/>
                <w:color w:val="000000"/>
                <w:sz w:val="24"/>
                <w:szCs w:val="24"/>
                <w:lang w:eastAsia="ru-RU"/>
              </w:rPr>
              <w:br/>
              <w:t>Допты жоғары лақтырып қағып алу нысанаға дәл тигізу.</w:t>
            </w:r>
          </w:p>
          <w:p w14:paraId="37CF0950"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Қимылды ойын:</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i/>
                <w:iCs/>
                <w:color w:val="000000"/>
                <w:sz w:val="24"/>
                <w:szCs w:val="24"/>
                <w:lang w:eastAsia="ru-RU"/>
              </w:rPr>
              <w:t>«Кімнің добы ұшқыш?»</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 балалар допты жоғары лақтырады.</w:t>
            </w:r>
          </w:p>
          <w:p w14:paraId="1CA51190"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 xml:space="preserve">Мәдени-гигиеналық </w:t>
            </w:r>
            <w:r>
              <w:rPr>
                <w:rFonts w:ascii="Times New Roman" w:eastAsiaTheme="majorEastAsia" w:hAnsi="Times New Roman" w:cs="Times New Roman"/>
                <w:b/>
                <w:bCs/>
                <w:color w:val="000000"/>
                <w:sz w:val="24"/>
                <w:szCs w:val="24"/>
                <w:lang w:eastAsia="ru-RU"/>
              </w:rPr>
              <w:lastRenderedPageBreak/>
              <w:t>дағдылар:</w:t>
            </w:r>
            <w:r>
              <w:rPr>
                <w:rFonts w:ascii="Times New Roman" w:eastAsia="Times New Roman" w:hAnsi="Times New Roman" w:cs="Times New Roman"/>
                <w:color w:val="000000"/>
                <w:sz w:val="24"/>
                <w:szCs w:val="24"/>
                <w:lang w:eastAsia="ru-RU"/>
              </w:rPr>
              <w:br/>
              <w:t>Тамақтану мәдениетін бекіту (ас кезінде сөйлемеу таза ішу).</w:t>
            </w:r>
          </w:p>
          <w:p w14:paraId="039F9071"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Өзіне-өзі қызмет көрсету:</w:t>
            </w:r>
            <w:r>
              <w:rPr>
                <w:rFonts w:ascii="Times New Roman" w:eastAsia="Times New Roman" w:hAnsi="Times New Roman" w:cs="Times New Roman"/>
                <w:color w:val="000000"/>
                <w:sz w:val="24"/>
                <w:szCs w:val="24"/>
                <w:lang w:eastAsia="ru-RU"/>
              </w:rPr>
              <w:br/>
              <w:t>Өз киімін орнына қою аяқ киімді тазалау.</w:t>
            </w:r>
          </w:p>
          <w:p w14:paraId="1B74EB56"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Салауатты өмір салты:</w:t>
            </w:r>
            <w:r>
              <w:rPr>
                <w:rFonts w:ascii="Times New Roman" w:eastAsia="Times New Roman" w:hAnsi="Times New Roman" w:cs="Times New Roman"/>
                <w:color w:val="000000"/>
                <w:sz w:val="24"/>
                <w:szCs w:val="24"/>
                <w:lang w:eastAsia="ru-RU"/>
              </w:rPr>
              <w:br/>
              <w:t>Денені шынықтыру және демалыстың маңызын түсіндіру.</w:t>
            </w:r>
          </w:p>
          <w:p w14:paraId="6F750321"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r>
      <w:tr w:rsidR="001A6974" w14:paraId="74CBF471" w14:textId="77777777">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14:paraId="39965CD9"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rPr>
            </w:pPr>
          </w:p>
        </w:tc>
        <w:tc>
          <w:tcPr>
            <w:tcW w:w="2132" w:type="dxa"/>
            <w:gridSpan w:val="2"/>
            <w:tcBorders>
              <w:top w:val="single" w:sz="4" w:space="0" w:color="auto"/>
              <w:left w:val="single" w:sz="4" w:space="0" w:color="000000"/>
              <w:bottom w:val="single" w:sz="4" w:space="0" w:color="000000"/>
              <w:right w:val="single" w:sz="4" w:space="0" w:color="000000"/>
            </w:tcBorders>
          </w:tcPr>
          <w:p w14:paraId="5874BC6F" w14:textId="77777777" w:rsidR="001A6974" w:rsidRPr="00730EAF" w:rsidRDefault="00403D69">
            <w:pPr>
              <w:keepNext/>
              <w:keepLines/>
              <w:spacing w:after="0" w:line="240" w:lineRule="auto"/>
              <w:outlineLvl w:val="1"/>
              <w:rPr>
                <w:rFonts w:ascii="Times New Roman" w:eastAsiaTheme="majorEastAsia" w:hAnsi="Times New Roman" w:cs="Times New Roman"/>
                <w:color w:val="000000"/>
                <w:kern w:val="2"/>
                <w:sz w:val="24"/>
                <w:szCs w:val="24"/>
                <w:lang w:val="ru-RU"/>
                <w14:ligatures w14:val="standardContextual"/>
              </w:rPr>
            </w:pPr>
            <w:r w:rsidRPr="00730EAF">
              <w:rPr>
                <w:rFonts w:ascii="Times New Roman" w:eastAsiaTheme="majorEastAsia" w:hAnsi="Times New Roman" w:cs="Times New Roman"/>
                <w:color w:val="000000"/>
                <w:kern w:val="2"/>
                <w:sz w:val="24"/>
                <w:szCs w:val="24"/>
                <w:lang w:val="ru-RU"/>
                <w14:ligatures w14:val="standardContextual"/>
              </w:rPr>
              <w:t>Мен мықтымын!</w:t>
            </w:r>
          </w:p>
          <w:p w14:paraId="116DD2BB"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Тіл дамыту әрекеті:</w:t>
            </w:r>
            <w:r w:rsidRPr="00730EAF">
              <w:rPr>
                <w:rFonts w:ascii="Times New Roman" w:eastAsia="Times New Roman" w:hAnsi="Times New Roman" w:cs="Times New Roman"/>
                <w:color w:val="000000"/>
                <w:sz w:val="24"/>
                <w:szCs w:val="24"/>
                <w:lang w:val="ru-RU" w:eastAsia="ru-RU"/>
              </w:rPr>
              <w:br/>
              <w:t xml:space="preserve"> Әңгіме: “Мен не істей аламын?”</w:t>
            </w:r>
            <w:r w:rsidRPr="00730EAF">
              <w:rPr>
                <w:rFonts w:ascii="Times New Roman" w:eastAsia="Times New Roman" w:hAnsi="Times New Roman" w:cs="Times New Roman"/>
                <w:color w:val="000000"/>
                <w:sz w:val="24"/>
                <w:szCs w:val="24"/>
                <w:lang w:val="ru-RU" w:eastAsia="ru-RU"/>
              </w:rPr>
              <w:br/>
              <w:t xml:space="preserve"> Сөздер:</w:t>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жүгіру секіру көтеру ұстап алу.</w:t>
            </w:r>
            <w:r w:rsidRPr="00730EAF">
              <w:rPr>
                <w:rFonts w:ascii="Times New Roman" w:eastAsia="Times New Roman" w:hAnsi="Times New Roman" w:cs="Times New Roman"/>
                <w:color w:val="000000"/>
                <w:sz w:val="24"/>
                <w:szCs w:val="24"/>
                <w:lang w:val="ru-RU" w:eastAsia="ru-RU"/>
              </w:rPr>
              <w:br/>
              <w:t xml:space="preserve"> “Мен секіре аламын.” “Мен жүгіремін.” сөйлемдерін үйрету.</w:t>
            </w:r>
            <w:r w:rsidRPr="00730EAF">
              <w:rPr>
                <w:rFonts w:ascii="Times New Roman" w:eastAsia="Times New Roman" w:hAnsi="Times New Roman" w:cs="Times New Roman"/>
                <w:color w:val="000000"/>
                <w:sz w:val="24"/>
                <w:szCs w:val="24"/>
                <w:lang w:val="ru-RU" w:eastAsia="ru-RU"/>
              </w:rPr>
              <w:br/>
              <w:t xml:space="preserve"> Ойын: “Кім тез жүгірді?”</w:t>
            </w:r>
          </w:p>
          <w:p w14:paraId="3D3A12B2"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Көркем әдебиет әрекеті:</w:t>
            </w:r>
            <w:r w:rsidRPr="00730EAF">
              <w:rPr>
                <w:rFonts w:ascii="Times New Roman" w:eastAsia="Times New Roman" w:hAnsi="Times New Roman" w:cs="Times New Roman"/>
                <w:color w:val="000000"/>
                <w:sz w:val="24"/>
                <w:szCs w:val="24"/>
                <w:lang w:val="ru-RU" w:eastAsia="ru-RU"/>
              </w:rPr>
              <w:br/>
              <w:t xml:space="preserve"> Өлең оқу:</w:t>
            </w:r>
          </w:p>
          <w:p w14:paraId="77EC0A6E"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i/>
                <w:iCs/>
                <w:color w:val="000000"/>
                <w:sz w:val="24"/>
                <w:szCs w:val="24"/>
                <w:lang w:val="ru-RU" w:eastAsia="ru-RU"/>
              </w:rPr>
              <w:t xml:space="preserve">Секіремін </w:t>
            </w:r>
            <w:r w:rsidRPr="00730EAF">
              <w:rPr>
                <w:rFonts w:ascii="Times New Roman" w:eastAsiaTheme="majorEastAsia" w:hAnsi="Times New Roman" w:cs="Times New Roman"/>
                <w:i/>
                <w:iCs/>
                <w:color w:val="000000"/>
                <w:sz w:val="24"/>
                <w:szCs w:val="24"/>
                <w:lang w:val="ru-RU" w:eastAsia="ru-RU"/>
              </w:rPr>
              <w:lastRenderedPageBreak/>
              <w:t>жүгіремін</w:t>
            </w:r>
            <w:r w:rsidRPr="00730EAF">
              <w:rPr>
                <w:rFonts w:ascii="Times New Roman" w:eastAsia="Times New Roman" w:hAnsi="Times New Roman" w:cs="Times New Roman"/>
                <w:color w:val="000000"/>
                <w:sz w:val="24"/>
                <w:szCs w:val="24"/>
                <w:lang w:val="ru-RU" w:eastAsia="ru-RU"/>
              </w:rPr>
              <w:br/>
            </w:r>
            <w:r w:rsidRPr="00730EAF">
              <w:rPr>
                <w:rFonts w:ascii="Times New Roman" w:eastAsiaTheme="majorEastAsia" w:hAnsi="Times New Roman" w:cs="Times New Roman"/>
                <w:i/>
                <w:iCs/>
                <w:color w:val="000000"/>
                <w:sz w:val="24"/>
                <w:szCs w:val="24"/>
                <w:lang w:val="ru-RU" w:eastAsia="ru-RU"/>
              </w:rPr>
              <w:t>Күнде ойнап күлемін!</w:t>
            </w:r>
          </w:p>
          <w:p w14:paraId="35592103" w14:textId="77777777" w:rsidR="001A6974" w:rsidRDefault="00403D69">
            <w:pPr>
              <w:spacing w:after="0" w:line="240" w:lineRule="auto"/>
              <w:rPr>
                <w:rFonts w:ascii="Times New Roman" w:eastAsia="Times New Roman" w:hAnsi="Times New Roman" w:cs="Times New Roman"/>
                <w:color w:val="000000"/>
                <w:sz w:val="24"/>
                <w:szCs w:val="24"/>
                <w:lang w:eastAsia="ru-RU"/>
              </w:rPr>
            </w:pPr>
            <w:r w:rsidRPr="00730EAF">
              <w:rPr>
                <w:rFonts w:ascii="Times New Roman" w:eastAsiaTheme="majorEastAsia" w:hAnsi="Times New Roman" w:cs="Times New Roman"/>
                <w:b/>
                <w:bCs/>
                <w:color w:val="000000"/>
                <w:sz w:val="24"/>
                <w:szCs w:val="24"/>
                <w:lang w:val="ru-RU" w:eastAsia="ru-RU"/>
              </w:rPr>
              <w:t>Қазақ тілі әрекеті:</w:t>
            </w:r>
            <w:r w:rsidRPr="00730EAF">
              <w:rPr>
                <w:rFonts w:ascii="Times New Roman" w:eastAsia="Times New Roman" w:hAnsi="Times New Roman" w:cs="Times New Roman"/>
                <w:color w:val="000000"/>
                <w:sz w:val="24"/>
                <w:szCs w:val="24"/>
                <w:lang w:val="ru-RU" w:eastAsia="ru-RU"/>
              </w:rPr>
              <w:br/>
              <w:t xml:space="preserve"> Бұйрық рай:</w:t>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 xml:space="preserve">Жүгір! </w:t>
            </w:r>
            <w:r>
              <w:rPr>
                <w:rFonts w:ascii="Times New Roman" w:eastAsiaTheme="majorEastAsia" w:hAnsi="Times New Roman" w:cs="Times New Roman"/>
                <w:i/>
                <w:iCs/>
                <w:color w:val="000000"/>
                <w:sz w:val="24"/>
                <w:szCs w:val="24"/>
                <w:lang w:eastAsia="ru-RU"/>
              </w:rPr>
              <w:t>Секір! Ұста!</w:t>
            </w:r>
            <w:r>
              <w:rPr>
                <w:rFonts w:ascii="Times New Roman" w:eastAsia="Times New Roman" w:hAnsi="Times New Roman" w:cs="Times New Roman"/>
                <w:color w:val="000000"/>
                <w:sz w:val="24"/>
                <w:szCs w:val="24"/>
                <w:lang w:eastAsia="ru-RU"/>
              </w:rPr>
              <w:br/>
              <w:t xml:space="preserve"> Балалар тәрбиешімен бірге орындайды.</w:t>
            </w:r>
          </w:p>
          <w:p w14:paraId="37543E17"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Математика негіздері әрекеті:</w:t>
            </w:r>
            <w:r>
              <w:rPr>
                <w:rFonts w:ascii="Times New Roman" w:eastAsia="Times New Roman" w:hAnsi="Times New Roman" w:cs="Times New Roman"/>
                <w:color w:val="000000"/>
                <w:sz w:val="24"/>
                <w:szCs w:val="24"/>
                <w:lang w:eastAsia="ru-RU"/>
              </w:rPr>
              <w:br/>
              <w:t xml:space="preserve"> “Үлкен доп  кішкентай доп.”</w:t>
            </w:r>
            <w:r>
              <w:rPr>
                <w:rFonts w:ascii="Times New Roman" w:eastAsia="Times New Roman" w:hAnsi="Times New Roman" w:cs="Times New Roman"/>
                <w:color w:val="000000"/>
                <w:sz w:val="24"/>
                <w:szCs w:val="24"/>
                <w:lang w:eastAsia="ru-RU"/>
              </w:rPr>
              <w:br/>
              <w:t xml:space="preserve"> </w:t>
            </w:r>
            <w:r w:rsidRPr="00730EAF">
              <w:rPr>
                <w:rFonts w:ascii="Times New Roman" w:eastAsia="Times New Roman" w:hAnsi="Times New Roman" w:cs="Times New Roman"/>
                <w:color w:val="000000"/>
                <w:sz w:val="24"/>
                <w:szCs w:val="24"/>
                <w:lang w:val="ru-RU" w:eastAsia="ru-RU"/>
              </w:rPr>
              <w:t>“Қызыл доп пен көк допты көрсет.”</w:t>
            </w:r>
            <w:r w:rsidRPr="00730EAF">
              <w:rPr>
                <w:rFonts w:ascii="Times New Roman" w:eastAsia="Times New Roman" w:hAnsi="Times New Roman" w:cs="Times New Roman"/>
                <w:color w:val="000000"/>
                <w:sz w:val="24"/>
                <w:szCs w:val="24"/>
                <w:lang w:val="ru-RU" w:eastAsia="ru-RU"/>
              </w:rPr>
              <w:br/>
              <w:t xml:space="preserve"> </w:t>
            </w:r>
            <w:r>
              <w:rPr>
                <w:rFonts w:ascii="Times New Roman" w:eastAsia="Times New Roman" w:hAnsi="Times New Roman" w:cs="Times New Roman"/>
                <w:color w:val="000000"/>
                <w:sz w:val="24"/>
                <w:szCs w:val="24"/>
                <w:lang w:eastAsia="ru-RU"/>
              </w:rPr>
              <w:t>“Доп үстінде аяқ астында.”</w:t>
            </w:r>
          </w:p>
        </w:tc>
        <w:tc>
          <w:tcPr>
            <w:tcW w:w="2122" w:type="dxa"/>
            <w:gridSpan w:val="2"/>
            <w:tcBorders>
              <w:top w:val="single" w:sz="4" w:space="0" w:color="auto"/>
              <w:left w:val="single" w:sz="4" w:space="0" w:color="000000"/>
              <w:bottom w:val="single" w:sz="4" w:space="0" w:color="000000"/>
              <w:right w:val="single" w:sz="4" w:space="0" w:color="000000"/>
            </w:tcBorders>
          </w:tcPr>
          <w:p w14:paraId="35DED591"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14:ligatures w14:val="standardContextual"/>
              </w:rPr>
            </w:pPr>
            <w:r>
              <w:rPr>
                <w:rFonts w:ascii="Times New Roman" w:eastAsiaTheme="majorEastAsia" w:hAnsi="Times New Roman" w:cs="Times New Roman"/>
                <w:color w:val="000000"/>
                <w:kern w:val="2"/>
                <w:sz w:val="24"/>
                <w:szCs w:val="24"/>
                <w14:ligatures w14:val="standardContextual"/>
              </w:rPr>
              <w:lastRenderedPageBreak/>
              <w:t>Епті бала</w:t>
            </w:r>
          </w:p>
          <w:p w14:paraId="40B3F404"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b/>
                <w:bCs/>
                <w:color w:val="000000"/>
                <w:sz w:val="24"/>
                <w:szCs w:val="24"/>
                <w:lang w:eastAsia="ru-RU"/>
              </w:rPr>
              <w:t>Тіл дамыту әрекеті:</w:t>
            </w:r>
            <w:r>
              <w:rPr>
                <w:rFonts w:ascii="Times New Roman" w:eastAsia="Times New Roman" w:hAnsi="Times New Roman" w:cs="Times New Roman"/>
                <w:color w:val="000000"/>
                <w:sz w:val="24"/>
                <w:szCs w:val="24"/>
                <w:lang w:eastAsia="ru-RU"/>
              </w:rPr>
              <w:br/>
              <w:t xml:space="preserve"> Әңгіме: “Епті деген кім?”</w:t>
            </w:r>
            <w:r>
              <w:rPr>
                <w:rFonts w:ascii="Times New Roman" w:eastAsia="Times New Roman" w:hAnsi="Times New Roman" w:cs="Times New Roman"/>
                <w:color w:val="000000"/>
                <w:sz w:val="24"/>
                <w:szCs w:val="24"/>
                <w:lang w:eastAsia="ru-RU"/>
              </w:rPr>
              <w:br/>
              <w:t xml:space="preserve"> </w:t>
            </w:r>
            <w:r w:rsidRPr="00730EAF">
              <w:rPr>
                <w:rFonts w:ascii="Times New Roman" w:eastAsia="Times New Roman" w:hAnsi="Times New Roman" w:cs="Times New Roman"/>
                <w:color w:val="000000"/>
                <w:sz w:val="24"/>
                <w:szCs w:val="24"/>
                <w:lang w:val="ru-RU" w:eastAsia="ru-RU"/>
              </w:rPr>
              <w:t>Сөздер:</w:t>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жинау ілу апару беру.</w:t>
            </w:r>
            <w:r w:rsidRPr="00730EAF">
              <w:rPr>
                <w:rFonts w:ascii="Times New Roman" w:eastAsia="Times New Roman" w:hAnsi="Times New Roman" w:cs="Times New Roman"/>
                <w:color w:val="000000"/>
                <w:sz w:val="24"/>
                <w:szCs w:val="24"/>
                <w:lang w:val="ru-RU" w:eastAsia="ru-RU"/>
              </w:rPr>
              <w:br/>
              <w:t xml:space="preserve"> “Мен ойыншықты жинадым.” сөйлем үлгісімен сөйлеу.</w:t>
            </w:r>
          </w:p>
          <w:p w14:paraId="52A51D36"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Көркем әдебиет әрекеті:</w:t>
            </w:r>
            <w:r w:rsidRPr="00730EAF">
              <w:rPr>
                <w:rFonts w:ascii="Times New Roman" w:eastAsia="Times New Roman" w:hAnsi="Times New Roman" w:cs="Times New Roman"/>
                <w:color w:val="000000"/>
                <w:sz w:val="24"/>
                <w:szCs w:val="24"/>
                <w:lang w:val="ru-RU" w:eastAsia="ru-RU"/>
              </w:rPr>
              <w:br/>
              <w:t xml:space="preserve"> Ертегі: “Епті бала мен жалқау бала.”</w:t>
            </w:r>
            <w:r w:rsidRPr="00730EAF">
              <w:rPr>
                <w:rFonts w:ascii="Times New Roman" w:eastAsia="Times New Roman" w:hAnsi="Times New Roman" w:cs="Times New Roman"/>
                <w:color w:val="000000"/>
                <w:sz w:val="24"/>
                <w:szCs w:val="24"/>
                <w:lang w:val="ru-RU" w:eastAsia="ru-RU"/>
              </w:rPr>
              <w:br/>
              <w:t xml:space="preserve"> Қорытынды: “Епті бала бәрін өзі істейді.”</w:t>
            </w:r>
          </w:p>
          <w:p w14:paraId="235E7FB4"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Қазақ тілі әрекеті:</w:t>
            </w:r>
            <w:r w:rsidRPr="00730EAF">
              <w:rPr>
                <w:rFonts w:ascii="Times New Roman" w:eastAsia="Times New Roman" w:hAnsi="Times New Roman" w:cs="Times New Roman"/>
                <w:color w:val="000000"/>
                <w:sz w:val="24"/>
                <w:szCs w:val="24"/>
                <w:lang w:val="ru-RU" w:eastAsia="ru-RU"/>
              </w:rPr>
              <w:br/>
            </w:r>
            <w:r w:rsidRPr="00730EAF">
              <w:rPr>
                <w:rFonts w:ascii="Times New Roman" w:eastAsia="Times New Roman" w:hAnsi="Times New Roman" w:cs="Times New Roman"/>
                <w:color w:val="000000"/>
                <w:sz w:val="24"/>
                <w:szCs w:val="24"/>
                <w:lang w:val="ru-RU" w:eastAsia="ru-RU"/>
              </w:rPr>
              <w:lastRenderedPageBreak/>
              <w:t xml:space="preserve"> Бұйрық рай:</w:t>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Іл! Қой! Бер!</w:t>
            </w:r>
            <w:r w:rsidRPr="00730EAF">
              <w:rPr>
                <w:rFonts w:ascii="Times New Roman" w:eastAsia="Times New Roman" w:hAnsi="Times New Roman" w:cs="Times New Roman"/>
                <w:color w:val="000000"/>
                <w:sz w:val="24"/>
                <w:szCs w:val="24"/>
                <w:lang w:val="ru-RU" w:eastAsia="ru-RU"/>
              </w:rPr>
              <w:br/>
              <w:t xml:space="preserve"> “Допты бер!” ойыны.</w:t>
            </w:r>
          </w:p>
          <w:p w14:paraId="7B55E31F"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Математика негіздері әрекеті:</w:t>
            </w:r>
            <w:r>
              <w:rPr>
                <w:rFonts w:ascii="Times New Roman" w:eastAsia="Times New Roman" w:hAnsi="Times New Roman" w:cs="Times New Roman"/>
                <w:color w:val="000000"/>
                <w:sz w:val="24"/>
                <w:szCs w:val="24"/>
                <w:lang w:eastAsia="ru-RU"/>
              </w:rPr>
              <w:br/>
              <w:t xml:space="preserve"> “Түстерді ажырат.” (қызыл сары көк).</w:t>
            </w:r>
            <w:r>
              <w:rPr>
                <w:rFonts w:ascii="Times New Roman" w:eastAsia="Times New Roman" w:hAnsi="Times New Roman" w:cs="Times New Roman"/>
                <w:color w:val="000000"/>
                <w:sz w:val="24"/>
                <w:szCs w:val="24"/>
                <w:lang w:eastAsia="ru-RU"/>
              </w:rPr>
              <w:br/>
              <w:t xml:space="preserve"> “Пішіндермен ойна” (дөңгелек  доп төртбұрыш  кірпіш).</w:t>
            </w:r>
            <w:r>
              <w:rPr>
                <w:rFonts w:ascii="Times New Roman" w:eastAsia="Times New Roman" w:hAnsi="Times New Roman" w:cs="Times New Roman"/>
                <w:color w:val="000000"/>
                <w:sz w:val="24"/>
                <w:szCs w:val="24"/>
                <w:lang w:eastAsia="ru-RU"/>
              </w:rPr>
              <w:br/>
              <w:t xml:space="preserve"> “Текше үстінде пирамида астында.”</w:t>
            </w:r>
          </w:p>
          <w:p w14:paraId="28F70816" w14:textId="77777777" w:rsidR="001A6974" w:rsidRDefault="001A6974">
            <w:pPr>
              <w:spacing w:after="0" w:line="240" w:lineRule="auto"/>
              <w:rPr>
                <w:rFonts w:ascii="Times New Roman" w:eastAsia="Calibri" w:hAnsi="Times New Roman" w:cs="Times New Roman"/>
                <w:b/>
                <w:bCs/>
                <w:color w:val="000000" w:themeColor="text1"/>
                <w:sz w:val="24"/>
                <w:szCs w:val="24"/>
              </w:rPr>
            </w:pPr>
          </w:p>
        </w:tc>
        <w:tc>
          <w:tcPr>
            <w:tcW w:w="2409" w:type="dxa"/>
            <w:gridSpan w:val="2"/>
            <w:tcBorders>
              <w:top w:val="single" w:sz="4" w:space="0" w:color="auto"/>
              <w:left w:val="single" w:sz="4" w:space="0" w:color="000000"/>
              <w:bottom w:val="single" w:sz="4" w:space="0" w:color="000000"/>
              <w:right w:val="single" w:sz="4" w:space="0" w:color="000000"/>
            </w:tcBorders>
          </w:tcPr>
          <w:p w14:paraId="27FDF628"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14:ligatures w14:val="standardContextual"/>
              </w:rPr>
            </w:pPr>
            <w:r>
              <w:rPr>
                <w:rFonts w:ascii="Times New Roman" w:eastAsiaTheme="majorEastAsia" w:hAnsi="Times New Roman" w:cs="Times New Roman"/>
                <w:color w:val="000000"/>
                <w:kern w:val="2"/>
                <w:sz w:val="24"/>
                <w:szCs w:val="24"/>
                <w14:ligatures w14:val="standardContextual"/>
              </w:rPr>
              <w:lastRenderedPageBreak/>
              <w:t>Күш пен мейірім</w:t>
            </w:r>
          </w:p>
          <w:p w14:paraId="54D91EEB"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Мақал:</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«Күш  бірлікте.»</w:t>
            </w:r>
          </w:p>
          <w:p w14:paraId="2883F4AA"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Тіл дамыту әрекеті:</w:t>
            </w:r>
            <w:r>
              <w:rPr>
                <w:rFonts w:ascii="Times New Roman" w:eastAsia="Times New Roman" w:hAnsi="Times New Roman" w:cs="Times New Roman"/>
                <w:color w:val="000000"/>
                <w:sz w:val="24"/>
                <w:szCs w:val="24"/>
                <w:lang w:eastAsia="ru-RU"/>
              </w:rPr>
              <w:br/>
              <w:t xml:space="preserve"> Әңгіме: “Бірге істесек бәрі жеңіл.”</w:t>
            </w:r>
            <w:r>
              <w:rPr>
                <w:rFonts w:ascii="Times New Roman" w:eastAsia="Times New Roman" w:hAnsi="Times New Roman" w:cs="Times New Roman"/>
                <w:color w:val="000000"/>
                <w:sz w:val="24"/>
                <w:szCs w:val="24"/>
                <w:lang w:eastAsia="ru-RU"/>
              </w:rPr>
              <w:br/>
              <w:t xml:space="preserve"> Сөздер:</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бірге көмектесу көтеру ұстау.</w:t>
            </w:r>
            <w:r>
              <w:rPr>
                <w:rFonts w:ascii="Times New Roman" w:eastAsia="Times New Roman" w:hAnsi="Times New Roman" w:cs="Times New Roman"/>
                <w:color w:val="000000"/>
                <w:sz w:val="24"/>
                <w:szCs w:val="24"/>
                <w:lang w:eastAsia="ru-RU"/>
              </w:rPr>
              <w:br/>
              <w:t xml:space="preserve"> “Біз бірге допты көтердік.” сөйлемін айту.</w:t>
            </w:r>
          </w:p>
          <w:p w14:paraId="694DE8AF"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Көркем әдебиет әрекеті:</w:t>
            </w:r>
            <w:r>
              <w:rPr>
                <w:rFonts w:ascii="Times New Roman" w:eastAsia="Times New Roman" w:hAnsi="Times New Roman" w:cs="Times New Roman"/>
                <w:color w:val="000000"/>
                <w:sz w:val="24"/>
                <w:szCs w:val="24"/>
                <w:lang w:eastAsia="ru-RU"/>
              </w:rPr>
              <w:br/>
              <w:t xml:space="preserve"> Өлең:</w:t>
            </w:r>
          </w:p>
          <w:p w14:paraId="6CE473FD"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i/>
                <w:iCs/>
                <w:color w:val="000000"/>
                <w:sz w:val="24"/>
                <w:szCs w:val="24"/>
                <w:lang w:eastAsia="ru-RU"/>
              </w:rPr>
              <w:t>Күшті бала  епті де</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i/>
                <w:iCs/>
                <w:color w:val="000000"/>
                <w:sz w:val="24"/>
                <w:szCs w:val="24"/>
                <w:lang w:eastAsia="ru-RU"/>
              </w:rPr>
              <w:t>Бәрін істей жетті де.</w:t>
            </w:r>
          </w:p>
          <w:p w14:paraId="134298C4"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Қазақ тілі әрекеті:</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lastRenderedPageBreak/>
              <w:t xml:space="preserve"> Бұйрық рай:</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Кел! Ұста! Көмектес!</w:t>
            </w:r>
            <w:r>
              <w:rPr>
                <w:rFonts w:ascii="Times New Roman" w:eastAsia="Times New Roman" w:hAnsi="Times New Roman" w:cs="Times New Roman"/>
                <w:color w:val="000000"/>
                <w:sz w:val="24"/>
                <w:szCs w:val="24"/>
                <w:lang w:eastAsia="ru-RU"/>
              </w:rPr>
              <w:br/>
              <w:t xml:space="preserve"> “Бірге істейік!” ойыны.</w:t>
            </w:r>
          </w:p>
          <w:p w14:paraId="7CEB4162"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Математика негіздері әрекеті:</w:t>
            </w:r>
            <w:r>
              <w:rPr>
                <w:rFonts w:ascii="Times New Roman" w:eastAsia="Times New Roman" w:hAnsi="Times New Roman" w:cs="Times New Roman"/>
                <w:color w:val="000000"/>
                <w:sz w:val="24"/>
                <w:szCs w:val="24"/>
                <w:lang w:eastAsia="ru-RU"/>
              </w:rPr>
              <w:br/>
              <w:t xml:space="preserve"> “Үлкен шелек  кіші шелек.”</w:t>
            </w:r>
            <w:r>
              <w:rPr>
                <w:rFonts w:ascii="Times New Roman" w:eastAsia="Times New Roman" w:hAnsi="Times New Roman" w:cs="Times New Roman"/>
                <w:color w:val="000000"/>
                <w:sz w:val="24"/>
                <w:szCs w:val="24"/>
                <w:lang w:eastAsia="ru-RU"/>
              </w:rPr>
              <w:br/>
              <w:t xml:space="preserve"> “Қызыл және жасыл пішінді тап.”</w:t>
            </w:r>
            <w:r>
              <w:rPr>
                <w:rFonts w:ascii="Times New Roman" w:eastAsia="Times New Roman" w:hAnsi="Times New Roman" w:cs="Times New Roman"/>
                <w:color w:val="000000"/>
                <w:sz w:val="24"/>
                <w:szCs w:val="24"/>
                <w:lang w:eastAsia="ru-RU"/>
              </w:rPr>
              <w:br/>
              <w:t xml:space="preserve"> “Шелек үстінде доп астында.”</w:t>
            </w:r>
          </w:p>
          <w:p w14:paraId="683856EB" w14:textId="77777777" w:rsidR="001A6974" w:rsidRDefault="001A6974">
            <w:pPr>
              <w:spacing w:after="0" w:line="240" w:lineRule="auto"/>
              <w:rPr>
                <w:rFonts w:ascii="Times New Roman" w:hAnsi="Times New Roman" w:cs="Times New Roman"/>
                <w:b/>
                <w:bCs/>
                <w:color w:val="000000" w:themeColor="text1"/>
                <w:sz w:val="24"/>
                <w:szCs w:val="24"/>
              </w:rPr>
            </w:pPr>
          </w:p>
        </w:tc>
        <w:tc>
          <w:tcPr>
            <w:tcW w:w="2406" w:type="dxa"/>
            <w:gridSpan w:val="2"/>
            <w:tcBorders>
              <w:top w:val="single" w:sz="4" w:space="0" w:color="auto"/>
              <w:left w:val="single" w:sz="4" w:space="0" w:color="000000"/>
              <w:bottom w:val="single" w:sz="4" w:space="0" w:color="000000"/>
              <w:right w:val="single" w:sz="4" w:space="0" w:color="000000"/>
            </w:tcBorders>
          </w:tcPr>
          <w:p w14:paraId="546B5B33"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14:ligatures w14:val="standardContextual"/>
              </w:rPr>
            </w:pPr>
            <w:r>
              <w:rPr>
                <w:rFonts w:ascii="Times New Roman" w:eastAsiaTheme="majorEastAsia" w:hAnsi="Times New Roman" w:cs="Times New Roman"/>
                <w:color w:val="000000"/>
                <w:kern w:val="2"/>
                <w:sz w:val="24"/>
                <w:szCs w:val="24"/>
                <w14:ligatures w14:val="standardContextual"/>
              </w:rPr>
              <w:lastRenderedPageBreak/>
              <w:t>Жылдам және шымыр</w:t>
            </w:r>
          </w:p>
          <w:p w14:paraId="35968799"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Тіл дамыту әрекеті:</w:t>
            </w:r>
            <w:r>
              <w:rPr>
                <w:rFonts w:ascii="Times New Roman" w:eastAsia="Times New Roman" w:hAnsi="Times New Roman" w:cs="Times New Roman"/>
                <w:color w:val="000000"/>
                <w:sz w:val="24"/>
                <w:szCs w:val="24"/>
                <w:lang w:eastAsia="ru-RU"/>
              </w:rPr>
              <w:br/>
              <w:t xml:space="preserve"> “Жылдам бала не істейді?”</w:t>
            </w:r>
            <w:r>
              <w:rPr>
                <w:rFonts w:ascii="Times New Roman" w:eastAsia="Times New Roman" w:hAnsi="Times New Roman" w:cs="Times New Roman"/>
                <w:color w:val="000000"/>
                <w:sz w:val="24"/>
                <w:szCs w:val="24"/>
                <w:lang w:eastAsia="ru-RU"/>
              </w:rPr>
              <w:br/>
              <w:t xml:space="preserve"> “Мен тез жүгірдім.”</w:t>
            </w:r>
          </w:p>
          <w:p w14:paraId="6ADCCAC7"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Көркем әдебиет әрекеті:</w:t>
            </w:r>
            <w:r>
              <w:rPr>
                <w:rFonts w:ascii="Times New Roman" w:eastAsia="Times New Roman" w:hAnsi="Times New Roman" w:cs="Times New Roman"/>
                <w:color w:val="000000"/>
                <w:sz w:val="24"/>
                <w:szCs w:val="24"/>
                <w:lang w:eastAsia="ru-RU"/>
              </w:rPr>
              <w:br/>
              <w:t xml:space="preserve"> Өлең оқу:</w:t>
            </w:r>
          </w:p>
          <w:p w14:paraId="335C1819"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i/>
                <w:iCs/>
                <w:color w:val="000000"/>
                <w:sz w:val="24"/>
                <w:szCs w:val="24"/>
                <w:lang w:val="ru-RU" w:eastAsia="ru-RU"/>
              </w:rPr>
              <w:t>Жылдам бала  шымыр бала</w:t>
            </w:r>
            <w:r w:rsidRPr="00730EAF">
              <w:rPr>
                <w:rFonts w:ascii="Times New Roman" w:eastAsia="Times New Roman" w:hAnsi="Times New Roman" w:cs="Times New Roman"/>
                <w:color w:val="000000"/>
                <w:sz w:val="24"/>
                <w:szCs w:val="24"/>
                <w:lang w:val="ru-RU" w:eastAsia="ru-RU"/>
              </w:rPr>
              <w:br/>
            </w:r>
            <w:r w:rsidRPr="00730EAF">
              <w:rPr>
                <w:rFonts w:ascii="Times New Roman" w:eastAsiaTheme="majorEastAsia" w:hAnsi="Times New Roman" w:cs="Times New Roman"/>
                <w:i/>
                <w:iCs/>
                <w:color w:val="000000"/>
                <w:sz w:val="24"/>
                <w:szCs w:val="24"/>
                <w:lang w:val="ru-RU" w:eastAsia="ru-RU"/>
              </w:rPr>
              <w:t>Ешқашан да шаршамайда!</w:t>
            </w:r>
          </w:p>
          <w:p w14:paraId="6F154ED2"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Қазақ тілі әрекеті:</w:t>
            </w:r>
            <w:r w:rsidRPr="00730EAF">
              <w:rPr>
                <w:rFonts w:ascii="Times New Roman" w:eastAsia="Times New Roman" w:hAnsi="Times New Roman" w:cs="Times New Roman"/>
                <w:color w:val="000000"/>
                <w:sz w:val="24"/>
                <w:szCs w:val="24"/>
                <w:lang w:val="ru-RU" w:eastAsia="ru-RU"/>
              </w:rPr>
              <w:br/>
              <w:t xml:space="preserve"> Бұйрық рай:</w:t>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Жүгір! Секір! Тұр!</w:t>
            </w:r>
            <w:r w:rsidRPr="00730EAF">
              <w:rPr>
                <w:rFonts w:ascii="Times New Roman" w:eastAsia="Times New Roman" w:hAnsi="Times New Roman" w:cs="Times New Roman"/>
                <w:color w:val="000000"/>
                <w:sz w:val="24"/>
                <w:szCs w:val="24"/>
                <w:lang w:val="ru-RU" w:eastAsia="ru-RU"/>
              </w:rPr>
              <w:br/>
              <w:t xml:space="preserve"> “Кім тез секіреді?” ойыны.</w:t>
            </w:r>
          </w:p>
          <w:p w14:paraId="1F7DC308"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 xml:space="preserve">Математика негіздері </w:t>
            </w:r>
            <w:r>
              <w:rPr>
                <w:rFonts w:ascii="Times New Roman" w:eastAsiaTheme="majorEastAsia" w:hAnsi="Times New Roman" w:cs="Times New Roman"/>
                <w:b/>
                <w:bCs/>
                <w:color w:val="000000"/>
                <w:sz w:val="24"/>
                <w:szCs w:val="24"/>
                <w:lang w:eastAsia="ru-RU"/>
              </w:rPr>
              <w:lastRenderedPageBreak/>
              <w:t>әрекеті:</w:t>
            </w:r>
            <w:r>
              <w:rPr>
                <w:rFonts w:ascii="Times New Roman" w:eastAsia="Times New Roman" w:hAnsi="Times New Roman" w:cs="Times New Roman"/>
                <w:color w:val="000000"/>
                <w:sz w:val="24"/>
                <w:szCs w:val="24"/>
                <w:lang w:eastAsia="ru-RU"/>
              </w:rPr>
              <w:br/>
              <w:t xml:space="preserve"> “Ұзын жол  қысқа жол.”</w:t>
            </w:r>
            <w:r>
              <w:rPr>
                <w:rFonts w:ascii="Times New Roman" w:eastAsia="Times New Roman" w:hAnsi="Times New Roman" w:cs="Times New Roman"/>
                <w:color w:val="000000"/>
                <w:sz w:val="24"/>
                <w:szCs w:val="24"/>
                <w:lang w:eastAsia="ru-RU"/>
              </w:rPr>
              <w:br/>
              <w:t xml:space="preserve"> “Шеңбер үлкен бе кіші ме?”</w:t>
            </w:r>
            <w:r>
              <w:rPr>
                <w:rFonts w:ascii="Times New Roman" w:eastAsia="Times New Roman" w:hAnsi="Times New Roman" w:cs="Times New Roman"/>
                <w:color w:val="000000"/>
                <w:sz w:val="24"/>
                <w:szCs w:val="24"/>
                <w:lang w:eastAsia="ru-RU"/>
              </w:rPr>
              <w:br/>
              <w:t xml:space="preserve"> “Кедергі үстінде жол астында.”</w:t>
            </w:r>
          </w:p>
          <w:p w14:paraId="36AFBD62" w14:textId="77777777" w:rsidR="001A6974" w:rsidRDefault="001A6974">
            <w:pPr>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0F012A47" w14:textId="77777777" w:rsidR="001A6974" w:rsidRDefault="00403D69">
            <w:pPr>
              <w:keepNext/>
              <w:keepLines/>
              <w:spacing w:after="0" w:line="240" w:lineRule="auto"/>
              <w:outlineLvl w:val="1"/>
              <w:rPr>
                <w:rFonts w:ascii="Times New Roman" w:eastAsiaTheme="majorEastAsia" w:hAnsi="Times New Roman" w:cs="Times New Roman"/>
                <w:color w:val="000000"/>
                <w:kern w:val="2"/>
                <w:sz w:val="24"/>
                <w:szCs w:val="24"/>
                <w14:ligatures w14:val="standardContextual"/>
              </w:rPr>
            </w:pPr>
            <w:r>
              <w:rPr>
                <w:rFonts w:ascii="Times New Roman" w:eastAsiaTheme="majorEastAsia" w:hAnsi="Times New Roman" w:cs="Times New Roman"/>
                <w:color w:val="000000"/>
                <w:kern w:val="2"/>
                <w:sz w:val="24"/>
                <w:szCs w:val="24"/>
                <w14:ligatures w14:val="standardContextual"/>
              </w:rPr>
              <w:lastRenderedPageBreak/>
              <w:t>Батыл және күшті</w:t>
            </w:r>
          </w:p>
          <w:p w14:paraId="3ABF98D2"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Тіл дамыту әрекеті:</w:t>
            </w:r>
            <w:r>
              <w:rPr>
                <w:rFonts w:ascii="Times New Roman" w:eastAsia="Times New Roman" w:hAnsi="Times New Roman" w:cs="Times New Roman"/>
                <w:color w:val="000000"/>
                <w:sz w:val="24"/>
                <w:szCs w:val="24"/>
                <w:lang w:eastAsia="ru-RU"/>
              </w:rPr>
              <w:br/>
              <w:t xml:space="preserve"> “Батыл бала қандай?”</w:t>
            </w:r>
            <w:r>
              <w:rPr>
                <w:rFonts w:ascii="Times New Roman" w:eastAsia="Times New Roman" w:hAnsi="Times New Roman" w:cs="Times New Roman"/>
                <w:color w:val="000000"/>
                <w:sz w:val="24"/>
                <w:szCs w:val="24"/>
                <w:lang w:eastAsia="ru-RU"/>
              </w:rPr>
              <w:br/>
              <w:t xml:space="preserve"> “Мен батылмын!” сөйлемін айту.</w:t>
            </w:r>
          </w:p>
          <w:p w14:paraId="63567E83"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Көркем әдебиет әрекеті:</w:t>
            </w:r>
            <w:r>
              <w:rPr>
                <w:rFonts w:ascii="Times New Roman" w:eastAsia="Times New Roman" w:hAnsi="Times New Roman" w:cs="Times New Roman"/>
                <w:color w:val="000000"/>
                <w:sz w:val="24"/>
                <w:szCs w:val="24"/>
                <w:lang w:eastAsia="ru-RU"/>
              </w:rPr>
              <w:br/>
              <w:t xml:space="preserve"> Ертегі: “Кішкентай батыр.”</w:t>
            </w:r>
          </w:p>
          <w:p w14:paraId="084059B6"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b/>
                <w:bCs/>
                <w:color w:val="000000"/>
                <w:sz w:val="24"/>
                <w:szCs w:val="24"/>
                <w:lang w:eastAsia="ru-RU"/>
              </w:rPr>
              <w:t>Қазақ тілі әрекеті:</w:t>
            </w:r>
            <w:r>
              <w:rPr>
                <w:rFonts w:ascii="Times New Roman" w:eastAsia="Times New Roman" w:hAnsi="Times New Roman" w:cs="Times New Roman"/>
                <w:color w:val="000000"/>
                <w:sz w:val="24"/>
                <w:szCs w:val="24"/>
                <w:lang w:eastAsia="ru-RU"/>
              </w:rPr>
              <w:br/>
              <w:t xml:space="preserve"> Бұйрық рай:</w:t>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 xml:space="preserve">Кел! </w:t>
            </w:r>
            <w:r w:rsidRPr="00730EAF">
              <w:rPr>
                <w:rFonts w:ascii="Times New Roman" w:eastAsiaTheme="majorEastAsia" w:hAnsi="Times New Roman" w:cs="Times New Roman"/>
                <w:i/>
                <w:iCs/>
                <w:color w:val="000000"/>
                <w:sz w:val="24"/>
                <w:szCs w:val="24"/>
                <w:lang w:val="ru-RU" w:eastAsia="ru-RU"/>
              </w:rPr>
              <w:t>Көрсет! Ұста!</w:t>
            </w:r>
            <w:r w:rsidRPr="00730EAF">
              <w:rPr>
                <w:rFonts w:ascii="Times New Roman" w:eastAsia="Times New Roman" w:hAnsi="Times New Roman" w:cs="Times New Roman"/>
                <w:color w:val="000000"/>
                <w:sz w:val="24"/>
                <w:szCs w:val="24"/>
                <w:lang w:val="ru-RU" w:eastAsia="ru-RU"/>
              </w:rPr>
              <w:br/>
              <w:t xml:space="preserve"> “Кім батыл?” ойыны.</w:t>
            </w:r>
          </w:p>
          <w:p w14:paraId="27BE40BC"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Математика негіздері әрекеті:</w:t>
            </w:r>
            <w:r>
              <w:rPr>
                <w:rFonts w:ascii="Times New Roman" w:eastAsia="Times New Roman" w:hAnsi="Times New Roman" w:cs="Times New Roman"/>
                <w:color w:val="000000"/>
                <w:sz w:val="24"/>
                <w:szCs w:val="24"/>
                <w:lang w:eastAsia="ru-RU"/>
              </w:rPr>
              <w:br/>
              <w:t xml:space="preserve"> “Түсі ұқсас пішіндерді тап.”</w:t>
            </w:r>
            <w:r>
              <w:rPr>
                <w:rFonts w:ascii="Times New Roman" w:eastAsia="Times New Roman" w:hAnsi="Times New Roman" w:cs="Times New Roman"/>
                <w:color w:val="000000"/>
                <w:sz w:val="24"/>
                <w:szCs w:val="24"/>
                <w:lang w:eastAsia="ru-RU"/>
              </w:rPr>
              <w:br/>
              <w:t xml:space="preserve"> “Қызыл төртбұрыш </w:t>
            </w:r>
            <w:r>
              <w:rPr>
                <w:rFonts w:ascii="Times New Roman" w:eastAsia="Times New Roman" w:hAnsi="Times New Roman" w:cs="Times New Roman"/>
                <w:color w:val="000000"/>
                <w:sz w:val="24"/>
                <w:szCs w:val="24"/>
                <w:lang w:eastAsia="ru-RU"/>
              </w:rPr>
              <w:lastRenderedPageBreak/>
              <w:t>пен көк үшбұрыш.”</w:t>
            </w:r>
            <w:r>
              <w:rPr>
                <w:rFonts w:ascii="Times New Roman" w:eastAsia="Times New Roman" w:hAnsi="Times New Roman" w:cs="Times New Roman"/>
                <w:color w:val="000000"/>
                <w:sz w:val="24"/>
                <w:szCs w:val="24"/>
                <w:lang w:eastAsia="ru-RU"/>
              </w:rPr>
              <w:br/>
              <w:t xml:space="preserve"> “Пішін үстінде таяқ астында.”</w:t>
            </w:r>
          </w:p>
          <w:p w14:paraId="48C626D1" w14:textId="77777777" w:rsidR="001A6974" w:rsidRDefault="001A6974">
            <w:pPr>
              <w:spacing w:after="0" w:line="240" w:lineRule="auto"/>
              <w:rPr>
                <w:rFonts w:ascii="Times New Roman" w:eastAsia="Calibri" w:hAnsi="Times New Roman" w:cs="Times New Roman"/>
                <w:b/>
                <w:bCs/>
                <w:color w:val="000000" w:themeColor="text1"/>
                <w:sz w:val="24"/>
                <w:szCs w:val="24"/>
              </w:rPr>
            </w:pPr>
          </w:p>
        </w:tc>
      </w:tr>
      <w:tr w:rsidR="001A6974" w:rsidRPr="00730EAF" w14:paraId="256138CA" w14:textId="77777777">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14:paraId="4F6D8F0E"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1497" w:type="dxa"/>
            <w:gridSpan w:val="11"/>
            <w:tcBorders>
              <w:top w:val="single" w:sz="4" w:space="0" w:color="000000"/>
              <w:left w:val="single" w:sz="4" w:space="0" w:color="000000"/>
              <w:bottom w:val="single" w:sz="4" w:space="0" w:color="000000"/>
              <w:right w:val="single" w:sz="4" w:space="0" w:color="000000"/>
            </w:tcBorders>
          </w:tcPr>
          <w:p w14:paraId="3915FD9A"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1BAEDDE8"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E83C268"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3FC5E14E"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14:paraId="6FA035DC" w14:textId="77777777">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14:paraId="1DCC73D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w:t>
            </w:r>
          </w:p>
        </w:tc>
        <w:tc>
          <w:tcPr>
            <w:tcW w:w="1980" w:type="dxa"/>
            <w:tcBorders>
              <w:top w:val="single" w:sz="4" w:space="0" w:color="000000"/>
              <w:left w:val="single" w:sz="4" w:space="0" w:color="auto"/>
              <w:bottom w:val="single" w:sz="4" w:space="0" w:color="000000"/>
              <w:right w:val="single" w:sz="4" w:space="0" w:color="auto"/>
            </w:tcBorders>
          </w:tcPr>
          <w:p w14:paraId="47853D33"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Картотека №16</w:t>
            </w:r>
          </w:p>
        </w:tc>
        <w:tc>
          <w:tcPr>
            <w:tcW w:w="2124" w:type="dxa"/>
            <w:gridSpan w:val="2"/>
            <w:tcBorders>
              <w:top w:val="single" w:sz="4" w:space="0" w:color="000000"/>
              <w:left w:val="single" w:sz="4" w:space="0" w:color="auto"/>
              <w:bottom w:val="single" w:sz="4" w:space="0" w:color="000000"/>
              <w:right w:val="single" w:sz="4" w:space="0" w:color="auto"/>
            </w:tcBorders>
          </w:tcPr>
          <w:p w14:paraId="5D89A08C"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Картотека №17</w:t>
            </w:r>
          </w:p>
        </w:tc>
        <w:tc>
          <w:tcPr>
            <w:tcW w:w="2016" w:type="dxa"/>
            <w:gridSpan w:val="2"/>
            <w:tcBorders>
              <w:top w:val="single" w:sz="4" w:space="0" w:color="000000"/>
              <w:left w:val="single" w:sz="4" w:space="0" w:color="auto"/>
              <w:bottom w:val="single" w:sz="4" w:space="0" w:color="000000"/>
              <w:right w:val="single" w:sz="4" w:space="0" w:color="auto"/>
            </w:tcBorders>
          </w:tcPr>
          <w:p w14:paraId="03E0FE98"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Картотека №18</w:t>
            </w:r>
          </w:p>
        </w:tc>
        <w:tc>
          <w:tcPr>
            <w:tcW w:w="2532" w:type="dxa"/>
            <w:gridSpan w:val="2"/>
            <w:tcBorders>
              <w:top w:val="single" w:sz="4" w:space="0" w:color="000000"/>
              <w:left w:val="single" w:sz="4" w:space="0" w:color="auto"/>
              <w:bottom w:val="single" w:sz="4" w:space="0" w:color="000000"/>
              <w:right w:val="single" w:sz="4" w:space="0" w:color="000000"/>
            </w:tcBorders>
          </w:tcPr>
          <w:p w14:paraId="6993B7A0"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Картотека №19</w:t>
            </w:r>
          </w:p>
        </w:tc>
        <w:tc>
          <w:tcPr>
            <w:tcW w:w="2837" w:type="dxa"/>
            <w:gridSpan w:val="3"/>
            <w:tcBorders>
              <w:top w:val="single" w:sz="4" w:space="0" w:color="000000"/>
              <w:left w:val="single" w:sz="4" w:space="0" w:color="auto"/>
              <w:bottom w:val="single" w:sz="4" w:space="0" w:color="000000"/>
              <w:right w:val="single" w:sz="4" w:space="0" w:color="000000"/>
            </w:tcBorders>
          </w:tcPr>
          <w:p w14:paraId="62F86DFC"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bCs/>
                <w:color w:val="000000" w:themeColor="text1"/>
                <w:sz w:val="24"/>
                <w:szCs w:val="24"/>
                <w:lang w:val="kk-KZ"/>
              </w:rPr>
              <w:t>Картотека №20</w:t>
            </w:r>
          </w:p>
        </w:tc>
      </w:tr>
      <w:tr w:rsidR="001A6974" w14:paraId="0F515210" w14:textId="77777777">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14:paraId="703F268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Серуеннен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оралу</w:t>
            </w:r>
          </w:p>
        </w:tc>
        <w:tc>
          <w:tcPr>
            <w:tcW w:w="11497" w:type="dxa"/>
            <w:gridSpan w:val="11"/>
            <w:tcBorders>
              <w:top w:val="single" w:sz="4" w:space="0" w:color="000000"/>
              <w:left w:val="single" w:sz="4" w:space="0" w:color="000000"/>
              <w:bottom w:val="single" w:sz="4" w:space="0" w:color="000000"/>
              <w:right w:val="single" w:sz="4" w:space="0" w:color="000000"/>
            </w:tcBorders>
          </w:tcPr>
          <w:p w14:paraId="41B67272" w14:textId="77777777" w:rsidR="001A6974" w:rsidRDefault="00403D6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kk-KZ"/>
              </w:rPr>
              <w:t>дербес қимыл  әрекеті).</w:t>
            </w:r>
          </w:p>
        </w:tc>
      </w:tr>
      <w:tr w:rsidR="001A6974" w:rsidRPr="00730EAF" w14:paraId="42F3D3C6" w14:textId="77777777">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14:paraId="3DC5F0B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Түскі</w:t>
            </w:r>
            <w:r>
              <w:rPr>
                <w:rFonts w:ascii="Times New Roman" w:eastAsia="Times New Roman" w:hAnsi="Times New Roman" w:cs="Times New Roman"/>
                <w:b/>
                <w:color w:val="000000" w:themeColor="text1"/>
                <w:spacing w:val="-1"/>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1497" w:type="dxa"/>
            <w:gridSpan w:val="11"/>
            <w:tcBorders>
              <w:top w:val="single" w:sz="4" w:space="0" w:color="000000"/>
              <w:left w:val="single" w:sz="4" w:space="0" w:color="000000"/>
              <w:bottom w:val="single" w:sz="4" w:space="0" w:color="000000"/>
              <w:right w:val="single" w:sz="4" w:space="0" w:color="000000"/>
            </w:tcBorders>
          </w:tcPr>
          <w:p w14:paraId="6DAFE867"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073AE68"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0F69057"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Ыстық тағамды үрлеп абайлап жеу.</w:t>
            </w:r>
          </w:p>
          <w:p w14:paraId="4E0C3B29"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Қасықты шанышқыны дұрыс ұстау ас құралдарын ауызға салмай ойнамау.</w:t>
            </w:r>
          </w:p>
          <w:p w14:paraId="464680C4"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19C6B61F"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774591B5"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1A6974" w14:paraId="30B6170C" w14:textId="77777777">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14:paraId="1F10390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Күндізгі</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ұйқы</w:t>
            </w:r>
          </w:p>
        </w:tc>
        <w:tc>
          <w:tcPr>
            <w:tcW w:w="11497" w:type="dxa"/>
            <w:gridSpan w:val="11"/>
            <w:tcBorders>
              <w:top w:val="single" w:sz="4" w:space="0" w:color="000000"/>
              <w:left w:val="single" w:sz="4" w:space="0" w:color="000000"/>
              <w:bottom w:val="single" w:sz="4" w:space="0" w:color="000000"/>
              <w:right w:val="single" w:sz="4" w:space="0" w:color="000000"/>
            </w:tcBorders>
          </w:tcPr>
          <w:p w14:paraId="4C69BE07"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FABFA9F"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53BA64B3"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kk-KZ" w:eastAsia="ru-RU"/>
              </w:rPr>
              <w:t>(Музыка)</w:t>
            </w:r>
          </w:p>
        </w:tc>
      </w:tr>
      <w:tr w:rsidR="001A6974" w:rsidRPr="00730EAF" w14:paraId="23FD5B2A" w14:textId="77777777">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14:paraId="549EF00A" w14:textId="77777777" w:rsidR="001A6974" w:rsidRDefault="00403D69">
            <w:pPr>
              <w:spacing w:after="0" w:line="240" w:lineRule="auto"/>
              <w:ind w:left="110" w:right="1334"/>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Біртіндеп ұйқыдан</w:t>
            </w:r>
            <w:r>
              <w:rPr>
                <w:rFonts w:ascii="Times New Roman" w:eastAsia="Times New Roman" w:hAnsi="Times New Roman" w:cs="Times New Roman"/>
                <w:b/>
                <w:color w:val="000000" w:themeColor="text1"/>
                <w:spacing w:val="-57"/>
                <w:sz w:val="24"/>
                <w:szCs w:val="24"/>
                <w:lang w:val="kk-KZ"/>
              </w:rPr>
              <w:t xml:space="preserve"> </w:t>
            </w:r>
            <w:r>
              <w:rPr>
                <w:rFonts w:ascii="Times New Roman" w:eastAsia="Times New Roman" w:hAnsi="Times New Roman" w:cs="Times New Roman"/>
                <w:b/>
                <w:color w:val="000000" w:themeColor="text1"/>
                <w:sz w:val="24"/>
                <w:szCs w:val="24"/>
                <w:lang w:val="kk-KZ"/>
              </w:rPr>
              <w:t>ояту</w:t>
            </w:r>
          </w:p>
          <w:p w14:paraId="706B90D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сауықтыру</w:t>
            </w:r>
            <w:r>
              <w:rPr>
                <w:rFonts w:ascii="Times New Roman" w:eastAsia="Times New Roman" w:hAnsi="Times New Roman" w:cs="Times New Roman"/>
                <w:b/>
                <w:color w:val="000000" w:themeColor="text1"/>
                <w:spacing w:val="-5"/>
                <w:sz w:val="24"/>
                <w:szCs w:val="24"/>
                <w:lang w:val="kk-KZ"/>
              </w:rPr>
              <w:t xml:space="preserve"> </w:t>
            </w:r>
            <w:r>
              <w:rPr>
                <w:rFonts w:ascii="Times New Roman" w:eastAsia="Times New Roman" w:hAnsi="Times New Roman" w:cs="Times New Roman"/>
                <w:b/>
                <w:color w:val="000000" w:themeColor="text1"/>
                <w:sz w:val="24"/>
                <w:szCs w:val="24"/>
                <w:lang w:val="kk-KZ"/>
              </w:rPr>
              <w:t>шаралары</w:t>
            </w:r>
          </w:p>
        </w:tc>
        <w:tc>
          <w:tcPr>
            <w:tcW w:w="11497" w:type="dxa"/>
            <w:gridSpan w:val="11"/>
            <w:tcBorders>
              <w:top w:val="single" w:sz="4" w:space="0" w:color="000000"/>
              <w:left w:val="single" w:sz="4" w:space="0" w:color="000000"/>
              <w:bottom w:val="single" w:sz="4" w:space="0" w:color="auto"/>
              <w:right w:val="single" w:sz="4" w:space="0" w:color="000000"/>
            </w:tcBorders>
          </w:tcPr>
          <w:p w14:paraId="699F6BF4"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heme="majorEastAsia" w:hAnsi="Times New Roman" w:cs="Times New Roman"/>
                <w:b/>
                <w:bCs/>
                <w:color w:val="000000" w:themeColor="text1"/>
                <w:sz w:val="24"/>
                <w:szCs w:val="24"/>
                <w:lang w:val="kk-KZ" w:eastAsia="ru-RU"/>
              </w:rPr>
              <w:t>Біртіндеп ояту: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Pr>
                <w:rFonts w:ascii="Times New Roman" w:eastAsiaTheme="majorEastAsia" w:hAnsi="Times New Roman" w:cs="Times New Roman"/>
                <w:b/>
                <w:bCs/>
                <w:color w:val="000000" w:themeColor="text1"/>
                <w:sz w:val="24"/>
                <w:szCs w:val="24"/>
                <w:lang w:val="kk-KZ" w:eastAsia="ru-RU"/>
              </w:rPr>
              <w:t>Сауықтыру жаттығулары:</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Fonts w:ascii="Times New Roman" w:eastAsiaTheme="majorEastAsia" w:hAnsi="Times New Roman" w:cs="Times New Roman"/>
                <w:b/>
                <w:bCs/>
                <w:color w:val="000000" w:themeColor="text1"/>
                <w:sz w:val="24"/>
                <w:szCs w:val="24"/>
                <w:lang w:val="kk-KZ" w:eastAsia="ru-RU"/>
              </w:rPr>
              <w:t>Өзіне-өзі қызмет ету:</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Pr>
                <w:rFonts w:ascii="Times New Roman" w:eastAsiaTheme="majorEastAsia" w:hAnsi="Times New Roman" w:cs="Times New Roman"/>
                <w:b/>
                <w:bCs/>
                <w:color w:val="000000" w:themeColor="text1"/>
                <w:sz w:val="24"/>
                <w:szCs w:val="24"/>
                <w:lang w:val="kk-KZ" w:eastAsia="ru-RU"/>
              </w:rPr>
              <w:t>Мәдени-гигиеналық дағдылар:</w:t>
            </w:r>
            <w:r>
              <w:rPr>
                <w:rFonts w:ascii="Times New Roman" w:eastAsiaTheme="majorEastAsia" w:hAnsi="Times New Roman" w:cs="Times New Roman"/>
                <w:color w:val="000000" w:themeColor="text1"/>
                <w:sz w:val="24"/>
                <w:szCs w:val="24"/>
                <w:lang w:val="kk-KZ" w:eastAsia="ru-RU"/>
              </w:rPr>
              <w:t> </w:t>
            </w:r>
            <w:r>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1A6974" w:rsidRPr="00730EAF" w14:paraId="4A42B2DB" w14:textId="77777777">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14:paraId="499F26D6"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Бесін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ас</w:t>
            </w:r>
          </w:p>
        </w:tc>
        <w:tc>
          <w:tcPr>
            <w:tcW w:w="11497" w:type="dxa"/>
            <w:gridSpan w:val="11"/>
            <w:tcBorders>
              <w:top w:val="single" w:sz="4" w:space="0" w:color="auto"/>
              <w:left w:val="single" w:sz="4" w:space="0" w:color="000000"/>
              <w:bottom w:val="single" w:sz="4" w:space="0" w:color="000000"/>
              <w:right w:val="single" w:sz="4" w:space="0" w:color="000000"/>
            </w:tcBorders>
          </w:tcPr>
          <w:p w14:paraId="79A1ABA4" w14:textId="77777777"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14:paraId="57305D30" w14:textId="77777777">
        <w:trPr>
          <w:gridAfter w:val="2"/>
          <w:wAfter w:w="30" w:type="dxa"/>
          <w:trHeight w:val="274"/>
        </w:trPr>
        <w:tc>
          <w:tcPr>
            <w:tcW w:w="3396" w:type="dxa"/>
            <w:tcBorders>
              <w:top w:val="single" w:sz="4" w:space="0" w:color="000000"/>
              <w:left w:val="single" w:sz="4" w:space="0" w:color="000000"/>
              <w:bottom w:val="single" w:sz="4" w:space="0" w:color="000000"/>
              <w:right w:val="single" w:sz="4" w:space="0" w:color="000000"/>
            </w:tcBorders>
          </w:tcPr>
          <w:p w14:paraId="7BD45432" w14:textId="77777777" w:rsidR="001A6974" w:rsidRDefault="00403D69">
            <w:pPr>
              <w:spacing w:after="0" w:line="240" w:lineRule="auto"/>
              <w:ind w:left="110" w:right="576"/>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gridSpan w:val="2"/>
            <w:tcBorders>
              <w:top w:val="single" w:sz="4" w:space="0" w:color="000000"/>
              <w:left w:val="single" w:sz="4" w:space="0" w:color="000000"/>
              <w:bottom w:val="single" w:sz="4" w:space="0" w:color="000000"/>
              <w:right w:val="single" w:sz="4" w:space="0" w:color="000000"/>
            </w:tcBorders>
          </w:tcPr>
          <w:p w14:paraId="1BAEFDCC"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Қоршаған әлеммен таныстыру әрекеті:</w:t>
            </w:r>
            <w:r>
              <w:rPr>
                <w:rFonts w:ascii="Times New Roman" w:eastAsia="Times New Roman" w:hAnsi="Times New Roman" w:cs="Times New Roman"/>
                <w:color w:val="000000"/>
                <w:sz w:val="24"/>
                <w:szCs w:val="24"/>
                <w:lang w:val="kk-KZ" w:eastAsia="ru-RU"/>
              </w:rPr>
              <w:br/>
              <w:t xml:space="preserve"> “Денемізді қимылдату  пайдалы.”</w:t>
            </w:r>
            <w:r>
              <w:rPr>
                <w:rFonts w:ascii="Times New Roman" w:eastAsia="Times New Roman" w:hAnsi="Times New Roman" w:cs="Times New Roman"/>
                <w:color w:val="000000"/>
                <w:sz w:val="24"/>
                <w:szCs w:val="24"/>
                <w:lang w:val="kk-KZ" w:eastAsia="ru-RU"/>
              </w:rPr>
              <w:br/>
              <w:t xml:space="preserve"> Дене мүшелерін атау қозғалыспен көрсету.</w:t>
            </w:r>
          </w:p>
          <w:p w14:paraId="234B49DC"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Сурет салу әрекеті:</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Тақырып:</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“Қозғалыстағы мен.”</w:t>
            </w:r>
            <w:r>
              <w:rPr>
                <w:rFonts w:ascii="Times New Roman" w:eastAsia="Times New Roman" w:hAnsi="Times New Roman" w:cs="Times New Roman"/>
                <w:color w:val="000000"/>
                <w:sz w:val="24"/>
                <w:szCs w:val="24"/>
                <w:lang w:val="kk-KZ" w:eastAsia="ru-RU"/>
              </w:rPr>
              <w:br/>
              <w:t xml:space="preserve"> Балалар түрлі-түсті сызықтармен жүгіру </w:t>
            </w:r>
            <w:r>
              <w:rPr>
                <w:rFonts w:ascii="Times New Roman" w:eastAsia="Times New Roman" w:hAnsi="Times New Roman" w:cs="Times New Roman"/>
                <w:color w:val="000000"/>
                <w:sz w:val="24"/>
                <w:szCs w:val="24"/>
                <w:lang w:val="kk-KZ" w:eastAsia="ru-RU"/>
              </w:rPr>
              <w:lastRenderedPageBreak/>
              <w:t>секіру қозғалысын бейнелейді.</w:t>
            </w:r>
          </w:p>
          <w:p w14:paraId="1A5D5318"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Мүсіндеу әрекеті:</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Тақырып:</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“Күшті қол.”</w:t>
            </w:r>
            <w:r>
              <w:rPr>
                <w:rFonts w:ascii="Times New Roman" w:eastAsia="Times New Roman" w:hAnsi="Times New Roman" w:cs="Times New Roman"/>
                <w:color w:val="000000"/>
                <w:sz w:val="24"/>
                <w:szCs w:val="24"/>
                <w:lang w:val="kk-KZ" w:eastAsia="ru-RU"/>
              </w:rPr>
              <w:br/>
              <w:t xml:space="preserve"> Ермексаздан өз алақанының бейнесін домалатып басып шығару.</w:t>
            </w:r>
          </w:p>
          <w:p w14:paraId="09496EDA"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Жапсыру әрекеті:</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Тақырып:</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“Жүгіріп жүрген бала.”</w:t>
            </w:r>
            <w:r>
              <w:rPr>
                <w:rFonts w:ascii="Times New Roman" w:eastAsia="Times New Roman" w:hAnsi="Times New Roman" w:cs="Times New Roman"/>
                <w:color w:val="000000"/>
                <w:sz w:val="24"/>
                <w:szCs w:val="24"/>
                <w:lang w:val="kk-KZ" w:eastAsia="ru-RU"/>
              </w:rPr>
              <w:br/>
              <w:t xml:space="preserve"> Денені құрастыратын дайын пішіндерді орналастыру (бас қол аяқ).</w:t>
            </w:r>
          </w:p>
          <w:p w14:paraId="612E5E56"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b/>
                <w:bCs/>
                <w:color w:val="000000"/>
                <w:sz w:val="24"/>
                <w:szCs w:val="24"/>
                <w:lang w:val="kk-KZ" w:eastAsia="ru-RU"/>
              </w:rPr>
              <w:t>Құрастыру әрекеті:</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Тақырып:</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“Кедергілер алаңы.”</w:t>
            </w:r>
            <w:r>
              <w:rPr>
                <w:rFonts w:ascii="Times New Roman" w:eastAsia="Times New Roman" w:hAnsi="Times New Roman" w:cs="Times New Roman"/>
                <w:color w:val="000000"/>
                <w:sz w:val="24"/>
                <w:szCs w:val="24"/>
                <w:lang w:val="kk-KZ" w:eastAsia="ru-RU"/>
              </w:rPr>
              <w:br/>
              <w:t xml:space="preserve"> </w:t>
            </w:r>
            <w:r w:rsidRPr="00730EAF">
              <w:rPr>
                <w:rFonts w:ascii="Times New Roman" w:eastAsia="Times New Roman" w:hAnsi="Times New Roman" w:cs="Times New Roman"/>
                <w:color w:val="000000"/>
                <w:sz w:val="24"/>
                <w:szCs w:val="24"/>
                <w:lang w:val="ru-RU" w:eastAsia="ru-RU"/>
              </w:rPr>
              <w:t>Текшелер мен кірпіштерден “секіру жолы” жасау.</w:t>
            </w:r>
          </w:p>
        </w:tc>
        <w:tc>
          <w:tcPr>
            <w:tcW w:w="2122" w:type="dxa"/>
            <w:gridSpan w:val="2"/>
            <w:tcBorders>
              <w:top w:val="single" w:sz="4" w:space="0" w:color="000000"/>
              <w:left w:val="single" w:sz="4" w:space="0" w:color="000000"/>
              <w:bottom w:val="single" w:sz="4" w:space="0" w:color="000000"/>
              <w:right w:val="single" w:sz="4" w:space="0" w:color="000000"/>
            </w:tcBorders>
          </w:tcPr>
          <w:p w14:paraId="4AE5EB79" w14:textId="77777777" w:rsidR="001A6974" w:rsidRDefault="00403D69">
            <w:pPr>
              <w:spacing w:after="0" w:line="240" w:lineRule="auto"/>
              <w:rPr>
                <w:rFonts w:ascii="Times New Roman" w:eastAsia="Times New Roman" w:hAnsi="Times New Roman" w:cs="Times New Roman"/>
                <w:color w:val="000000"/>
                <w:sz w:val="24"/>
                <w:szCs w:val="24"/>
                <w:lang w:eastAsia="ru-RU"/>
              </w:rPr>
            </w:pPr>
            <w:r w:rsidRPr="00730EAF">
              <w:rPr>
                <w:rFonts w:ascii="Times New Roman" w:eastAsiaTheme="majorEastAsia" w:hAnsi="Times New Roman" w:cs="Times New Roman"/>
                <w:b/>
                <w:bCs/>
                <w:color w:val="000000"/>
                <w:sz w:val="24"/>
                <w:szCs w:val="24"/>
                <w:lang w:val="ru-RU" w:eastAsia="ru-RU"/>
              </w:rPr>
              <w:lastRenderedPageBreak/>
              <w:t>Қоршаған әлеммен таныстыру әрекеті:</w:t>
            </w:r>
            <w:r w:rsidRPr="00730EAF">
              <w:rPr>
                <w:rFonts w:ascii="Times New Roman" w:eastAsia="Times New Roman" w:hAnsi="Times New Roman" w:cs="Times New Roman"/>
                <w:color w:val="000000"/>
                <w:sz w:val="24"/>
                <w:szCs w:val="24"/>
                <w:lang w:val="ru-RU" w:eastAsia="ru-RU"/>
              </w:rPr>
              <w:br/>
              <w:t xml:space="preserve"> “Епті бала бәрін тез ұқыпты орындайды.”</w:t>
            </w:r>
            <w:r w:rsidRPr="00730EAF">
              <w:rPr>
                <w:rFonts w:ascii="Times New Roman" w:eastAsia="Times New Roman" w:hAnsi="Times New Roman" w:cs="Times New Roman"/>
                <w:color w:val="000000"/>
                <w:sz w:val="24"/>
                <w:szCs w:val="24"/>
                <w:lang w:val="ru-RU" w:eastAsia="ru-RU"/>
              </w:rPr>
              <w:br/>
              <w:t xml:space="preserve"> </w:t>
            </w:r>
            <w:r>
              <w:rPr>
                <w:rFonts w:ascii="Times New Roman" w:eastAsia="Times New Roman" w:hAnsi="Times New Roman" w:cs="Times New Roman"/>
                <w:color w:val="000000"/>
                <w:sz w:val="24"/>
                <w:szCs w:val="24"/>
                <w:lang w:eastAsia="ru-RU"/>
              </w:rPr>
              <w:t>Балалар киімін жинап орындарын реттейді.</w:t>
            </w:r>
          </w:p>
          <w:p w14:paraId="71875FD0"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Сурет салу әрекеті:</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Тақырып:</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“Епті бала ойнайды.”</w:t>
            </w:r>
            <w:r>
              <w:rPr>
                <w:rFonts w:ascii="Times New Roman" w:eastAsia="Times New Roman" w:hAnsi="Times New Roman" w:cs="Times New Roman"/>
                <w:color w:val="000000"/>
                <w:sz w:val="24"/>
                <w:szCs w:val="24"/>
                <w:lang w:eastAsia="ru-RU"/>
              </w:rPr>
              <w:br/>
              <w:t xml:space="preserve"> Балалар бояумен қол қимылы арқылы </w:t>
            </w:r>
            <w:r>
              <w:rPr>
                <w:rFonts w:ascii="Times New Roman" w:eastAsia="Times New Roman" w:hAnsi="Times New Roman" w:cs="Times New Roman"/>
                <w:color w:val="000000"/>
                <w:sz w:val="24"/>
                <w:szCs w:val="24"/>
                <w:lang w:eastAsia="ru-RU"/>
              </w:rPr>
              <w:lastRenderedPageBreak/>
              <w:t>динамика бейнелейді (қылқаламды еркін сермеу).</w:t>
            </w:r>
          </w:p>
          <w:p w14:paraId="7173AD1D"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Мүсіндеу әрекеті:</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Тақырып:</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“Доптар себеті.”</w:t>
            </w:r>
            <w:r>
              <w:rPr>
                <w:rFonts w:ascii="Times New Roman" w:eastAsia="Times New Roman" w:hAnsi="Times New Roman" w:cs="Times New Roman"/>
                <w:color w:val="000000"/>
                <w:sz w:val="24"/>
                <w:szCs w:val="24"/>
                <w:lang w:eastAsia="ru-RU"/>
              </w:rPr>
              <w:br/>
              <w:t xml:space="preserve"> Түрлі түсті ермексаздан бірнеше кішкене доп жасап себетке салады.</w:t>
            </w:r>
          </w:p>
          <w:p w14:paraId="7DC529CB"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Жапсыру әрекеті:</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Тақырып:</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“Жинақшы бала.”</w:t>
            </w:r>
            <w:r>
              <w:rPr>
                <w:rFonts w:ascii="Times New Roman" w:eastAsia="Times New Roman" w:hAnsi="Times New Roman" w:cs="Times New Roman"/>
                <w:color w:val="000000"/>
                <w:sz w:val="24"/>
                <w:szCs w:val="24"/>
                <w:lang w:eastAsia="ru-RU"/>
              </w:rPr>
              <w:br/>
              <w:t xml:space="preserve"> Үлкен қағаз бетіне пішіндерді ретімен орналастыру.</w:t>
            </w:r>
          </w:p>
          <w:p w14:paraId="0FE13F1E"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Құрастыру әрекеті:</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Тақырып:</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“Ойын бұрышы.”</w:t>
            </w:r>
            <w:r>
              <w:rPr>
                <w:rFonts w:ascii="Times New Roman" w:eastAsia="Times New Roman" w:hAnsi="Times New Roman" w:cs="Times New Roman"/>
                <w:color w:val="000000"/>
                <w:sz w:val="24"/>
                <w:szCs w:val="24"/>
                <w:lang w:eastAsia="ru-RU"/>
              </w:rPr>
              <w:br/>
              <w:t xml:space="preserve"> Конструкторлардан ойын алаңын құрастыру.</w:t>
            </w:r>
          </w:p>
          <w:p w14:paraId="4F3F2ACE" w14:textId="77777777" w:rsidR="001A6974" w:rsidRDefault="001A6974">
            <w:pPr>
              <w:spacing w:after="0" w:line="240" w:lineRule="auto"/>
              <w:rPr>
                <w:rFonts w:ascii="Times New Roman" w:eastAsia="Times New Roman" w:hAnsi="Times New Roman" w:cs="Times New Roman"/>
                <w:color w:val="000000" w:themeColor="text1"/>
                <w:sz w:val="24"/>
                <w:szCs w:val="24"/>
                <w:lang w:eastAsia="ru-RU"/>
              </w:rPr>
            </w:pPr>
          </w:p>
        </w:tc>
        <w:tc>
          <w:tcPr>
            <w:tcW w:w="2409" w:type="dxa"/>
            <w:gridSpan w:val="2"/>
            <w:tcBorders>
              <w:top w:val="single" w:sz="4" w:space="0" w:color="000000"/>
              <w:left w:val="single" w:sz="4" w:space="0" w:color="000000"/>
              <w:bottom w:val="single" w:sz="4" w:space="0" w:color="000000"/>
              <w:right w:val="single" w:sz="4" w:space="0" w:color="000000"/>
            </w:tcBorders>
          </w:tcPr>
          <w:p w14:paraId="4559F08F"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lastRenderedPageBreak/>
              <w:t>Сурет салу әрекеті:</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Тақырып:</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“Бірге болған күш.”</w:t>
            </w:r>
            <w:r>
              <w:rPr>
                <w:rFonts w:ascii="Times New Roman" w:eastAsia="Times New Roman" w:hAnsi="Times New Roman" w:cs="Times New Roman"/>
                <w:color w:val="000000"/>
                <w:sz w:val="24"/>
                <w:szCs w:val="24"/>
                <w:lang w:eastAsia="ru-RU"/>
              </w:rPr>
              <w:br/>
              <w:t xml:space="preserve"> Топтық сурет: балалар бірігіп бояйды (ортақ қағазда).</w:t>
            </w:r>
          </w:p>
          <w:p w14:paraId="266E81FB"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Мүсіндеу әрекеті:</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Тақырып:</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“Жүректер тізбегі.”</w:t>
            </w:r>
            <w:r>
              <w:rPr>
                <w:rFonts w:ascii="Times New Roman" w:eastAsia="Times New Roman" w:hAnsi="Times New Roman" w:cs="Times New Roman"/>
                <w:color w:val="000000"/>
                <w:sz w:val="24"/>
                <w:szCs w:val="24"/>
                <w:lang w:eastAsia="ru-RU"/>
              </w:rPr>
              <w:br/>
              <w:t xml:space="preserve"> Әр бала кішкентай жүрек жасап бәрі бірге тізбектейді.</w:t>
            </w:r>
          </w:p>
          <w:p w14:paraId="787D4077"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Жапсыру әрекеті:</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Тақырып:</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 xml:space="preserve">“Достар </w:t>
            </w:r>
            <w:r>
              <w:rPr>
                <w:rFonts w:ascii="Times New Roman" w:eastAsia="Times New Roman" w:hAnsi="Times New Roman" w:cs="Times New Roman"/>
                <w:color w:val="000000"/>
                <w:sz w:val="24"/>
                <w:szCs w:val="24"/>
                <w:lang w:eastAsia="ru-RU"/>
              </w:rPr>
              <w:lastRenderedPageBreak/>
              <w:t>шеңбері.”</w:t>
            </w:r>
            <w:r>
              <w:rPr>
                <w:rFonts w:ascii="Times New Roman" w:eastAsia="Times New Roman" w:hAnsi="Times New Roman" w:cs="Times New Roman"/>
                <w:color w:val="000000"/>
                <w:sz w:val="24"/>
                <w:szCs w:val="24"/>
                <w:lang w:eastAsia="ru-RU"/>
              </w:rPr>
              <w:br/>
              <w:t xml:space="preserve"> Балалардың суреттерінен шеңбер жасап жапсырады.</w:t>
            </w:r>
          </w:p>
          <w:p w14:paraId="781EFD9A"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Құрастыру әрекеті:</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Тақырып:</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“Бірлік қаласы.”</w:t>
            </w:r>
            <w:r>
              <w:rPr>
                <w:rFonts w:ascii="Times New Roman" w:eastAsia="Times New Roman" w:hAnsi="Times New Roman" w:cs="Times New Roman"/>
                <w:color w:val="000000"/>
                <w:sz w:val="24"/>
                <w:szCs w:val="24"/>
                <w:lang w:eastAsia="ru-RU"/>
              </w:rPr>
              <w:br/>
              <w:t xml:space="preserve"> Бірге құрастырып ортақ “қала” жасайды.</w:t>
            </w:r>
          </w:p>
          <w:p w14:paraId="57F3FE32" w14:textId="77777777" w:rsidR="001A6974" w:rsidRDefault="001A6974">
            <w:pPr>
              <w:spacing w:after="0" w:line="240" w:lineRule="auto"/>
              <w:rPr>
                <w:rFonts w:ascii="Times New Roman" w:eastAsia="Times New Roman" w:hAnsi="Times New Roman" w:cs="Times New Roman"/>
                <w:b/>
                <w:bCs/>
                <w:color w:val="000000" w:themeColor="text1"/>
                <w:sz w:val="24"/>
                <w:szCs w:val="24"/>
                <w:lang w:val="kk-KZ"/>
              </w:rPr>
            </w:pPr>
          </w:p>
        </w:tc>
        <w:tc>
          <w:tcPr>
            <w:tcW w:w="2406" w:type="dxa"/>
            <w:gridSpan w:val="2"/>
            <w:tcBorders>
              <w:top w:val="single" w:sz="4" w:space="0" w:color="000000"/>
              <w:left w:val="single" w:sz="4" w:space="0" w:color="000000"/>
              <w:bottom w:val="single" w:sz="4" w:space="0" w:color="000000"/>
              <w:right w:val="single" w:sz="4" w:space="0" w:color="000000"/>
            </w:tcBorders>
          </w:tcPr>
          <w:p w14:paraId="466BAABE"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Қоршаған әлеммен таныстыру әрекеті:</w:t>
            </w:r>
            <w:r>
              <w:rPr>
                <w:rFonts w:ascii="Times New Roman" w:eastAsia="Times New Roman" w:hAnsi="Times New Roman" w:cs="Times New Roman"/>
                <w:color w:val="000000"/>
                <w:sz w:val="24"/>
                <w:szCs w:val="24"/>
                <w:lang w:val="kk-KZ" w:eastAsia="ru-RU"/>
              </w:rPr>
              <w:br/>
              <w:t xml:space="preserve"> “Жаттығу жасау  денсаулық кепілі.”</w:t>
            </w:r>
            <w:r>
              <w:rPr>
                <w:rFonts w:ascii="Times New Roman" w:eastAsia="Times New Roman" w:hAnsi="Times New Roman" w:cs="Times New Roman"/>
                <w:color w:val="000000"/>
                <w:sz w:val="24"/>
                <w:szCs w:val="24"/>
                <w:lang w:val="kk-KZ" w:eastAsia="ru-RU"/>
              </w:rPr>
              <w:br/>
              <w:t xml:space="preserve"> Балалар қысқа жаттығу жасайды.</w:t>
            </w:r>
          </w:p>
          <w:p w14:paraId="2B82080D"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t>Сурет салу әрекеті:</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color w:val="000000"/>
                <w:sz w:val="24"/>
                <w:szCs w:val="24"/>
                <w:lang w:val="kk-KZ" w:eastAsia="ru-RU"/>
              </w:rPr>
              <w:t> </w:t>
            </w:r>
            <w:r>
              <w:rPr>
                <w:rFonts w:ascii="Times New Roman" w:eastAsiaTheme="majorEastAsia" w:hAnsi="Times New Roman" w:cs="Times New Roman"/>
                <w:i/>
                <w:iCs/>
                <w:color w:val="000000"/>
                <w:sz w:val="24"/>
                <w:szCs w:val="24"/>
                <w:lang w:val="kk-KZ" w:eastAsia="ru-RU"/>
              </w:rPr>
              <w:t>Тақырып:</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“Жылдам қимыл.”</w:t>
            </w:r>
            <w:r>
              <w:rPr>
                <w:rFonts w:ascii="Times New Roman" w:eastAsia="Times New Roman" w:hAnsi="Times New Roman" w:cs="Times New Roman"/>
                <w:color w:val="000000"/>
                <w:sz w:val="24"/>
                <w:szCs w:val="24"/>
                <w:lang w:val="kk-KZ" w:eastAsia="ru-RU"/>
              </w:rPr>
              <w:br/>
              <w:t xml:space="preserve"> Саусақ бояумен жүгіріп жүрген із қалдыру (саусақ техникасы).</w:t>
            </w:r>
          </w:p>
          <w:p w14:paraId="367BAA13"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b/>
                <w:bCs/>
                <w:color w:val="000000"/>
                <w:sz w:val="24"/>
                <w:szCs w:val="24"/>
                <w:lang w:val="kk-KZ" w:eastAsia="ru-RU"/>
              </w:rPr>
              <w:t>Мүсіндеу әрекеті:</w:t>
            </w:r>
            <w:r>
              <w:rPr>
                <w:rFonts w:ascii="Times New Roman" w:eastAsia="Times New Roman" w:hAnsi="Times New Roman" w:cs="Times New Roman"/>
                <w:color w:val="000000"/>
                <w:sz w:val="24"/>
                <w:szCs w:val="24"/>
                <w:lang w:val="kk-KZ" w:eastAsia="ru-RU"/>
              </w:rPr>
              <w:br/>
            </w:r>
            <w:r>
              <w:rPr>
                <w:rFonts w:ascii="Times New Roman" w:eastAsiaTheme="majorEastAsia" w:hAnsi="Times New Roman" w:cs="Times New Roman"/>
                <w:color w:val="000000"/>
                <w:sz w:val="24"/>
                <w:szCs w:val="24"/>
                <w:lang w:val="kk-KZ" w:eastAsia="ru-RU"/>
              </w:rPr>
              <w:lastRenderedPageBreak/>
              <w:t> </w:t>
            </w:r>
            <w:r>
              <w:rPr>
                <w:rFonts w:ascii="Times New Roman" w:eastAsiaTheme="majorEastAsia" w:hAnsi="Times New Roman" w:cs="Times New Roman"/>
                <w:i/>
                <w:iCs/>
                <w:color w:val="000000"/>
                <w:sz w:val="24"/>
                <w:szCs w:val="24"/>
                <w:lang w:val="kk-KZ" w:eastAsia="ru-RU"/>
              </w:rPr>
              <w:t>Тақырып:</w:t>
            </w:r>
            <w:r>
              <w:rPr>
                <w:rFonts w:ascii="Times New Roman" w:eastAsiaTheme="majorEastAsia"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“Жаттығу құралдары.”</w:t>
            </w:r>
            <w:r>
              <w:rPr>
                <w:rFonts w:ascii="Times New Roman" w:eastAsia="Times New Roman" w:hAnsi="Times New Roman" w:cs="Times New Roman"/>
                <w:color w:val="000000"/>
                <w:sz w:val="24"/>
                <w:szCs w:val="24"/>
                <w:lang w:val="kk-KZ" w:eastAsia="ru-RU"/>
              </w:rPr>
              <w:br/>
              <w:t xml:space="preserve"> </w:t>
            </w:r>
            <w:r w:rsidRPr="00730EAF">
              <w:rPr>
                <w:rFonts w:ascii="Times New Roman" w:eastAsia="Times New Roman" w:hAnsi="Times New Roman" w:cs="Times New Roman"/>
                <w:color w:val="000000"/>
                <w:sz w:val="24"/>
                <w:szCs w:val="24"/>
                <w:lang w:val="ru-RU" w:eastAsia="ru-RU"/>
              </w:rPr>
              <w:t>Ермексаздан гантель секіртпе пішіндерін жасау.</w:t>
            </w:r>
          </w:p>
          <w:p w14:paraId="41385C17"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Жапсыру әрекеті:</w:t>
            </w:r>
            <w:r w:rsidRPr="00730EAF">
              <w:rPr>
                <w:rFonts w:ascii="Times New Roman" w:eastAsia="Times New Roman" w:hAnsi="Times New Roman" w:cs="Times New Roman"/>
                <w:color w:val="000000"/>
                <w:sz w:val="24"/>
                <w:szCs w:val="24"/>
                <w:lang w:val="ru-RU" w:eastAsia="ru-RU"/>
              </w:rPr>
              <w:br/>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Тақырып:</w:t>
            </w:r>
            <w:r>
              <w:rPr>
                <w:rFonts w:ascii="Times New Roman" w:eastAsiaTheme="majorEastAsia" w:hAnsi="Times New Roman" w:cs="Times New Roman"/>
                <w:color w:val="000000"/>
                <w:sz w:val="24"/>
                <w:szCs w:val="24"/>
                <w:lang w:eastAsia="ru-RU"/>
              </w:rPr>
              <w:t> </w:t>
            </w:r>
            <w:r w:rsidRPr="00730EAF">
              <w:rPr>
                <w:rFonts w:ascii="Times New Roman" w:eastAsia="Times New Roman" w:hAnsi="Times New Roman" w:cs="Times New Roman"/>
                <w:color w:val="000000"/>
                <w:sz w:val="24"/>
                <w:szCs w:val="24"/>
                <w:lang w:val="ru-RU" w:eastAsia="ru-RU"/>
              </w:rPr>
              <w:t>“Жаттығу залында.”</w:t>
            </w:r>
            <w:r w:rsidRPr="00730EAF">
              <w:rPr>
                <w:rFonts w:ascii="Times New Roman" w:eastAsia="Times New Roman" w:hAnsi="Times New Roman" w:cs="Times New Roman"/>
                <w:color w:val="000000"/>
                <w:sz w:val="24"/>
                <w:szCs w:val="24"/>
                <w:lang w:val="ru-RU" w:eastAsia="ru-RU"/>
              </w:rPr>
              <w:br/>
              <w:t xml:space="preserve"> Түрлі спорт заттарының суреттерін жапсыру.</w:t>
            </w:r>
          </w:p>
          <w:p w14:paraId="2A31B93F"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Құрастыру әрекеті:</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Тақырып:</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“Секіру жолы.”</w:t>
            </w:r>
            <w:r>
              <w:rPr>
                <w:rFonts w:ascii="Times New Roman" w:eastAsia="Times New Roman" w:hAnsi="Times New Roman" w:cs="Times New Roman"/>
                <w:color w:val="000000"/>
                <w:sz w:val="24"/>
                <w:szCs w:val="24"/>
                <w:lang w:eastAsia="ru-RU"/>
              </w:rPr>
              <w:br/>
              <w:t xml:space="preserve"> Конструкторлардан шеңберлі жол жасау.</w:t>
            </w:r>
          </w:p>
          <w:p w14:paraId="509C6606" w14:textId="77777777" w:rsidR="001A6974" w:rsidRDefault="001A6974">
            <w:pPr>
              <w:spacing w:after="0" w:line="240" w:lineRule="auto"/>
              <w:rPr>
                <w:rFonts w:ascii="Times New Roman" w:eastAsia="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B02E09A" w14:textId="77777777" w:rsidR="001A6974" w:rsidRDefault="00403D69">
            <w:pPr>
              <w:spacing w:after="0" w:line="240" w:lineRule="auto"/>
              <w:rPr>
                <w:rFonts w:ascii="Times New Roman" w:eastAsia="Times New Roman" w:hAnsi="Times New Roman" w:cs="Times New Roman"/>
                <w:color w:val="000000"/>
                <w:sz w:val="24"/>
                <w:szCs w:val="24"/>
                <w:lang w:val="kk-KZ" w:eastAsia="ru-RU"/>
              </w:rPr>
            </w:pPr>
            <w:r>
              <w:rPr>
                <w:rFonts w:ascii="Times New Roman" w:eastAsiaTheme="majorEastAsia" w:hAnsi="Times New Roman" w:cs="Times New Roman"/>
                <w:b/>
                <w:bCs/>
                <w:color w:val="000000"/>
                <w:sz w:val="24"/>
                <w:szCs w:val="24"/>
                <w:lang w:val="kk-KZ" w:eastAsia="ru-RU"/>
              </w:rPr>
              <w:lastRenderedPageBreak/>
              <w:t>Қоршаған әлеммен таныстыру әрекеті:</w:t>
            </w:r>
            <w:r>
              <w:rPr>
                <w:rFonts w:ascii="Times New Roman" w:eastAsia="Times New Roman" w:hAnsi="Times New Roman" w:cs="Times New Roman"/>
                <w:color w:val="000000"/>
                <w:sz w:val="24"/>
                <w:szCs w:val="24"/>
                <w:lang w:val="kk-KZ" w:eastAsia="ru-RU"/>
              </w:rPr>
              <w:br/>
              <w:t xml:space="preserve"> “Батыл бала қорықпай көмектеседі.”</w:t>
            </w:r>
          </w:p>
          <w:p w14:paraId="586F476A"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sidRPr="00730EAF">
              <w:rPr>
                <w:rFonts w:ascii="Times New Roman" w:eastAsiaTheme="majorEastAsia" w:hAnsi="Times New Roman" w:cs="Times New Roman"/>
                <w:b/>
                <w:bCs/>
                <w:color w:val="000000"/>
                <w:sz w:val="24"/>
                <w:szCs w:val="24"/>
                <w:lang w:val="ru-RU" w:eastAsia="ru-RU"/>
              </w:rPr>
              <w:t>Сурет салу әрекеті:</w:t>
            </w:r>
            <w:r w:rsidRPr="00730EAF">
              <w:rPr>
                <w:rFonts w:ascii="Times New Roman" w:eastAsia="Times New Roman" w:hAnsi="Times New Roman" w:cs="Times New Roman"/>
                <w:color w:val="000000"/>
                <w:sz w:val="24"/>
                <w:szCs w:val="24"/>
                <w:lang w:val="ru-RU" w:eastAsia="ru-RU"/>
              </w:rPr>
              <w:br/>
            </w:r>
            <w:r>
              <w:rPr>
                <w:rFonts w:ascii="Times New Roman" w:eastAsiaTheme="majorEastAsia" w:hAnsi="Times New Roman" w:cs="Times New Roman"/>
                <w:color w:val="000000"/>
                <w:sz w:val="24"/>
                <w:szCs w:val="24"/>
                <w:lang w:eastAsia="ru-RU"/>
              </w:rPr>
              <w:t> </w:t>
            </w:r>
            <w:r w:rsidRPr="00730EAF">
              <w:rPr>
                <w:rFonts w:ascii="Times New Roman" w:eastAsiaTheme="majorEastAsia" w:hAnsi="Times New Roman" w:cs="Times New Roman"/>
                <w:i/>
                <w:iCs/>
                <w:color w:val="000000"/>
                <w:sz w:val="24"/>
                <w:szCs w:val="24"/>
                <w:lang w:val="ru-RU" w:eastAsia="ru-RU"/>
              </w:rPr>
              <w:t>Тақырып:</w:t>
            </w:r>
            <w:r>
              <w:rPr>
                <w:rFonts w:ascii="Times New Roman" w:eastAsiaTheme="majorEastAsia" w:hAnsi="Times New Roman" w:cs="Times New Roman"/>
                <w:color w:val="000000"/>
                <w:sz w:val="24"/>
                <w:szCs w:val="24"/>
                <w:lang w:eastAsia="ru-RU"/>
              </w:rPr>
              <w:t> </w:t>
            </w:r>
            <w:r w:rsidRPr="00730EAF">
              <w:rPr>
                <w:rFonts w:ascii="Times New Roman" w:eastAsia="Times New Roman" w:hAnsi="Times New Roman" w:cs="Times New Roman"/>
                <w:color w:val="000000"/>
                <w:sz w:val="24"/>
                <w:szCs w:val="24"/>
                <w:lang w:val="ru-RU" w:eastAsia="ru-RU"/>
              </w:rPr>
              <w:t>“Мен батыл баламын.”</w:t>
            </w:r>
            <w:r w:rsidRPr="00730EAF">
              <w:rPr>
                <w:rFonts w:ascii="Times New Roman" w:eastAsia="Times New Roman" w:hAnsi="Times New Roman" w:cs="Times New Roman"/>
                <w:color w:val="000000"/>
                <w:sz w:val="24"/>
                <w:szCs w:val="24"/>
                <w:lang w:val="ru-RU" w:eastAsia="ru-RU"/>
              </w:rPr>
              <w:br/>
              <w:t xml:space="preserve"> Балалар өздерін батыр ретінде бейнелейді.</w:t>
            </w:r>
          </w:p>
          <w:p w14:paraId="401394AF"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t>Мүсіндеу әрекеті:</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Тақырып:</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“Қалқан мен жұлдыз.”</w:t>
            </w:r>
            <w:r>
              <w:rPr>
                <w:rFonts w:ascii="Times New Roman" w:eastAsia="Times New Roman" w:hAnsi="Times New Roman" w:cs="Times New Roman"/>
                <w:color w:val="000000"/>
                <w:sz w:val="24"/>
                <w:szCs w:val="24"/>
                <w:lang w:eastAsia="ru-RU"/>
              </w:rPr>
              <w:br/>
              <w:t xml:space="preserve"> Ермексаздан батыр белгісін жасау.</w:t>
            </w:r>
          </w:p>
          <w:p w14:paraId="4A3BDBFC" w14:textId="77777777" w:rsidR="001A6974" w:rsidRDefault="00403D69">
            <w:pPr>
              <w:spacing w:after="0" w:line="240" w:lineRule="auto"/>
              <w:rPr>
                <w:rFonts w:ascii="Times New Roman" w:eastAsia="Times New Roman" w:hAnsi="Times New Roman" w:cs="Times New Roman"/>
                <w:color w:val="000000"/>
                <w:sz w:val="24"/>
                <w:szCs w:val="24"/>
                <w:lang w:eastAsia="ru-RU"/>
              </w:rPr>
            </w:pPr>
            <w:r>
              <w:rPr>
                <w:rFonts w:ascii="Times New Roman" w:eastAsiaTheme="majorEastAsia" w:hAnsi="Times New Roman" w:cs="Times New Roman"/>
                <w:b/>
                <w:bCs/>
                <w:color w:val="000000"/>
                <w:sz w:val="24"/>
                <w:szCs w:val="24"/>
                <w:lang w:eastAsia="ru-RU"/>
              </w:rPr>
              <w:lastRenderedPageBreak/>
              <w:t>Жапсыру әрекеті:</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Тақырып:</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“Батыл балалар.”</w:t>
            </w:r>
            <w:r>
              <w:rPr>
                <w:rFonts w:ascii="Times New Roman" w:eastAsia="Times New Roman" w:hAnsi="Times New Roman" w:cs="Times New Roman"/>
                <w:color w:val="000000"/>
                <w:sz w:val="24"/>
                <w:szCs w:val="24"/>
                <w:lang w:eastAsia="ru-RU"/>
              </w:rPr>
              <w:br/>
              <w:t xml:space="preserve"> Батырлардың силуэттерін түстермен жапсыру.</w:t>
            </w:r>
          </w:p>
          <w:p w14:paraId="7573274A" w14:textId="77777777" w:rsidR="001A6974" w:rsidRPr="00730EAF" w:rsidRDefault="00403D69">
            <w:pPr>
              <w:spacing w:after="0" w:line="240" w:lineRule="auto"/>
              <w:rPr>
                <w:rFonts w:ascii="Times New Roman" w:eastAsia="Times New Roman" w:hAnsi="Times New Roman" w:cs="Times New Roman"/>
                <w:color w:val="000000"/>
                <w:sz w:val="24"/>
                <w:szCs w:val="24"/>
                <w:lang w:val="ru-RU" w:eastAsia="ru-RU"/>
              </w:rPr>
            </w:pPr>
            <w:r>
              <w:rPr>
                <w:rFonts w:ascii="Times New Roman" w:eastAsiaTheme="majorEastAsia" w:hAnsi="Times New Roman" w:cs="Times New Roman"/>
                <w:b/>
                <w:bCs/>
                <w:color w:val="000000"/>
                <w:sz w:val="24"/>
                <w:szCs w:val="24"/>
                <w:lang w:eastAsia="ru-RU"/>
              </w:rPr>
              <w:t>Құрастыру әрекеті:</w:t>
            </w:r>
            <w:r>
              <w:rPr>
                <w:rFonts w:ascii="Times New Roman" w:eastAsia="Times New Roman" w:hAnsi="Times New Roman" w:cs="Times New Roman"/>
                <w:color w:val="000000"/>
                <w:sz w:val="24"/>
                <w:szCs w:val="24"/>
                <w:lang w:eastAsia="ru-RU"/>
              </w:rPr>
              <w:br/>
            </w:r>
            <w:r>
              <w:rPr>
                <w:rFonts w:ascii="Times New Roman" w:eastAsiaTheme="majorEastAsia" w:hAnsi="Times New Roman" w:cs="Times New Roman"/>
                <w:color w:val="000000"/>
                <w:sz w:val="24"/>
                <w:szCs w:val="24"/>
                <w:lang w:eastAsia="ru-RU"/>
              </w:rPr>
              <w:t> </w:t>
            </w:r>
            <w:r>
              <w:rPr>
                <w:rFonts w:ascii="Times New Roman" w:eastAsiaTheme="majorEastAsia" w:hAnsi="Times New Roman" w:cs="Times New Roman"/>
                <w:i/>
                <w:iCs/>
                <w:color w:val="000000"/>
                <w:sz w:val="24"/>
                <w:szCs w:val="24"/>
                <w:lang w:eastAsia="ru-RU"/>
              </w:rPr>
              <w:t>Тақырып:</w:t>
            </w:r>
            <w:r>
              <w:rPr>
                <w:rFonts w:ascii="Times New Roman" w:eastAsiaTheme="majorEastAsia"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“Батырлар алаңы.”</w:t>
            </w:r>
            <w:r>
              <w:rPr>
                <w:rFonts w:ascii="Times New Roman" w:eastAsia="Times New Roman" w:hAnsi="Times New Roman" w:cs="Times New Roman"/>
                <w:color w:val="000000"/>
                <w:sz w:val="24"/>
                <w:szCs w:val="24"/>
                <w:lang w:eastAsia="ru-RU"/>
              </w:rPr>
              <w:br/>
              <w:t xml:space="preserve"> </w:t>
            </w:r>
            <w:r w:rsidRPr="00730EAF">
              <w:rPr>
                <w:rFonts w:ascii="Times New Roman" w:eastAsia="Times New Roman" w:hAnsi="Times New Roman" w:cs="Times New Roman"/>
                <w:color w:val="000000"/>
                <w:sz w:val="24"/>
                <w:szCs w:val="24"/>
                <w:lang w:val="ru-RU" w:eastAsia="ru-RU"/>
              </w:rPr>
              <w:t>Текшелерден бекініс алаң жол салу.</w:t>
            </w:r>
          </w:p>
          <w:p w14:paraId="5DB72C6E" w14:textId="77777777" w:rsidR="001A6974" w:rsidRPr="00730EAF" w:rsidRDefault="001A6974">
            <w:pPr>
              <w:spacing w:after="0" w:line="240" w:lineRule="auto"/>
              <w:rPr>
                <w:rFonts w:ascii="Times New Roman" w:hAnsi="Times New Roman" w:cs="Times New Roman"/>
                <w:color w:val="000000" w:themeColor="text1"/>
                <w:sz w:val="24"/>
                <w:szCs w:val="24"/>
                <w:lang w:val="ru-RU"/>
              </w:rPr>
            </w:pPr>
          </w:p>
        </w:tc>
      </w:tr>
      <w:tr w:rsidR="001A6974" w:rsidRPr="00730EAF" w14:paraId="1401312D" w14:textId="77777777">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14:paraId="7573E37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Балалармен</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жеке</w:t>
            </w:r>
            <w:r>
              <w:rPr>
                <w:rFonts w:ascii="Times New Roman" w:eastAsia="Times New Roman" w:hAnsi="Times New Roman" w:cs="Times New Roman"/>
                <w:b/>
                <w:color w:val="000000" w:themeColor="text1"/>
                <w:spacing w:val="-2"/>
                <w:sz w:val="24"/>
                <w:szCs w:val="24"/>
                <w:lang w:val="kk-KZ"/>
              </w:rPr>
              <w:t xml:space="preserve"> </w:t>
            </w:r>
            <w:r>
              <w:rPr>
                <w:rFonts w:ascii="Times New Roman" w:eastAsia="Times New Roman" w:hAnsi="Times New Roman" w:cs="Times New Roman"/>
                <w:b/>
                <w:color w:val="000000" w:themeColor="text1"/>
                <w:sz w:val="24"/>
                <w:szCs w:val="24"/>
                <w:lang w:val="kk-KZ"/>
              </w:rPr>
              <w:t>жұмыс</w:t>
            </w:r>
          </w:p>
        </w:tc>
        <w:tc>
          <w:tcPr>
            <w:tcW w:w="2132" w:type="dxa"/>
            <w:gridSpan w:val="2"/>
            <w:tcBorders>
              <w:top w:val="single" w:sz="4" w:space="0" w:color="000000"/>
              <w:left w:val="single" w:sz="4" w:space="0" w:color="000000"/>
              <w:bottom w:val="single" w:sz="4" w:space="0" w:color="000000"/>
              <w:right w:val="single" w:sz="4" w:space="0" w:color="000000"/>
            </w:tcBorders>
          </w:tcPr>
          <w:p w14:paraId="2CEFB12E" w14:textId="5B862724" w:rsidR="003830B8" w:rsidRDefault="003830B8">
            <w:pPr>
              <w:spacing w:after="0" w:line="240" w:lineRule="auto"/>
              <w:rPr>
                <w:rFonts w:ascii="Times New Roman" w:eastAsia="Calibri" w:hAnsi="Times New Roman" w:cs="Times New Roman"/>
                <w:sz w:val="24"/>
                <w:szCs w:val="24"/>
                <w:lang w:val="kk-KZ"/>
              </w:rPr>
            </w:pPr>
            <w:r w:rsidRPr="003830B8">
              <w:rPr>
                <w:rFonts w:ascii="Times New Roman" w:eastAsia="Calibri" w:hAnsi="Times New Roman" w:cs="Times New Roman"/>
                <w:sz w:val="24"/>
                <w:szCs w:val="24"/>
                <w:lang w:val="kk-KZ"/>
              </w:rPr>
              <w:t>Мұрат Алан</w:t>
            </w:r>
            <w:r>
              <w:rPr>
                <w:rFonts w:ascii="Times New Roman" w:eastAsia="Calibri" w:hAnsi="Times New Roman" w:cs="Times New Roman"/>
                <w:sz w:val="24"/>
                <w:szCs w:val="24"/>
                <w:lang w:val="kk-KZ"/>
              </w:rPr>
              <w:t>ға</w:t>
            </w:r>
          </w:p>
          <w:p w14:paraId="474D9B80" w14:textId="067AB7F4"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жаттығулардың орындалу ретін сақтауға үйрету</w:t>
            </w:r>
          </w:p>
        </w:tc>
        <w:tc>
          <w:tcPr>
            <w:tcW w:w="2122" w:type="dxa"/>
            <w:gridSpan w:val="2"/>
            <w:tcBorders>
              <w:top w:val="single" w:sz="4" w:space="0" w:color="000000"/>
              <w:left w:val="single" w:sz="4" w:space="0" w:color="000000"/>
              <w:bottom w:val="single" w:sz="4" w:space="0" w:color="000000"/>
              <w:right w:val="single" w:sz="4" w:space="0" w:color="000000"/>
            </w:tcBorders>
          </w:tcPr>
          <w:p w14:paraId="0C73217A" w14:textId="73098DB5" w:rsidR="003830B8" w:rsidRDefault="003830B8">
            <w:pPr>
              <w:spacing w:after="0" w:line="240" w:lineRule="auto"/>
              <w:rPr>
                <w:rFonts w:ascii="Times New Roman" w:eastAsia="Times New Roman" w:hAnsi="Times New Roman" w:cs="Times New Roman"/>
                <w:sz w:val="24"/>
                <w:szCs w:val="24"/>
                <w:lang w:val="kk-KZ"/>
              </w:rPr>
            </w:pPr>
            <w:r w:rsidRPr="003830B8">
              <w:rPr>
                <w:rFonts w:ascii="Times New Roman" w:eastAsia="Times New Roman" w:hAnsi="Times New Roman" w:cs="Times New Roman"/>
                <w:sz w:val="24"/>
                <w:szCs w:val="24"/>
                <w:lang w:val="kk-KZ"/>
              </w:rPr>
              <w:t>Марат Әбілмансұр</w:t>
            </w:r>
            <w:r>
              <w:rPr>
                <w:rFonts w:ascii="Times New Roman" w:eastAsia="Times New Roman" w:hAnsi="Times New Roman" w:cs="Times New Roman"/>
                <w:sz w:val="24"/>
                <w:szCs w:val="24"/>
                <w:lang w:val="kk-KZ"/>
              </w:rPr>
              <w:t>ға</w:t>
            </w:r>
          </w:p>
          <w:p w14:paraId="22813F55" w14:textId="2C63D1C4"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түрлі тапсырмалар орындап, бір-бірден сапта жүргізу</w:t>
            </w:r>
          </w:p>
        </w:tc>
        <w:tc>
          <w:tcPr>
            <w:tcW w:w="2409" w:type="dxa"/>
            <w:gridSpan w:val="2"/>
            <w:tcBorders>
              <w:top w:val="single" w:sz="4" w:space="0" w:color="000000"/>
              <w:left w:val="single" w:sz="4" w:space="0" w:color="000000"/>
              <w:bottom w:val="single" w:sz="4" w:space="0" w:color="000000"/>
              <w:right w:val="single" w:sz="4" w:space="0" w:color="000000"/>
            </w:tcBorders>
          </w:tcPr>
          <w:p w14:paraId="5E7871E1" w14:textId="2144BA71" w:rsidR="003830B8" w:rsidRDefault="003830B8">
            <w:pPr>
              <w:spacing w:after="0" w:line="240" w:lineRule="auto"/>
              <w:rPr>
                <w:rFonts w:ascii="Times New Roman" w:eastAsia="Times New Roman" w:hAnsi="Times New Roman" w:cs="Times New Roman"/>
                <w:sz w:val="24"/>
                <w:szCs w:val="24"/>
                <w:lang w:val="kk-KZ"/>
              </w:rPr>
            </w:pPr>
            <w:r w:rsidRPr="003830B8">
              <w:rPr>
                <w:rFonts w:ascii="Times New Roman" w:eastAsia="Times New Roman" w:hAnsi="Times New Roman" w:cs="Times New Roman"/>
                <w:sz w:val="24"/>
                <w:szCs w:val="24"/>
                <w:lang w:val="kk-KZ"/>
              </w:rPr>
              <w:t>Тлеуқабыл Мариям</w:t>
            </w:r>
            <w:r>
              <w:rPr>
                <w:rFonts w:ascii="Times New Roman" w:eastAsia="Times New Roman" w:hAnsi="Times New Roman" w:cs="Times New Roman"/>
                <w:sz w:val="24"/>
                <w:szCs w:val="24"/>
                <w:lang w:val="kk-KZ"/>
              </w:rPr>
              <w:t>ға</w:t>
            </w:r>
          </w:p>
          <w:p w14:paraId="40E0FA1B" w14:textId="7533C779"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«Төлін тап» ойынымен </w:t>
            </w:r>
            <w:r>
              <w:rPr>
                <w:rFonts w:ascii="Times New Roman" w:eastAsia="Calibri" w:hAnsi="Times New Roman" w:cs="Times New Roman"/>
                <w:sz w:val="24"/>
                <w:szCs w:val="24"/>
                <w:lang w:val="kk-KZ"/>
              </w:rPr>
              <w:t xml:space="preserve"> ойын ережелерін сақтауды үйрету.</w:t>
            </w:r>
          </w:p>
        </w:tc>
        <w:tc>
          <w:tcPr>
            <w:tcW w:w="2406" w:type="dxa"/>
            <w:gridSpan w:val="2"/>
            <w:tcBorders>
              <w:top w:val="single" w:sz="4" w:space="0" w:color="000000"/>
              <w:left w:val="single" w:sz="4" w:space="0" w:color="000000"/>
              <w:bottom w:val="single" w:sz="4" w:space="0" w:color="000000"/>
              <w:right w:val="single" w:sz="4" w:space="0" w:color="000000"/>
            </w:tcBorders>
          </w:tcPr>
          <w:p w14:paraId="54EEF5F5" w14:textId="26575DC2" w:rsidR="003830B8" w:rsidRDefault="003830B8">
            <w:pPr>
              <w:spacing w:after="0" w:line="240" w:lineRule="auto"/>
              <w:rPr>
                <w:rFonts w:ascii="Times New Roman" w:eastAsia="Calibri" w:hAnsi="Times New Roman" w:cs="Times New Roman"/>
                <w:sz w:val="24"/>
                <w:szCs w:val="24"/>
                <w:lang w:val="kk-KZ"/>
              </w:rPr>
            </w:pPr>
            <w:r w:rsidRPr="003830B8">
              <w:rPr>
                <w:rFonts w:ascii="Times New Roman" w:eastAsia="Calibri" w:hAnsi="Times New Roman" w:cs="Times New Roman"/>
                <w:sz w:val="24"/>
                <w:szCs w:val="24"/>
                <w:lang w:val="kk-KZ"/>
              </w:rPr>
              <w:t>Бақытжан Айтөре</w:t>
            </w:r>
            <w:r>
              <w:rPr>
                <w:rFonts w:ascii="Times New Roman" w:eastAsia="Calibri" w:hAnsi="Times New Roman" w:cs="Times New Roman"/>
                <w:sz w:val="24"/>
                <w:szCs w:val="24"/>
                <w:lang w:val="kk-KZ"/>
              </w:rPr>
              <w:t>ге</w:t>
            </w:r>
          </w:p>
          <w:p w14:paraId="01D3691A" w14:textId="4CEA55EB" w:rsidR="001A6974" w:rsidRDefault="00403D6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денеге жалпы дамытушы жаттығуларды орындағанда қажетті бастапқы қалыпты</w:t>
            </w:r>
          </w:p>
          <w:p w14:paraId="2673B4EE" w14:textId="77777777"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қабылдауды үйрету</w:t>
            </w:r>
          </w:p>
        </w:tc>
        <w:tc>
          <w:tcPr>
            <w:tcW w:w="2420" w:type="dxa"/>
            <w:gridSpan w:val="2"/>
            <w:tcBorders>
              <w:top w:val="single" w:sz="4" w:space="0" w:color="000000"/>
              <w:left w:val="single" w:sz="4" w:space="0" w:color="000000"/>
              <w:bottom w:val="single" w:sz="4" w:space="0" w:color="000000"/>
              <w:right w:val="single" w:sz="4" w:space="0" w:color="000000"/>
            </w:tcBorders>
          </w:tcPr>
          <w:p w14:paraId="3C4D45CE" w14:textId="647278DF" w:rsidR="003830B8" w:rsidRDefault="003830B8">
            <w:pPr>
              <w:spacing w:after="0" w:line="240" w:lineRule="auto"/>
              <w:rPr>
                <w:rFonts w:ascii="Times New Roman" w:eastAsia="Times New Roman" w:hAnsi="Times New Roman" w:cs="Times New Roman"/>
                <w:sz w:val="24"/>
                <w:szCs w:val="24"/>
                <w:lang w:val="kk-KZ"/>
              </w:rPr>
            </w:pPr>
            <w:r w:rsidRPr="003830B8">
              <w:rPr>
                <w:rFonts w:ascii="Times New Roman" w:eastAsia="Times New Roman" w:hAnsi="Times New Roman" w:cs="Times New Roman"/>
                <w:sz w:val="24"/>
                <w:szCs w:val="24"/>
                <w:lang w:val="kk-KZ"/>
              </w:rPr>
              <w:t>Заховайко Вячеслав</w:t>
            </w:r>
            <w:r w:rsidR="003F66C5">
              <w:rPr>
                <w:rFonts w:ascii="Times New Roman" w:eastAsia="Times New Roman" w:hAnsi="Times New Roman" w:cs="Times New Roman"/>
                <w:sz w:val="24"/>
                <w:szCs w:val="24"/>
                <w:lang w:val="kk-KZ"/>
              </w:rPr>
              <w:t>қа</w:t>
            </w:r>
          </w:p>
          <w:p w14:paraId="17FE5B4C" w14:textId="6E5E8CD2"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 сөйлеу мәнерінің тәсілдерін (сөйлеу қарқыны интонация) сақтауға үйрету</w:t>
            </w:r>
          </w:p>
        </w:tc>
      </w:tr>
      <w:tr w:rsidR="001A6974" w:rsidRPr="00730EAF" w14:paraId="3D1F79B9" w14:textId="77777777">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14:paraId="0CC8588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Серуенге</w:t>
            </w:r>
            <w:r>
              <w:rPr>
                <w:rFonts w:ascii="Times New Roman" w:eastAsia="Times New Roman" w:hAnsi="Times New Roman" w:cs="Times New Roman"/>
                <w:b/>
                <w:color w:val="000000" w:themeColor="text1"/>
                <w:spacing w:val="-4"/>
                <w:sz w:val="24"/>
                <w:szCs w:val="24"/>
                <w:lang w:val="kk-KZ"/>
              </w:rPr>
              <w:t xml:space="preserve"> </w:t>
            </w:r>
            <w:r>
              <w:rPr>
                <w:rFonts w:ascii="Times New Roman" w:eastAsia="Times New Roman" w:hAnsi="Times New Roman" w:cs="Times New Roman"/>
                <w:b/>
                <w:color w:val="000000" w:themeColor="text1"/>
                <w:sz w:val="24"/>
                <w:szCs w:val="24"/>
                <w:lang w:val="kk-KZ"/>
              </w:rPr>
              <w:t>дайындық</w:t>
            </w:r>
          </w:p>
        </w:tc>
        <w:tc>
          <w:tcPr>
            <w:tcW w:w="11497" w:type="dxa"/>
            <w:gridSpan w:val="11"/>
            <w:tcBorders>
              <w:top w:val="single" w:sz="4" w:space="0" w:color="000000"/>
              <w:left w:val="single" w:sz="4" w:space="0" w:color="000000"/>
              <w:bottom w:val="single" w:sz="4" w:space="0" w:color="000000"/>
              <w:right w:val="single" w:sz="4" w:space="0" w:color="000000"/>
            </w:tcBorders>
          </w:tcPr>
          <w:p w14:paraId="7CF8E9F6"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w:t>
            </w:r>
            <w:r>
              <w:rPr>
                <w:rFonts w:ascii="Times New Roman" w:eastAsia="Times New Roman" w:hAnsi="Times New Roman" w:cs="Times New Roman"/>
                <w:color w:val="000000" w:themeColor="text1"/>
                <w:sz w:val="24"/>
                <w:szCs w:val="24"/>
                <w:lang w:val="kk-KZ"/>
              </w:rPr>
              <w:lastRenderedPageBreak/>
              <w:t>үйретуді жалғастыру.</w:t>
            </w:r>
          </w:p>
          <w:p w14:paraId="74348809"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kk-KZ"/>
              </w:rPr>
              <w:t>.</w:t>
            </w:r>
          </w:p>
          <w:p w14:paraId="1E53C346"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E770D9A"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08519721" w14:textId="77777777" w:rsidR="001A6974" w:rsidRDefault="001A6974">
            <w:pPr>
              <w:spacing w:after="0" w:line="240" w:lineRule="auto"/>
              <w:rPr>
                <w:rFonts w:ascii="Times New Roman" w:eastAsia="Times New Roman" w:hAnsi="Times New Roman" w:cs="Times New Roman"/>
                <w:color w:val="000000" w:themeColor="text1"/>
                <w:sz w:val="24"/>
                <w:szCs w:val="24"/>
                <w:lang w:val="kk-KZ"/>
              </w:rPr>
            </w:pPr>
          </w:p>
        </w:tc>
      </w:tr>
      <w:tr w:rsidR="001A6974" w14:paraId="755B368C" w14:textId="77777777">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14:paraId="7B8D728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Серуен</w:t>
            </w:r>
          </w:p>
        </w:tc>
        <w:tc>
          <w:tcPr>
            <w:tcW w:w="2132" w:type="dxa"/>
            <w:gridSpan w:val="2"/>
            <w:tcBorders>
              <w:top w:val="single" w:sz="4" w:space="0" w:color="000000"/>
              <w:left w:val="single" w:sz="4" w:space="0" w:color="auto"/>
              <w:bottom w:val="single" w:sz="4" w:space="0" w:color="000000"/>
              <w:right w:val="single" w:sz="4" w:space="0" w:color="auto"/>
            </w:tcBorders>
          </w:tcPr>
          <w:p w14:paraId="7C700B25"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Картотека №16</w:t>
            </w:r>
          </w:p>
        </w:tc>
        <w:tc>
          <w:tcPr>
            <w:tcW w:w="2122" w:type="dxa"/>
            <w:gridSpan w:val="2"/>
            <w:tcBorders>
              <w:top w:val="single" w:sz="4" w:space="0" w:color="000000"/>
              <w:left w:val="single" w:sz="4" w:space="0" w:color="auto"/>
              <w:bottom w:val="single" w:sz="4" w:space="0" w:color="000000"/>
              <w:right w:val="single" w:sz="4" w:space="0" w:color="auto"/>
            </w:tcBorders>
          </w:tcPr>
          <w:p w14:paraId="716883BF" w14:textId="77777777" w:rsidR="001A6974" w:rsidRDefault="00403D69">
            <w:pPr>
              <w:spacing w:after="0"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b/>
                <w:bCs/>
                <w:color w:val="000000" w:themeColor="text1"/>
                <w:sz w:val="24"/>
                <w:szCs w:val="24"/>
                <w:lang w:val="kk-KZ"/>
              </w:rPr>
              <w:t>Картотека №17</w:t>
            </w:r>
          </w:p>
        </w:tc>
        <w:tc>
          <w:tcPr>
            <w:tcW w:w="2409" w:type="dxa"/>
            <w:gridSpan w:val="2"/>
            <w:tcBorders>
              <w:top w:val="single" w:sz="4" w:space="0" w:color="000000"/>
              <w:left w:val="single" w:sz="4" w:space="0" w:color="auto"/>
              <w:bottom w:val="single" w:sz="4" w:space="0" w:color="000000"/>
              <w:right w:val="single" w:sz="4" w:space="0" w:color="auto"/>
            </w:tcBorders>
          </w:tcPr>
          <w:p w14:paraId="51933996" w14:textId="77777777" w:rsidR="001A6974" w:rsidRDefault="00403D69">
            <w:pPr>
              <w:spacing w:after="0"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b/>
                <w:bCs/>
                <w:color w:val="000000" w:themeColor="text1"/>
                <w:sz w:val="24"/>
                <w:szCs w:val="24"/>
                <w:lang w:val="kk-KZ"/>
              </w:rPr>
              <w:t>Картотека №18</w:t>
            </w:r>
          </w:p>
        </w:tc>
        <w:tc>
          <w:tcPr>
            <w:tcW w:w="2406" w:type="dxa"/>
            <w:gridSpan w:val="2"/>
            <w:tcBorders>
              <w:top w:val="single" w:sz="4" w:space="0" w:color="000000"/>
              <w:left w:val="single" w:sz="4" w:space="0" w:color="auto"/>
              <w:bottom w:val="single" w:sz="4" w:space="0" w:color="000000"/>
              <w:right w:val="single" w:sz="4" w:space="0" w:color="000000"/>
            </w:tcBorders>
          </w:tcPr>
          <w:p w14:paraId="18150B6F"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lang w:val="kk-KZ"/>
              </w:rPr>
              <w:t>Картотека №19</w:t>
            </w:r>
          </w:p>
        </w:tc>
        <w:tc>
          <w:tcPr>
            <w:tcW w:w="2420" w:type="dxa"/>
            <w:gridSpan w:val="2"/>
            <w:tcBorders>
              <w:top w:val="single" w:sz="4" w:space="0" w:color="000000"/>
              <w:left w:val="single" w:sz="4" w:space="0" w:color="auto"/>
              <w:bottom w:val="single" w:sz="4" w:space="0" w:color="000000"/>
              <w:right w:val="single" w:sz="4" w:space="0" w:color="000000"/>
            </w:tcBorders>
          </w:tcPr>
          <w:p w14:paraId="7A644FED" w14:textId="77777777" w:rsidR="001A6974" w:rsidRDefault="00403D69">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lang w:val="kk-KZ"/>
              </w:rPr>
              <w:t>Картотека №20</w:t>
            </w:r>
          </w:p>
        </w:tc>
      </w:tr>
      <w:tr w:rsidR="001A6974" w:rsidRPr="00730EAF" w14:paraId="61EE9FD6" w14:textId="77777777">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14:paraId="4748980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Серуеннен оралу</w:t>
            </w:r>
          </w:p>
        </w:tc>
        <w:tc>
          <w:tcPr>
            <w:tcW w:w="11497" w:type="dxa"/>
            <w:gridSpan w:val="11"/>
            <w:tcBorders>
              <w:top w:val="single" w:sz="4" w:space="0" w:color="000000"/>
              <w:left w:val="single" w:sz="4" w:space="0" w:color="000000"/>
              <w:bottom w:val="single" w:sz="4" w:space="0" w:color="000000"/>
              <w:right w:val="single" w:sz="4" w:space="0" w:color="000000"/>
            </w:tcBorders>
          </w:tcPr>
          <w:p w14:paraId="46FC8E5F"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1A6974" w:rsidRPr="00730EAF" w14:paraId="55E2977F" w14:textId="77777777">
        <w:trPr>
          <w:trHeight w:val="280"/>
        </w:trPr>
        <w:tc>
          <w:tcPr>
            <w:tcW w:w="3396" w:type="dxa"/>
            <w:tcBorders>
              <w:top w:val="single" w:sz="4" w:space="0" w:color="000000"/>
              <w:left w:val="single" w:sz="4" w:space="0" w:color="000000"/>
              <w:bottom w:val="single" w:sz="4" w:space="0" w:color="000000"/>
              <w:right w:val="single" w:sz="4" w:space="0" w:color="000000"/>
            </w:tcBorders>
          </w:tcPr>
          <w:p w14:paraId="1A76BFF8"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үйге</w:t>
            </w:r>
            <w:r>
              <w:rPr>
                <w:rFonts w:ascii="Times New Roman" w:eastAsia="Times New Roman" w:hAnsi="Times New Roman" w:cs="Times New Roman"/>
                <w:b/>
                <w:color w:val="000000" w:themeColor="text1"/>
                <w:spacing w:val="-3"/>
                <w:sz w:val="24"/>
                <w:szCs w:val="24"/>
                <w:lang w:val="kk-KZ"/>
              </w:rPr>
              <w:t xml:space="preserve"> </w:t>
            </w:r>
            <w:r>
              <w:rPr>
                <w:rFonts w:ascii="Times New Roman" w:eastAsia="Times New Roman" w:hAnsi="Times New Roman" w:cs="Times New Roman"/>
                <w:b/>
                <w:color w:val="000000" w:themeColor="text1"/>
                <w:sz w:val="24"/>
                <w:szCs w:val="24"/>
                <w:lang w:val="kk-KZ"/>
              </w:rPr>
              <w:t>қайтуы</w:t>
            </w:r>
          </w:p>
        </w:tc>
        <w:tc>
          <w:tcPr>
            <w:tcW w:w="11519" w:type="dxa"/>
            <w:gridSpan w:val="12"/>
            <w:tcBorders>
              <w:top w:val="single" w:sz="8" w:space="0" w:color="000000"/>
              <w:left w:val="single" w:sz="8" w:space="0" w:color="000000"/>
              <w:bottom w:val="single" w:sz="8" w:space="0" w:color="000000"/>
              <w:right w:val="single" w:sz="8" w:space="0" w:color="000000"/>
            </w:tcBorders>
          </w:tcPr>
          <w:p w14:paraId="58AF3DCC" w14:textId="77777777" w:rsidR="001A6974" w:rsidRDefault="00403D69">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Pr>
                <w:rFonts w:ascii="Times New Roman" w:eastAsia="Times New Roman" w:hAnsi="Times New Roman" w:cs="Times New Roman"/>
                <w:b/>
                <w:bCs/>
                <w:sz w:val="24"/>
                <w:szCs w:val="24"/>
                <w:lang w:val="kk-KZ" w:eastAsia="ru-RU"/>
              </w:rPr>
              <w:t>Өнегелі 15 минут</w:t>
            </w:r>
          </w:p>
        </w:tc>
      </w:tr>
    </w:tbl>
    <w:p w14:paraId="70DABB8D" w14:textId="77777777" w:rsidR="001A6974" w:rsidRDefault="001A6974">
      <w:pPr>
        <w:spacing w:after="0" w:line="240" w:lineRule="auto"/>
        <w:rPr>
          <w:rFonts w:ascii="Times New Roman" w:hAnsi="Times New Roman" w:cs="Times New Roman"/>
          <w:sz w:val="24"/>
          <w:szCs w:val="24"/>
          <w:lang w:val="kk-KZ"/>
        </w:rPr>
      </w:pPr>
    </w:p>
    <w:p w14:paraId="1259F6F4" w14:textId="77777777" w:rsidR="001A6974" w:rsidRDefault="001A6974">
      <w:pPr>
        <w:spacing w:after="0" w:line="240" w:lineRule="auto"/>
        <w:rPr>
          <w:rFonts w:ascii="Times New Roman" w:hAnsi="Times New Roman" w:cs="Times New Roman"/>
          <w:sz w:val="24"/>
          <w:szCs w:val="24"/>
          <w:lang w:val="kk-KZ"/>
        </w:rPr>
      </w:pPr>
    </w:p>
    <w:p w14:paraId="2063A351" w14:textId="77777777" w:rsidR="001A6974" w:rsidRDefault="001A6974">
      <w:pPr>
        <w:spacing w:after="0" w:line="240" w:lineRule="auto"/>
        <w:rPr>
          <w:rFonts w:ascii="Times New Roman" w:hAnsi="Times New Roman" w:cs="Times New Roman"/>
          <w:color w:val="000000" w:themeColor="text1"/>
          <w:sz w:val="24"/>
          <w:szCs w:val="24"/>
          <w:lang w:val="kk-KZ"/>
        </w:rPr>
      </w:pPr>
    </w:p>
    <w:p w14:paraId="297D2881" w14:textId="77777777" w:rsidR="001A6974" w:rsidRDefault="001A6974">
      <w:pPr>
        <w:spacing w:after="0" w:line="240" w:lineRule="auto"/>
        <w:rPr>
          <w:rFonts w:ascii="Times New Roman" w:hAnsi="Times New Roman" w:cs="Times New Roman"/>
          <w:color w:val="000000" w:themeColor="text1"/>
          <w:sz w:val="24"/>
          <w:szCs w:val="24"/>
          <w:lang w:val="kk-KZ"/>
        </w:rPr>
      </w:pPr>
    </w:p>
    <w:p w14:paraId="41879AAE" w14:textId="77777777" w:rsidR="001A6974" w:rsidRDefault="001A6974">
      <w:pPr>
        <w:spacing w:after="0" w:line="240" w:lineRule="auto"/>
        <w:rPr>
          <w:rFonts w:ascii="Times New Roman" w:hAnsi="Times New Roman" w:cs="Times New Roman"/>
          <w:color w:val="000000" w:themeColor="text1"/>
          <w:sz w:val="24"/>
          <w:szCs w:val="24"/>
          <w:lang w:val="kk-KZ"/>
        </w:rPr>
      </w:pPr>
    </w:p>
    <w:p w14:paraId="0A45D96F" w14:textId="77777777" w:rsidR="001A6974" w:rsidRDefault="001A6974">
      <w:pPr>
        <w:spacing w:after="0" w:line="240" w:lineRule="auto"/>
        <w:rPr>
          <w:rFonts w:ascii="Times New Roman" w:hAnsi="Times New Roman" w:cs="Times New Roman"/>
          <w:color w:val="000000" w:themeColor="text1"/>
          <w:sz w:val="24"/>
          <w:szCs w:val="24"/>
          <w:lang w:val="kk-KZ"/>
        </w:rPr>
      </w:pPr>
    </w:p>
    <w:p w14:paraId="34B33118" w14:textId="77777777" w:rsidR="001A6974" w:rsidRDefault="001A6974">
      <w:pPr>
        <w:spacing w:after="0" w:line="240" w:lineRule="auto"/>
        <w:rPr>
          <w:rFonts w:ascii="Times New Roman" w:hAnsi="Times New Roman" w:cs="Times New Roman"/>
          <w:color w:val="000000" w:themeColor="text1"/>
          <w:sz w:val="24"/>
          <w:szCs w:val="24"/>
          <w:lang w:val="kk-KZ"/>
        </w:rPr>
      </w:pPr>
    </w:p>
    <w:p w14:paraId="596F4148" w14:textId="77777777" w:rsidR="001A6974" w:rsidRDefault="001A6974">
      <w:pPr>
        <w:spacing w:after="0" w:line="240" w:lineRule="auto"/>
        <w:rPr>
          <w:rFonts w:ascii="Times New Roman" w:hAnsi="Times New Roman" w:cs="Times New Roman"/>
          <w:color w:val="000000" w:themeColor="text1"/>
          <w:sz w:val="24"/>
          <w:szCs w:val="24"/>
          <w:lang w:val="kk-KZ"/>
        </w:rPr>
      </w:pPr>
    </w:p>
    <w:p w14:paraId="1C283FA6" w14:textId="77777777" w:rsidR="001A6974" w:rsidRDefault="001A6974">
      <w:pPr>
        <w:spacing w:after="0" w:line="240" w:lineRule="auto"/>
        <w:rPr>
          <w:rFonts w:ascii="Times New Roman" w:hAnsi="Times New Roman" w:cs="Times New Roman"/>
          <w:color w:val="000000" w:themeColor="text1"/>
          <w:sz w:val="24"/>
          <w:szCs w:val="24"/>
          <w:lang w:val="kk-KZ"/>
        </w:rPr>
      </w:pPr>
    </w:p>
    <w:p w14:paraId="4F1E8AA3" w14:textId="77777777" w:rsidR="001A6974" w:rsidRDefault="001A6974">
      <w:pPr>
        <w:spacing w:after="0" w:line="240" w:lineRule="auto"/>
        <w:rPr>
          <w:rFonts w:ascii="Times New Roman" w:hAnsi="Times New Roman" w:cs="Times New Roman"/>
          <w:color w:val="000000" w:themeColor="text1"/>
          <w:sz w:val="24"/>
          <w:szCs w:val="24"/>
          <w:lang w:val="kk-KZ"/>
        </w:rPr>
      </w:pPr>
    </w:p>
    <w:p w14:paraId="61B9660E" w14:textId="77777777" w:rsidR="001A6974" w:rsidRDefault="001A6974">
      <w:pPr>
        <w:spacing w:after="0" w:line="240" w:lineRule="auto"/>
        <w:rPr>
          <w:rFonts w:ascii="Times New Roman" w:hAnsi="Times New Roman" w:cs="Times New Roman"/>
          <w:color w:val="000000" w:themeColor="text1"/>
          <w:sz w:val="24"/>
          <w:szCs w:val="24"/>
          <w:lang w:val="kk-KZ"/>
        </w:rPr>
      </w:pPr>
    </w:p>
    <w:p w14:paraId="208D14EF" w14:textId="77777777" w:rsidR="001A6974" w:rsidRDefault="001A6974">
      <w:pPr>
        <w:spacing w:after="0" w:line="240" w:lineRule="auto"/>
        <w:rPr>
          <w:rFonts w:ascii="Times New Roman" w:hAnsi="Times New Roman" w:cs="Times New Roman"/>
          <w:color w:val="000000" w:themeColor="text1"/>
          <w:sz w:val="24"/>
          <w:szCs w:val="24"/>
          <w:lang w:val="kk-KZ"/>
        </w:rPr>
      </w:pPr>
    </w:p>
    <w:p w14:paraId="5F68D33D" w14:textId="77777777" w:rsidR="001A6974" w:rsidRDefault="001A6974">
      <w:pPr>
        <w:spacing w:after="0" w:line="240" w:lineRule="auto"/>
        <w:rPr>
          <w:rFonts w:ascii="Times New Roman" w:hAnsi="Times New Roman" w:cs="Times New Roman"/>
          <w:color w:val="000000" w:themeColor="text1"/>
          <w:sz w:val="24"/>
          <w:szCs w:val="24"/>
          <w:lang w:val="kk-KZ"/>
        </w:rPr>
      </w:pPr>
    </w:p>
    <w:p w14:paraId="537CB0C3" w14:textId="77777777" w:rsidR="001A6974" w:rsidRDefault="001A6974">
      <w:pPr>
        <w:spacing w:after="0" w:line="240" w:lineRule="auto"/>
        <w:rPr>
          <w:rFonts w:ascii="Times New Roman" w:hAnsi="Times New Roman" w:cs="Times New Roman"/>
          <w:color w:val="000000" w:themeColor="text1"/>
          <w:sz w:val="24"/>
          <w:szCs w:val="24"/>
          <w:lang w:val="kk-KZ"/>
        </w:rPr>
      </w:pPr>
    </w:p>
    <w:p w14:paraId="71960E5D" w14:textId="77777777" w:rsidR="001A6974" w:rsidRDefault="001A6974">
      <w:pPr>
        <w:spacing w:after="0" w:line="240" w:lineRule="auto"/>
        <w:rPr>
          <w:rFonts w:ascii="Times New Roman" w:hAnsi="Times New Roman" w:cs="Times New Roman"/>
          <w:color w:val="000000" w:themeColor="text1"/>
          <w:sz w:val="24"/>
          <w:szCs w:val="24"/>
          <w:lang w:val="kk-KZ"/>
        </w:rPr>
      </w:pPr>
    </w:p>
    <w:p w14:paraId="24B20AB6" w14:textId="77777777" w:rsidR="001A6974" w:rsidRDefault="001A6974">
      <w:pPr>
        <w:spacing w:after="0" w:line="240" w:lineRule="auto"/>
        <w:rPr>
          <w:rFonts w:ascii="Times New Roman" w:hAnsi="Times New Roman" w:cs="Times New Roman"/>
          <w:color w:val="000000" w:themeColor="text1"/>
          <w:sz w:val="24"/>
          <w:szCs w:val="24"/>
          <w:lang w:val="kk-KZ"/>
        </w:rPr>
      </w:pPr>
    </w:p>
    <w:p w14:paraId="5D51A495" w14:textId="77777777" w:rsidR="001A6974" w:rsidRDefault="001A6974">
      <w:pPr>
        <w:spacing w:after="0" w:line="240" w:lineRule="auto"/>
        <w:rPr>
          <w:rFonts w:ascii="Times New Roman" w:hAnsi="Times New Roman" w:cs="Times New Roman"/>
          <w:color w:val="000000" w:themeColor="text1"/>
          <w:sz w:val="24"/>
          <w:szCs w:val="24"/>
          <w:lang w:val="kk-KZ"/>
        </w:rPr>
      </w:pPr>
    </w:p>
    <w:p w14:paraId="2023D860" w14:textId="77777777" w:rsidR="001A6974" w:rsidRDefault="001A6974">
      <w:pPr>
        <w:spacing w:after="0" w:line="240" w:lineRule="auto"/>
        <w:rPr>
          <w:rFonts w:ascii="Times New Roman" w:hAnsi="Times New Roman" w:cs="Times New Roman"/>
          <w:color w:val="000000" w:themeColor="text1"/>
          <w:sz w:val="24"/>
          <w:szCs w:val="24"/>
          <w:lang w:val="kk-KZ"/>
        </w:rPr>
      </w:pPr>
    </w:p>
    <w:p w14:paraId="1A30921A" w14:textId="77777777" w:rsidR="001A6974" w:rsidRDefault="001A6974">
      <w:pPr>
        <w:spacing w:after="0" w:line="240" w:lineRule="auto"/>
        <w:rPr>
          <w:rFonts w:ascii="Times New Roman" w:hAnsi="Times New Roman" w:cs="Times New Roman"/>
          <w:color w:val="000000" w:themeColor="text1"/>
          <w:sz w:val="24"/>
          <w:szCs w:val="24"/>
          <w:lang w:val="kk-KZ"/>
        </w:rPr>
      </w:pPr>
    </w:p>
    <w:p w14:paraId="3EE8CCA0" w14:textId="0677CEEE" w:rsidR="001A6974" w:rsidRDefault="001A6974">
      <w:pPr>
        <w:spacing w:after="0" w:line="240" w:lineRule="auto"/>
        <w:rPr>
          <w:rFonts w:ascii="Times New Roman" w:hAnsi="Times New Roman" w:cs="Times New Roman"/>
          <w:color w:val="000000" w:themeColor="text1"/>
          <w:sz w:val="24"/>
          <w:szCs w:val="24"/>
          <w:lang w:val="kk-KZ"/>
        </w:rPr>
      </w:pPr>
    </w:p>
    <w:p w14:paraId="03FEE7BA" w14:textId="77777777" w:rsidR="001A6974" w:rsidRDefault="001A6974">
      <w:pPr>
        <w:spacing w:after="0" w:line="240" w:lineRule="auto"/>
        <w:rPr>
          <w:rFonts w:ascii="Times New Roman" w:hAnsi="Times New Roman" w:cs="Times New Roman"/>
          <w:color w:val="000000" w:themeColor="text1"/>
          <w:sz w:val="24"/>
          <w:szCs w:val="24"/>
          <w:lang w:val="kk-KZ"/>
        </w:rPr>
      </w:pPr>
    </w:p>
    <w:p w14:paraId="650C76A0"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sq-AL" w:eastAsia="ru-RU"/>
        </w:rPr>
      </w:pPr>
      <w:r>
        <w:rPr>
          <w:rFonts w:ascii="Times New Roman" w:eastAsia="Times New Roman" w:hAnsi="Times New Roman" w:cs="Times New Roman"/>
          <w:b/>
          <w:bCs/>
          <w:color w:val="000000" w:themeColor="text1"/>
          <w:kern w:val="36"/>
          <w:sz w:val="24"/>
          <w:szCs w:val="24"/>
          <w:lang w:val="sq-AL" w:eastAsia="ru-RU"/>
        </w:rPr>
        <w:t>Тәрбиелеу - білім беру процесінің циклограммасы</w:t>
      </w:r>
    </w:p>
    <w:p w14:paraId="2A2FD0D6"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u w:val="single"/>
          <w:lang w:val="sq-AL" w:eastAsia="ru-RU"/>
        </w:rPr>
      </w:pPr>
      <w:r>
        <w:rPr>
          <w:rFonts w:ascii="Times New Roman" w:eastAsia="Times New Roman" w:hAnsi="Times New Roman" w:cs="Times New Roman"/>
          <w:b/>
          <w:bCs/>
          <w:color w:val="000000" w:themeColor="text1"/>
          <w:sz w:val="24"/>
          <w:szCs w:val="24"/>
          <w:u w:val="single"/>
          <w:lang w:val="sq-AL" w:eastAsia="ru-RU"/>
        </w:rPr>
        <w:t>Желтоқасан айы 2025  жыл 1  апта</w:t>
      </w:r>
    </w:p>
    <w:p w14:paraId="515A0C86" w14:textId="34476512"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3F460DC3"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Балалардың жасы: </w:t>
      </w:r>
      <w:r>
        <w:rPr>
          <w:rFonts w:ascii="Times New Roman" w:eastAsia="Times New Roman" w:hAnsi="Times New Roman" w:cs="Times New Roman"/>
          <w:color w:val="000000" w:themeColor="text1"/>
          <w:sz w:val="24"/>
          <w:szCs w:val="24"/>
          <w:lang w:val="kk-KZ" w:eastAsia="ru-RU"/>
        </w:rPr>
        <w:t>3 жастағы балалар</w:t>
      </w:r>
    </w:p>
    <w:p w14:paraId="7D8AC0F6" w14:textId="77777777" w:rsidR="001A6974" w:rsidRDefault="00403D69">
      <w:pPr>
        <w:spacing w:after="0" w:line="240" w:lineRule="auto"/>
        <w:rPr>
          <w:rFonts w:ascii="Times New Roman" w:eastAsia="Times New Roman" w:hAnsi="Times New Roman" w:cs="Times New Roman"/>
          <w:b/>
          <w:iCs/>
          <w:color w:val="000000" w:themeColor="text1"/>
          <w:sz w:val="24"/>
          <w:szCs w:val="24"/>
          <w:lang w:val="sq-AL" w:eastAsia="zh-TW"/>
        </w:rPr>
      </w:pPr>
      <w:r>
        <w:rPr>
          <w:rFonts w:ascii="Times New Roman" w:eastAsia="Times New Roman" w:hAnsi="Times New Roman" w:cs="Times New Roman"/>
          <w:b/>
          <w:iCs/>
          <w:color w:val="000000" w:themeColor="text1"/>
          <w:sz w:val="24"/>
          <w:szCs w:val="24"/>
          <w:lang w:val="sq-AL" w:eastAsia="zh-TW"/>
        </w:rPr>
        <w:t xml:space="preserve">Желтоқсан тәуелсіздік және отаншылдық айы                                                                                                              </w:t>
      </w:r>
    </w:p>
    <w:p w14:paraId="4F199660" w14:textId="77777777" w:rsidR="001A6974" w:rsidRDefault="00403D69">
      <w:pPr>
        <w:spacing w:after="0" w:line="240" w:lineRule="auto"/>
        <w:rPr>
          <w:rFonts w:ascii="Times New Roman" w:eastAsia="Times New Roman" w:hAnsi="Times New Roman" w:cs="Times New Roman"/>
          <w:b/>
          <w:iCs/>
          <w:color w:val="000000" w:themeColor="text1"/>
          <w:sz w:val="24"/>
          <w:szCs w:val="24"/>
          <w:lang w:val="sq-AL" w:eastAsia="zh-TW"/>
        </w:rPr>
      </w:pPr>
      <w:r>
        <w:rPr>
          <w:rFonts w:ascii="Times New Roman" w:hAnsi="Times New Roman" w:cs="Times New Roman"/>
          <w:color w:val="000000" w:themeColor="text1"/>
          <w:sz w:val="24"/>
          <w:szCs w:val="24"/>
          <w:lang w:val="sq-AL"/>
        </w:rPr>
        <w:t>Отан, ел, туған өлке туралы білу</w:t>
      </w:r>
      <w:r>
        <w:rPr>
          <w:rFonts w:ascii="Times New Roman" w:hAnsi="Times New Roman" w:cs="Times New Roman"/>
          <w:color w:val="000000" w:themeColor="text1"/>
          <w:sz w:val="24"/>
          <w:szCs w:val="24"/>
          <w:lang w:val="sq-AL"/>
        </w:rPr>
        <w:br/>
        <w:t>Қазақстанның мемлекеттік рәміздерін білу</w:t>
      </w:r>
      <w:r>
        <w:rPr>
          <w:rFonts w:ascii="Times New Roman" w:hAnsi="Times New Roman" w:cs="Times New Roman"/>
          <w:color w:val="000000" w:themeColor="text1"/>
          <w:sz w:val="24"/>
          <w:szCs w:val="24"/>
          <w:lang w:val="sq-AL"/>
        </w:rPr>
        <w:br/>
        <w:t>Мемлекеттік тілді білу</w:t>
      </w:r>
      <w:r>
        <w:rPr>
          <w:rFonts w:ascii="Times New Roman" w:hAnsi="Times New Roman" w:cs="Times New Roman"/>
          <w:color w:val="000000" w:themeColor="text1"/>
          <w:sz w:val="24"/>
          <w:szCs w:val="24"/>
          <w:lang w:val="sq-AL"/>
        </w:rPr>
        <w:br/>
        <w:t xml:space="preserve">Ұлттық мерекелер, ойындар, дәстүрлер туралы білу </w:t>
      </w:r>
    </w:p>
    <w:p w14:paraId="23AAC834" w14:textId="77777777" w:rsidR="001A6974" w:rsidRDefault="00403D69">
      <w:pPr>
        <w:spacing w:after="0" w:line="240" w:lineRule="auto"/>
        <w:rPr>
          <w:rFonts w:ascii="Times New Roman" w:eastAsia="Times New Roman" w:hAnsi="Times New Roman" w:cs="Times New Roman"/>
          <w:b/>
          <w:bCs/>
          <w:color w:val="000000" w:themeColor="text1"/>
          <w:spacing w:val="2"/>
          <w:sz w:val="24"/>
          <w:szCs w:val="24"/>
          <w:lang w:val="sq-AL" w:eastAsia="zh-TW"/>
        </w:rPr>
      </w:pPr>
      <w:r>
        <w:rPr>
          <w:rFonts w:ascii="Times New Roman" w:hAnsi="Times New Roman" w:cs="Times New Roman"/>
          <w:color w:val="000000" w:themeColor="text1"/>
          <w:sz w:val="24"/>
          <w:szCs w:val="24"/>
          <w:lang w:val="sq-AL"/>
        </w:rPr>
        <w:t xml:space="preserve">Табиғатқа қамқорлық таныта білу </w:t>
      </w:r>
    </w:p>
    <w:p w14:paraId="69CF38DF" w14:textId="77777777" w:rsidR="001A6974" w:rsidRDefault="001A6974">
      <w:pPr>
        <w:spacing w:after="0" w:line="240" w:lineRule="auto"/>
        <w:rPr>
          <w:rFonts w:ascii="Times New Roman" w:eastAsia="Times New Roman" w:hAnsi="Times New Roman" w:cs="Times New Roman"/>
          <w:color w:val="000000" w:themeColor="text1"/>
          <w:sz w:val="24"/>
          <w:szCs w:val="24"/>
          <w:lang w:val="sq-AL" w:eastAsia="ru-RU"/>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6"/>
        <w:gridCol w:w="2124"/>
        <w:gridCol w:w="8"/>
        <w:gridCol w:w="2392"/>
        <w:gridCol w:w="12"/>
        <w:gridCol w:w="2544"/>
        <w:gridCol w:w="7"/>
        <w:gridCol w:w="3113"/>
        <w:gridCol w:w="6"/>
        <w:gridCol w:w="1842"/>
      </w:tblGrid>
      <w:tr w:rsidR="001A6974" w14:paraId="6EE1A704" w14:textId="77777777">
        <w:trPr>
          <w:trHeight w:val="552"/>
        </w:trPr>
        <w:tc>
          <w:tcPr>
            <w:tcW w:w="2836" w:type="dxa"/>
            <w:tcBorders>
              <w:top w:val="single" w:sz="4" w:space="0" w:color="000000"/>
              <w:left w:val="single" w:sz="4" w:space="0" w:color="000000"/>
              <w:bottom w:val="single" w:sz="4" w:space="0" w:color="000000"/>
              <w:right w:val="single" w:sz="4" w:space="0" w:color="000000"/>
            </w:tcBorders>
          </w:tcPr>
          <w:p w14:paraId="4DC5B5E0" w14:textId="77777777" w:rsidR="001A6974" w:rsidRDefault="00403D69">
            <w:pPr>
              <w:spacing w:after="0" w:line="240" w:lineRule="auto"/>
              <w:ind w:left="638"/>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Күн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тәртібі</w:t>
            </w:r>
          </w:p>
        </w:tc>
        <w:tc>
          <w:tcPr>
            <w:tcW w:w="2132" w:type="dxa"/>
            <w:gridSpan w:val="2"/>
            <w:tcBorders>
              <w:top w:val="single" w:sz="4" w:space="0" w:color="000000"/>
              <w:left w:val="single" w:sz="4" w:space="0" w:color="000000"/>
              <w:bottom w:val="single" w:sz="4" w:space="0" w:color="000000"/>
              <w:right w:val="single" w:sz="4" w:space="0" w:color="000000"/>
            </w:tcBorders>
          </w:tcPr>
          <w:p w14:paraId="34DF3DAC"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Дүйсенбі </w:t>
            </w:r>
          </w:p>
          <w:p w14:paraId="734DCD84"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01.12.2025 ж</w:t>
            </w:r>
          </w:p>
          <w:p w14:paraId="0AD23F96"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eastAsia="ru-RU"/>
              </w:rPr>
            </w:pPr>
          </w:p>
        </w:tc>
        <w:tc>
          <w:tcPr>
            <w:tcW w:w="2404" w:type="dxa"/>
            <w:gridSpan w:val="2"/>
            <w:tcBorders>
              <w:top w:val="single" w:sz="4" w:space="0" w:color="auto"/>
              <w:left w:val="single" w:sz="4" w:space="0" w:color="000000"/>
              <w:bottom w:val="single" w:sz="4" w:space="0" w:color="000000"/>
              <w:right w:val="single" w:sz="4" w:space="0" w:color="000000"/>
            </w:tcBorders>
          </w:tcPr>
          <w:p w14:paraId="3EDE1012"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Сейсенбі </w:t>
            </w:r>
          </w:p>
          <w:p w14:paraId="681B4D51"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02.12.2025 ж</w:t>
            </w:r>
          </w:p>
          <w:p w14:paraId="7A7200E7"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02998E04"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Сәрсенбі </w:t>
            </w:r>
          </w:p>
          <w:p w14:paraId="57E9D8BD"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03.12.2025ж</w:t>
            </w:r>
          </w:p>
          <w:p w14:paraId="412CA7B9"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c>
          <w:tcPr>
            <w:tcW w:w="3119" w:type="dxa"/>
            <w:gridSpan w:val="2"/>
            <w:tcBorders>
              <w:top w:val="single" w:sz="4" w:space="0" w:color="000000"/>
              <w:left w:val="single" w:sz="4" w:space="0" w:color="000000"/>
              <w:bottom w:val="single" w:sz="4" w:space="0" w:color="000000"/>
              <w:right w:val="single" w:sz="4" w:space="0" w:color="000000"/>
            </w:tcBorders>
          </w:tcPr>
          <w:p w14:paraId="692B459D"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Бейсенбі </w:t>
            </w:r>
          </w:p>
          <w:p w14:paraId="3C1A76F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04.12.2025ж</w:t>
            </w:r>
          </w:p>
          <w:p w14:paraId="5E52E740"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c>
          <w:tcPr>
            <w:tcW w:w="1842" w:type="dxa"/>
            <w:tcBorders>
              <w:top w:val="single" w:sz="4" w:space="0" w:color="000000"/>
              <w:left w:val="single" w:sz="4" w:space="0" w:color="000000"/>
              <w:bottom w:val="single" w:sz="4" w:space="0" w:color="000000"/>
              <w:right w:val="single" w:sz="4" w:space="0" w:color="000000"/>
            </w:tcBorders>
          </w:tcPr>
          <w:p w14:paraId="2D7E7651"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Жұма   </w:t>
            </w:r>
          </w:p>
          <w:p w14:paraId="678DC2C3"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05.12.2025ж</w:t>
            </w:r>
          </w:p>
          <w:p w14:paraId="44759BAA"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r>
      <w:tr w:rsidR="001A6974" w:rsidRPr="00730EAF" w14:paraId="0F937FA0" w14:textId="77777777">
        <w:trPr>
          <w:trHeight w:val="551"/>
        </w:trPr>
        <w:tc>
          <w:tcPr>
            <w:tcW w:w="2836" w:type="dxa"/>
            <w:tcBorders>
              <w:top w:val="single" w:sz="4" w:space="0" w:color="000000"/>
              <w:left w:val="single" w:sz="4" w:space="0" w:color="000000"/>
              <w:bottom w:val="single" w:sz="4" w:space="0" w:color="000000"/>
              <w:right w:val="single" w:sz="4" w:space="0" w:color="000000"/>
            </w:tcBorders>
          </w:tcPr>
          <w:p w14:paraId="61D1319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Балаларды</w:t>
            </w:r>
            <w:r>
              <w:rPr>
                <w:rFonts w:ascii="Times New Roman" w:eastAsia="Times New Roman" w:hAnsi="Times New Roman" w:cs="Times New Roman"/>
                <w:b/>
                <w:color w:val="000000" w:themeColor="text1"/>
                <w:spacing w:val="-1"/>
                <w:sz w:val="24"/>
                <w:szCs w:val="24"/>
                <w:lang w:val="sq-AL"/>
              </w:rPr>
              <w:t xml:space="preserve"> </w:t>
            </w:r>
            <w:r>
              <w:rPr>
                <w:rFonts w:ascii="Times New Roman" w:eastAsia="Times New Roman" w:hAnsi="Times New Roman" w:cs="Times New Roman"/>
                <w:b/>
                <w:color w:val="000000" w:themeColor="text1"/>
                <w:sz w:val="24"/>
                <w:szCs w:val="24"/>
                <w:lang w:val="sq-AL"/>
              </w:rPr>
              <w:t>қабылдау</w:t>
            </w:r>
          </w:p>
        </w:tc>
        <w:tc>
          <w:tcPr>
            <w:tcW w:w="12048" w:type="dxa"/>
            <w:gridSpan w:val="9"/>
            <w:tcBorders>
              <w:top w:val="single" w:sz="8" w:space="0" w:color="000000"/>
              <w:left w:val="single" w:sz="8" w:space="0" w:color="000000"/>
              <w:bottom w:val="single" w:sz="8" w:space="0" w:color="000000"/>
              <w:right w:val="single" w:sz="8" w:space="0" w:color="000000"/>
            </w:tcBorders>
          </w:tcPr>
          <w:p w14:paraId="316993A1"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Балаларды жылы қарсы алу, ата-аналарымен амандасу</w:t>
            </w:r>
          </w:p>
          <w:p w14:paraId="3A514C6C"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Балалардың сыртқы келбетін, денсаулық жағдайын бақылау (көңіл-күйі, тазалығы, дене температурасы, т.б.)</w:t>
            </w:r>
          </w:p>
          <w:p w14:paraId="5BEDA945"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Ата-аналардан баланың денсаулығы туралы қысқаша ақпарат алу</w:t>
            </w:r>
          </w:p>
          <w:p w14:paraId="47839455"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Балаларды жеке-жеке ойынға бағыттау, таңғы тыныш ойындарды ұйымдастыру</w:t>
            </w:r>
          </w:p>
          <w:p w14:paraId="1DDE59AC"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Әлеуметтік қарым-қатынасын дамытуға жағдай жасау (құрдастарымен амандасу, әңгімелесу)</w:t>
            </w:r>
          </w:p>
          <w:p w14:paraId="7622D853"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Қауіпсіздікті қамтамасыз ету (заттарын дұрыс орнына қою, тәртіп сақтау)</w:t>
            </w:r>
          </w:p>
          <w:p w14:paraId="31D1D4E0" w14:textId="77777777" w:rsidR="001A6974" w:rsidRDefault="00403D69">
            <w:pPr>
              <w:spacing w:after="0" w:line="240" w:lineRule="auto"/>
              <w:rPr>
                <w:rFonts w:ascii="Times New Roman" w:eastAsia="Calibri" w:hAnsi="Times New Roman" w:cs="Times New Roman"/>
                <w:b/>
                <w:bCs/>
                <w:color w:val="000000" w:themeColor="text1"/>
                <w:sz w:val="24"/>
                <w:szCs w:val="24"/>
                <w:lang w:val="sq-AL"/>
              </w:rPr>
            </w:pPr>
            <w:r>
              <w:rPr>
                <w:rFonts w:ascii="Times New Roman" w:eastAsia="Calibri" w:hAnsi="Times New Roman" w:cs="Times New Roman"/>
                <w:b/>
                <w:bCs/>
                <w:color w:val="000000" w:themeColor="text1"/>
                <w:sz w:val="24"/>
                <w:szCs w:val="24"/>
                <w:lang w:val="sq-AL"/>
              </w:rPr>
              <w:t>Қауіпсіз,жайлы дамытушы білім беру ортасын құру</w:t>
            </w:r>
          </w:p>
          <w:p w14:paraId="59E05E6E"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Қазақ халқының  мәдени мұрасы домбыра күйлерін қосу </w:t>
            </w:r>
            <w:r>
              <w:rPr>
                <w:rFonts w:ascii="Times New Roman" w:eastAsia="Times New Roman" w:hAnsi="Times New Roman" w:cs="Times New Roman"/>
                <w:b/>
                <w:bCs/>
                <w:color w:val="000000" w:themeColor="text1"/>
                <w:sz w:val="24"/>
                <w:szCs w:val="24"/>
                <w:lang w:val="sq-AL"/>
              </w:rPr>
              <w:t>Күй күмбірі</w:t>
            </w:r>
          </w:p>
        </w:tc>
      </w:tr>
      <w:tr w:rsidR="001A6974" w:rsidRPr="00730EAF" w14:paraId="6DDE89DB" w14:textId="77777777">
        <w:trPr>
          <w:trHeight w:val="551"/>
        </w:trPr>
        <w:tc>
          <w:tcPr>
            <w:tcW w:w="2836" w:type="dxa"/>
            <w:tcBorders>
              <w:top w:val="single" w:sz="4" w:space="0" w:color="000000"/>
              <w:left w:val="single" w:sz="4" w:space="0" w:color="000000"/>
              <w:bottom w:val="single" w:sz="4" w:space="0" w:color="000000"/>
              <w:right w:val="single" w:sz="4" w:space="0" w:color="000000"/>
            </w:tcBorders>
          </w:tcPr>
          <w:p w14:paraId="2893D28D" w14:textId="77777777" w:rsidR="001A6974" w:rsidRDefault="00403D69">
            <w:pPr>
              <w:spacing w:after="0" w:line="240" w:lineRule="auto"/>
              <w:ind w:left="110"/>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Ата-аналармен немесе баланың басқа заңды өкілдерімен әңгімелесу, кеңес беру</w:t>
            </w:r>
          </w:p>
        </w:tc>
        <w:tc>
          <w:tcPr>
            <w:tcW w:w="12048" w:type="dxa"/>
            <w:gridSpan w:val="9"/>
            <w:tcBorders>
              <w:top w:val="single" w:sz="8" w:space="0" w:color="000000"/>
              <w:left w:val="single" w:sz="8" w:space="0" w:color="000000"/>
              <w:bottom w:val="single" w:sz="8" w:space="0" w:color="000000"/>
              <w:right w:val="single" w:sz="8" w:space="0" w:color="000000"/>
            </w:tcBorders>
          </w:tcPr>
          <w:p w14:paraId="4A013241"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Ата-аналардың педагогикалық мәдениетін арттыру;</w:t>
            </w:r>
          </w:p>
          <w:p w14:paraId="2AF1C8F2"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әр тәрбиеленушінің отбасымен әріптестік қарым-қатынасын орнату;</w:t>
            </w:r>
          </w:p>
          <w:p w14:paraId="18B6C3E2"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балаларды дамыту мен тәрбиелеу үшін отбасы мен МДҰ-ның күш-жігерін</w:t>
            </w:r>
          </w:p>
          <w:p w14:paraId="3685720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біріктіру;ата-аналардың, МДҰ тәрбиеленушілері мен педагогтерінің қарым-</w:t>
            </w:r>
          </w:p>
          <w:p w14:paraId="3873F725" w14:textId="77777777" w:rsidR="001A6974" w:rsidRDefault="00403D69">
            <w:pPr>
              <w:spacing w:after="0" w:line="240" w:lineRule="auto"/>
              <w:rPr>
                <w:rFonts w:ascii="Times New Roman" w:eastAsiaTheme="majorEastAsia"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қатынасына оң көзқарас, ортақ мүдделер, өзара түсіністік атмосферасын құру.</w:t>
            </w:r>
          </w:p>
          <w:p w14:paraId="53DD0B4D"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b/>
                <w:bCs/>
                <w:color w:val="000000" w:themeColor="text1"/>
                <w:sz w:val="24"/>
                <w:szCs w:val="24"/>
                <w:lang w:val="sq-AL" w:eastAsia="ru-RU"/>
              </w:rPr>
              <w:t>Ата-аналармен жұмысты ұйымдастыру</w:t>
            </w:r>
          </w:p>
          <w:p w14:paraId="6207600A"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Балаңызға өздігінен киінуге мүмкіндік беріңіз, аздап уақыт қалдырыңыз.</w:t>
            </w:r>
          </w:p>
          <w:p w14:paraId="4FFC3C05"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Баланың таңғы асын дәруменге бай етіп дайындаңыз.</w:t>
            </w:r>
          </w:p>
          <w:p w14:paraId="1A97643C"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Жылы тілектер айтып шығарып салыңыз, бұл сенімділік береді.</w:t>
            </w:r>
          </w:p>
          <w:p w14:paraId="3CED1229"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Киімін өзі таңдауына мүмкіндік беріңіз, бірақ ауа райына сай нұсқалар ұсыныңыз.</w:t>
            </w:r>
          </w:p>
        </w:tc>
      </w:tr>
      <w:tr w:rsidR="001A6974" w:rsidRPr="00730EAF" w14:paraId="4772C85A" w14:textId="77777777">
        <w:trPr>
          <w:trHeight w:val="1678"/>
        </w:trPr>
        <w:tc>
          <w:tcPr>
            <w:tcW w:w="2836" w:type="dxa"/>
            <w:tcBorders>
              <w:top w:val="single" w:sz="4" w:space="0" w:color="000000"/>
              <w:left w:val="single" w:sz="4" w:space="0" w:color="000000"/>
              <w:bottom w:val="single" w:sz="4" w:space="0" w:color="000000"/>
              <w:right w:val="single" w:sz="4" w:space="0" w:color="000000"/>
            </w:tcBorders>
          </w:tcPr>
          <w:p w14:paraId="0D5B8408" w14:textId="77777777" w:rsidR="001A6974" w:rsidRDefault="00403D69">
            <w:pPr>
              <w:spacing w:after="0" w:line="240" w:lineRule="auto"/>
              <w:ind w:left="20"/>
              <w:rPr>
                <w:rFonts w:ascii="Times New Roman" w:hAnsi="Times New Roman" w:cs="Times New Roman"/>
                <w:b/>
                <w:bCs/>
                <w:color w:val="000000" w:themeColor="text1"/>
                <w:sz w:val="24"/>
                <w:szCs w:val="24"/>
                <w:lang w:val="sq-AL"/>
              </w:rPr>
            </w:pPr>
            <w:r>
              <w:rPr>
                <w:rFonts w:ascii="Times New Roman" w:hAnsi="Times New Roman" w:cs="Times New Roman"/>
                <w:b/>
                <w:bCs/>
                <w:color w:val="000000" w:themeColor="text1"/>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gridSpan w:val="2"/>
            <w:tcBorders>
              <w:top w:val="single" w:sz="4" w:space="0" w:color="000000"/>
              <w:left w:val="single" w:sz="4" w:space="0" w:color="000000"/>
              <w:bottom w:val="single" w:sz="4" w:space="0" w:color="000000"/>
              <w:right w:val="single" w:sz="4" w:space="0" w:color="000000"/>
            </w:tcBorders>
          </w:tcPr>
          <w:p w14:paraId="0AE4E8EC"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Табиғат бұрышындағы гулдерге су құюға көмектесіп бақылау.</w:t>
            </w:r>
          </w:p>
          <w:p w14:paraId="0AC85A30"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eastAsia="Calibri" w:hAnsi="Times New Roman" w:cs="Times New Roman"/>
                <w:b/>
                <w:color w:val="000000" w:themeColor="text1"/>
                <w:sz w:val="24"/>
                <w:szCs w:val="24"/>
                <w:lang w:val="sq-AL"/>
              </w:rPr>
              <w:t>Әлеуметтік-эмоционалды дағдылар,экологиялық тәрбие</w:t>
            </w:r>
          </w:p>
        </w:tc>
        <w:tc>
          <w:tcPr>
            <w:tcW w:w="2404" w:type="dxa"/>
            <w:gridSpan w:val="2"/>
            <w:tcBorders>
              <w:top w:val="single" w:sz="4" w:space="0" w:color="000000"/>
              <w:left w:val="single" w:sz="4" w:space="0" w:color="000000"/>
              <w:bottom w:val="single" w:sz="4" w:space="0" w:color="000000"/>
              <w:right w:val="single" w:sz="4" w:space="0" w:color="000000"/>
            </w:tcBorders>
          </w:tcPr>
          <w:p w14:paraId="43389C9C"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Оюларды сәйкестендір</w:t>
            </w:r>
          </w:p>
          <w:p w14:paraId="6DDCD6D9"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Балалар дың есте сақтау қабілетін дамыту,ұлттық құндылықты насихаттау.</w:t>
            </w:r>
            <w:r>
              <w:rPr>
                <w:rFonts w:ascii="Times New Roman" w:hAnsi="Times New Roman" w:cs="Times New Roman"/>
                <w:b/>
                <w:bCs/>
                <w:color w:val="000000" w:themeColor="text1"/>
                <w:sz w:val="24"/>
                <w:szCs w:val="24"/>
                <w:lang w:val="sq-AL"/>
              </w:rPr>
              <w:t>Бір тұтас тәрбие</w:t>
            </w:r>
          </w:p>
        </w:tc>
        <w:tc>
          <w:tcPr>
            <w:tcW w:w="2551" w:type="dxa"/>
            <w:gridSpan w:val="2"/>
            <w:tcBorders>
              <w:top w:val="single" w:sz="4" w:space="0" w:color="000000"/>
              <w:left w:val="single" w:sz="4" w:space="0" w:color="000000"/>
              <w:bottom w:val="single" w:sz="4" w:space="0" w:color="000000"/>
              <w:right w:val="single" w:sz="4" w:space="0" w:color="000000"/>
            </w:tcBorders>
          </w:tcPr>
          <w:p w14:paraId="4C2B3C4A"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«Түстері ата».</w:t>
            </w:r>
            <w:r>
              <w:rPr>
                <w:rFonts w:ascii="Times New Roman" w:hAnsi="Times New Roman" w:cs="Times New Roman"/>
                <w:b/>
                <w:color w:val="000000" w:themeColor="text1"/>
                <w:sz w:val="24"/>
                <w:szCs w:val="24"/>
                <w:lang w:val="sq-AL"/>
              </w:rPr>
              <w:t xml:space="preserve"> </w:t>
            </w:r>
          </w:p>
          <w:p w14:paraId="31B4CDA8"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Шарты: балалар кубиктерді алып орналастырады,олардың түстері қандай екенін атайды.</w:t>
            </w:r>
            <w:r>
              <w:rPr>
                <w:rFonts w:ascii="Times New Roman" w:hAnsi="Times New Roman" w:cs="Times New Roman"/>
                <w:b/>
                <w:color w:val="000000" w:themeColor="text1"/>
                <w:sz w:val="24"/>
                <w:szCs w:val="24"/>
                <w:lang w:val="sq-AL"/>
              </w:rPr>
              <w:t>Танымдық дағдылар,математика негіздері</w:t>
            </w:r>
          </w:p>
        </w:tc>
        <w:tc>
          <w:tcPr>
            <w:tcW w:w="3119" w:type="dxa"/>
            <w:gridSpan w:val="2"/>
            <w:tcBorders>
              <w:top w:val="single" w:sz="4" w:space="0" w:color="000000"/>
              <w:left w:val="single" w:sz="4" w:space="0" w:color="000000"/>
              <w:bottom w:val="single" w:sz="4" w:space="0" w:color="000000"/>
              <w:right w:val="single" w:sz="4" w:space="0" w:color="000000"/>
            </w:tcBorders>
          </w:tcPr>
          <w:p w14:paraId="004279A8"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 xml:space="preserve">«Анасын табуға көмектес». </w:t>
            </w:r>
          </w:p>
          <w:p w14:paraId="1141CA6C"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Шарты: малдың төлдерін анасының жанына орналастырады.</w:t>
            </w:r>
          </w:p>
          <w:p w14:paraId="23FF410B"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eastAsia="Calibri" w:hAnsi="Times New Roman" w:cs="Times New Roman"/>
                <w:b/>
                <w:color w:val="000000" w:themeColor="text1"/>
                <w:sz w:val="24"/>
                <w:szCs w:val="24"/>
                <w:lang w:val="sq-AL"/>
              </w:rPr>
              <w:t>Әлеуметтік-эмоционалды дағдылар.қоршаған әлеммен таныстыру</w:t>
            </w:r>
          </w:p>
        </w:tc>
        <w:tc>
          <w:tcPr>
            <w:tcW w:w="1842" w:type="dxa"/>
            <w:tcBorders>
              <w:top w:val="single" w:sz="4" w:space="0" w:color="000000"/>
              <w:left w:val="single" w:sz="4" w:space="0" w:color="000000"/>
              <w:bottom w:val="single" w:sz="4" w:space="0" w:color="000000"/>
              <w:right w:val="single" w:sz="4" w:space="0" w:color="000000"/>
            </w:tcBorders>
          </w:tcPr>
          <w:p w14:paraId="126F007F"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Музыка тыңдау шаттану. Табиғат бұрышындағы гүлдерге су құюға көмектесу.</w:t>
            </w:r>
            <w:r>
              <w:rPr>
                <w:rFonts w:ascii="Times New Roman" w:hAnsi="Times New Roman" w:cs="Times New Roman"/>
                <w:b/>
                <w:color w:val="000000" w:themeColor="text1"/>
                <w:sz w:val="24"/>
                <w:szCs w:val="24"/>
                <w:lang w:val="sq-AL"/>
              </w:rPr>
              <w:t>Шығармашылық,әлеуметтік дағдылар</w:t>
            </w:r>
          </w:p>
        </w:tc>
      </w:tr>
      <w:tr w:rsidR="001A6974" w14:paraId="0D11D024" w14:textId="77777777">
        <w:trPr>
          <w:trHeight w:val="325"/>
        </w:trPr>
        <w:tc>
          <w:tcPr>
            <w:tcW w:w="2836" w:type="dxa"/>
            <w:tcBorders>
              <w:top w:val="single" w:sz="4" w:space="0" w:color="000000"/>
              <w:left w:val="single" w:sz="4" w:space="0" w:color="000000"/>
              <w:bottom w:val="single" w:sz="4" w:space="0" w:color="000000"/>
              <w:right w:val="single" w:sz="4" w:space="0" w:color="000000"/>
            </w:tcBorders>
          </w:tcPr>
          <w:p w14:paraId="197CF1B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Ертеңгілік жаттығу</w:t>
            </w:r>
          </w:p>
        </w:tc>
        <w:tc>
          <w:tcPr>
            <w:tcW w:w="12048" w:type="dxa"/>
            <w:gridSpan w:val="9"/>
            <w:tcBorders>
              <w:top w:val="single" w:sz="4" w:space="0" w:color="000000"/>
              <w:left w:val="single" w:sz="4" w:space="0" w:color="000000"/>
              <w:bottom w:val="single" w:sz="4" w:space="0" w:color="000000"/>
              <w:right w:val="single" w:sz="4" w:space="0" w:color="000000"/>
            </w:tcBorders>
          </w:tcPr>
          <w:p w14:paraId="6952158E"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color w:val="000000" w:themeColor="text1"/>
                <w:sz w:val="24"/>
                <w:szCs w:val="24"/>
                <w:lang w:val="kk-KZ"/>
              </w:rPr>
              <w:t>Картотека №4 (</w:t>
            </w:r>
            <w:r>
              <w:rPr>
                <w:rFonts w:ascii="Times New Roman" w:eastAsia="Times New Roman" w:hAnsi="Times New Roman" w:cs="Times New Roman"/>
                <w:b/>
                <w:bCs/>
                <w:color w:val="000000" w:themeColor="text1"/>
                <w:sz w:val="24"/>
                <w:szCs w:val="24"/>
                <w:lang w:val="kk-KZ"/>
              </w:rPr>
              <w:t>құралсыз)</w:t>
            </w:r>
          </w:p>
        </w:tc>
      </w:tr>
      <w:tr w:rsidR="001A6974" w:rsidRPr="00730EAF" w14:paraId="2ECF84D6" w14:textId="77777777">
        <w:trPr>
          <w:trHeight w:val="321"/>
        </w:trPr>
        <w:tc>
          <w:tcPr>
            <w:tcW w:w="2836" w:type="dxa"/>
            <w:tcBorders>
              <w:top w:val="single" w:sz="4" w:space="0" w:color="000000"/>
              <w:left w:val="single" w:sz="4" w:space="0" w:color="000000"/>
              <w:bottom w:val="single" w:sz="4" w:space="0" w:color="000000"/>
              <w:right w:val="single" w:sz="4" w:space="0" w:color="000000"/>
            </w:tcBorders>
          </w:tcPr>
          <w:p w14:paraId="7F6AA99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Таңғы</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2048" w:type="dxa"/>
            <w:gridSpan w:val="9"/>
            <w:tcBorders>
              <w:top w:val="single" w:sz="4" w:space="0" w:color="000000"/>
              <w:left w:val="single" w:sz="4" w:space="0" w:color="000000"/>
              <w:bottom w:val="single" w:sz="4" w:space="0" w:color="000000"/>
              <w:right w:val="single" w:sz="4" w:space="0" w:color="000000"/>
            </w:tcBorders>
          </w:tcPr>
          <w:p w14:paraId="39F95F73"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2EC926E6" w14:textId="77777777">
        <w:trPr>
          <w:trHeight w:val="551"/>
        </w:trPr>
        <w:tc>
          <w:tcPr>
            <w:tcW w:w="2836" w:type="dxa"/>
            <w:tcBorders>
              <w:top w:val="single" w:sz="4" w:space="0" w:color="auto"/>
              <w:left w:val="single" w:sz="4" w:space="0" w:color="000000"/>
              <w:bottom w:val="single" w:sz="4" w:space="0" w:color="000000"/>
              <w:right w:val="single" w:sz="4" w:space="0" w:color="000000"/>
            </w:tcBorders>
          </w:tcPr>
          <w:p w14:paraId="6A27D936"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Ұйымдастырылған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іс-әрекетке</w:t>
            </w:r>
          </w:p>
          <w:p w14:paraId="15C4D3C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дайындық</w:t>
            </w:r>
          </w:p>
        </w:tc>
        <w:tc>
          <w:tcPr>
            <w:tcW w:w="12048" w:type="dxa"/>
            <w:gridSpan w:val="9"/>
            <w:tcBorders>
              <w:top w:val="single" w:sz="8" w:space="0" w:color="000000"/>
              <w:left w:val="single" w:sz="8" w:space="0" w:color="000000"/>
              <w:bottom w:val="single" w:sz="8" w:space="0" w:color="000000"/>
            </w:tcBorders>
          </w:tcPr>
          <w:p w14:paraId="3AFDF128"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Балаларды </w:t>
            </w:r>
            <w:r>
              <w:rPr>
                <w:rFonts w:ascii="Times New Roman" w:eastAsia="Times New Roman" w:hAnsi="Times New Roman" w:cs="Times New Roman"/>
                <w:bCs/>
                <w:color w:val="000000" w:themeColor="text1"/>
                <w:sz w:val="24"/>
                <w:szCs w:val="24"/>
                <w:lang w:val="sq-AL"/>
              </w:rPr>
              <w:t>ұйымдастырылған</w:t>
            </w:r>
            <w:r>
              <w:rPr>
                <w:rFonts w:ascii="Times New Roman" w:eastAsia="Times New Roman" w:hAnsi="Times New Roman" w:cs="Times New Roman"/>
                <w:bCs/>
                <w:color w:val="000000" w:themeColor="text1"/>
                <w:spacing w:val="-2"/>
                <w:sz w:val="24"/>
                <w:szCs w:val="24"/>
                <w:lang w:val="sq-AL"/>
              </w:rPr>
              <w:t xml:space="preserve"> </w:t>
            </w:r>
            <w:r>
              <w:rPr>
                <w:rFonts w:ascii="Times New Roman" w:eastAsia="Times New Roman" w:hAnsi="Times New Roman" w:cs="Times New Roman"/>
                <w:bCs/>
                <w:color w:val="000000" w:themeColor="text1"/>
                <w:sz w:val="24"/>
                <w:szCs w:val="24"/>
                <w:lang w:val="sq-AL"/>
              </w:rPr>
              <w:t>іс-әрекетке</w:t>
            </w:r>
            <w:r>
              <w:rPr>
                <w:rFonts w:ascii="Times New Roman" w:eastAsia="Times New Roman" w:hAnsi="Times New Roman" w:cs="Times New Roman"/>
                <w:b/>
                <w:color w:val="000000" w:themeColor="text1"/>
                <w:sz w:val="24"/>
                <w:szCs w:val="24"/>
                <w:lang w:val="sq-AL"/>
              </w:rPr>
              <w:t xml:space="preserve"> </w:t>
            </w:r>
            <w:r>
              <w:rPr>
                <w:rFonts w:ascii="Times New Roman" w:eastAsia="Times New Roman" w:hAnsi="Times New Roman" w:cs="Times New Roman"/>
                <w:color w:val="000000" w:themeColor="text1"/>
                <w:sz w:val="24"/>
                <w:szCs w:val="24"/>
                <w:lang w:val="sq-AL"/>
              </w:rPr>
              <w:t>психологиялық даярлау, құрал-жабдықтарды әзірлеу, назар аударту орындарын ұйымдастыру</w:t>
            </w:r>
          </w:p>
          <w:p w14:paraId="3B196047"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578F47FA" w14:textId="77777777" w:rsidR="001A6974" w:rsidRDefault="00403D69">
            <w:pPr>
              <w:spacing w:after="0" w:line="240" w:lineRule="auto"/>
              <w:rPr>
                <w:rFonts w:ascii="Times New Roman" w:eastAsia="Calibri" w:hAnsi="Times New Roman" w:cs="Times New Roman"/>
                <w:b/>
                <w:bCs/>
                <w:color w:val="000000" w:themeColor="text1"/>
                <w:sz w:val="24"/>
                <w:szCs w:val="24"/>
                <w:lang w:val="sq-AL"/>
              </w:rPr>
            </w:pPr>
            <w:r>
              <w:rPr>
                <w:rFonts w:ascii="Times New Roman" w:eastAsia="Calibri" w:hAnsi="Times New Roman" w:cs="Times New Roman"/>
                <w:b/>
                <w:bCs/>
                <w:color w:val="000000" w:themeColor="text1"/>
                <w:sz w:val="24"/>
                <w:szCs w:val="24"/>
                <w:lang w:val="sq-AL"/>
              </w:rPr>
              <w:t>Қауіпсіз,жайлы дамытушы білім беру ортасын құру</w:t>
            </w:r>
          </w:p>
        </w:tc>
      </w:tr>
      <w:tr w:rsidR="001A6974" w14:paraId="044677BF" w14:textId="77777777">
        <w:trPr>
          <w:trHeight w:val="447"/>
        </w:trPr>
        <w:tc>
          <w:tcPr>
            <w:tcW w:w="2836" w:type="dxa"/>
            <w:vMerge w:val="restart"/>
            <w:tcBorders>
              <w:top w:val="single" w:sz="4" w:space="0" w:color="000000"/>
              <w:left w:val="single" w:sz="4" w:space="0" w:color="000000"/>
              <w:bottom w:val="single" w:sz="4" w:space="0" w:color="000000"/>
              <w:right w:val="single" w:sz="4" w:space="0" w:color="000000"/>
            </w:tcBorders>
          </w:tcPr>
          <w:p w14:paraId="75E620A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bCs/>
                <w:color w:val="000000" w:themeColor="text1"/>
                <w:sz w:val="24"/>
                <w:szCs w:val="24"/>
                <w:lang w:val="sq-AL"/>
              </w:rPr>
              <w:t>Кестеге сәйкес ҰІӘ</w:t>
            </w:r>
          </w:p>
        </w:tc>
        <w:tc>
          <w:tcPr>
            <w:tcW w:w="2132" w:type="dxa"/>
            <w:gridSpan w:val="2"/>
            <w:tcBorders>
              <w:top w:val="single" w:sz="8" w:space="0" w:color="000000"/>
              <w:left w:val="single" w:sz="8" w:space="0" w:color="000000"/>
              <w:bottom w:val="single" w:sz="8" w:space="0" w:color="000000"/>
              <w:right w:val="single" w:sz="4" w:space="0" w:color="auto"/>
            </w:tcBorders>
          </w:tcPr>
          <w:p w14:paraId="1880152B" w14:textId="77777777" w:rsidR="001A6974" w:rsidRDefault="00403D69">
            <w:pPr>
              <w:spacing w:after="0" w:line="240" w:lineRule="auto"/>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Дене тәрбиесі</w:t>
            </w:r>
          </w:p>
          <w:p w14:paraId="04B8CC65" w14:textId="77777777" w:rsidR="001A6974" w:rsidRDefault="00403D69">
            <w:pPr>
              <w:keepNext/>
              <w:keepLines/>
              <w:spacing w:after="0" w:line="240" w:lineRule="auto"/>
              <w:outlineLvl w:val="2"/>
              <w:rPr>
                <w:rFonts w:ascii="Times New Roman" w:eastAsia="Times New Roman"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Жалпы дамытушы жаттығулар</w:t>
            </w:r>
          </w:p>
          <w:p w14:paraId="4085F3E4"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Қолды жоғары көтеріп, айналдыру; иықты алға-артқа бұру.</w:t>
            </w:r>
            <w:r>
              <w:rPr>
                <w:rFonts w:ascii="Times New Roman" w:eastAsia="Times New Roman" w:hAnsi="Times New Roman" w:cs="Times New Roman"/>
                <w:color w:val="000000"/>
                <w:sz w:val="24"/>
                <w:szCs w:val="24"/>
                <w:lang w:val="sq-AL" w:eastAsia="ru-RU"/>
              </w:rPr>
              <w:br/>
              <w:t>Тізені бүгу және жазу, басты жайлап иіп, денені айналдыра бұру.</w:t>
            </w:r>
            <w:r>
              <w:rPr>
                <w:rFonts w:ascii="Times New Roman" w:eastAsia="Times New Roman" w:hAnsi="Times New Roman" w:cs="Times New Roman"/>
                <w:color w:val="000000"/>
                <w:sz w:val="24"/>
                <w:szCs w:val="24"/>
                <w:lang w:val="sq-AL" w:eastAsia="ru-RU"/>
              </w:rPr>
              <w:br/>
              <w:t>Кеуде мен белге арналған созылу жаттығулары.</w:t>
            </w:r>
          </w:p>
          <w:p w14:paraId="6DEA4A51"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lastRenderedPageBreak/>
              <w:t>Негізгі қимыл</w:t>
            </w:r>
          </w:p>
          <w:p w14:paraId="5031F31F"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Арқанның астымен еңбектеу (биіктігі 40 см).</w:t>
            </w:r>
            <w:r>
              <w:rPr>
                <w:rFonts w:ascii="Times New Roman" w:eastAsia="Times New Roman" w:hAnsi="Times New Roman" w:cs="Times New Roman"/>
                <w:color w:val="000000"/>
                <w:sz w:val="24"/>
                <w:szCs w:val="24"/>
                <w:lang w:val="sq-AL" w:eastAsia="ru-RU"/>
              </w:rPr>
              <w:br/>
              <w:t>Тура сызық бойымен тепе-теңдік сақтап жүру.</w:t>
            </w:r>
            <w:r>
              <w:rPr>
                <w:rFonts w:ascii="Times New Roman" w:eastAsia="Times New Roman" w:hAnsi="Times New Roman" w:cs="Times New Roman"/>
                <w:color w:val="000000"/>
                <w:sz w:val="24"/>
                <w:szCs w:val="24"/>
                <w:lang w:val="sq-AL" w:eastAsia="ru-RU"/>
              </w:rPr>
              <w:br/>
              <w:t>Қиындатылған тапсырма ретінде еңбектеу бағытын өзгерту.</w:t>
            </w:r>
          </w:p>
          <w:p w14:paraId="2748C31B"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Қимылды ойын</w:t>
            </w:r>
          </w:p>
          <w:p w14:paraId="2D71AA4B"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«Түн мен күн» — «күн» дегенде балалар жүгіреді, «түн» дегенде тоқтап отырады.</w:t>
            </w:r>
            <w:r>
              <w:rPr>
                <w:rFonts w:ascii="Times New Roman" w:eastAsia="Times New Roman" w:hAnsi="Times New Roman" w:cs="Times New Roman"/>
                <w:color w:val="000000"/>
                <w:sz w:val="24"/>
                <w:szCs w:val="24"/>
                <w:lang w:val="sq-AL" w:eastAsia="ru-RU"/>
              </w:rPr>
              <w:br/>
              <w:t>Ойын есту реакциясын, жылдам бағдарлану қабілетін жетілдіреді.</w:t>
            </w:r>
          </w:p>
          <w:p w14:paraId="7C9EBDA8"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Шынықтыру элементі</w:t>
            </w:r>
          </w:p>
          <w:p w14:paraId="70DEE1FF"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Қол мен аяқ бұлшықеттеріне жеңіл уқалау.</w:t>
            </w:r>
            <w:r>
              <w:rPr>
                <w:rFonts w:ascii="Times New Roman" w:eastAsia="Times New Roman" w:hAnsi="Times New Roman" w:cs="Times New Roman"/>
                <w:color w:val="000000"/>
                <w:sz w:val="24"/>
                <w:szCs w:val="24"/>
                <w:lang w:val="sq-AL" w:eastAsia="ru-RU"/>
              </w:rPr>
              <w:br/>
              <w:t>«Гүлді иіскеу» тыныс алу жаттығуы — мұрынмен терең дем алу.</w:t>
            </w:r>
            <w:r>
              <w:rPr>
                <w:rFonts w:ascii="Times New Roman" w:eastAsia="Times New Roman" w:hAnsi="Times New Roman" w:cs="Times New Roman"/>
                <w:color w:val="000000"/>
                <w:sz w:val="24"/>
                <w:szCs w:val="24"/>
                <w:lang w:val="sq-AL" w:eastAsia="ru-RU"/>
              </w:rPr>
              <w:br/>
              <w:t>Жаттығудан кейін киімін ретке келтіру.</w:t>
            </w:r>
            <w:r>
              <w:rPr>
                <w:rFonts w:ascii="Times New Roman" w:eastAsia="Times New Roman" w:hAnsi="Times New Roman" w:cs="Times New Roman"/>
                <w:color w:val="000000"/>
                <w:sz w:val="24"/>
                <w:szCs w:val="24"/>
                <w:lang w:val="sq-AL" w:eastAsia="ru-RU"/>
              </w:rPr>
              <w:br/>
            </w:r>
            <w:r>
              <w:rPr>
                <w:rFonts w:ascii="Times New Roman" w:eastAsia="Times New Roman" w:hAnsi="Times New Roman" w:cs="Times New Roman"/>
                <w:color w:val="000000"/>
                <w:sz w:val="24"/>
                <w:szCs w:val="24"/>
                <w:lang w:val="sq-AL" w:eastAsia="ru-RU"/>
              </w:rPr>
              <w:lastRenderedPageBreak/>
              <w:t>Майлықпен терін сүрту және жеке заттарын жинастыру.</w:t>
            </w:r>
            <w:r>
              <w:rPr>
                <w:rFonts w:ascii="Times New Roman" w:eastAsia="Times New Roman" w:hAnsi="Times New Roman" w:cs="Times New Roman"/>
                <w:color w:val="000000"/>
                <w:sz w:val="24"/>
                <w:szCs w:val="24"/>
                <w:lang w:val="sq-AL" w:eastAsia="ru-RU"/>
              </w:rPr>
              <w:br/>
              <w:t>Тәртіп пен тазалық сақтау жайлы шағын түсіндіру.</w:t>
            </w:r>
          </w:p>
          <w:p w14:paraId="3190D92A"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«Шамды сөндіру» — ауыз арқылы баяу дем шығару.</w:t>
            </w:r>
          </w:p>
          <w:p w14:paraId="1CE7FEE5"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Өзіне-өзі қызмет көрсету</w:t>
            </w:r>
          </w:p>
          <w:p w14:paraId="0B2A5A7B"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eastAsia="ru-RU"/>
              </w:rPr>
            </w:pPr>
          </w:p>
        </w:tc>
        <w:tc>
          <w:tcPr>
            <w:tcW w:w="2404" w:type="dxa"/>
            <w:gridSpan w:val="2"/>
            <w:tcBorders>
              <w:top w:val="single" w:sz="8" w:space="0" w:color="000000"/>
              <w:left w:val="single" w:sz="4" w:space="0" w:color="auto"/>
              <w:bottom w:val="single" w:sz="8" w:space="0" w:color="000000"/>
              <w:right w:val="single" w:sz="4" w:space="0" w:color="auto"/>
            </w:tcBorders>
          </w:tcPr>
          <w:p w14:paraId="72DDD881" w14:textId="77777777" w:rsidR="001A6974" w:rsidRDefault="00403D69">
            <w:pPr>
              <w:spacing w:after="0" w:line="240" w:lineRule="auto"/>
              <w:jc w:val="center"/>
              <w:rPr>
                <w:rFonts w:ascii="Times New Roman" w:eastAsia="Calibri" w:hAnsi="Times New Roman" w:cs="Times New Roman"/>
                <w:b/>
                <w:color w:val="000000" w:themeColor="text1"/>
                <w:sz w:val="24"/>
                <w:szCs w:val="24"/>
                <w:lang w:val="sq-AL"/>
              </w:rPr>
            </w:pPr>
            <w:r>
              <w:rPr>
                <w:rFonts w:ascii="Times New Roman" w:eastAsia="Calibri" w:hAnsi="Times New Roman" w:cs="Times New Roman"/>
                <w:b/>
                <w:color w:val="000000" w:themeColor="text1"/>
                <w:sz w:val="24"/>
                <w:szCs w:val="24"/>
                <w:lang w:val="sq-AL"/>
              </w:rPr>
              <w:lastRenderedPageBreak/>
              <w:t>Дене тәрбиесі</w:t>
            </w:r>
          </w:p>
          <w:p w14:paraId="43C7B311" w14:textId="77777777" w:rsidR="001A6974" w:rsidRDefault="00403D69">
            <w:pPr>
              <w:keepNext/>
              <w:keepLines/>
              <w:spacing w:after="0" w:line="240" w:lineRule="auto"/>
              <w:outlineLvl w:val="2"/>
              <w:rPr>
                <w:rFonts w:ascii="Times New Roman" w:eastAsia="Times New Roman"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Жалпы дамытушы жаттығулар</w:t>
            </w:r>
          </w:p>
          <w:p w14:paraId="5F2D63B9"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Қолды алға және екі жаққа созып, алақандарын жоғары қаратып, көтеру және түсіру. Саусақтарды ашып-жұму, шапалақтау.</w:t>
            </w:r>
            <w:r>
              <w:rPr>
                <w:rFonts w:ascii="Times New Roman" w:eastAsia="Times New Roman" w:hAnsi="Times New Roman" w:cs="Times New Roman"/>
                <w:color w:val="000000"/>
                <w:sz w:val="24"/>
                <w:szCs w:val="24"/>
                <w:lang w:val="sq-AL" w:eastAsia="ru-RU"/>
              </w:rPr>
              <w:br/>
              <w:t xml:space="preserve">Қол бұлшықеттерін қыздыратын айналмалы қимылдар, кеуде тұсын ашатын </w:t>
            </w:r>
            <w:r>
              <w:rPr>
                <w:rFonts w:ascii="Times New Roman" w:eastAsia="Times New Roman" w:hAnsi="Times New Roman" w:cs="Times New Roman"/>
                <w:color w:val="000000"/>
                <w:sz w:val="24"/>
                <w:szCs w:val="24"/>
                <w:lang w:val="sq-AL" w:eastAsia="ru-RU"/>
              </w:rPr>
              <w:lastRenderedPageBreak/>
              <w:t>қозғалыстар.</w:t>
            </w:r>
            <w:r>
              <w:rPr>
                <w:rFonts w:ascii="Times New Roman" w:eastAsia="Times New Roman" w:hAnsi="Times New Roman" w:cs="Times New Roman"/>
                <w:color w:val="000000"/>
                <w:sz w:val="24"/>
                <w:szCs w:val="24"/>
                <w:lang w:val="sq-AL" w:eastAsia="ru-RU"/>
              </w:rPr>
              <w:br/>
              <w:t>Жеңіл еңкею және орындарында тұрып денені бұру жаттығулары.</w:t>
            </w:r>
          </w:p>
          <w:p w14:paraId="6B579429"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Негізгі қимыл</w:t>
            </w:r>
          </w:p>
          <w:p w14:paraId="19DBCE93"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4–6 метр қашықтыққа тура бағытта еңбектеу.</w:t>
            </w:r>
            <w:r>
              <w:rPr>
                <w:rFonts w:ascii="Times New Roman" w:eastAsia="Times New Roman" w:hAnsi="Times New Roman" w:cs="Times New Roman"/>
                <w:color w:val="000000"/>
                <w:sz w:val="24"/>
                <w:szCs w:val="24"/>
                <w:lang w:val="sq-AL" w:eastAsia="ru-RU"/>
              </w:rPr>
              <w:br/>
              <w:t>Кедергілер арасымен еңбектеп өту, белгіленген сызық бойымен қозғалу.</w:t>
            </w:r>
            <w:r>
              <w:rPr>
                <w:rFonts w:ascii="Times New Roman" w:eastAsia="Times New Roman" w:hAnsi="Times New Roman" w:cs="Times New Roman"/>
                <w:color w:val="000000"/>
                <w:sz w:val="24"/>
                <w:szCs w:val="24"/>
                <w:lang w:val="sq-AL" w:eastAsia="ru-RU"/>
              </w:rPr>
              <w:br/>
              <w:t>Еңбектеу кезінде тоқтау — жалғастыру дағдыларын дамыту.</w:t>
            </w:r>
          </w:p>
          <w:p w14:paraId="2090A39D"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Қимылды ойын</w:t>
            </w:r>
          </w:p>
          <w:p w14:paraId="67E17914"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«Кім тез еңбектейді?» — балалар белгіленген жолмен еңбектеп, «мәре» сызығына бірінші жетуге тырысады.</w:t>
            </w:r>
            <w:r>
              <w:rPr>
                <w:rFonts w:ascii="Times New Roman" w:eastAsia="Times New Roman" w:hAnsi="Times New Roman" w:cs="Times New Roman"/>
                <w:color w:val="000000"/>
                <w:sz w:val="24"/>
                <w:szCs w:val="24"/>
                <w:lang w:val="sq-AL" w:eastAsia="ru-RU"/>
              </w:rPr>
              <w:br/>
              <w:t>Ойын шапшаңдықты, ептілікті және жарысу дағдысын дамытады.</w:t>
            </w:r>
          </w:p>
          <w:p w14:paraId="4FEED333"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Шынықтыру элементі</w:t>
            </w:r>
          </w:p>
          <w:p w14:paraId="18292AB0"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Жылы бөлмеде ауа ваннасын қабылдау.</w:t>
            </w:r>
            <w:r>
              <w:rPr>
                <w:rFonts w:ascii="Times New Roman" w:eastAsia="Times New Roman" w:hAnsi="Times New Roman" w:cs="Times New Roman"/>
                <w:color w:val="000000"/>
                <w:sz w:val="24"/>
                <w:szCs w:val="24"/>
                <w:lang w:val="sq-AL" w:eastAsia="ru-RU"/>
              </w:rPr>
              <w:br/>
              <w:t>Жаттығудан кейін мұрын арқылы терең дем алып, ауызбен баяу шығару.</w:t>
            </w:r>
            <w:r>
              <w:rPr>
                <w:rFonts w:ascii="Times New Roman" w:eastAsia="Times New Roman" w:hAnsi="Times New Roman" w:cs="Times New Roman"/>
                <w:color w:val="000000"/>
                <w:sz w:val="24"/>
                <w:szCs w:val="24"/>
                <w:lang w:val="sq-AL" w:eastAsia="ru-RU"/>
              </w:rPr>
              <w:br/>
              <w:t>Қол мен аяққа жеңіл уқалау жасау.</w:t>
            </w:r>
          </w:p>
          <w:p w14:paraId="7E576FA2"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lastRenderedPageBreak/>
              <w:t>Мәдени-гигиеналық дағды</w:t>
            </w:r>
          </w:p>
          <w:p w14:paraId="7B62A7EA" w14:textId="77777777" w:rsidR="001A6974" w:rsidRDefault="00403D69">
            <w:pPr>
              <w:spacing w:after="0" w:line="240" w:lineRule="auto"/>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sz w:val="24"/>
                <w:szCs w:val="24"/>
                <w:lang w:val="kk-KZ"/>
              </w:rPr>
              <w:t>Жаттығудан кейін қолды сабындап жуу, таза сүлгімен сүрту.</w:t>
            </w:r>
            <w:r>
              <w:rPr>
                <w:rFonts w:ascii="Times New Roman" w:eastAsia="Times New Roman" w:hAnsi="Times New Roman" w:cs="Times New Roman"/>
                <w:sz w:val="24"/>
                <w:szCs w:val="24"/>
                <w:lang w:val="kk-KZ"/>
              </w:rPr>
              <w:br/>
              <w:t>Киімін ретке келтіру және жаттығу орнын таза қалдыру</w:t>
            </w:r>
          </w:p>
        </w:tc>
        <w:tc>
          <w:tcPr>
            <w:tcW w:w="2551" w:type="dxa"/>
            <w:gridSpan w:val="2"/>
            <w:tcBorders>
              <w:top w:val="single" w:sz="8" w:space="0" w:color="000000"/>
              <w:left w:val="single" w:sz="4" w:space="0" w:color="auto"/>
              <w:bottom w:val="single" w:sz="8" w:space="0" w:color="000000"/>
              <w:right w:val="single" w:sz="8" w:space="0" w:color="000000"/>
            </w:tcBorders>
          </w:tcPr>
          <w:p w14:paraId="12D0A4D6" w14:textId="77777777" w:rsidR="001A6974" w:rsidRDefault="00403D69">
            <w:pPr>
              <w:spacing w:after="0" w:line="240" w:lineRule="auto"/>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Музыка</w:t>
            </w:r>
          </w:p>
          <w:p w14:paraId="69505DB6" w14:textId="77777777" w:rsidR="001A6974" w:rsidRDefault="00403D69">
            <w:pPr>
              <w:spacing w:after="0" w:line="240" w:lineRule="auto"/>
              <w:rPr>
                <w:rFonts w:ascii="Times New Roman" w:eastAsia="Times New Roman" w:hAnsi="Times New Roman" w:cs="Times New Roman"/>
                <w:bCs/>
                <w:color w:val="000000" w:themeColor="text1"/>
                <w:sz w:val="24"/>
                <w:szCs w:val="24"/>
                <w:lang w:val="sq-AL"/>
              </w:rPr>
            </w:pPr>
            <w:r>
              <w:rPr>
                <w:rFonts w:ascii="Times New Roman" w:eastAsia="Times New Roman" w:hAnsi="Times New Roman" w:cs="Times New Roman"/>
                <w:bCs/>
                <w:color w:val="000000" w:themeColor="text1"/>
                <w:sz w:val="24"/>
                <w:szCs w:val="24"/>
                <w:lang w:val="sq-AL"/>
              </w:rPr>
              <w:t>Музыка жетекшісінің жоспарымен</w:t>
            </w:r>
          </w:p>
          <w:p w14:paraId="4B280341"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eastAsia="ru-RU"/>
              </w:rPr>
            </w:pPr>
          </w:p>
        </w:tc>
        <w:tc>
          <w:tcPr>
            <w:tcW w:w="3119" w:type="dxa"/>
            <w:gridSpan w:val="2"/>
            <w:tcBorders>
              <w:top w:val="single" w:sz="8" w:space="0" w:color="000000"/>
              <w:left w:val="single" w:sz="8" w:space="0" w:color="000000"/>
              <w:bottom w:val="single" w:sz="8" w:space="0" w:color="000000"/>
              <w:right w:val="single" w:sz="8" w:space="0" w:color="000000"/>
            </w:tcBorders>
          </w:tcPr>
          <w:p w14:paraId="7F85278E" w14:textId="77777777" w:rsidR="001A6974" w:rsidRDefault="001A6974" w:rsidP="00226585">
            <w:pPr>
              <w:spacing w:after="0" w:line="240" w:lineRule="auto"/>
              <w:rPr>
                <w:rFonts w:eastAsiaTheme="majorEastAsia" w:cstheme="majorBidi"/>
                <w:color w:val="000000" w:themeColor="text1"/>
                <w:kern w:val="2"/>
                <w:sz w:val="24"/>
                <w:szCs w:val="24"/>
                <w:lang w:val="sq-AL"/>
                <w14:ligatures w14:val="standardContextual"/>
              </w:rPr>
            </w:pPr>
          </w:p>
        </w:tc>
        <w:tc>
          <w:tcPr>
            <w:tcW w:w="1842" w:type="dxa"/>
            <w:tcBorders>
              <w:top w:val="single" w:sz="8" w:space="0" w:color="000000"/>
              <w:left w:val="single" w:sz="8" w:space="0" w:color="000000"/>
              <w:bottom w:val="single" w:sz="8" w:space="0" w:color="000000"/>
              <w:right w:val="single" w:sz="8" w:space="0" w:color="000000"/>
            </w:tcBorders>
          </w:tcPr>
          <w:p w14:paraId="324B5C3C" w14:textId="77777777" w:rsidR="001A6974" w:rsidRDefault="00403D69">
            <w:pPr>
              <w:spacing w:after="0" w:line="240" w:lineRule="auto"/>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Дене тәрбиесі</w:t>
            </w:r>
          </w:p>
          <w:p w14:paraId="101E4823" w14:textId="77777777" w:rsidR="001A6974" w:rsidRDefault="00403D69">
            <w:pPr>
              <w:keepNext/>
              <w:keepLines/>
              <w:spacing w:after="0" w:line="240" w:lineRule="auto"/>
              <w:outlineLvl w:val="2"/>
              <w:rPr>
                <w:rFonts w:ascii="Times New Roman" w:eastAsia="Times New Roman"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Жалпы дамытушы жаттығулар</w:t>
            </w:r>
          </w:p>
          <w:p w14:paraId="74C20E20" w14:textId="77777777" w:rsidR="001A6974" w:rsidRDefault="00403D69">
            <w:pPr>
              <w:tabs>
                <w:tab w:val="left" w:pos="2965"/>
              </w:tabs>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Отырған күйде аяқтарды кезекпен бүгу және жазу.</w:t>
            </w:r>
            <w:r>
              <w:rPr>
                <w:rFonts w:ascii="Times New Roman" w:eastAsia="Times New Roman" w:hAnsi="Times New Roman" w:cs="Times New Roman"/>
                <w:color w:val="000000"/>
                <w:sz w:val="24"/>
                <w:szCs w:val="24"/>
                <w:lang w:val="sq-AL" w:eastAsia="ru-RU"/>
              </w:rPr>
              <w:br/>
              <w:t>Басты төмен иіп, тізені ұстап тұру.</w:t>
            </w:r>
            <w:r>
              <w:rPr>
                <w:rFonts w:ascii="Times New Roman" w:eastAsia="Times New Roman" w:hAnsi="Times New Roman" w:cs="Times New Roman"/>
                <w:color w:val="000000"/>
                <w:sz w:val="24"/>
                <w:szCs w:val="24"/>
                <w:lang w:val="sq-AL" w:eastAsia="ru-RU"/>
              </w:rPr>
              <w:br/>
              <w:t xml:space="preserve">Омыртқа және арқа бұлшықеттеріне арналған жеңіл </w:t>
            </w:r>
            <w:r>
              <w:rPr>
                <w:rFonts w:ascii="Times New Roman" w:eastAsia="Times New Roman" w:hAnsi="Times New Roman" w:cs="Times New Roman"/>
                <w:color w:val="000000"/>
                <w:sz w:val="24"/>
                <w:szCs w:val="24"/>
                <w:lang w:val="sq-AL" w:eastAsia="ru-RU"/>
              </w:rPr>
              <w:lastRenderedPageBreak/>
              <w:t>созылу жаттығулары.</w:t>
            </w:r>
          </w:p>
          <w:p w14:paraId="53A4D04B"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Негізгі қимыл</w:t>
            </w:r>
          </w:p>
          <w:p w14:paraId="74D7B206"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Заттарды айналып еңбектеу және олардың арасымен өту.</w:t>
            </w:r>
            <w:r>
              <w:rPr>
                <w:rFonts w:ascii="Times New Roman" w:eastAsia="Times New Roman" w:hAnsi="Times New Roman" w:cs="Times New Roman"/>
                <w:color w:val="000000"/>
                <w:sz w:val="24"/>
                <w:szCs w:val="24"/>
                <w:lang w:val="sq-AL" w:eastAsia="ru-RU"/>
              </w:rPr>
              <w:br/>
              <w:t>Еңбектеу бағытын алға, оңға, солға өзгерту.</w:t>
            </w:r>
            <w:r>
              <w:rPr>
                <w:rFonts w:ascii="Times New Roman" w:eastAsia="Times New Roman" w:hAnsi="Times New Roman" w:cs="Times New Roman"/>
                <w:color w:val="000000"/>
                <w:sz w:val="24"/>
                <w:szCs w:val="24"/>
                <w:lang w:val="sq-AL" w:eastAsia="ru-RU"/>
              </w:rPr>
              <w:br/>
              <w:t>Төрттаған қалыпта артқа еңбектеуді қосу.</w:t>
            </w:r>
          </w:p>
          <w:p w14:paraId="11D575C9"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Қимылды ойын</w:t>
            </w:r>
          </w:p>
          <w:p w14:paraId="45145F2F"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«Жүгір – тұр!» — белгі бойынша жүгіру және дереу тоқтау.</w:t>
            </w:r>
            <w:r>
              <w:rPr>
                <w:rFonts w:ascii="Times New Roman" w:eastAsia="Times New Roman" w:hAnsi="Times New Roman" w:cs="Times New Roman"/>
                <w:color w:val="000000"/>
                <w:sz w:val="24"/>
                <w:szCs w:val="24"/>
                <w:lang w:val="sq-AL" w:eastAsia="ru-RU"/>
              </w:rPr>
              <w:br/>
              <w:t>Ойын ептілік, зейін және қимыл дәлдігін дамытады.</w:t>
            </w:r>
          </w:p>
          <w:p w14:paraId="39946CA2"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Спорттық жаттығу</w:t>
            </w:r>
          </w:p>
          <w:p w14:paraId="0E186589"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Таянышқа сүйеніп, аяқтың ұшымен көтерілу және созылу.</w:t>
            </w:r>
            <w:r>
              <w:rPr>
                <w:rFonts w:ascii="Times New Roman" w:eastAsia="Times New Roman" w:hAnsi="Times New Roman" w:cs="Times New Roman"/>
                <w:color w:val="000000"/>
                <w:sz w:val="24"/>
                <w:szCs w:val="24"/>
                <w:lang w:val="sq-AL" w:eastAsia="ru-RU"/>
              </w:rPr>
              <w:br/>
              <w:t>Тепе-теңдікті сақтап 5–8 секунд тұру.</w:t>
            </w:r>
            <w:r>
              <w:rPr>
                <w:rFonts w:ascii="Times New Roman" w:eastAsia="Times New Roman" w:hAnsi="Times New Roman" w:cs="Times New Roman"/>
                <w:color w:val="000000"/>
                <w:sz w:val="24"/>
                <w:szCs w:val="24"/>
                <w:lang w:val="sq-AL" w:eastAsia="ru-RU"/>
              </w:rPr>
              <w:br/>
              <w:t xml:space="preserve">Балалардың </w:t>
            </w:r>
            <w:r>
              <w:rPr>
                <w:rFonts w:ascii="Times New Roman" w:eastAsia="Times New Roman" w:hAnsi="Times New Roman" w:cs="Times New Roman"/>
                <w:color w:val="000000"/>
                <w:sz w:val="24"/>
                <w:szCs w:val="24"/>
                <w:lang w:val="sq-AL" w:eastAsia="ru-RU"/>
              </w:rPr>
              <w:lastRenderedPageBreak/>
              <w:t>бойын түзетуге арналған созылу қимылдары.</w:t>
            </w:r>
          </w:p>
          <w:p w14:paraId="58FBF4B6"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Салауатты өмір салты</w:t>
            </w:r>
          </w:p>
          <w:p w14:paraId="54E7CFF2"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«Денемізді шынықтырамыз» атты қысқа әңгіме:</w:t>
            </w:r>
            <w:r>
              <w:rPr>
                <w:rFonts w:ascii="Times New Roman" w:eastAsia="Times New Roman" w:hAnsi="Times New Roman" w:cs="Times New Roman"/>
                <w:color w:val="000000"/>
                <w:sz w:val="24"/>
                <w:szCs w:val="24"/>
                <w:lang w:val="sq-AL" w:eastAsia="ru-RU"/>
              </w:rPr>
              <w:br/>
              <w:t>Дұрыс тыныс алу, қозғалыстың денсаулыққа пайдасы туралы түсіндіру.</w:t>
            </w:r>
            <w:r>
              <w:rPr>
                <w:rFonts w:ascii="Times New Roman" w:eastAsia="Times New Roman" w:hAnsi="Times New Roman" w:cs="Times New Roman"/>
                <w:color w:val="000000"/>
                <w:sz w:val="24"/>
                <w:szCs w:val="24"/>
                <w:lang w:val="sq-AL" w:eastAsia="ru-RU"/>
              </w:rPr>
              <w:br/>
              <w:t>Жеңіл тыныс алу жаттығуларымен аяқтау.</w:t>
            </w:r>
          </w:p>
          <w:p w14:paraId="5C214AFB"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rPr>
            </w:pPr>
          </w:p>
        </w:tc>
      </w:tr>
      <w:tr w:rsidR="001A6974" w14:paraId="428A93F9" w14:textId="77777777">
        <w:trPr>
          <w:trHeight w:val="759"/>
        </w:trPr>
        <w:tc>
          <w:tcPr>
            <w:tcW w:w="2836" w:type="dxa"/>
            <w:vMerge/>
            <w:tcBorders>
              <w:top w:val="single" w:sz="4" w:space="0" w:color="000000"/>
              <w:left w:val="single" w:sz="4" w:space="0" w:color="000000"/>
              <w:bottom w:val="single" w:sz="4" w:space="0" w:color="000000"/>
              <w:right w:val="single" w:sz="4" w:space="0" w:color="000000"/>
            </w:tcBorders>
            <w:vAlign w:val="center"/>
          </w:tcPr>
          <w:p w14:paraId="1E6C97D5"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rPr>
            </w:pPr>
          </w:p>
        </w:tc>
        <w:tc>
          <w:tcPr>
            <w:tcW w:w="2132" w:type="dxa"/>
            <w:gridSpan w:val="2"/>
            <w:tcBorders>
              <w:top w:val="single" w:sz="4" w:space="0" w:color="auto"/>
              <w:left w:val="single" w:sz="4" w:space="0" w:color="000000"/>
              <w:bottom w:val="single" w:sz="4" w:space="0" w:color="000000"/>
              <w:right w:val="single" w:sz="4" w:space="0" w:color="000000"/>
            </w:tcBorders>
          </w:tcPr>
          <w:p w14:paraId="470977C2"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t>«Қыс қонаққа келді»</w:t>
            </w:r>
          </w:p>
          <w:p w14:paraId="51441BD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Балалармен қыс мезгілі туралы әңгімелесу. Қыс мезгіліндегі табиғат өзгерістерін бақылау.</w:t>
            </w:r>
            <w:r>
              <w:rPr>
                <w:rFonts w:ascii="Times New Roman" w:eastAsia="Times New Roman" w:hAnsi="Times New Roman" w:cs="Times New Roman"/>
                <w:color w:val="000000" w:themeColor="text1"/>
                <w:sz w:val="24"/>
                <w:szCs w:val="24"/>
                <w:lang w:val="sq-AL" w:eastAsia="ru-RU"/>
              </w:rPr>
              <w:br/>
              <w:t>Сөздік қорды кеңейту: қар, мұз, боран, суық, жылы.</w:t>
            </w:r>
            <w:r>
              <w:rPr>
                <w:rFonts w:ascii="Times New Roman" w:eastAsia="Times New Roman" w:hAnsi="Times New Roman" w:cs="Times New Roman"/>
                <w:color w:val="000000" w:themeColor="text1"/>
                <w:sz w:val="24"/>
                <w:szCs w:val="24"/>
                <w:lang w:val="sq-AL" w:eastAsia="ru-RU"/>
              </w:rPr>
              <w:br/>
              <w:t xml:space="preserve">Ә. Дүйсенбиевтің «Қыс» өлеңін </w:t>
            </w:r>
            <w:r>
              <w:rPr>
                <w:rFonts w:ascii="Times New Roman" w:eastAsia="Times New Roman" w:hAnsi="Times New Roman" w:cs="Times New Roman"/>
                <w:color w:val="000000" w:themeColor="text1"/>
                <w:sz w:val="24"/>
                <w:szCs w:val="24"/>
                <w:lang w:val="sq-AL" w:eastAsia="ru-RU"/>
              </w:rPr>
              <w:lastRenderedPageBreak/>
              <w:t>тыңдау, мақал мағынасын талдау.</w:t>
            </w:r>
            <w:r>
              <w:rPr>
                <w:rFonts w:ascii="Times New Roman" w:eastAsia="Times New Roman" w:hAnsi="Times New Roman" w:cs="Times New Roman"/>
                <w:color w:val="000000" w:themeColor="text1"/>
                <w:sz w:val="24"/>
                <w:szCs w:val="24"/>
                <w:lang w:val="sq-AL" w:eastAsia="ru-RU"/>
              </w:rPr>
              <w:br/>
            </w:r>
            <w:r>
              <w:rPr>
                <w:rFonts w:ascii="Times New Roman" w:eastAsiaTheme="majorEastAsia" w:hAnsi="Times New Roman" w:cs="Times New Roman"/>
                <w:i/>
                <w:iCs/>
                <w:color w:val="000000" w:themeColor="text1"/>
                <w:sz w:val="24"/>
                <w:szCs w:val="24"/>
                <w:lang w:val="sq-AL" w:eastAsia="ru-RU"/>
              </w:rPr>
              <w:t>Дәйек сөз кіріктіріледі:</w:t>
            </w:r>
            <w:r>
              <w:rPr>
                <w:rFonts w:ascii="Times New Roman" w:eastAsiaTheme="majorEastAsia" w:hAnsi="Times New Roman" w:cs="Times New Roman"/>
                <w:color w:val="000000" w:themeColor="text1"/>
                <w:sz w:val="24"/>
                <w:szCs w:val="24"/>
                <w:lang w:val="sq-AL" w:eastAsia="ru-RU"/>
              </w:rPr>
              <w:t> </w:t>
            </w:r>
            <w:r>
              <w:rPr>
                <w:rFonts w:ascii="Times New Roman" w:eastAsiaTheme="majorEastAsia" w:hAnsi="Times New Roman" w:cs="Times New Roman"/>
                <w:i/>
                <w:iCs/>
                <w:color w:val="000000" w:themeColor="text1"/>
                <w:sz w:val="24"/>
                <w:szCs w:val="24"/>
                <w:lang w:val="sq-AL" w:eastAsia="ru-RU"/>
              </w:rPr>
              <w:t>«Қыс қатты болса, малға жайлы»</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балалар қыс мезгілінің табиғатқа, адамдар мен жануарларға әсерін өз ойларымен жеткізеді.</w:t>
            </w:r>
          </w:p>
          <w:p w14:paraId="3CED53E3"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t>Қар кесектерін санау «Көп – аз» ұғымдарын бекіту.</w:t>
            </w:r>
            <w:r>
              <w:rPr>
                <w:rFonts w:ascii="Times New Roman" w:eastAsia="Times New Roman" w:hAnsi="Times New Roman" w:cs="Times New Roman"/>
                <w:color w:val="000000" w:themeColor="text1"/>
                <w:sz w:val="24"/>
                <w:szCs w:val="24"/>
                <w:lang w:val="sq-AL" w:eastAsia="ru-RU"/>
              </w:rPr>
              <w:br/>
              <w:t>Пішіндермен танысу: дөңгелек – қар ұлпасы, үшбұрыш – шырша.</w:t>
            </w:r>
          </w:p>
          <w:p w14:paraId="77B7EF32" w14:textId="77777777" w:rsidR="001A6974" w:rsidRDefault="001A6974">
            <w:pPr>
              <w:spacing w:after="0" w:line="240" w:lineRule="auto"/>
              <w:rPr>
                <w:rFonts w:ascii="Times New Roman" w:eastAsia="Calibri" w:hAnsi="Times New Roman" w:cs="Times New Roman"/>
                <w:color w:val="000000" w:themeColor="text1"/>
                <w:sz w:val="24"/>
                <w:szCs w:val="24"/>
                <w:lang w:val="sq-AL"/>
              </w:rPr>
            </w:pPr>
          </w:p>
        </w:tc>
        <w:tc>
          <w:tcPr>
            <w:tcW w:w="2404" w:type="dxa"/>
            <w:gridSpan w:val="2"/>
            <w:tcBorders>
              <w:top w:val="single" w:sz="4" w:space="0" w:color="auto"/>
              <w:left w:val="single" w:sz="4" w:space="0" w:color="000000"/>
              <w:bottom w:val="single" w:sz="4" w:space="0" w:color="000000"/>
              <w:right w:val="single" w:sz="4" w:space="0" w:color="000000"/>
            </w:tcBorders>
          </w:tcPr>
          <w:p w14:paraId="66605928"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lastRenderedPageBreak/>
              <w:t>«Қардың әуені»</w:t>
            </w:r>
          </w:p>
          <w:p w14:paraId="19494773"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Қар ұлпасы туралы қиял әңгіме: “Қар сөйлей алса не дер еді?”.</w:t>
            </w:r>
            <w:r>
              <w:rPr>
                <w:rFonts w:ascii="Times New Roman" w:eastAsia="Times New Roman" w:hAnsi="Times New Roman" w:cs="Times New Roman"/>
                <w:color w:val="000000" w:themeColor="text1"/>
                <w:sz w:val="24"/>
                <w:szCs w:val="24"/>
                <w:lang w:val="sq-AL" w:eastAsia="ru-RU"/>
              </w:rPr>
              <w:br/>
              <w:t>Жаңа сөздермен жұмыс: боран, мұз, сырғанақ, тоңады.</w:t>
            </w:r>
            <w:r>
              <w:rPr>
                <w:rFonts w:ascii="Times New Roman" w:eastAsia="Times New Roman" w:hAnsi="Times New Roman" w:cs="Times New Roman"/>
                <w:color w:val="000000" w:themeColor="text1"/>
                <w:sz w:val="24"/>
                <w:szCs w:val="24"/>
                <w:lang w:val="sq-AL" w:eastAsia="ru-RU"/>
              </w:rPr>
              <w:br/>
              <w:t>Қысқы дыбыстарды естіп, оларды сөзбен бейнелеу.</w:t>
            </w:r>
          </w:p>
          <w:p w14:paraId="2B46BA2E"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 xml:space="preserve">Танымдық дағды, математика негіздері </w:t>
            </w:r>
            <w:r>
              <w:rPr>
                <w:rFonts w:ascii="Times New Roman" w:eastAsiaTheme="majorEastAsia" w:hAnsi="Times New Roman" w:cs="Times New Roman"/>
                <w:b/>
                <w:bCs/>
                <w:color w:val="000000" w:themeColor="text1"/>
                <w:sz w:val="24"/>
                <w:szCs w:val="24"/>
                <w:lang w:val="sq-AL" w:eastAsia="ru-RU"/>
              </w:rPr>
              <w:lastRenderedPageBreak/>
              <w:t>әрекеті:</w:t>
            </w:r>
            <w:r>
              <w:rPr>
                <w:rFonts w:ascii="Times New Roman" w:eastAsia="Times New Roman" w:hAnsi="Times New Roman" w:cs="Times New Roman"/>
                <w:color w:val="000000" w:themeColor="text1"/>
                <w:sz w:val="24"/>
                <w:szCs w:val="24"/>
                <w:lang w:val="sq-AL" w:eastAsia="ru-RU"/>
              </w:rPr>
              <w:br/>
              <w:t>Заттарды өлшеміне қарай салыстыру (үлкен – кіші).</w:t>
            </w:r>
            <w:r>
              <w:rPr>
                <w:rFonts w:ascii="Times New Roman" w:eastAsia="Times New Roman" w:hAnsi="Times New Roman" w:cs="Times New Roman"/>
                <w:color w:val="000000" w:themeColor="text1"/>
                <w:sz w:val="24"/>
                <w:szCs w:val="24"/>
                <w:lang w:val="sq-AL" w:eastAsia="ru-RU"/>
              </w:rPr>
              <w:br/>
              <w:t>Мұз бен қардың қасиеттерін бақылау, “қайсысы қатты?” тәжірибесі.</w:t>
            </w:r>
          </w:p>
          <w:p w14:paraId="5361416A" w14:textId="77777777" w:rsidR="001A6974" w:rsidRDefault="001A6974">
            <w:pPr>
              <w:spacing w:after="0" w:line="240" w:lineRule="auto"/>
              <w:rPr>
                <w:rFonts w:ascii="Times New Roman" w:eastAsia="Calibri" w:hAnsi="Times New Roman" w:cs="Times New Roman"/>
                <w:b/>
                <w:bCs/>
                <w:color w:val="000000" w:themeColor="text1"/>
                <w:sz w:val="24"/>
                <w:szCs w:val="24"/>
                <w:lang w:val="sq-AL"/>
              </w:rPr>
            </w:pPr>
          </w:p>
        </w:tc>
        <w:tc>
          <w:tcPr>
            <w:tcW w:w="2551" w:type="dxa"/>
            <w:gridSpan w:val="2"/>
            <w:tcBorders>
              <w:top w:val="single" w:sz="4" w:space="0" w:color="auto"/>
              <w:left w:val="single" w:sz="4" w:space="0" w:color="000000"/>
              <w:bottom w:val="single" w:sz="4" w:space="0" w:color="000000"/>
              <w:right w:val="single" w:sz="4" w:space="0" w:color="000000"/>
            </w:tcBorders>
          </w:tcPr>
          <w:p w14:paraId="55175D04"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lastRenderedPageBreak/>
              <w:t>«Қысқы ертегілер елі»</w:t>
            </w:r>
          </w:p>
          <w:p w14:paraId="7C5856A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Балалар қыс туралы өз ертегілерін құрастырады (“Аққала мен боранның достығы”).</w:t>
            </w:r>
            <w:r>
              <w:rPr>
                <w:rFonts w:ascii="Times New Roman" w:eastAsia="Times New Roman" w:hAnsi="Times New Roman" w:cs="Times New Roman"/>
                <w:color w:val="000000" w:themeColor="text1"/>
                <w:sz w:val="24"/>
                <w:szCs w:val="24"/>
                <w:lang w:val="sq-AL" w:eastAsia="ru-RU"/>
              </w:rPr>
              <w:br/>
              <w:t>Қысқы кейіпкерлердің мінезін сипаттау.</w:t>
            </w:r>
            <w:r>
              <w:rPr>
                <w:rFonts w:ascii="Times New Roman" w:eastAsia="Times New Roman" w:hAnsi="Times New Roman" w:cs="Times New Roman"/>
                <w:color w:val="000000" w:themeColor="text1"/>
                <w:sz w:val="24"/>
                <w:szCs w:val="24"/>
                <w:lang w:val="sq-AL" w:eastAsia="ru-RU"/>
              </w:rPr>
              <w:br/>
              <w:t>М. Әлімбаевтың «Қар» өлеңін тыңдап, мәнерлеп айту.</w:t>
            </w:r>
          </w:p>
          <w:p w14:paraId="6401AD6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 xml:space="preserve">Танымдық дағды, математика негіздері </w:t>
            </w:r>
            <w:r>
              <w:rPr>
                <w:rFonts w:ascii="Times New Roman" w:eastAsiaTheme="majorEastAsia" w:hAnsi="Times New Roman" w:cs="Times New Roman"/>
                <w:b/>
                <w:bCs/>
                <w:color w:val="000000" w:themeColor="text1"/>
                <w:sz w:val="24"/>
                <w:szCs w:val="24"/>
                <w:lang w:val="sq-AL" w:eastAsia="ru-RU"/>
              </w:rPr>
              <w:lastRenderedPageBreak/>
              <w:t>әрекеті:</w:t>
            </w:r>
            <w:r>
              <w:rPr>
                <w:rFonts w:ascii="Times New Roman" w:eastAsia="Times New Roman" w:hAnsi="Times New Roman" w:cs="Times New Roman"/>
                <w:color w:val="000000" w:themeColor="text1"/>
                <w:sz w:val="24"/>
                <w:szCs w:val="24"/>
                <w:lang w:val="sq-AL" w:eastAsia="ru-RU"/>
              </w:rPr>
              <w:br/>
              <w:t>Геометриялық пішіндерден сурет құрастыру (шырша, күн, қар ұлпасы).</w:t>
            </w:r>
            <w:r>
              <w:rPr>
                <w:rFonts w:ascii="Times New Roman" w:eastAsia="Times New Roman" w:hAnsi="Times New Roman" w:cs="Times New Roman"/>
                <w:color w:val="000000" w:themeColor="text1"/>
                <w:sz w:val="24"/>
                <w:szCs w:val="24"/>
                <w:lang w:val="sq-AL" w:eastAsia="ru-RU"/>
              </w:rPr>
              <w:br/>
              <w:t>Санау, салыстыру арқылы ойлау дағдыларын дамыту.</w:t>
            </w:r>
          </w:p>
          <w:p w14:paraId="2F65DC6D" w14:textId="77777777" w:rsidR="001A6974" w:rsidRDefault="001A6974">
            <w:pPr>
              <w:spacing w:after="0" w:line="240" w:lineRule="auto"/>
              <w:rPr>
                <w:rFonts w:ascii="Times New Roman" w:hAnsi="Times New Roman" w:cs="Times New Roman"/>
                <w:b/>
                <w:bCs/>
                <w:color w:val="000000" w:themeColor="text1"/>
                <w:sz w:val="24"/>
                <w:szCs w:val="24"/>
                <w:lang w:val="sq-AL"/>
              </w:rPr>
            </w:pPr>
          </w:p>
        </w:tc>
        <w:tc>
          <w:tcPr>
            <w:tcW w:w="3119" w:type="dxa"/>
            <w:gridSpan w:val="2"/>
            <w:tcBorders>
              <w:top w:val="single" w:sz="4" w:space="0" w:color="auto"/>
              <w:left w:val="single" w:sz="4" w:space="0" w:color="000000"/>
              <w:bottom w:val="single" w:sz="4" w:space="0" w:color="000000"/>
              <w:right w:val="single" w:sz="4" w:space="0" w:color="000000"/>
            </w:tcBorders>
          </w:tcPr>
          <w:p w14:paraId="71C6082D"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lastRenderedPageBreak/>
              <w:t>«Қысқы ойындар мерекесі»</w:t>
            </w:r>
          </w:p>
          <w:p w14:paraId="5534AA98"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Балалар қысқы ойындар туралы әңгімелейді: шаңғы тебу, шанамен сырғанау, қар лақтыру.</w:t>
            </w:r>
            <w:r>
              <w:rPr>
                <w:rFonts w:ascii="Times New Roman" w:eastAsia="Times New Roman" w:hAnsi="Times New Roman" w:cs="Times New Roman"/>
                <w:color w:val="000000" w:themeColor="text1"/>
                <w:sz w:val="24"/>
                <w:szCs w:val="24"/>
                <w:lang w:val="sq-AL" w:eastAsia="ru-RU"/>
              </w:rPr>
              <w:br/>
              <w:t>Тақпақтар мен өлеңдерді жатқа айту.</w:t>
            </w:r>
            <w:r>
              <w:rPr>
                <w:rFonts w:ascii="Times New Roman" w:eastAsia="Times New Roman" w:hAnsi="Times New Roman" w:cs="Times New Roman"/>
                <w:color w:val="000000" w:themeColor="text1"/>
                <w:sz w:val="24"/>
                <w:szCs w:val="24"/>
                <w:lang w:val="sq-AL" w:eastAsia="ru-RU"/>
              </w:rPr>
              <w:br/>
              <w:t>Қысқы сөздерді сөйлем ішінде қолдану.</w:t>
            </w:r>
          </w:p>
          <w:p w14:paraId="608179FC"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t xml:space="preserve">Кеңістікте бағдарлау: жоғары–төмен, оң–сол, </w:t>
            </w:r>
            <w:r>
              <w:rPr>
                <w:rFonts w:ascii="Times New Roman" w:eastAsia="Times New Roman" w:hAnsi="Times New Roman" w:cs="Times New Roman"/>
                <w:color w:val="000000" w:themeColor="text1"/>
                <w:sz w:val="24"/>
                <w:szCs w:val="24"/>
                <w:lang w:val="sq-AL" w:eastAsia="ru-RU"/>
              </w:rPr>
              <w:lastRenderedPageBreak/>
              <w:t>алдында–артында.</w:t>
            </w:r>
            <w:r>
              <w:rPr>
                <w:rFonts w:ascii="Times New Roman" w:eastAsia="Times New Roman" w:hAnsi="Times New Roman" w:cs="Times New Roman"/>
                <w:color w:val="000000" w:themeColor="text1"/>
                <w:sz w:val="24"/>
                <w:szCs w:val="24"/>
                <w:lang w:val="sq-AL" w:eastAsia="ru-RU"/>
              </w:rPr>
              <w:br/>
              <w:t>Заттарды ұзындығына қарай салыстыру (шаңғы – қысқа шана).</w:t>
            </w:r>
          </w:p>
          <w:p w14:paraId="6231A08C" w14:textId="77777777" w:rsidR="001A6974" w:rsidRDefault="001A6974">
            <w:pPr>
              <w:spacing w:after="0" w:line="240" w:lineRule="auto"/>
              <w:rPr>
                <w:rFonts w:ascii="Times New Roman" w:hAnsi="Times New Roman" w:cs="Times New Roman"/>
                <w:color w:val="000000" w:themeColor="text1"/>
                <w:sz w:val="24"/>
                <w:szCs w:val="24"/>
                <w:lang w:val="sq-AL"/>
              </w:rPr>
            </w:pPr>
          </w:p>
        </w:tc>
        <w:tc>
          <w:tcPr>
            <w:tcW w:w="1842" w:type="dxa"/>
            <w:tcBorders>
              <w:top w:val="single" w:sz="4" w:space="0" w:color="auto"/>
              <w:left w:val="single" w:sz="4" w:space="0" w:color="000000"/>
              <w:bottom w:val="single" w:sz="4" w:space="0" w:color="000000"/>
              <w:right w:val="single" w:sz="4" w:space="0" w:color="000000"/>
            </w:tcBorders>
          </w:tcPr>
          <w:p w14:paraId="24E8F932"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lastRenderedPageBreak/>
              <w:t>«Аққала мен достары»</w:t>
            </w:r>
          </w:p>
          <w:p w14:paraId="18ACC0F1"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Апта бойы үйренген сөздерді қайталау, қыс туралы әңгіме құрастыру.</w:t>
            </w:r>
            <w:r>
              <w:rPr>
                <w:rFonts w:ascii="Times New Roman" w:eastAsia="Times New Roman" w:hAnsi="Times New Roman" w:cs="Times New Roman"/>
                <w:color w:val="000000" w:themeColor="text1"/>
                <w:sz w:val="24"/>
                <w:szCs w:val="24"/>
                <w:lang w:val="sq-AL" w:eastAsia="ru-RU"/>
              </w:rPr>
              <w:br/>
              <w:t>Өлең оқу, мақалдың мәнін еске түсіру.</w:t>
            </w:r>
            <w:r>
              <w:rPr>
                <w:rFonts w:ascii="Times New Roman" w:eastAsia="Times New Roman" w:hAnsi="Times New Roman" w:cs="Times New Roman"/>
                <w:color w:val="000000" w:themeColor="text1"/>
                <w:sz w:val="24"/>
                <w:szCs w:val="24"/>
                <w:lang w:val="sq-AL" w:eastAsia="ru-RU"/>
              </w:rPr>
              <w:br/>
              <w:t xml:space="preserve">“Аққала не айтады?” ойыны </w:t>
            </w:r>
            <w:r>
              <w:rPr>
                <w:rFonts w:ascii="Times New Roman" w:eastAsia="Times New Roman" w:hAnsi="Times New Roman" w:cs="Times New Roman"/>
                <w:color w:val="000000" w:themeColor="text1"/>
                <w:sz w:val="24"/>
                <w:szCs w:val="24"/>
                <w:lang w:val="sq-AL" w:eastAsia="ru-RU"/>
              </w:rPr>
              <w:lastRenderedPageBreak/>
              <w:t>арқылы диалог құрастыру.</w:t>
            </w:r>
          </w:p>
          <w:p w14:paraId="3672A5DC"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t>Уақыт бөліктерін ажырату: таңертең – күндіз – кеш – түн.</w:t>
            </w:r>
            <w:r>
              <w:rPr>
                <w:rFonts w:ascii="Times New Roman" w:eastAsia="Times New Roman" w:hAnsi="Times New Roman" w:cs="Times New Roman"/>
                <w:color w:val="000000" w:themeColor="text1"/>
                <w:sz w:val="24"/>
                <w:szCs w:val="24"/>
                <w:lang w:val="sq-AL" w:eastAsia="ru-RU"/>
              </w:rPr>
              <w:br/>
              <w:t>Санап, реттік нөмірлеу: бірінші, екінші, үшінші қар ұлпасы.</w:t>
            </w:r>
          </w:p>
          <w:p w14:paraId="6751A743" w14:textId="77777777" w:rsidR="001A6974" w:rsidRDefault="001A6974">
            <w:pPr>
              <w:spacing w:after="0" w:line="240" w:lineRule="auto"/>
              <w:rPr>
                <w:rFonts w:ascii="Times New Roman" w:eastAsia="Calibri" w:hAnsi="Times New Roman" w:cs="Times New Roman"/>
                <w:b/>
                <w:bCs/>
                <w:color w:val="000000" w:themeColor="text1"/>
                <w:sz w:val="24"/>
                <w:szCs w:val="24"/>
                <w:lang w:val="sq-AL"/>
              </w:rPr>
            </w:pPr>
          </w:p>
        </w:tc>
      </w:tr>
      <w:tr w:rsidR="001A6974" w:rsidRPr="00730EAF" w14:paraId="0FC66DA0" w14:textId="77777777">
        <w:trPr>
          <w:trHeight w:val="373"/>
        </w:trPr>
        <w:tc>
          <w:tcPr>
            <w:tcW w:w="2836" w:type="dxa"/>
            <w:tcBorders>
              <w:top w:val="single" w:sz="4" w:space="0" w:color="000000"/>
              <w:left w:val="single" w:sz="4" w:space="0" w:color="000000"/>
              <w:bottom w:val="single" w:sz="4" w:space="0" w:color="000000"/>
              <w:right w:val="single" w:sz="4" w:space="0" w:color="000000"/>
            </w:tcBorders>
          </w:tcPr>
          <w:p w14:paraId="595BA11B"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Серуенге</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дайындық</w:t>
            </w:r>
          </w:p>
        </w:tc>
        <w:tc>
          <w:tcPr>
            <w:tcW w:w="12048" w:type="dxa"/>
            <w:gridSpan w:val="9"/>
            <w:tcBorders>
              <w:top w:val="single" w:sz="4" w:space="0" w:color="000000"/>
              <w:left w:val="single" w:sz="4" w:space="0" w:color="000000"/>
              <w:bottom w:val="single" w:sz="4" w:space="0" w:color="auto"/>
              <w:right w:val="single" w:sz="4" w:space="0" w:color="000000"/>
            </w:tcBorders>
          </w:tcPr>
          <w:p w14:paraId="2B4066FF"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sq-AL"/>
              </w:rPr>
              <w:t>өзіне-өзі қызмет ету дағдылары,  ұсақ моториканы дамыту</w:t>
            </w:r>
          </w:p>
          <w:p w14:paraId="60BC0479"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8048CDF"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Тәрбиеленушілер үшін қауіпсіз, жайлы,дамытушы білім беру ортасын құру</w:t>
            </w:r>
          </w:p>
          <w:p w14:paraId="519D049A"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14:paraId="7ECE0087" w14:textId="77777777">
        <w:trPr>
          <w:trHeight w:val="275"/>
        </w:trPr>
        <w:tc>
          <w:tcPr>
            <w:tcW w:w="2836" w:type="dxa"/>
            <w:tcBorders>
              <w:top w:val="single" w:sz="4" w:space="0" w:color="000000"/>
              <w:left w:val="single" w:sz="4" w:space="0" w:color="000000"/>
              <w:bottom w:val="single" w:sz="4" w:space="0" w:color="000000"/>
              <w:right w:val="single" w:sz="4" w:space="0" w:color="000000"/>
            </w:tcBorders>
          </w:tcPr>
          <w:p w14:paraId="4A68594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w:t>
            </w:r>
          </w:p>
        </w:tc>
        <w:tc>
          <w:tcPr>
            <w:tcW w:w="2124" w:type="dxa"/>
            <w:tcBorders>
              <w:top w:val="single" w:sz="4" w:space="0" w:color="auto"/>
              <w:left w:val="single" w:sz="4" w:space="0" w:color="000000"/>
              <w:bottom w:val="single" w:sz="4" w:space="0" w:color="000000"/>
              <w:right w:val="single" w:sz="4" w:space="0" w:color="auto"/>
            </w:tcBorders>
          </w:tcPr>
          <w:p w14:paraId="2035136B"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 xml:space="preserve"> Картотека №1</w:t>
            </w:r>
          </w:p>
        </w:tc>
        <w:tc>
          <w:tcPr>
            <w:tcW w:w="2400" w:type="dxa"/>
            <w:gridSpan w:val="2"/>
            <w:tcBorders>
              <w:top w:val="single" w:sz="4" w:space="0" w:color="auto"/>
              <w:left w:val="single" w:sz="4" w:space="0" w:color="auto"/>
              <w:bottom w:val="single" w:sz="4" w:space="0" w:color="000000"/>
              <w:right w:val="single" w:sz="4" w:space="0" w:color="auto"/>
            </w:tcBorders>
          </w:tcPr>
          <w:p w14:paraId="2F36AC90"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Картотека №2</w:t>
            </w:r>
          </w:p>
          <w:p w14:paraId="5F86EF18" w14:textId="77777777" w:rsidR="001A6974" w:rsidRDefault="001A6974">
            <w:pPr>
              <w:spacing w:after="0" w:line="240" w:lineRule="auto"/>
              <w:rPr>
                <w:rFonts w:ascii="Times New Roman" w:hAnsi="Times New Roman" w:cs="Times New Roman"/>
                <w:color w:val="000000" w:themeColor="text1"/>
                <w:sz w:val="24"/>
                <w:szCs w:val="24"/>
                <w:lang w:val="sq-AL"/>
              </w:rPr>
            </w:pPr>
          </w:p>
        </w:tc>
        <w:tc>
          <w:tcPr>
            <w:tcW w:w="2556" w:type="dxa"/>
            <w:gridSpan w:val="2"/>
            <w:tcBorders>
              <w:top w:val="single" w:sz="4" w:space="0" w:color="auto"/>
              <w:left w:val="single" w:sz="4" w:space="0" w:color="auto"/>
              <w:bottom w:val="single" w:sz="4" w:space="0" w:color="000000"/>
              <w:right w:val="single" w:sz="4" w:space="0" w:color="auto"/>
            </w:tcBorders>
          </w:tcPr>
          <w:p w14:paraId="568F634E"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Картотека №3</w:t>
            </w:r>
          </w:p>
          <w:p w14:paraId="55E17D47" w14:textId="77777777" w:rsidR="001A6974" w:rsidRDefault="001A6974">
            <w:pPr>
              <w:spacing w:after="0" w:line="240" w:lineRule="auto"/>
              <w:rPr>
                <w:rFonts w:ascii="Times New Roman" w:hAnsi="Times New Roman" w:cs="Times New Roman"/>
                <w:color w:val="000000" w:themeColor="text1"/>
                <w:sz w:val="24"/>
                <w:szCs w:val="24"/>
                <w:lang w:val="sq-AL"/>
              </w:rPr>
            </w:pPr>
          </w:p>
        </w:tc>
        <w:tc>
          <w:tcPr>
            <w:tcW w:w="3120" w:type="dxa"/>
            <w:gridSpan w:val="2"/>
            <w:tcBorders>
              <w:top w:val="single" w:sz="4" w:space="0" w:color="auto"/>
              <w:left w:val="single" w:sz="4" w:space="0" w:color="auto"/>
              <w:bottom w:val="single" w:sz="4" w:space="0" w:color="000000"/>
              <w:right w:val="single" w:sz="4" w:space="0" w:color="auto"/>
            </w:tcBorders>
          </w:tcPr>
          <w:p w14:paraId="468FF3BF"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Картотека №4</w:t>
            </w:r>
          </w:p>
          <w:p w14:paraId="1B86AFE5" w14:textId="77777777" w:rsidR="001A6974" w:rsidRDefault="001A6974">
            <w:pPr>
              <w:spacing w:after="0" w:line="240" w:lineRule="auto"/>
              <w:rPr>
                <w:rFonts w:ascii="Times New Roman" w:hAnsi="Times New Roman" w:cs="Times New Roman"/>
                <w:color w:val="000000" w:themeColor="text1"/>
                <w:sz w:val="24"/>
                <w:szCs w:val="24"/>
                <w:lang w:val="sq-AL"/>
              </w:rPr>
            </w:pPr>
          </w:p>
        </w:tc>
        <w:tc>
          <w:tcPr>
            <w:tcW w:w="1848" w:type="dxa"/>
            <w:gridSpan w:val="2"/>
            <w:tcBorders>
              <w:top w:val="single" w:sz="4" w:space="0" w:color="auto"/>
              <w:left w:val="single" w:sz="4" w:space="0" w:color="auto"/>
              <w:bottom w:val="single" w:sz="4" w:space="0" w:color="000000"/>
              <w:right w:val="single" w:sz="4" w:space="0" w:color="000000"/>
            </w:tcBorders>
          </w:tcPr>
          <w:p w14:paraId="19169EF0"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Картотека №5</w:t>
            </w:r>
          </w:p>
          <w:p w14:paraId="13DC2040" w14:textId="77777777" w:rsidR="001A6974" w:rsidRDefault="001A6974">
            <w:pPr>
              <w:spacing w:after="0" w:line="240" w:lineRule="auto"/>
              <w:rPr>
                <w:rFonts w:ascii="Times New Roman" w:hAnsi="Times New Roman" w:cs="Times New Roman"/>
                <w:color w:val="000000" w:themeColor="text1"/>
                <w:sz w:val="24"/>
                <w:szCs w:val="24"/>
                <w:lang w:val="sq-AL"/>
              </w:rPr>
            </w:pPr>
          </w:p>
        </w:tc>
      </w:tr>
      <w:tr w:rsidR="001A6974" w14:paraId="1B3D00D2" w14:textId="77777777">
        <w:trPr>
          <w:trHeight w:val="723"/>
        </w:trPr>
        <w:tc>
          <w:tcPr>
            <w:tcW w:w="2836" w:type="dxa"/>
            <w:tcBorders>
              <w:top w:val="single" w:sz="4" w:space="0" w:color="000000"/>
              <w:left w:val="single" w:sz="4" w:space="0" w:color="000000"/>
              <w:bottom w:val="single" w:sz="4" w:space="0" w:color="000000"/>
              <w:right w:val="single" w:sz="4" w:space="0" w:color="000000"/>
            </w:tcBorders>
          </w:tcPr>
          <w:p w14:paraId="3FF72D9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Серуеннен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оралу</w:t>
            </w:r>
          </w:p>
        </w:tc>
        <w:tc>
          <w:tcPr>
            <w:tcW w:w="12048" w:type="dxa"/>
            <w:gridSpan w:val="9"/>
            <w:tcBorders>
              <w:top w:val="single" w:sz="4" w:space="0" w:color="000000"/>
              <w:left w:val="single" w:sz="4" w:space="0" w:color="000000"/>
              <w:bottom w:val="single" w:sz="4" w:space="0" w:color="000000"/>
              <w:right w:val="single" w:sz="4" w:space="0" w:color="000000"/>
            </w:tcBorders>
          </w:tcPr>
          <w:p w14:paraId="089D892D"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sq-AL"/>
              </w:rPr>
              <w:t>дербес қимыл  әрекеті).</w:t>
            </w:r>
          </w:p>
          <w:p w14:paraId="1EA42C1C"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2E195CAE" w14:textId="77777777">
        <w:trPr>
          <w:trHeight w:val="275"/>
        </w:trPr>
        <w:tc>
          <w:tcPr>
            <w:tcW w:w="2836" w:type="dxa"/>
            <w:tcBorders>
              <w:top w:val="single" w:sz="4" w:space="0" w:color="000000"/>
              <w:left w:val="single" w:sz="4" w:space="0" w:color="000000"/>
              <w:bottom w:val="single" w:sz="4" w:space="0" w:color="000000"/>
              <w:right w:val="single" w:sz="4" w:space="0" w:color="000000"/>
            </w:tcBorders>
          </w:tcPr>
          <w:p w14:paraId="0E55392E"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Түскі</w:t>
            </w:r>
            <w:r>
              <w:rPr>
                <w:rFonts w:ascii="Times New Roman" w:eastAsia="Times New Roman" w:hAnsi="Times New Roman" w:cs="Times New Roman"/>
                <w:b/>
                <w:color w:val="000000" w:themeColor="text1"/>
                <w:spacing w:val="-1"/>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2048" w:type="dxa"/>
            <w:gridSpan w:val="9"/>
            <w:tcBorders>
              <w:top w:val="single" w:sz="4" w:space="0" w:color="000000"/>
              <w:left w:val="single" w:sz="4" w:space="0" w:color="000000"/>
              <w:bottom w:val="single" w:sz="4" w:space="0" w:color="000000"/>
              <w:right w:val="single" w:sz="4" w:space="0" w:color="000000"/>
            </w:tcBorders>
          </w:tcPr>
          <w:p w14:paraId="767F58B9"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E7BA832"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38F04AB9"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Ыстық тағамды үрлеп, абайлап жеу.</w:t>
            </w:r>
          </w:p>
          <w:p w14:paraId="756F7CC3"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Қасықты, шанышқыны дұрыс ұстау, ас құралдарын ауызға салмай ойнамау.</w:t>
            </w:r>
          </w:p>
          <w:p w14:paraId="511231B6"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Тамақты отырып, асықпай жеу.Тамақтану кезінде сөйлеспеу, тамақты шашпау.</w:t>
            </w:r>
          </w:p>
          <w:p w14:paraId="4209EA1C"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Ас ішіп болған соң ас құралдарын үстелдің шетіне қою, ауызды майлықпен сүрту.</w:t>
            </w:r>
          </w:p>
          <w:p w14:paraId="11670998"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Тәрбиеленушілер үшін қауіпсіз, жайлы,дамытушы білім беру ортасын құру</w:t>
            </w:r>
          </w:p>
          <w:p w14:paraId="38E7C265"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14:paraId="449A6630" w14:textId="77777777">
        <w:trPr>
          <w:trHeight w:val="281"/>
        </w:trPr>
        <w:tc>
          <w:tcPr>
            <w:tcW w:w="2836" w:type="dxa"/>
            <w:tcBorders>
              <w:top w:val="single" w:sz="4" w:space="0" w:color="000000"/>
              <w:left w:val="single" w:sz="4" w:space="0" w:color="000000"/>
              <w:bottom w:val="single" w:sz="4" w:space="0" w:color="000000"/>
              <w:right w:val="single" w:sz="4" w:space="0" w:color="000000"/>
            </w:tcBorders>
          </w:tcPr>
          <w:p w14:paraId="1E055DB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Күндізгі</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ұйқы</w:t>
            </w:r>
          </w:p>
        </w:tc>
        <w:tc>
          <w:tcPr>
            <w:tcW w:w="12048" w:type="dxa"/>
            <w:gridSpan w:val="9"/>
            <w:tcBorders>
              <w:top w:val="single" w:sz="4" w:space="0" w:color="000000"/>
              <w:left w:val="single" w:sz="4" w:space="0" w:color="000000"/>
              <w:bottom w:val="single" w:sz="4" w:space="0" w:color="000000"/>
              <w:right w:val="single" w:sz="4" w:space="0" w:color="000000"/>
            </w:tcBorders>
          </w:tcPr>
          <w:p w14:paraId="4EE85160"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186B64D"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sq-AL" w:eastAsia="ru-RU"/>
              </w:rPr>
              <w:t>өзіне-өзі қызмет ету дағдылары, ірі және ұсақ моториканы дамыту)</w:t>
            </w:r>
          </w:p>
          <w:p w14:paraId="680C8D6C"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eastAsia="ru-RU"/>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sq-AL" w:eastAsia="ru-RU"/>
              </w:rPr>
              <w:t>(Музыка)</w:t>
            </w:r>
          </w:p>
        </w:tc>
      </w:tr>
      <w:tr w:rsidR="001A6974" w:rsidRPr="00730EAF" w14:paraId="236B7764" w14:textId="77777777">
        <w:trPr>
          <w:trHeight w:val="829"/>
        </w:trPr>
        <w:tc>
          <w:tcPr>
            <w:tcW w:w="2836" w:type="dxa"/>
            <w:tcBorders>
              <w:top w:val="single" w:sz="4" w:space="0" w:color="000000"/>
              <w:left w:val="single" w:sz="4" w:space="0" w:color="000000"/>
              <w:bottom w:val="single" w:sz="4" w:space="0" w:color="000000"/>
              <w:right w:val="single" w:sz="4" w:space="0" w:color="000000"/>
            </w:tcBorders>
          </w:tcPr>
          <w:p w14:paraId="724F263D" w14:textId="77777777" w:rsidR="001A6974" w:rsidRDefault="00403D69">
            <w:pPr>
              <w:spacing w:after="0" w:line="240" w:lineRule="auto"/>
              <w:ind w:left="110" w:right="1334"/>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Біртіндеп ұйқыдан</w:t>
            </w:r>
            <w:r>
              <w:rPr>
                <w:rFonts w:ascii="Times New Roman" w:eastAsia="Times New Roman" w:hAnsi="Times New Roman" w:cs="Times New Roman"/>
                <w:b/>
                <w:color w:val="000000" w:themeColor="text1"/>
                <w:spacing w:val="-57"/>
                <w:sz w:val="24"/>
                <w:szCs w:val="24"/>
                <w:lang w:val="sq-AL"/>
              </w:rPr>
              <w:t xml:space="preserve"> </w:t>
            </w:r>
            <w:r>
              <w:rPr>
                <w:rFonts w:ascii="Times New Roman" w:eastAsia="Times New Roman" w:hAnsi="Times New Roman" w:cs="Times New Roman"/>
                <w:b/>
                <w:color w:val="000000" w:themeColor="text1"/>
                <w:sz w:val="24"/>
                <w:szCs w:val="24"/>
                <w:lang w:val="sq-AL"/>
              </w:rPr>
              <w:t>ояту,</w:t>
            </w:r>
          </w:p>
          <w:p w14:paraId="617AD41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сауықтыру</w:t>
            </w:r>
            <w:r>
              <w:rPr>
                <w:rFonts w:ascii="Times New Roman" w:eastAsia="Times New Roman" w:hAnsi="Times New Roman" w:cs="Times New Roman"/>
                <w:b/>
                <w:color w:val="000000" w:themeColor="text1"/>
                <w:spacing w:val="-5"/>
                <w:sz w:val="24"/>
                <w:szCs w:val="24"/>
                <w:lang w:val="sq-AL"/>
              </w:rPr>
              <w:t xml:space="preserve"> </w:t>
            </w:r>
            <w:r>
              <w:rPr>
                <w:rFonts w:ascii="Times New Roman" w:eastAsia="Times New Roman" w:hAnsi="Times New Roman" w:cs="Times New Roman"/>
                <w:b/>
                <w:color w:val="000000" w:themeColor="text1"/>
                <w:sz w:val="24"/>
                <w:szCs w:val="24"/>
                <w:lang w:val="sq-AL"/>
              </w:rPr>
              <w:t>шаралары</w:t>
            </w:r>
          </w:p>
        </w:tc>
        <w:tc>
          <w:tcPr>
            <w:tcW w:w="12048" w:type="dxa"/>
            <w:gridSpan w:val="9"/>
            <w:tcBorders>
              <w:top w:val="single" w:sz="4" w:space="0" w:color="000000"/>
              <w:left w:val="single" w:sz="4" w:space="0" w:color="000000"/>
              <w:bottom w:val="single" w:sz="4" w:space="0" w:color="auto"/>
              <w:right w:val="single" w:sz="4" w:space="0" w:color="000000"/>
            </w:tcBorders>
          </w:tcPr>
          <w:p w14:paraId="40275FC8"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Біртіндеп ояту: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Балаларды жұмсақ дауыспен, жағымды музыкамен ояту. </w:t>
            </w:r>
            <w:r>
              <w:rPr>
                <w:rFonts w:ascii="Times New Roman" w:eastAsiaTheme="majorEastAsia" w:hAnsi="Times New Roman" w:cs="Times New Roman"/>
                <w:b/>
                <w:bCs/>
                <w:color w:val="000000" w:themeColor="text1"/>
                <w:sz w:val="24"/>
                <w:szCs w:val="24"/>
                <w:lang w:val="sq-AL" w:eastAsia="ru-RU"/>
              </w:rPr>
              <w:t>Сауықтыру жаттығулары:</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Fonts w:ascii="Times New Roman" w:eastAsiaTheme="majorEastAsia" w:hAnsi="Times New Roman" w:cs="Times New Roman"/>
                <w:b/>
                <w:bCs/>
                <w:color w:val="000000" w:themeColor="text1"/>
                <w:sz w:val="24"/>
                <w:szCs w:val="24"/>
                <w:lang w:val="sq-AL" w:eastAsia="ru-RU"/>
              </w:rPr>
              <w:t>Өзіне-өзі қызмет ету: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Pr>
                <w:rFonts w:ascii="Times New Roman" w:eastAsiaTheme="majorEastAsia" w:hAnsi="Times New Roman" w:cs="Times New Roman"/>
                <w:b/>
                <w:bCs/>
                <w:color w:val="000000" w:themeColor="text1"/>
                <w:sz w:val="24"/>
                <w:szCs w:val="24"/>
                <w:lang w:val="sq-AL" w:eastAsia="ru-RU"/>
              </w:rPr>
              <w:t>Мәдени-гигиеналық дағдылар:</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Қолын сабындап жуу, құрғатып сүрту, сүлгіні орнына ілу (тазалыққа баулу).</w:t>
            </w:r>
          </w:p>
          <w:p w14:paraId="419244F0" w14:textId="77777777" w:rsidR="001A6974" w:rsidRDefault="001A6974">
            <w:pPr>
              <w:spacing w:after="0" w:line="240" w:lineRule="auto"/>
              <w:rPr>
                <w:rFonts w:ascii="Times New Roman" w:eastAsia="Times New Roman" w:hAnsi="Times New Roman" w:cs="Times New Roman"/>
                <w:color w:val="000000" w:themeColor="text1"/>
                <w:sz w:val="24"/>
                <w:szCs w:val="24"/>
                <w:lang w:val="sq-AL" w:eastAsia="ru-RU"/>
              </w:rPr>
            </w:pPr>
          </w:p>
        </w:tc>
      </w:tr>
      <w:tr w:rsidR="001A6974" w:rsidRPr="00730EAF" w14:paraId="27B847E9" w14:textId="77777777">
        <w:trPr>
          <w:trHeight w:val="275"/>
        </w:trPr>
        <w:tc>
          <w:tcPr>
            <w:tcW w:w="2836" w:type="dxa"/>
            <w:tcBorders>
              <w:top w:val="single" w:sz="4" w:space="0" w:color="000000"/>
              <w:left w:val="single" w:sz="4" w:space="0" w:color="000000"/>
              <w:bottom w:val="single" w:sz="4" w:space="0" w:color="000000"/>
              <w:right w:val="single" w:sz="4" w:space="0" w:color="000000"/>
            </w:tcBorders>
          </w:tcPr>
          <w:p w14:paraId="6CD006C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Бесін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2048" w:type="dxa"/>
            <w:gridSpan w:val="9"/>
            <w:tcBorders>
              <w:top w:val="single" w:sz="4" w:space="0" w:color="auto"/>
              <w:left w:val="single" w:sz="4" w:space="0" w:color="000000"/>
              <w:bottom w:val="single" w:sz="4" w:space="0" w:color="000000"/>
              <w:right w:val="single" w:sz="4" w:space="0" w:color="000000"/>
            </w:tcBorders>
          </w:tcPr>
          <w:p w14:paraId="039FE24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sq-AL"/>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29924BAA" w14:textId="77777777">
        <w:trPr>
          <w:trHeight w:val="1655"/>
        </w:trPr>
        <w:tc>
          <w:tcPr>
            <w:tcW w:w="2836" w:type="dxa"/>
            <w:tcBorders>
              <w:top w:val="single" w:sz="4" w:space="0" w:color="000000"/>
              <w:left w:val="single" w:sz="4" w:space="0" w:color="000000"/>
              <w:bottom w:val="single" w:sz="4" w:space="0" w:color="000000"/>
              <w:right w:val="single" w:sz="4" w:space="0" w:color="000000"/>
            </w:tcBorders>
          </w:tcPr>
          <w:p w14:paraId="63AB7D20" w14:textId="77777777" w:rsidR="001A6974" w:rsidRDefault="00403D69">
            <w:pPr>
              <w:spacing w:after="0" w:line="240" w:lineRule="auto"/>
              <w:ind w:left="110" w:right="576"/>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bCs/>
                <w:color w:val="000000" w:themeColor="text1"/>
                <w:sz w:val="24"/>
                <w:szCs w:val="24"/>
                <w:lang w:val="sq-AL"/>
              </w:rPr>
              <w:t xml:space="preserve">Балалардың дербес іс-әрекеті (қимылдық, ұлттық, сюжетті-рөлдік, үстел үсті-баспа және басқа </w:t>
            </w:r>
            <w:r>
              <w:rPr>
                <w:rFonts w:ascii="Times New Roman" w:eastAsia="Times New Roman" w:hAnsi="Times New Roman" w:cs="Times New Roman"/>
                <w:b/>
                <w:bCs/>
                <w:color w:val="000000" w:themeColor="text1"/>
                <w:sz w:val="24"/>
                <w:szCs w:val="24"/>
                <w:lang w:val="sq-AL"/>
              </w:rPr>
              <w:lastRenderedPageBreak/>
              <w:t>ойындар), бейнелеу іс-әрекеті, кітап қарау және басқалары)</w:t>
            </w:r>
          </w:p>
        </w:tc>
        <w:tc>
          <w:tcPr>
            <w:tcW w:w="2132" w:type="dxa"/>
            <w:gridSpan w:val="2"/>
            <w:tcBorders>
              <w:top w:val="single" w:sz="4" w:space="0" w:color="000000"/>
              <w:left w:val="single" w:sz="4" w:space="0" w:color="000000"/>
              <w:bottom w:val="single" w:sz="4" w:space="0" w:color="000000"/>
              <w:right w:val="single" w:sz="4" w:space="0" w:color="000000"/>
            </w:tcBorders>
          </w:tcPr>
          <w:p w14:paraId="44EC1967"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lastRenderedPageBreak/>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 xml:space="preserve">Қыс мезгіліндегі адамдар еңбегімен </w:t>
            </w:r>
            <w:r>
              <w:rPr>
                <w:rFonts w:ascii="Times New Roman" w:eastAsia="Times New Roman" w:hAnsi="Times New Roman" w:cs="Times New Roman"/>
                <w:color w:val="000000" w:themeColor="text1"/>
                <w:sz w:val="24"/>
                <w:szCs w:val="24"/>
                <w:lang w:val="sq-AL" w:eastAsia="ru-RU"/>
              </w:rPr>
              <w:lastRenderedPageBreak/>
              <w:t>танысу (қар тазалау, киім тігу).</w:t>
            </w:r>
            <w:r>
              <w:rPr>
                <w:rFonts w:ascii="Times New Roman" w:eastAsia="Times New Roman" w:hAnsi="Times New Roman" w:cs="Times New Roman"/>
                <w:color w:val="000000" w:themeColor="text1"/>
                <w:sz w:val="24"/>
                <w:szCs w:val="24"/>
                <w:lang w:val="sq-AL" w:eastAsia="ru-RU"/>
              </w:rPr>
              <w:br/>
              <w:t>Жылы киімнің пайдасы, киім кию мәдениеті туралы әңгіме.</w:t>
            </w:r>
          </w:p>
          <w:p w14:paraId="30976A0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Сурет салу, мүсіндеу, жапсыру, құрастыру әрекеті:</w:t>
            </w:r>
            <w:r>
              <w:rPr>
                <w:rFonts w:ascii="Times New Roman" w:eastAsia="Times New Roman" w:hAnsi="Times New Roman" w:cs="Times New Roman"/>
                <w:color w:val="000000" w:themeColor="text1"/>
                <w:sz w:val="24"/>
                <w:szCs w:val="24"/>
                <w:lang w:val="sq-AL" w:eastAsia="ru-RU"/>
              </w:rPr>
              <w:br/>
              <w:t>Сурет салу – “Қар жауып тұр” (ақ және көк түстермен).</w:t>
            </w:r>
            <w:r>
              <w:rPr>
                <w:rFonts w:ascii="Times New Roman" w:eastAsia="Times New Roman" w:hAnsi="Times New Roman" w:cs="Times New Roman"/>
                <w:color w:val="000000" w:themeColor="text1"/>
                <w:sz w:val="24"/>
                <w:szCs w:val="24"/>
                <w:lang w:val="sq-AL" w:eastAsia="ru-RU"/>
              </w:rPr>
              <w:br/>
              <w:t>Жапсыру – Мақта арқылы қар ұлпаларын бейнелеу</w:t>
            </w:r>
          </w:p>
          <w:p w14:paraId="3BCB2758"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c>
          <w:tcPr>
            <w:tcW w:w="2404" w:type="dxa"/>
            <w:gridSpan w:val="2"/>
            <w:tcBorders>
              <w:top w:val="single" w:sz="4" w:space="0" w:color="000000"/>
              <w:left w:val="single" w:sz="4" w:space="0" w:color="000000"/>
              <w:bottom w:val="single" w:sz="4" w:space="0" w:color="000000"/>
              <w:right w:val="single" w:sz="4" w:space="0" w:color="000000"/>
            </w:tcBorders>
          </w:tcPr>
          <w:p w14:paraId="7BB1398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lastRenderedPageBreak/>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Құстарға қамқорлық жасау туралы әңгіме (“Қысқы достар”).</w:t>
            </w:r>
            <w:r>
              <w:rPr>
                <w:rFonts w:ascii="Times New Roman" w:eastAsia="Times New Roman" w:hAnsi="Times New Roman" w:cs="Times New Roman"/>
                <w:color w:val="000000" w:themeColor="text1"/>
                <w:sz w:val="24"/>
                <w:szCs w:val="24"/>
                <w:lang w:val="sq-AL" w:eastAsia="ru-RU"/>
              </w:rPr>
              <w:br/>
            </w:r>
            <w:r>
              <w:rPr>
                <w:rFonts w:ascii="Times New Roman" w:eastAsia="Times New Roman" w:hAnsi="Times New Roman" w:cs="Times New Roman"/>
                <w:color w:val="000000" w:themeColor="text1"/>
                <w:sz w:val="24"/>
                <w:szCs w:val="24"/>
                <w:lang w:val="sq-AL" w:eastAsia="ru-RU"/>
              </w:rPr>
              <w:lastRenderedPageBreak/>
              <w:t>Балалармен бірге жем салғыш үлгісін көрсету.</w:t>
            </w:r>
          </w:p>
          <w:p w14:paraId="58F8D2B9"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Сурет салу, мүсіндеу, жапсыру, құрастыру әрекеті:</w:t>
            </w:r>
            <w:r>
              <w:rPr>
                <w:rFonts w:ascii="Times New Roman" w:eastAsia="Times New Roman" w:hAnsi="Times New Roman" w:cs="Times New Roman"/>
                <w:color w:val="000000" w:themeColor="text1"/>
                <w:sz w:val="24"/>
                <w:szCs w:val="24"/>
                <w:lang w:val="sq-AL" w:eastAsia="ru-RU"/>
              </w:rPr>
              <w:br/>
              <w:t>Мүсіндеу – “Қар ханшайымы” бейнесі.</w:t>
            </w:r>
            <w:r>
              <w:rPr>
                <w:rFonts w:ascii="Times New Roman" w:eastAsia="Times New Roman" w:hAnsi="Times New Roman" w:cs="Times New Roman"/>
                <w:color w:val="000000" w:themeColor="text1"/>
                <w:sz w:val="24"/>
                <w:szCs w:val="24"/>
                <w:lang w:val="sq-AL" w:eastAsia="ru-RU"/>
              </w:rPr>
              <w:br/>
              <w:t>Құрастыру – “Қар ұлпасының сарайы”.</w:t>
            </w:r>
            <w:r>
              <w:rPr>
                <w:rFonts w:ascii="Times New Roman" w:eastAsia="Times New Roman" w:hAnsi="Times New Roman" w:cs="Times New Roman"/>
                <w:color w:val="000000" w:themeColor="text1"/>
                <w:sz w:val="24"/>
                <w:szCs w:val="24"/>
                <w:lang w:val="sq-AL" w:eastAsia="ru-RU"/>
              </w:rPr>
              <w:br/>
              <w:t>Жапсыру – Қар ұлпаларының биі (жырту әдісімен).</w:t>
            </w:r>
          </w:p>
          <w:p w14:paraId="5CB8E596"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c>
          <w:tcPr>
            <w:tcW w:w="2551" w:type="dxa"/>
            <w:gridSpan w:val="2"/>
            <w:tcBorders>
              <w:top w:val="single" w:sz="4" w:space="0" w:color="000000"/>
              <w:left w:val="single" w:sz="4" w:space="0" w:color="000000"/>
              <w:bottom w:val="single" w:sz="4" w:space="0" w:color="000000"/>
              <w:right w:val="single" w:sz="4" w:space="0" w:color="000000"/>
            </w:tcBorders>
          </w:tcPr>
          <w:p w14:paraId="3C4C984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lastRenderedPageBreak/>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Қысқы ормандағы жануарлардың тіршілігі: қоян, аю, түлкі.</w:t>
            </w:r>
            <w:r>
              <w:rPr>
                <w:rFonts w:ascii="Times New Roman" w:eastAsia="Times New Roman" w:hAnsi="Times New Roman" w:cs="Times New Roman"/>
                <w:color w:val="000000" w:themeColor="text1"/>
                <w:sz w:val="24"/>
                <w:szCs w:val="24"/>
                <w:lang w:val="sq-AL" w:eastAsia="ru-RU"/>
              </w:rPr>
              <w:br/>
            </w:r>
            <w:r>
              <w:rPr>
                <w:rFonts w:ascii="Times New Roman" w:eastAsia="Times New Roman" w:hAnsi="Times New Roman" w:cs="Times New Roman"/>
                <w:color w:val="000000" w:themeColor="text1"/>
                <w:sz w:val="24"/>
                <w:szCs w:val="24"/>
                <w:lang w:val="sq-AL" w:eastAsia="ru-RU"/>
              </w:rPr>
              <w:lastRenderedPageBreak/>
              <w:t>“Қыста жануарлар не істейді?” тақырыбында талқылау.</w:t>
            </w:r>
          </w:p>
          <w:p w14:paraId="617B1ED4"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Сурет салу, мүсіндеу, жапсыру, құрастыру әрекеті:</w:t>
            </w:r>
            <w:r>
              <w:rPr>
                <w:rFonts w:ascii="Times New Roman" w:eastAsia="Times New Roman" w:hAnsi="Times New Roman" w:cs="Times New Roman"/>
                <w:color w:val="000000" w:themeColor="text1"/>
                <w:sz w:val="24"/>
                <w:szCs w:val="24"/>
                <w:lang w:val="sq-AL" w:eastAsia="ru-RU"/>
              </w:rPr>
              <w:br/>
              <w:t>Сурет салу – “Қарлы орман”.</w:t>
            </w:r>
            <w:r>
              <w:rPr>
                <w:rFonts w:ascii="Times New Roman" w:eastAsia="Times New Roman" w:hAnsi="Times New Roman" w:cs="Times New Roman"/>
                <w:color w:val="000000" w:themeColor="text1"/>
                <w:sz w:val="24"/>
                <w:szCs w:val="24"/>
                <w:lang w:val="sq-AL" w:eastAsia="ru-RU"/>
              </w:rPr>
              <w:br/>
              <w:t>Мүсіндеу – Аққала.</w:t>
            </w:r>
            <w:r>
              <w:rPr>
                <w:rFonts w:ascii="Times New Roman" w:eastAsia="Times New Roman" w:hAnsi="Times New Roman" w:cs="Times New Roman"/>
                <w:color w:val="000000" w:themeColor="text1"/>
                <w:sz w:val="24"/>
                <w:szCs w:val="24"/>
                <w:lang w:val="sq-AL" w:eastAsia="ru-RU"/>
              </w:rPr>
              <w:br/>
              <w:t>Құрастыру – Шырша мен үйшіктер.</w:t>
            </w:r>
            <w:r>
              <w:rPr>
                <w:rFonts w:ascii="Times New Roman" w:eastAsia="Times New Roman" w:hAnsi="Times New Roman" w:cs="Times New Roman"/>
                <w:color w:val="000000" w:themeColor="text1"/>
                <w:sz w:val="24"/>
                <w:szCs w:val="24"/>
                <w:lang w:val="sq-AL" w:eastAsia="ru-RU"/>
              </w:rPr>
              <w:br/>
              <w:t>Жапсыру – Ағаштарға қар жапсыру.</w:t>
            </w:r>
          </w:p>
          <w:p w14:paraId="4B5AA3F3"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c>
          <w:tcPr>
            <w:tcW w:w="3119" w:type="dxa"/>
            <w:gridSpan w:val="2"/>
            <w:tcBorders>
              <w:top w:val="single" w:sz="4" w:space="0" w:color="000000"/>
              <w:left w:val="single" w:sz="4" w:space="0" w:color="000000"/>
              <w:bottom w:val="single" w:sz="4" w:space="0" w:color="000000"/>
              <w:right w:val="single" w:sz="4" w:space="0" w:color="000000"/>
            </w:tcBorders>
          </w:tcPr>
          <w:p w14:paraId="6F50818F"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lastRenderedPageBreak/>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Қысқы серуен кезіндегі қауіпсіздік ережелерін бекіту.</w:t>
            </w:r>
            <w:r>
              <w:rPr>
                <w:rFonts w:ascii="Times New Roman" w:eastAsia="Times New Roman" w:hAnsi="Times New Roman" w:cs="Times New Roman"/>
                <w:color w:val="000000" w:themeColor="text1"/>
                <w:sz w:val="24"/>
                <w:szCs w:val="24"/>
                <w:lang w:val="sq-AL" w:eastAsia="ru-RU"/>
              </w:rPr>
              <w:br/>
              <w:t xml:space="preserve">Достық пен ұйымшылдық </w:t>
            </w:r>
            <w:r>
              <w:rPr>
                <w:rFonts w:ascii="Times New Roman" w:eastAsia="Times New Roman" w:hAnsi="Times New Roman" w:cs="Times New Roman"/>
                <w:color w:val="000000" w:themeColor="text1"/>
                <w:sz w:val="24"/>
                <w:szCs w:val="24"/>
                <w:lang w:val="sq-AL" w:eastAsia="ru-RU"/>
              </w:rPr>
              <w:lastRenderedPageBreak/>
              <w:t>жайлы әңгіме (“Бірге ойнау – қызық”).</w:t>
            </w:r>
          </w:p>
          <w:p w14:paraId="7E873472"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Сурет салу, мүсіндеу, жапсыру, құрастыру әрекеті:</w:t>
            </w:r>
            <w:r>
              <w:rPr>
                <w:rFonts w:ascii="Times New Roman" w:eastAsia="Times New Roman" w:hAnsi="Times New Roman" w:cs="Times New Roman"/>
                <w:color w:val="000000" w:themeColor="text1"/>
                <w:sz w:val="24"/>
                <w:szCs w:val="24"/>
                <w:lang w:val="sq-AL" w:eastAsia="ru-RU"/>
              </w:rPr>
              <w:br/>
              <w:t>Сурет салу – “Шанамен сырғанау”.</w:t>
            </w:r>
            <w:r>
              <w:rPr>
                <w:rFonts w:ascii="Times New Roman" w:eastAsia="Times New Roman" w:hAnsi="Times New Roman" w:cs="Times New Roman"/>
                <w:color w:val="000000" w:themeColor="text1"/>
                <w:sz w:val="24"/>
                <w:szCs w:val="24"/>
                <w:lang w:val="sq-AL" w:eastAsia="ru-RU"/>
              </w:rPr>
              <w:br/>
              <w:t>Мүсіндеу – Балалар ойнап жүрген көрініс.</w:t>
            </w:r>
            <w:r>
              <w:rPr>
                <w:rFonts w:ascii="Times New Roman" w:eastAsia="Times New Roman" w:hAnsi="Times New Roman" w:cs="Times New Roman"/>
                <w:color w:val="000000" w:themeColor="text1"/>
                <w:sz w:val="24"/>
                <w:szCs w:val="24"/>
                <w:lang w:val="sq-AL" w:eastAsia="ru-RU"/>
              </w:rPr>
              <w:br/>
              <w:t>Құрастыру – Шаңғы немесе шана үлгісі.</w:t>
            </w:r>
          </w:p>
          <w:p w14:paraId="23F3F007"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c>
          <w:tcPr>
            <w:tcW w:w="1842" w:type="dxa"/>
            <w:tcBorders>
              <w:top w:val="single" w:sz="4" w:space="0" w:color="000000"/>
              <w:left w:val="single" w:sz="4" w:space="0" w:color="000000"/>
              <w:bottom w:val="single" w:sz="4" w:space="0" w:color="000000"/>
              <w:right w:val="single" w:sz="4" w:space="0" w:color="000000"/>
            </w:tcBorders>
          </w:tcPr>
          <w:p w14:paraId="604C04B3"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lastRenderedPageBreak/>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r>
            <w:r>
              <w:rPr>
                <w:rFonts w:ascii="Times New Roman" w:eastAsia="Times New Roman" w:hAnsi="Times New Roman" w:cs="Times New Roman"/>
                <w:color w:val="000000" w:themeColor="text1"/>
                <w:sz w:val="24"/>
                <w:szCs w:val="24"/>
                <w:lang w:val="sq-AL" w:eastAsia="ru-RU"/>
              </w:rPr>
              <w:lastRenderedPageBreak/>
              <w:t>Қысқы табиғатты қорғау туралы әңгіме (“Қар астында өмір бар”).</w:t>
            </w:r>
            <w:r>
              <w:rPr>
                <w:rFonts w:ascii="Times New Roman" w:eastAsia="Times New Roman" w:hAnsi="Times New Roman" w:cs="Times New Roman"/>
                <w:color w:val="000000" w:themeColor="text1"/>
                <w:sz w:val="24"/>
                <w:szCs w:val="24"/>
                <w:lang w:val="sq-AL" w:eastAsia="ru-RU"/>
              </w:rPr>
              <w:br/>
              <w:t>Құстар мен жануарларға қамқорлық көрсету үлгісі.</w:t>
            </w:r>
          </w:p>
          <w:p w14:paraId="5F5D1DCB"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Сурет салу, мүсіндеу, жапсыру, құрастыру әрекеті:</w:t>
            </w:r>
            <w:r>
              <w:rPr>
                <w:rFonts w:ascii="Times New Roman" w:eastAsia="Times New Roman" w:hAnsi="Times New Roman" w:cs="Times New Roman"/>
                <w:color w:val="000000" w:themeColor="text1"/>
                <w:sz w:val="24"/>
                <w:szCs w:val="24"/>
                <w:lang w:val="sq-AL" w:eastAsia="ru-RU"/>
              </w:rPr>
              <w:br/>
              <w:t>Мүсіндеу – “Аққала мен достары” (ұжымдық жұмыс).</w:t>
            </w:r>
            <w:r>
              <w:rPr>
                <w:rFonts w:ascii="Times New Roman" w:eastAsia="Times New Roman" w:hAnsi="Times New Roman" w:cs="Times New Roman"/>
                <w:color w:val="000000" w:themeColor="text1"/>
                <w:sz w:val="24"/>
                <w:szCs w:val="24"/>
                <w:lang w:val="sq-AL" w:eastAsia="ru-RU"/>
              </w:rPr>
              <w:br/>
              <w:t>Жапсыру – Шырша мен қар ұлпалары.</w:t>
            </w:r>
            <w:r>
              <w:rPr>
                <w:rFonts w:ascii="Times New Roman" w:eastAsia="Times New Roman" w:hAnsi="Times New Roman" w:cs="Times New Roman"/>
                <w:color w:val="000000" w:themeColor="text1"/>
                <w:sz w:val="24"/>
                <w:szCs w:val="24"/>
                <w:lang w:val="sq-AL" w:eastAsia="ru-RU"/>
              </w:rPr>
              <w:br/>
              <w:t>Сурет салу – “Қысқы мереке”.</w:t>
            </w:r>
            <w:r>
              <w:rPr>
                <w:rFonts w:ascii="Times New Roman" w:eastAsia="Times New Roman" w:hAnsi="Times New Roman" w:cs="Times New Roman"/>
                <w:color w:val="000000" w:themeColor="text1"/>
                <w:sz w:val="24"/>
                <w:szCs w:val="24"/>
                <w:lang w:val="sq-AL" w:eastAsia="ru-RU"/>
              </w:rPr>
              <w:br/>
              <w:t>Құрастыру – Қысқы ойын алаңының макеті.</w:t>
            </w:r>
          </w:p>
          <w:p w14:paraId="124CDBA0" w14:textId="77777777" w:rsidR="001A6974" w:rsidRDefault="001A6974">
            <w:pPr>
              <w:spacing w:after="0" w:line="240" w:lineRule="auto"/>
              <w:rPr>
                <w:rFonts w:ascii="Times New Roman" w:hAnsi="Times New Roman" w:cs="Times New Roman"/>
                <w:color w:val="000000" w:themeColor="text1"/>
                <w:sz w:val="24"/>
                <w:szCs w:val="24"/>
                <w:lang w:val="sq-AL"/>
              </w:rPr>
            </w:pPr>
          </w:p>
        </w:tc>
      </w:tr>
      <w:tr w:rsidR="001A6974" w:rsidRPr="00730EAF" w14:paraId="2EA56774" w14:textId="77777777">
        <w:trPr>
          <w:trHeight w:val="73"/>
        </w:trPr>
        <w:tc>
          <w:tcPr>
            <w:tcW w:w="2836" w:type="dxa"/>
            <w:tcBorders>
              <w:top w:val="single" w:sz="4" w:space="0" w:color="000000"/>
              <w:left w:val="single" w:sz="4" w:space="0" w:color="000000"/>
              <w:bottom w:val="single" w:sz="4" w:space="0" w:color="000000"/>
              <w:right w:val="single" w:sz="4" w:space="0" w:color="000000"/>
            </w:tcBorders>
          </w:tcPr>
          <w:p w14:paraId="6C6D779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Балалармен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жеке</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жұмыс</w:t>
            </w:r>
          </w:p>
        </w:tc>
        <w:tc>
          <w:tcPr>
            <w:tcW w:w="2132" w:type="dxa"/>
            <w:gridSpan w:val="2"/>
            <w:tcBorders>
              <w:top w:val="single" w:sz="4" w:space="0" w:color="000000"/>
              <w:left w:val="single" w:sz="4" w:space="0" w:color="000000"/>
              <w:bottom w:val="single" w:sz="4" w:space="0" w:color="000000"/>
              <w:right w:val="single" w:sz="4" w:space="0" w:color="000000"/>
            </w:tcBorders>
          </w:tcPr>
          <w:p w14:paraId="374032D8" w14:textId="72F7C5BE" w:rsidR="003F66C5" w:rsidRDefault="003F66C5">
            <w:pPr>
              <w:spacing w:after="0" w:line="240" w:lineRule="auto"/>
              <w:jc w:val="both"/>
              <w:rPr>
                <w:rFonts w:ascii="Times New Roman" w:hAnsi="Times New Roman" w:cs="Times New Roman"/>
                <w:color w:val="000000" w:themeColor="text1"/>
                <w:sz w:val="24"/>
                <w:szCs w:val="24"/>
                <w:lang w:val="kk-KZ"/>
              </w:rPr>
            </w:pPr>
            <w:r w:rsidRPr="003F66C5">
              <w:rPr>
                <w:rFonts w:ascii="Times New Roman" w:hAnsi="Times New Roman" w:cs="Times New Roman"/>
                <w:color w:val="000000" w:themeColor="text1"/>
                <w:sz w:val="24"/>
                <w:szCs w:val="24"/>
                <w:lang w:val="kk-KZ"/>
              </w:rPr>
              <w:t>Айдар Рамазан</w:t>
            </w:r>
          </w:p>
          <w:p w14:paraId="3E92F7D0" w14:textId="63470964" w:rsidR="001A6974" w:rsidRDefault="00403D69">
            <w:pPr>
              <w:spacing w:after="0" w:line="240" w:lineRule="auto"/>
              <w:jc w:val="both"/>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тең және тең емес заттар тобын салыстырып ажыратуды машықтандыру.</w:t>
            </w:r>
          </w:p>
        </w:tc>
        <w:tc>
          <w:tcPr>
            <w:tcW w:w="2404" w:type="dxa"/>
            <w:gridSpan w:val="2"/>
            <w:tcBorders>
              <w:top w:val="single" w:sz="4" w:space="0" w:color="000000"/>
              <w:left w:val="single" w:sz="4" w:space="0" w:color="000000"/>
              <w:bottom w:val="single" w:sz="4" w:space="0" w:color="000000"/>
              <w:right w:val="single" w:sz="4" w:space="0" w:color="000000"/>
            </w:tcBorders>
          </w:tcPr>
          <w:p w14:paraId="7A4B5B83" w14:textId="5B451ADA" w:rsidR="003F66C5" w:rsidRDefault="003F66C5">
            <w:pPr>
              <w:spacing w:after="0" w:line="240" w:lineRule="auto"/>
              <w:jc w:val="both"/>
              <w:rPr>
                <w:rFonts w:ascii="Times New Roman" w:hAnsi="Times New Roman" w:cs="Times New Roman"/>
                <w:color w:val="000000" w:themeColor="text1"/>
                <w:sz w:val="24"/>
                <w:szCs w:val="24"/>
                <w:lang w:val="sq-AL"/>
              </w:rPr>
            </w:pPr>
            <w:r w:rsidRPr="003F66C5">
              <w:rPr>
                <w:rFonts w:ascii="Times New Roman" w:hAnsi="Times New Roman" w:cs="Times New Roman"/>
                <w:color w:val="000000" w:themeColor="text1"/>
                <w:sz w:val="24"/>
                <w:szCs w:val="24"/>
                <w:lang w:val="sq-AL"/>
              </w:rPr>
              <w:t>Әмірдін Әлмере</w:t>
            </w:r>
          </w:p>
          <w:p w14:paraId="6BA89755" w14:textId="46385616" w:rsidR="001A6974" w:rsidRDefault="00403D69">
            <w:pPr>
              <w:spacing w:after="0" w:line="240" w:lineRule="auto"/>
              <w:jc w:val="both"/>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бір-бірімен, ересектермен сөйлесуді үйрету.</w:t>
            </w:r>
          </w:p>
        </w:tc>
        <w:tc>
          <w:tcPr>
            <w:tcW w:w="2551" w:type="dxa"/>
            <w:gridSpan w:val="2"/>
            <w:tcBorders>
              <w:top w:val="single" w:sz="4" w:space="0" w:color="000000"/>
              <w:left w:val="single" w:sz="4" w:space="0" w:color="000000"/>
              <w:bottom w:val="single" w:sz="4" w:space="0" w:color="000000"/>
              <w:right w:val="single" w:sz="4" w:space="0" w:color="000000"/>
            </w:tcBorders>
          </w:tcPr>
          <w:p w14:paraId="761FB01F" w14:textId="64A1B12B" w:rsidR="003F66C5" w:rsidRDefault="003F66C5">
            <w:pPr>
              <w:spacing w:after="0" w:line="240" w:lineRule="auto"/>
              <w:jc w:val="both"/>
              <w:rPr>
                <w:rFonts w:ascii="Times New Roman" w:hAnsi="Times New Roman" w:cs="Times New Roman"/>
                <w:color w:val="000000" w:themeColor="text1"/>
                <w:sz w:val="24"/>
                <w:szCs w:val="24"/>
                <w:lang w:val="sq-AL"/>
              </w:rPr>
            </w:pPr>
            <w:r w:rsidRPr="003F66C5">
              <w:rPr>
                <w:rFonts w:ascii="Times New Roman" w:hAnsi="Times New Roman" w:cs="Times New Roman"/>
                <w:color w:val="000000" w:themeColor="text1"/>
                <w:sz w:val="24"/>
                <w:szCs w:val="24"/>
                <w:lang w:val="sq-AL"/>
              </w:rPr>
              <w:t>Мамирова Амалия</w:t>
            </w:r>
          </w:p>
          <w:p w14:paraId="3DC2838D" w14:textId="581D4653" w:rsidR="001A6974" w:rsidRDefault="00403D69">
            <w:pPr>
              <w:spacing w:after="0" w:line="240" w:lineRule="auto"/>
              <w:jc w:val="both"/>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өсімдіктерді және жануарларды мүсіндеуді машықтандыру.</w:t>
            </w:r>
          </w:p>
        </w:tc>
        <w:tc>
          <w:tcPr>
            <w:tcW w:w="3119" w:type="dxa"/>
            <w:gridSpan w:val="2"/>
            <w:tcBorders>
              <w:top w:val="single" w:sz="4" w:space="0" w:color="000000"/>
              <w:left w:val="single" w:sz="4" w:space="0" w:color="000000"/>
              <w:bottom w:val="single" w:sz="4" w:space="0" w:color="000000"/>
              <w:right w:val="single" w:sz="4" w:space="0" w:color="000000"/>
            </w:tcBorders>
          </w:tcPr>
          <w:p w14:paraId="209A3E25" w14:textId="29376096" w:rsidR="003F66C5" w:rsidRDefault="003F66C5">
            <w:pPr>
              <w:spacing w:after="0" w:line="240" w:lineRule="auto"/>
              <w:jc w:val="both"/>
              <w:rPr>
                <w:rFonts w:ascii="Times New Roman" w:hAnsi="Times New Roman" w:cs="Times New Roman"/>
                <w:color w:val="000000" w:themeColor="text1"/>
                <w:sz w:val="24"/>
                <w:szCs w:val="24"/>
                <w:lang w:val="kk-KZ"/>
              </w:rPr>
            </w:pPr>
            <w:r w:rsidRPr="003F66C5">
              <w:rPr>
                <w:rFonts w:ascii="Times New Roman" w:hAnsi="Times New Roman" w:cs="Times New Roman"/>
                <w:color w:val="000000" w:themeColor="text1"/>
                <w:sz w:val="24"/>
                <w:szCs w:val="24"/>
                <w:lang w:val="kk-KZ"/>
              </w:rPr>
              <w:t>Адилова Ясмина</w:t>
            </w:r>
          </w:p>
          <w:p w14:paraId="57360031" w14:textId="01331ADD" w:rsidR="001A6974" w:rsidRDefault="00403D69">
            <w:pPr>
              <w:spacing w:after="0" w:line="240" w:lineRule="auto"/>
              <w:jc w:val="both"/>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тұратын қаласы мен ауылы туралы айтуды үйрету.</w:t>
            </w:r>
          </w:p>
        </w:tc>
        <w:tc>
          <w:tcPr>
            <w:tcW w:w="1842" w:type="dxa"/>
            <w:tcBorders>
              <w:top w:val="single" w:sz="4" w:space="0" w:color="000000"/>
              <w:left w:val="single" w:sz="4" w:space="0" w:color="000000"/>
              <w:bottom w:val="single" w:sz="4" w:space="0" w:color="000000"/>
              <w:right w:val="single" w:sz="4" w:space="0" w:color="000000"/>
            </w:tcBorders>
          </w:tcPr>
          <w:p w14:paraId="0637A351" w14:textId="3E9F2CCB" w:rsidR="003F66C5" w:rsidRDefault="003F66C5">
            <w:pPr>
              <w:spacing w:after="0" w:line="240" w:lineRule="auto"/>
              <w:jc w:val="both"/>
              <w:rPr>
                <w:rFonts w:ascii="Times New Roman" w:hAnsi="Times New Roman" w:cs="Times New Roman"/>
                <w:color w:val="000000" w:themeColor="text1"/>
                <w:sz w:val="24"/>
                <w:szCs w:val="24"/>
                <w:lang w:val="sq-AL"/>
              </w:rPr>
            </w:pPr>
            <w:r w:rsidRPr="003F66C5">
              <w:rPr>
                <w:rFonts w:ascii="Times New Roman" w:hAnsi="Times New Roman" w:cs="Times New Roman"/>
                <w:color w:val="000000" w:themeColor="text1"/>
                <w:sz w:val="24"/>
                <w:szCs w:val="24"/>
                <w:lang w:val="sq-AL"/>
              </w:rPr>
              <w:t>Толыбай Алдияр</w:t>
            </w:r>
          </w:p>
          <w:p w14:paraId="47A8B7F1" w14:textId="61D6BDAE" w:rsidR="001A6974" w:rsidRDefault="00403D69">
            <w:pPr>
              <w:spacing w:after="0" w:line="240" w:lineRule="auto"/>
              <w:jc w:val="both"/>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тірі және өлі табиғат заттары мен құбылыстарына қызығушылығын үйрету.</w:t>
            </w:r>
          </w:p>
        </w:tc>
      </w:tr>
      <w:tr w:rsidR="001A6974" w:rsidRPr="00730EAF" w14:paraId="130ADD77" w14:textId="77777777">
        <w:trPr>
          <w:trHeight w:val="450"/>
        </w:trPr>
        <w:tc>
          <w:tcPr>
            <w:tcW w:w="2836" w:type="dxa"/>
            <w:tcBorders>
              <w:top w:val="single" w:sz="4" w:space="0" w:color="000000"/>
              <w:left w:val="single" w:sz="4" w:space="0" w:color="000000"/>
              <w:bottom w:val="single" w:sz="4" w:space="0" w:color="000000"/>
              <w:right w:val="single" w:sz="4" w:space="0" w:color="000000"/>
            </w:tcBorders>
          </w:tcPr>
          <w:p w14:paraId="1A7E8AE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Серуенге</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дайындық</w:t>
            </w:r>
          </w:p>
        </w:tc>
        <w:tc>
          <w:tcPr>
            <w:tcW w:w="12048" w:type="dxa"/>
            <w:gridSpan w:val="9"/>
            <w:tcBorders>
              <w:top w:val="single" w:sz="4" w:space="0" w:color="000000"/>
              <w:left w:val="single" w:sz="4" w:space="0" w:color="000000"/>
              <w:bottom w:val="single" w:sz="4" w:space="0" w:color="000000"/>
              <w:right w:val="single" w:sz="4" w:space="0" w:color="000000"/>
            </w:tcBorders>
          </w:tcPr>
          <w:p w14:paraId="03A2CD5B"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7ACD9F4"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sq-AL"/>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sq-AL"/>
              </w:rPr>
              <w:t>.</w:t>
            </w:r>
          </w:p>
          <w:p w14:paraId="5D321A77"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62E233E"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Тәрбиеленушілер үшін қауіпсіз, жайлы,дамытушы білім беру ортасын құру</w:t>
            </w:r>
          </w:p>
        </w:tc>
      </w:tr>
      <w:tr w:rsidR="001A6974" w14:paraId="0CBCC8E3" w14:textId="77777777">
        <w:trPr>
          <w:trHeight w:val="275"/>
        </w:trPr>
        <w:tc>
          <w:tcPr>
            <w:tcW w:w="2836" w:type="dxa"/>
            <w:tcBorders>
              <w:top w:val="single" w:sz="4" w:space="0" w:color="000000"/>
              <w:left w:val="single" w:sz="4" w:space="0" w:color="000000"/>
              <w:bottom w:val="single" w:sz="4" w:space="0" w:color="000000"/>
              <w:right w:val="single" w:sz="4" w:space="0" w:color="000000"/>
            </w:tcBorders>
          </w:tcPr>
          <w:p w14:paraId="22DECCD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w:t>
            </w:r>
          </w:p>
        </w:tc>
        <w:tc>
          <w:tcPr>
            <w:tcW w:w="2132" w:type="dxa"/>
            <w:gridSpan w:val="2"/>
            <w:tcBorders>
              <w:top w:val="single" w:sz="4" w:space="0" w:color="000000"/>
              <w:left w:val="single" w:sz="4" w:space="0" w:color="000000"/>
              <w:bottom w:val="single" w:sz="4" w:space="0" w:color="000000"/>
              <w:right w:val="single" w:sz="4" w:space="0" w:color="000000"/>
            </w:tcBorders>
          </w:tcPr>
          <w:p w14:paraId="586506D5"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«Қар жинаймыз»</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Балаларды ептілікке, ұйымшылдыққа баулу.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Балалар шашылған ақ қағаздар мен мақталарды «қар» деп елестетіп, шелектерге жинайды. Кім көп жинаса — сол жеңімпаз.</w:t>
            </w:r>
          </w:p>
        </w:tc>
        <w:tc>
          <w:tcPr>
            <w:tcW w:w="2404" w:type="dxa"/>
            <w:gridSpan w:val="2"/>
            <w:tcBorders>
              <w:top w:val="single" w:sz="4" w:space="0" w:color="000000"/>
              <w:left w:val="single" w:sz="4" w:space="0" w:color="000000"/>
              <w:bottom w:val="single" w:sz="4" w:space="0" w:color="000000"/>
              <w:right w:val="single" w:sz="4" w:space="0" w:color="000000"/>
            </w:tcBorders>
          </w:tcPr>
          <w:p w14:paraId="36C3F218"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«Қояндар мен қасқыр»</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Жылдам әрекет етуге, қашып құтылуға үйрету.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Бір бала – «қасқыр», қалғандары – «қояндар». «Қасқыр келді!» дегенде қояндар орындарына тығылады.</w:t>
            </w:r>
          </w:p>
        </w:tc>
        <w:tc>
          <w:tcPr>
            <w:tcW w:w="2551" w:type="dxa"/>
            <w:gridSpan w:val="2"/>
            <w:tcBorders>
              <w:top w:val="single" w:sz="4" w:space="0" w:color="000000"/>
              <w:left w:val="single" w:sz="4" w:space="0" w:color="000000"/>
              <w:bottom w:val="single" w:sz="4" w:space="0" w:color="000000"/>
              <w:right w:val="single" w:sz="4" w:space="0" w:color="000000"/>
            </w:tcBorders>
          </w:tcPr>
          <w:p w14:paraId="162B5EF5"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«Кім тез тығылады?»</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Зейін мен шапшаңдықты дамыту.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Балалар аулада ойнап жүреді. Тәрбиеші «жасырын!» деген белгі берсе, әркім өз «үйшігіне» жүгіріп барып жасырынады</w:t>
            </w:r>
          </w:p>
        </w:tc>
        <w:tc>
          <w:tcPr>
            <w:tcW w:w="3119" w:type="dxa"/>
            <w:gridSpan w:val="2"/>
            <w:tcBorders>
              <w:top w:val="single" w:sz="4" w:space="0" w:color="000000"/>
              <w:left w:val="single" w:sz="4" w:space="0" w:color="000000"/>
              <w:bottom w:val="single" w:sz="4" w:space="0" w:color="000000"/>
              <w:right w:val="single" w:sz="4" w:space="0" w:color="000000"/>
            </w:tcBorders>
          </w:tcPr>
          <w:p w14:paraId="18E6A77C"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«Аю оянды»</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Қимыл белсенділігін арттыру.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Бір бала – «аю». Ол «ұйықтап» жатады. Тәрбиеші «аю оянды!» десе, балалар жан-жаққа қашады.</w:t>
            </w:r>
          </w:p>
        </w:tc>
        <w:tc>
          <w:tcPr>
            <w:tcW w:w="1842" w:type="dxa"/>
            <w:tcBorders>
              <w:top w:val="single" w:sz="4" w:space="0" w:color="000000"/>
              <w:left w:val="single" w:sz="4" w:space="0" w:color="000000"/>
              <w:bottom w:val="single" w:sz="4" w:space="0" w:color="000000"/>
              <w:right w:val="single" w:sz="4" w:space="0" w:color="000000"/>
            </w:tcBorders>
          </w:tcPr>
          <w:p w14:paraId="63B408A7"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«Қар лақтырамыз»</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Дәлдік пен көз мөлшерін дамыту.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Балалар қағаздан жасалған қарларды шелектегі нысанаға лақтырады. Кім дәл тигізсе, сол жеңімпаз.</w:t>
            </w:r>
          </w:p>
        </w:tc>
      </w:tr>
      <w:tr w:rsidR="001A6974" w:rsidRPr="00730EAF" w14:paraId="1D8483AE" w14:textId="77777777">
        <w:trPr>
          <w:trHeight w:val="275"/>
        </w:trPr>
        <w:tc>
          <w:tcPr>
            <w:tcW w:w="2836" w:type="dxa"/>
            <w:tcBorders>
              <w:top w:val="single" w:sz="4" w:space="0" w:color="000000"/>
              <w:left w:val="single" w:sz="4" w:space="0" w:color="000000"/>
              <w:bottom w:val="single" w:sz="4" w:space="0" w:color="000000"/>
              <w:right w:val="single" w:sz="4" w:space="0" w:color="000000"/>
            </w:tcBorders>
          </w:tcPr>
          <w:p w14:paraId="4173544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Серуеннен оралу</w:t>
            </w:r>
          </w:p>
        </w:tc>
        <w:tc>
          <w:tcPr>
            <w:tcW w:w="12048" w:type="dxa"/>
            <w:gridSpan w:val="9"/>
            <w:tcBorders>
              <w:top w:val="single" w:sz="4" w:space="0" w:color="000000"/>
              <w:left w:val="single" w:sz="4" w:space="0" w:color="000000"/>
              <w:bottom w:val="single" w:sz="4" w:space="0" w:color="000000"/>
              <w:right w:val="single" w:sz="4" w:space="0" w:color="000000"/>
            </w:tcBorders>
          </w:tcPr>
          <w:p w14:paraId="00740667"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sq-AL"/>
              </w:rPr>
              <w:t>(көркем әрекет, дербес ойын әрекеті).</w:t>
            </w:r>
          </w:p>
          <w:p w14:paraId="7E264726"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07F6D1DA" w14:textId="77777777">
        <w:trPr>
          <w:trHeight w:val="280"/>
        </w:trPr>
        <w:tc>
          <w:tcPr>
            <w:tcW w:w="2836" w:type="dxa"/>
            <w:tcBorders>
              <w:top w:val="single" w:sz="4" w:space="0" w:color="000000"/>
              <w:left w:val="single" w:sz="4" w:space="0" w:color="000000"/>
              <w:bottom w:val="single" w:sz="4" w:space="0" w:color="000000"/>
              <w:right w:val="single" w:sz="4" w:space="0" w:color="000000"/>
            </w:tcBorders>
          </w:tcPr>
          <w:p w14:paraId="7FBC676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Балалардың</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үйге</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қайтуы</w:t>
            </w:r>
          </w:p>
        </w:tc>
        <w:tc>
          <w:tcPr>
            <w:tcW w:w="12048" w:type="dxa"/>
            <w:gridSpan w:val="9"/>
            <w:tcBorders>
              <w:top w:val="single" w:sz="8" w:space="0" w:color="000000"/>
              <w:left w:val="single" w:sz="8" w:space="0" w:color="000000"/>
              <w:bottom w:val="single" w:sz="8" w:space="0" w:color="000000"/>
              <w:right w:val="single" w:sz="8" w:space="0" w:color="000000"/>
            </w:tcBorders>
          </w:tcPr>
          <w:p w14:paraId="79D8A9CB"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Pr>
                <w:rFonts w:ascii="Times New Roman" w:eastAsia="Times New Roman" w:hAnsi="Times New Roman" w:cs="Times New Roman"/>
                <w:b/>
                <w:bCs/>
                <w:color w:val="000000" w:themeColor="text1"/>
                <w:sz w:val="24"/>
                <w:szCs w:val="24"/>
                <w:lang w:val="sq-AL" w:eastAsia="ru-RU"/>
              </w:rPr>
              <w:t>Өнегелі 15 минут</w:t>
            </w:r>
          </w:p>
        </w:tc>
      </w:tr>
    </w:tbl>
    <w:p w14:paraId="22DD4A79" w14:textId="77777777" w:rsidR="001A6974" w:rsidRDefault="001A6974">
      <w:pPr>
        <w:spacing w:after="0" w:line="240" w:lineRule="auto"/>
        <w:rPr>
          <w:rFonts w:ascii="Times New Roman" w:hAnsi="Times New Roman" w:cs="Times New Roman"/>
          <w:color w:val="000000" w:themeColor="text1"/>
          <w:sz w:val="24"/>
          <w:szCs w:val="24"/>
          <w:lang w:val="sq-AL"/>
        </w:rPr>
      </w:pPr>
    </w:p>
    <w:p w14:paraId="1E7ED93A" w14:textId="77777777" w:rsidR="001A6974" w:rsidRDefault="001A6974">
      <w:pPr>
        <w:spacing w:after="0" w:line="240" w:lineRule="auto"/>
        <w:rPr>
          <w:rFonts w:ascii="Times New Roman" w:hAnsi="Times New Roman" w:cs="Times New Roman"/>
          <w:color w:val="000000" w:themeColor="text1"/>
          <w:sz w:val="24"/>
          <w:szCs w:val="24"/>
          <w:lang w:val="kk-KZ"/>
        </w:rPr>
      </w:pPr>
    </w:p>
    <w:p w14:paraId="036054AD" w14:textId="77777777" w:rsidR="001A6974" w:rsidRDefault="001A6974">
      <w:pPr>
        <w:spacing w:after="0" w:line="240" w:lineRule="auto"/>
        <w:rPr>
          <w:rFonts w:ascii="Times New Roman" w:hAnsi="Times New Roman" w:cs="Times New Roman"/>
          <w:color w:val="000000" w:themeColor="text1"/>
          <w:sz w:val="24"/>
          <w:szCs w:val="24"/>
          <w:lang w:val="kk-KZ"/>
        </w:rPr>
      </w:pPr>
    </w:p>
    <w:p w14:paraId="219D12B8" w14:textId="77777777" w:rsidR="001A6974" w:rsidRDefault="001A6974">
      <w:pPr>
        <w:spacing w:after="0" w:line="240" w:lineRule="auto"/>
        <w:rPr>
          <w:rFonts w:ascii="Times New Roman" w:hAnsi="Times New Roman" w:cs="Times New Roman"/>
          <w:color w:val="000000" w:themeColor="text1"/>
          <w:sz w:val="24"/>
          <w:szCs w:val="24"/>
          <w:lang w:val="kk-KZ"/>
        </w:rPr>
      </w:pPr>
    </w:p>
    <w:p w14:paraId="21E3D438" w14:textId="77777777" w:rsidR="001A6974" w:rsidRDefault="001A6974">
      <w:pPr>
        <w:spacing w:after="0" w:line="240" w:lineRule="auto"/>
        <w:rPr>
          <w:rFonts w:ascii="Times New Roman" w:hAnsi="Times New Roman" w:cs="Times New Roman"/>
          <w:color w:val="000000" w:themeColor="text1"/>
          <w:sz w:val="24"/>
          <w:szCs w:val="24"/>
          <w:lang w:val="kk-KZ"/>
        </w:rPr>
      </w:pPr>
    </w:p>
    <w:p w14:paraId="3C5124BD"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sq-AL" w:eastAsia="ru-RU"/>
        </w:rPr>
      </w:pPr>
      <w:r>
        <w:rPr>
          <w:rFonts w:ascii="Times New Roman" w:eastAsia="Times New Roman" w:hAnsi="Times New Roman" w:cs="Times New Roman"/>
          <w:b/>
          <w:bCs/>
          <w:color w:val="000000" w:themeColor="text1"/>
          <w:kern w:val="36"/>
          <w:sz w:val="24"/>
          <w:szCs w:val="24"/>
          <w:lang w:val="sq-AL" w:eastAsia="ru-RU"/>
        </w:rPr>
        <w:lastRenderedPageBreak/>
        <w:t>Тәрбиелеу - білім беру процесінің циклограммасы</w:t>
      </w:r>
    </w:p>
    <w:p w14:paraId="0FFB2993"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u w:val="single"/>
          <w:lang w:val="sq-AL" w:eastAsia="ru-RU"/>
        </w:rPr>
      </w:pPr>
      <w:r>
        <w:rPr>
          <w:rFonts w:ascii="Times New Roman" w:eastAsia="Times New Roman" w:hAnsi="Times New Roman" w:cs="Times New Roman"/>
          <w:b/>
          <w:bCs/>
          <w:color w:val="000000" w:themeColor="text1"/>
          <w:sz w:val="24"/>
          <w:szCs w:val="24"/>
          <w:u w:val="single"/>
          <w:lang w:val="sq-AL" w:eastAsia="ru-RU"/>
        </w:rPr>
        <w:t>Желтоқасан айы 2025  жыл 2  апта</w:t>
      </w:r>
    </w:p>
    <w:p w14:paraId="3176A7BF" w14:textId="77777777" w:rsidR="001A6974" w:rsidRDefault="001A6974">
      <w:pPr>
        <w:spacing w:after="0" w:line="240" w:lineRule="auto"/>
        <w:jc w:val="center"/>
        <w:rPr>
          <w:rFonts w:ascii="Times New Roman" w:eastAsia="Times New Roman" w:hAnsi="Times New Roman" w:cs="Times New Roman"/>
          <w:b/>
          <w:bCs/>
          <w:color w:val="000000" w:themeColor="text1"/>
          <w:sz w:val="24"/>
          <w:szCs w:val="24"/>
          <w:u w:val="single"/>
          <w:lang w:val="sq-AL" w:eastAsia="ru-RU"/>
        </w:rPr>
      </w:pPr>
    </w:p>
    <w:p w14:paraId="069F5503" w14:textId="59FAB17D"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28C1A00E"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Балалардың жасы: </w:t>
      </w:r>
      <w:r>
        <w:rPr>
          <w:rFonts w:ascii="Times New Roman" w:eastAsia="Times New Roman" w:hAnsi="Times New Roman" w:cs="Times New Roman"/>
          <w:color w:val="000000" w:themeColor="text1"/>
          <w:sz w:val="24"/>
          <w:szCs w:val="24"/>
          <w:lang w:val="kk-KZ" w:eastAsia="ru-RU"/>
        </w:rPr>
        <w:t>3 жастағы балалар</w:t>
      </w:r>
    </w:p>
    <w:p w14:paraId="27260849" w14:textId="77777777" w:rsidR="001A6974" w:rsidRDefault="00403D69">
      <w:pPr>
        <w:spacing w:after="0" w:line="240" w:lineRule="auto"/>
        <w:rPr>
          <w:rFonts w:ascii="Times New Roman" w:eastAsia="Times New Roman" w:hAnsi="Times New Roman" w:cs="Times New Roman"/>
          <w:b/>
          <w:iCs/>
          <w:color w:val="000000" w:themeColor="text1"/>
          <w:sz w:val="24"/>
          <w:szCs w:val="24"/>
          <w:lang w:val="sq-AL" w:eastAsia="zh-TW"/>
        </w:rPr>
      </w:pPr>
      <w:r>
        <w:rPr>
          <w:rFonts w:ascii="Times New Roman" w:eastAsia="Times New Roman" w:hAnsi="Times New Roman" w:cs="Times New Roman"/>
          <w:b/>
          <w:iCs/>
          <w:color w:val="000000" w:themeColor="text1"/>
          <w:sz w:val="24"/>
          <w:szCs w:val="24"/>
          <w:lang w:val="sq-AL" w:eastAsia="zh-TW"/>
        </w:rPr>
        <w:t xml:space="preserve">Желтоқсан тәуелсіздік және отаншылдық айы                                                                                                             </w:t>
      </w:r>
    </w:p>
    <w:p w14:paraId="7918B221"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Отан, ел, туған өлке туралы білу</w:t>
      </w:r>
      <w:r>
        <w:rPr>
          <w:rFonts w:ascii="Times New Roman" w:hAnsi="Times New Roman" w:cs="Times New Roman"/>
          <w:color w:val="000000" w:themeColor="text1"/>
          <w:sz w:val="24"/>
          <w:szCs w:val="24"/>
          <w:lang w:val="sq-AL"/>
        </w:rPr>
        <w:br/>
        <w:t>Қазақстанның мемлекеттік рәміздерін білу</w:t>
      </w:r>
      <w:r>
        <w:rPr>
          <w:rFonts w:ascii="Times New Roman" w:hAnsi="Times New Roman" w:cs="Times New Roman"/>
          <w:color w:val="000000" w:themeColor="text1"/>
          <w:sz w:val="24"/>
          <w:szCs w:val="24"/>
          <w:lang w:val="sq-AL"/>
        </w:rPr>
        <w:br/>
        <w:t>Мемлекеттік тілді білу</w:t>
      </w:r>
      <w:r>
        <w:rPr>
          <w:rFonts w:ascii="Times New Roman" w:hAnsi="Times New Roman" w:cs="Times New Roman"/>
          <w:color w:val="000000" w:themeColor="text1"/>
          <w:sz w:val="24"/>
          <w:szCs w:val="24"/>
          <w:lang w:val="sq-AL"/>
        </w:rPr>
        <w:br/>
        <w:t xml:space="preserve">Ұлттық мерекелер, ойындар, дәстүрлер туралы білу </w:t>
      </w:r>
    </w:p>
    <w:p w14:paraId="4376A57B" w14:textId="77777777" w:rsidR="001A6974" w:rsidRDefault="00403D69">
      <w:pPr>
        <w:spacing w:after="0" w:line="240" w:lineRule="auto"/>
        <w:rPr>
          <w:rFonts w:ascii="Times New Roman" w:eastAsia="Times New Roman" w:hAnsi="Times New Roman" w:cs="Times New Roman"/>
          <w:b/>
          <w:bCs/>
          <w:color w:val="000000" w:themeColor="text1"/>
          <w:spacing w:val="2"/>
          <w:sz w:val="24"/>
          <w:szCs w:val="24"/>
          <w:lang w:val="sq-AL" w:eastAsia="zh-TW"/>
        </w:rPr>
      </w:pPr>
      <w:r>
        <w:rPr>
          <w:rFonts w:ascii="Times New Roman" w:hAnsi="Times New Roman" w:cs="Times New Roman"/>
          <w:color w:val="000000" w:themeColor="text1"/>
          <w:sz w:val="24"/>
          <w:szCs w:val="24"/>
          <w:lang w:val="sq-AL"/>
        </w:rPr>
        <w:t xml:space="preserve">Табиғатқа қамқорлық таныта білу </w:t>
      </w:r>
    </w:p>
    <w:p w14:paraId="39B74583" w14:textId="77777777" w:rsidR="001A6974" w:rsidRDefault="001A6974">
      <w:pPr>
        <w:spacing w:after="0" w:line="240" w:lineRule="auto"/>
        <w:jc w:val="center"/>
        <w:rPr>
          <w:rFonts w:ascii="Times New Roman" w:eastAsia="Times New Roman" w:hAnsi="Times New Roman" w:cs="Times New Roman"/>
          <w:color w:val="000000" w:themeColor="text1"/>
          <w:sz w:val="24"/>
          <w:szCs w:val="24"/>
          <w:lang w:val="sq-AL" w:eastAsia="ru-RU"/>
        </w:rPr>
      </w:pPr>
    </w:p>
    <w:tbl>
      <w:tblPr>
        <w:tblStyle w:val="TableNormal"/>
        <w:tblW w:w="1587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2835"/>
        <w:gridCol w:w="2682"/>
        <w:gridCol w:w="12"/>
        <w:gridCol w:w="2544"/>
        <w:gridCol w:w="7"/>
        <w:gridCol w:w="10"/>
        <w:gridCol w:w="2825"/>
        <w:gridCol w:w="2268"/>
      </w:tblGrid>
      <w:tr w:rsidR="001A6974" w14:paraId="38645A55" w14:textId="77777777">
        <w:trPr>
          <w:trHeight w:val="552"/>
        </w:trPr>
        <w:tc>
          <w:tcPr>
            <w:tcW w:w="2694" w:type="dxa"/>
            <w:tcBorders>
              <w:top w:val="single" w:sz="4" w:space="0" w:color="000000"/>
              <w:left w:val="single" w:sz="4" w:space="0" w:color="000000"/>
              <w:bottom w:val="single" w:sz="4" w:space="0" w:color="000000"/>
              <w:right w:val="single" w:sz="4" w:space="0" w:color="000000"/>
            </w:tcBorders>
          </w:tcPr>
          <w:p w14:paraId="46F286A9" w14:textId="77777777" w:rsidR="001A6974" w:rsidRDefault="00403D69">
            <w:pPr>
              <w:spacing w:after="0" w:line="240" w:lineRule="auto"/>
              <w:ind w:left="1135"/>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Күн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тәртібі</w:t>
            </w:r>
          </w:p>
        </w:tc>
        <w:tc>
          <w:tcPr>
            <w:tcW w:w="2835" w:type="dxa"/>
            <w:tcBorders>
              <w:top w:val="single" w:sz="4" w:space="0" w:color="000000"/>
              <w:left w:val="single" w:sz="4" w:space="0" w:color="000000"/>
              <w:bottom w:val="single" w:sz="4" w:space="0" w:color="000000"/>
              <w:right w:val="single" w:sz="4" w:space="0" w:color="000000"/>
            </w:tcBorders>
          </w:tcPr>
          <w:p w14:paraId="6124D397"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Дүйсенбі </w:t>
            </w:r>
          </w:p>
          <w:p w14:paraId="5CD62BA9"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08.12.2025 ж</w:t>
            </w:r>
          </w:p>
        </w:tc>
        <w:tc>
          <w:tcPr>
            <w:tcW w:w="2694" w:type="dxa"/>
            <w:gridSpan w:val="2"/>
            <w:tcBorders>
              <w:top w:val="single" w:sz="4" w:space="0" w:color="auto"/>
              <w:left w:val="single" w:sz="4" w:space="0" w:color="000000"/>
              <w:bottom w:val="single" w:sz="4" w:space="0" w:color="000000"/>
              <w:right w:val="single" w:sz="4" w:space="0" w:color="000000"/>
            </w:tcBorders>
          </w:tcPr>
          <w:p w14:paraId="1F55CA23"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Сейсенбі </w:t>
            </w:r>
          </w:p>
          <w:p w14:paraId="39386F17"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09.12.2025 ж</w:t>
            </w:r>
          </w:p>
          <w:p w14:paraId="450A9F0B"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384531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Сәрсенбі </w:t>
            </w:r>
          </w:p>
          <w:p w14:paraId="4674A15A"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10.12.2025ж</w:t>
            </w:r>
          </w:p>
          <w:p w14:paraId="035EC72D"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660BB5C7"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Бейсенбі </w:t>
            </w:r>
          </w:p>
          <w:p w14:paraId="6A49887B"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11.12.2025ж</w:t>
            </w:r>
          </w:p>
          <w:p w14:paraId="2205B3D2"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c>
          <w:tcPr>
            <w:tcW w:w="2268" w:type="dxa"/>
            <w:tcBorders>
              <w:top w:val="single" w:sz="4" w:space="0" w:color="000000"/>
              <w:left w:val="single" w:sz="4" w:space="0" w:color="000000"/>
              <w:bottom w:val="single" w:sz="4" w:space="0" w:color="000000"/>
              <w:right w:val="single" w:sz="4" w:space="0" w:color="000000"/>
            </w:tcBorders>
          </w:tcPr>
          <w:p w14:paraId="4FD050A9"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Жұма   </w:t>
            </w:r>
          </w:p>
          <w:p w14:paraId="05B34747"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12.12.2025ж</w:t>
            </w:r>
          </w:p>
          <w:p w14:paraId="49C22724"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r>
      <w:tr w:rsidR="001A6974" w:rsidRPr="00730EAF" w14:paraId="203C28DF" w14:textId="77777777">
        <w:trPr>
          <w:trHeight w:val="551"/>
        </w:trPr>
        <w:tc>
          <w:tcPr>
            <w:tcW w:w="2694" w:type="dxa"/>
            <w:tcBorders>
              <w:top w:val="single" w:sz="4" w:space="0" w:color="000000"/>
              <w:left w:val="single" w:sz="4" w:space="0" w:color="000000"/>
              <w:bottom w:val="single" w:sz="4" w:space="0" w:color="000000"/>
              <w:right w:val="single" w:sz="4" w:space="0" w:color="000000"/>
            </w:tcBorders>
          </w:tcPr>
          <w:p w14:paraId="7CEA48F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Балаларды</w:t>
            </w:r>
            <w:r>
              <w:rPr>
                <w:rFonts w:ascii="Times New Roman" w:eastAsia="Times New Roman" w:hAnsi="Times New Roman" w:cs="Times New Roman"/>
                <w:b/>
                <w:color w:val="000000" w:themeColor="text1"/>
                <w:spacing w:val="-1"/>
                <w:sz w:val="24"/>
                <w:szCs w:val="24"/>
                <w:lang w:val="sq-AL"/>
              </w:rPr>
              <w:t xml:space="preserve"> </w:t>
            </w:r>
            <w:r>
              <w:rPr>
                <w:rFonts w:ascii="Times New Roman" w:eastAsia="Times New Roman" w:hAnsi="Times New Roman" w:cs="Times New Roman"/>
                <w:b/>
                <w:color w:val="000000" w:themeColor="text1"/>
                <w:sz w:val="24"/>
                <w:szCs w:val="24"/>
                <w:lang w:val="sq-AL"/>
              </w:rPr>
              <w:t>қабылдау</w:t>
            </w:r>
          </w:p>
        </w:tc>
        <w:tc>
          <w:tcPr>
            <w:tcW w:w="13183" w:type="dxa"/>
            <w:gridSpan w:val="8"/>
            <w:tcBorders>
              <w:top w:val="single" w:sz="8" w:space="0" w:color="000000"/>
              <w:left w:val="single" w:sz="8" w:space="0" w:color="000000"/>
              <w:bottom w:val="single" w:sz="8" w:space="0" w:color="000000"/>
              <w:right w:val="single" w:sz="8" w:space="0" w:color="000000"/>
            </w:tcBorders>
          </w:tcPr>
          <w:p w14:paraId="42FD2C21"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Балаларды жылы қарсы алу, ата-аналарымен амандасу</w:t>
            </w:r>
          </w:p>
          <w:p w14:paraId="0592BB18"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Балалардың сыртқы келбетін, денсаулық жағдайын бақылау (көңіл-күйі, тазалығы, дене температурасы, т.б.)</w:t>
            </w:r>
          </w:p>
          <w:p w14:paraId="692037AC"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Ата-аналардан баланың денсаулығы туралы қысқаша ақпарат алу</w:t>
            </w:r>
          </w:p>
          <w:p w14:paraId="1404A4EB"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Балаларды жеке-жеке ойынға бағыттау, таңғы тыныш ойындарды ұйымдастыру</w:t>
            </w:r>
          </w:p>
          <w:p w14:paraId="11378046"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Әлеуметтік қарым-қатынасын дамытуға жағдай жасау (құрдастарымен амандасу, әңгімелесу)</w:t>
            </w:r>
          </w:p>
          <w:p w14:paraId="1940BA0D"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Қауіпсіздікті қамтамасыз ету (заттарын дұрыс орнына қою, тәртіп сақтау)</w:t>
            </w:r>
          </w:p>
          <w:p w14:paraId="632E362C" w14:textId="77777777" w:rsidR="001A6974" w:rsidRDefault="00403D69">
            <w:pPr>
              <w:spacing w:after="0" w:line="240" w:lineRule="auto"/>
              <w:rPr>
                <w:rFonts w:ascii="Times New Roman" w:eastAsia="Calibri" w:hAnsi="Times New Roman" w:cs="Times New Roman"/>
                <w:b/>
                <w:bCs/>
                <w:color w:val="000000" w:themeColor="text1"/>
                <w:sz w:val="24"/>
                <w:szCs w:val="24"/>
                <w:lang w:val="sq-AL"/>
              </w:rPr>
            </w:pPr>
            <w:r>
              <w:rPr>
                <w:rFonts w:ascii="Times New Roman" w:eastAsia="Calibri" w:hAnsi="Times New Roman" w:cs="Times New Roman"/>
                <w:b/>
                <w:bCs/>
                <w:color w:val="000000" w:themeColor="text1"/>
                <w:sz w:val="24"/>
                <w:szCs w:val="24"/>
                <w:lang w:val="sq-AL"/>
              </w:rPr>
              <w:t>Қауіпсіз,жайлы дамытушы білім беру ортасын құру</w:t>
            </w:r>
          </w:p>
          <w:p w14:paraId="7EE131B0"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Қазақ халқының  мәдени мұрасы домбыра күйлерін қосу </w:t>
            </w:r>
            <w:r>
              <w:rPr>
                <w:rFonts w:ascii="Times New Roman" w:eastAsia="Times New Roman" w:hAnsi="Times New Roman" w:cs="Times New Roman"/>
                <w:b/>
                <w:bCs/>
                <w:color w:val="000000" w:themeColor="text1"/>
                <w:sz w:val="24"/>
                <w:szCs w:val="24"/>
                <w:lang w:val="sq-AL"/>
              </w:rPr>
              <w:t>Күй күмбірі</w:t>
            </w:r>
          </w:p>
        </w:tc>
      </w:tr>
      <w:tr w:rsidR="001A6974" w:rsidRPr="00730EAF" w14:paraId="4AABAFBC" w14:textId="77777777">
        <w:trPr>
          <w:trHeight w:val="551"/>
        </w:trPr>
        <w:tc>
          <w:tcPr>
            <w:tcW w:w="2694" w:type="dxa"/>
            <w:tcBorders>
              <w:top w:val="single" w:sz="4" w:space="0" w:color="000000"/>
              <w:left w:val="single" w:sz="4" w:space="0" w:color="000000"/>
              <w:bottom w:val="single" w:sz="4" w:space="0" w:color="000000"/>
              <w:right w:val="single" w:sz="4" w:space="0" w:color="000000"/>
            </w:tcBorders>
          </w:tcPr>
          <w:p w14:paraId="3EF8B746" w14:textId="77777777" w:rsidR="001A6974" w:rsidRDefault="00403D69">
            <w:pPr>
              <w:spacing w:after="0" w:line="240" w:lineRule="auto"/>
              <w:ind w:left="110"/>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Ата-аналармен немесе баланың басқа заңды өкілдерімен әңгімелесу, кеңес беру</w:t>
            </w:r>
          </w:p>
        </w:tc>
        <w:tc>
          <w:tcPr>
            <w:tcW w:w="13183" w:type="dxa"/>
            <w:gridSpan w:val="8"/>
            <w:tcBorders>
              <w:top w:val="single" w:sz="8" w:space="0" w:color="000000"/>
              <w:left w:val="single" w:sz="8" w:space="0" w:color="000000"/>
              <w:bottom w:val="single" w:sz="8" w:space="0" w:color="000000"/>
              <w:right w:val="single" w:sz="8" w:space="0" w:color="000000"/>
            </w:tcBorders>
          </w:tcPr>
          <w:p w14:paraId="669BBE1C"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Ата-аналардың педагогикалық мәдениетін арттыру;</w:t>
            </w:r>
          </w:p>
          <w:p w14:paraId="7FD9358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әр тәрбиеленушінің отбасымен әріптестік қарым-қатынасын орнату;</w:t>
            </w:r>
          </w:p>
          <w:p w14:paraId="4AE7517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балаларды дамыту мен тәрбиелеу үшін отбасы мен МДҰ-ның күш-жігерін</w:t>
            </w:r>
          </w:p>
          <w:p w14:paraId="272CF868"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біріктіру;ата-аналардың, МДҰ тәрбиеленушілері мен педагогтерінің қарым-</w:t>
            </w:r>
          </w:p>
          <w:p w14:paraId="03426DC6" w14:textId="77777777" w:rsidR="001A6974" w:rsidRDefault="00403D69">
            <w:pPr>
              <w:spacing w:after="0" w:line="240" w:lineRule="auto"/>
              <w:rPr>
                <w:rFonts w:ascii="Times New Roman" w:eastAsiaTheme="majorEastAsia"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қатынасына оң көзқарас, ортақ мүдделер, өзара түсіністік атмосферасын құру.</w:t>
            </w:r>
          </w:p>
          <w:p w14:paraId="2679FD0E"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b/>
                <w:bCs/>
                <w:color w:val="000000" w:themeColor="text1"/>
                <w:sz w:val="24"/>
                <w:szCs w:val="24"/>
                <w:lang w:val="sq-AL" w:eastAsia="ru-RU"/>
              </w:rPr>
              <w:t>Ата-аналармен жұмысты ұйымдастыру</w:t>
            </w:r>
          </w:p>
          <w:p w14:paraId="30EDB770"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Балаңызға өздігінен киінуге мүмкіндік беріңіз, аздап уақыт қалдырыңыз.</w:t>
            </w:r>
          </w:p>
          <w:p w14:paraId="2AA31AC1"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Баланың таңғы асын дәруменге бай етіп дайындаңыз.</w:t>
            </w:r>
          </w:p>
          <w:p w14:paraId="4E463A80"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Жылы тілектер айтып шығарып салыңыз, бұл сенімділік береді.</w:t>
            </w:r>
          </w:p>
          <w:p w14:paraId="773F18EA"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Киімін өзі таңдауына мүмкіндік беріңіз, бірақ ауа райына сай нұсқалар ұсыныңыз.</w:t>
            </w:r>
          </w:p>
        </w:tc>
      </w:tr>
      <w:tr w:rsidR="001A6974" w14:paraId="73459F63" w14:textId="77777777">
        <w:trPr>
          <w:trHeight w:val="1678"/>
        </w:trPr>
        <w:tc>
          <w:tcPr>
            <w:tcW w:w="2694" w:type="dxa"/>
            <w:tcBorders>
              <w:top w:val="single" w:sz="4" w:space="0" w:color="000000"/>
              <w:left w:val="single" w:sz="4" w:space="0" w:color="000000"/>
              <w:bottom w:val="single" w:sz="4" w:space="0" w:color="000000"/>
              <w:right w:val="single" w:sz="4" w:space="0" w:color="000000"/>
            </w:tcBorders>
          </w:tcPr>
          <w:p w14:paraId="37819A56" w14:textId="77777777" w:rsidR="001A6974" w:rsidRDefault="00403D69">
            <w:pPr>
              <w:spacing w:after="0" w:line="240" w:lineRule="auto"/>
              <w:ind w:left="20"/>
              <w:rPr>
                <w:rFonts w:ascii="Times New Roman" w:hAnsi="Times New Roman" w:cs="Times New Roman"/>
                <w:b/>
                <w:bCs/>
                <w:color w:val="000000" w:themeColor="text1"/>
                <w:sz w:val="24"/>
                <w:szCs w:val="24"/>
                <w:lang w:val="sq-AL"/>
              </w:rPr>
            </w:pPr>
            <w:r>
              <w:rPr>
                <w:rFonts w:ascii="Times New Roman" w:hAnsi="Times New Roman" w:cs="Times New Roman"/>
                <w:b/>
                <w:bCs/>
                <w:color w:val="000000" w:themeColor="text1"/>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020AA352" w14:textId="77777777" w:rsidR="001A6974" w:rsidRDefault="00403D69">
            <w:pPr>
              <w:spacing w:after="0" w:line="240" w:lineRule="auto"/>
              <w:rPr>
                <w:rFonts w:ascii="Times New Roman" w:hAnsi="Times New Roman" w:cs="Times New Roman"/>
                <w:b/>
                <w:bCs/>
                <w:color w:val="000000" w:themeColor="text1"/>
                <w:sz w:val="24"/>
                <w:szCs w:val="24"/>
                <w:lang w:val="sq-AL"/>
              </w:rPr>
            </w:pPr>
            <w:r>
              <w:rPr>
                <w:rFonts w:ascii="Times New Roman" w:hAnsi="Times New Roman" w:cs="Times New Roman"/>
                <w:color w:val="000000" w:themeColor="text1"/>
                <w:sz w:val="24"/>
                <w:szCs w:val="24"/>
                <w:lang w:val="sq-AL"/>
              </w:rPr>
              <w:t>Шаш өру" ойыны Балалардың қол моторикасын және зейінін дамыту, ұлттық дәстүрлерді үйрену.</w:t>
            </w:r>
            <w:r>
              <w:rPr>
                <w:rFonts w:ascii="Times New Roman" w:hAnsi="Times New Roman" w:cs="Times New Roman"/>
                <w:b/>
                <w:bCs/>
                <w:color w:val="000000" w:themeColor="text1"/>
                <w:sz w:val="24"/>
                <w:szCs w:val="24"/>
                <w:lang w:val="sq-AL"/>
              </w:rPr>
              <w:t>Біртұтас тәрбие</w:t>
            </w:r>
          </w:p>
          <w:p w14:paraId="6D283E9A" w14:textId="77777777" w:rsidR="001A6974" w:rsidRDefault="001A6974">
            <w:pPr>
              <w:spacing w:after="0" w:line="240" w:lineRule="auto"/>
              <w:ind w:left="20"/>
              <w:rPr>
                <w:rFonts w:ascii="Times New Roman" w:hAnsi="Times New Roman" w:cs="Times New Roman"/>
                <w:color w:val="000000" w:themeColor="text1"/>
                <w:sz w:val="24"/>
                <w:szCs w:val="24"/>
                <w:lang w:val="sq-AL"/>
              </w:rPr>
            </w:pPr>
          </w:p>
        </w:tc>
        <w:tc>
          <w:tcPr>
            <w:tcW w:w="2694" w:type="dxa"/>
            <w:gridSpan w:val="2"/>
            <w:tcBorders>
              <w:top w:val="single" w:sz="4" w:space="0" w:color="000000"/>
              <w:left w:val="single" w:sz="4" w:space="0" w:color="000000"/>
              <w:bottom w:val="single" w:sz="4" w:space="0" w:color="000000"/>
              <w:right w:val="single" w:sz="4" w:space="0" w:color="000000"/>
            </w:tcBorders>
          </w:tcPr>
          <w:p w14:paraId="3BF69488"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Біз суретшіміз»</w:t>
            </w:r>
          </w:p>
          <w:p w14:paraId="7DACF640"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Кітап боямақтарын бояу, мозаикалармен және т.б. ойындар. Балалардың тату ойнауларын дамыту.</w:t>
            </w:r>
            <w:r>
              <w:rPr>
                <w:rFonts w:ascii="Times New Roman" w:hAnsi="Times New Roman" w:cs="Times New Roman"/>
                <w:b/>
                <w:color w:val="000000" w:themeColor="text1"/>
                <w:sz w:val="24"/>
                <w:szCs w:val="24"/>
                <w:lang w:val="sq-AL"/>
              </w:rPr>
              <w:t>Шығармашылық дағдылар</w:t>
            </w:r>
          </w:p>
        </w:tc>
        <w:tc>
          <w:tcPr>
            <w:tcW w:w="2551" w:type="dxa"/>
            <w:gridSpan w:val="2"/>
            <w:tcBorders>
              <w:top w:val="single" w:sz="4" w:space="0" w:color="000000"/>
              <w:left w:val="single" w:sz="4" w:space="0" w:color="000000"/>
              <w:bottom w:val="single" w:sz="4" w:space="0" w:color="000000"/>
              <w:right w:val="single" w:sz="4" w:space="0" w:color="000000"/>
            </w:tcBorders>
          </w:tcPr>
          <w:p w14:paraId="6F6FF513"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 xml:space="preserve">Қимылды ойын </w:t>
            </w:r>
          </w:p>
          <w:p w14:paraId="3519D59C"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«Жасырынбақ»</w:t>
            </w:r>
          </w:p>
          <w:p w14:paraId="3B249751"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Балаларды шапшаң болуға үйретеді.</w:t>
            </w:r>
            <w:r>
              <w:rPr>
                <w:rFonts w:ascii="Times New Roman" w:hAnsi="Times New Roman" w:cs="Times New Roman"/>
                <w:b/>
                <w:color w:val="000000" w:themeColor="text1"/>
                <w:sz w:val="24"/>
                <w:szCs w:val="24"/>
                <w:lang w:val="sq-AL"/>
              </w:rPr>
              <w:t>Дене тәрбиесі</w:t>
            </w:r>
          </w:p>
        </w:tc>
        <w:tc>
          <w:tcPr>
            <w:tcW w:w="2835" w:type="dxa"/>
            <w:gridSpan w:val="2"/>
            <w:tcBorders>
              <w:top w:val="single" w:sz="4" w:space="0" w:color="000000"/>
              <w:left w:val="single" w:sz="4" w:space="0" w:color="000000"/>
              <w:bottom w:val="single" w:sz="4" w:space="0" w:color="000000"/>
              <w:right w:val="single" w:sz="4" w:space="0" w:color="000000"/>
            </w:tcBorders>
          </w:tcPr>
          <w:p w14:paraId="05CDC982"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Балаларға пластикалық ыдыстан ұя жасауды үйрету«Құстарға қамқорлық»</w:t>
            </w:r>
          </w:p>
          <w:p w14:paraId="42B833DA"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hAnsi="Times New Roman" w:cs="Times New Roman"/>
                <w:b/>
                <w:bCs/>
                <w:color w:val="000000" w:themeColor="text1"/>
                <w:sz w:val="24"/>
                <w:szCs w:val="24"/>
                <w:lang w:val="sq-AL"/>
              </w:rPr>
              <w:t>Экологиялық тәрбие</w:t>
            </w:r>
          </w:p>
        </w:tc>
        <w:tc>
          <w:tcPr>
            <w:tcW w:w="2268" w:type="dxa"/>
            <w:tcBorders>
              <w:top w:val="single" w:sz="4" w:space="0" w:color="000000"/>
              <w:left w:val="single" w:sz="4" w:space="0" w:color="000000"/>
              <w:bottom w:val="single" w:sz="4" w:space="0" w:color="000000"/>
              <w:right w:val="single" w:sz="4" w:space="0" w:color="000000"/>
            </w:tcBorders>
          </w:tcPr>
          <w:p w14:paraId="2FAA11CE"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 xml:space="preserve">Қ /о «Мекен мен балапандар» </w:t>
            </w:r>
          </w:p>
          <w:p w14:paraId="2A79DCFC"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Ит мысық туралы не білетіндерін сұрап, пысықтау.</w:t>
            </w:r>
          </w:p>
          <w:p w14:paraId="201F7E86"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hAnsi="Times New Roman" w:cs="Times New Roman"/>
                <w:b/>
                <w:color w:val="000000" w:themeColor="text1"/>
                <w:sz w:val="24"/>
                <w:szCs w:val="24"/>
                <w:lang w:val="sq-AL"/>
              </w:rPr>
              <w:t>Дене тәрбиесі</w:t>
            </w:r>
          </w:p>
        </w:tc>
      </w:tr>
      <w:tr w:rsidR="001A6974" w14:paraId="45D0F439" w14:textId="77777777">
        <w:trPr>
          <w:trHeight w:val="325"/>
        </w:trPr>
        <w:tc>
          <w:tcPr>
            <w:tcW w:w="2694" w:type="dxa"/>
            <w:tcBorders>
              <w:top w:val="single" w:sz="4" w:space="0" w:color="000000"/>
              <w:left w:val="single" w:sz="4" w:space="0" w:color="000000"/>
              <w:bottom w:val="single" w:sz="4" w:space="0" w:color="000000"/>
              <w:right w:val="single" w:sz="4" w:space="0" w:color="000000"/>
            </w:tcBorders>
          </w:tcPr>
          <w:p w14:paraId="51008875"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Ертеңгілік жаттығу</w:t>
            </w:r>
          </w:p>
        </w:tc>
        <w:tc>
          <w:tcPr>
            <w:tcW w:w="13183" w:type="dxa"/>
            <w:gridSpan w:val="8"/>
            <w:tcBorders>
              <w:top w:val="single" w:sz="4" w:space="0" w:color="000000"/>
              <w:left w:val="single" w:sz="4" w:space="0" w:color="000000"/>
              <w:bottom w:val="single" w:sz="4" w:space="0" w:color="000000"/>
              <w:right w:val="single" w:sz="4" w:space="0" w:color="000000"/>
            </w:tcBorders>
          </w:tcPr>
          <w:p w14:paraId="1C7FD523"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color w:val="000000" w:themeColor="text1"/>
                <w:sz w:val="24"/>
                <w:szCs w:val="24"/>
                <w:lang w:val="kk-KZ"/>
              </w:rPr>
              <w:t>Картотека №4 (</w:t>
            </w:r>
            <w:r>
              <w:rPr>
                <w:rFonts w:ascii="Times New Roman" w:eastAsia="Times New Roman" w:hAnsi="Times New Roman" w:cs="Times New Roman"/>
                <w:b/>
                <w:bCs/>
                <w:color w:val="000000" w:themeColor="text1"/>
                <w:sz w:val="24"/>
                <w:szCs w:val="24"/>
                <w:lang w:val="kk-KZ"/>
              </w:rPr>
              <w:t>құралсыз)</w:t>
            </w:r>
          </w:p>
          <w:p w14:paraId="6F205104" w14:textId="77777777" w:rsidR="001A6974" w:rsidRDefault="001A6974">
            <w:pPr>
              <w:spacing w:after="0" w:line="240" w:lineRule="auto"/>
              <w:jc w:val="center"/>
              <w:rPr>
                <w:rFonts w:ascii="Times New Roman" w:eastAsia="Times New Roman" w:hAnsi="Times New Roman" w:cs="Times New Roman"/>
                <w:b/>
                <w:bCs/>
                <w:color w:val="000000" w:themeColor="text1"/>
                <w:sz w:val="24"/>
                <w:szCs w:val="24"/>
                <w:lang w:val="sq-AL"/>
              </w:rPr>
            </w:pPr>
          </w:p>
        </w:tc>
      </w:tr>
      <w:tr w:rsidR="001A6974" w:rsidRPr="00730EAF" w14:paraId="4765B149" w14:textId="77777777">
        <w:trPr>
          <w:trHeight w:val="321"/>
        </w:trPr>
        <w:tc>
          <w:tcPr>
            <w:tcW w:w="2694" w:type="dxa"/>
            <w:tcBorders>
              <w:top w:val="single" w:sz="4" w:space="0" w:color="000000"/>
              <w:left w:val="single" w:sz="4" w:space="0" w:color="000000"/>
              <w:bottom w:val="single" w:sz="4" w:space="0" w:color="000000"/>
              <w:right w:val="single" w:sz="4" w:space="0" w:color="000000"/>
            </w:tcBorders>
          </w:tcPr>
          <w:p w14:paraId="7C360C9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Таңғы</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3183" w:type="dxa"/>
            <w:gridSpan w:val="8"/>
            <w:tcBorders>
              <w:top w:val="single" w:sz="4" w:space="0" w:color="000000"/>
              <w:left w:val="single" w:sz="4" w:space="0" w:color="000000"/>
              <w:bottom w:val="single" w:sz="4" w:space="0" w:color="000000"/>
              <w:right w:val="single" w:sz="4" w:space="0" w:color="000000"/>
            </w:tcBorders>
          </w:tcPr>
          <w:p w14:paraId="408DED8C"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1FDEF4E5"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04DE7698" w14:textId="77777777">
        <w:trPr>
          <w:trHeight w:val="551"/>
        </w:trPr>
        <w:tc>
          <w:tcPr>
            <w:tcW w:w="2694" w:type="dxa"/>
            <w:tcBorders>
              <w:top w:val="single" w:sz="4" w:space="0" w:color="auto"/>
              <w:left w:val="single" w:sz="4" w:space="0" w:color="000000"/>
              <w:bottom w:val="single" w:sz="4" w:space="0" w:color="000000"/>
              <w:right w:val="single" w:sz="4" w:space="0" w:color="000000"/>
            </w:tcBorders>
          </w:tcPr>
          <w:p w14:paraId="234F0AE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Ұйымдастырылған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іс-әрекетке</w:t>
            </w:r>
          </w:p>
          <w:p w14:paraId="2A62CB9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Дайындық</w:t>
            </w:r>
          </w:p>
        </w:tc>
        <w:tc>
          <w:tcPr>
            <w:tcW w:w="13183" w:type="dxa"/>
            <w:gridSpan w:val="8"/>
            <w:tcBorders>
              <w:top w:val="single" w:sz="8" w:space="0" w:color="000000"/>
              <w:left w:val="single" w:sz="8" w:space="0" w:color="000000"/>
              <w:bottom w:val="single" w:sz="8" w:space="0" w:color="000000"/>
            </w:tcBorders>
          </w:tcPr>
          <w:p w14:paraId="2B282642"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Балаларды </w:t>
            </w:r>
            <w:r>
              <w:rPr>
                <w:rFonts w:ascii="Times New Roman" w:eastAsia="Times New Roman" w:hAnsi="Times New Roman" w:cs="Times New Roman"/>
                <w:bCs/>
                <w:color w:val="000000" w:themeColor="text1"/>
                <w:sz w:val="24"/>
                <w:szCs w:val="24"/>
                <w:lang w:val="sq-AL"/>
              </w:rPr>
              <w:t>ұйымдастырылған</w:t>
            </w:r>
            <w:r>
              <w:rPr>
                <w:rFonts w:ascii="Times New Roman" w:eastAsia="Times New Roman" w:hAnsi="Times New Roman" w:cs="Times New Roman"/>
                <w:bCs/>
                <w:color w:val="000000" w:themeColor="text1"/>
                <w:spacing w:val="-2"/>
                <w:sz w:val="24"/>
                <w:szCs w:val="24"/>
                <w:lang w:val="sq-AL"/>
              </w:rPr>
              <w:t xml:space="preserve"> </w:t>
            </w:r>
            <w:r>
              <w:rPr>
                <w:rFonts w:ascii="Times New Roman" w:eastAsia="Times New Roman" w:hAnsi="Times New Roman" w:cs="Times New Roman"/>
                <w:bCs/>
                <w:color w:val="000000" w:themeColor="text1"/>
                <w:sz w:val="24"/>
                <w:szCs w:val="24"/>
                <w:lang w:val="sq-AL"/>
              </w:rPr>
              <w:t>іс-әрекетке</w:t>
            </w:r>
            <w:r>
              <w:rPr>
                <w:rFonts w:ascii="Times New Roman" w:eastAsia="Times New Roman" w:hAnsi="Times New Roman" w:cs="Times New Roman"/>
                <w:b/>
                <w:color w:val="000000" w:themeColor="text1"/>
                <w:sz w:val="24"/>
                <w:szCs w:val="24"/>
                <w:lang w:val="sq-AL"/>
              </w:rPr>
              <w:t xml:space="preserve"> </w:t>
            </w:r>
            <w:r>
              <w:rPr>
                <w:rFonts w:ascii="Times New Roman" w:eastAsia="Times New Roman" w:hAnsi="Times New Roman" w:cs="Times New Roman"/>
                <w:color w:val="000000" w:themeColor="text1"/>
                <w:sz w:val="24"/>
                <w:szCs w:val="24"/>
                <w:lang w:val="sq-AL"/>
              </w:rPr>
              <w:t>психологиялық даярлау, құрал-жабдықтарды әзірлеу, назар аударту орындарын ұйымдастыру</w:t>
            </w:r>
          </w:p>
          <w:p w14:paraId="3E508EBD"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3380BD8E" w14:textId="77777777" w:rsidR="001A6974" w:rsidRDefault="00403D69">
            <w:pPr>
              <w:spacing w:after="0" w:line="240" w:lineRule="auto"/>
              <w:rPr>
                <w:rFonts w:ascii="Times New Roman" w:eastAsia="Calibri" w:hAnsi="Times New Roman" w:cs="Times New Roman"/>
                <w:b/>
                <w:bCs/>
                <w:color w:val="000000" w:themeColor="text1"/>
                <w:sz w:val="24"/>
                <w:szCs w:val="24"/>
                <w:lang w:val="sq-AL"/>
              </w:rPr>
            </w:pPr>
            <w:r>
              <w:rPr>
                <w:rFonts w:ascii="Times New Roman" w:eastAsia="Calibri" w:hAnsi="Times New Roman" w:cs="Times New Roman"/>
                <w:b/>
                <w:bCs/>
                <w:color w:val="000000" w:themeColor="text1"/>
                <w:sz w:val="24"/>
                <w:szCs w:val="24"/>
                <w:lang w:val="sq-AL"/>
              </w:rPr>
              <w:t>Қауіпсіз,</w:t>
            </w:r>
            <w:r>
              <w:rPr>
                <w:rFonts w:ascii="Times New Roman" w:eastAsia="Calibri" w:hAnsi="Times New Roman" w:cs="Times New Roman"/>
                <w:b/>
                <w:bCs/>
                <w:color w:val="000000" w:themeColor="text1"/>
                <w:sz w:val="24"/>
                <w:szCs w:val="24"/>
                <w:lang w:val="kk-KZ"/>
              </w:rPr>
              <w:t xml:space="preserve"> </w:t>
            </w:r>
            <w:r>
              <w:rPr>
                <w:rFonts w:ascii="Times New Roman" w:eastAsia="Calibri" w:hAnsi="Times New Roman" w:cs="Times New Roman"/>
                <w:b/>
                <w:bCs/>
                <w:color w:val="000000" w:themeColor="text1"/>
                <w:sz w:val="24"/>
                <w:szCs w:val="24"/>
                <w:lang w:val="sq-AL"/>
              </w:rPr>
              <w:t>жайлы дамытушы білім беру ортасын құру</w:t>
            </w:r>
          </w:p>
          <w:p w14:paraId="6CF4C2B4"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rPr>
            </w:pPr>
          </w:p>
        </w:tc>
      </w:tr>
      <w:tr w:rsidR="001A6974" w14:paraId="225E7A9D" w14:textId="77777777" w:rsidTr="00226585">
        <w:trPr>
          <w:trHeight w:val="447"/>
        </w:trPr>
        <w:tc>
          <w:tcPr>
            <w:tcW w:w="2694" w:type="dxa"/>
            <w:vMerge w:val="restart"/>
            <w:tcBorders>
              <w:top w:val="single" w:sz="4" w:space="0" w:color="000000"/>
              <w:left w:val="single" w:sz="4" w:space="0" w:color="000000"/>
              <w:bottom w:val="single" w:sz="4" w:space="0" w:color="000000"/>
              <w:right w:val="single" w:sz="4" w:space="0" w:color="000000"/>
            </w:tcBorders>
          </w:tcPr>
          <w:p w14:paraId="65785AC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bCs/>
                <w:color w:val="000000" w:themeColor="text1"/>
                <w:sz w:val="24"/>
                <w:szCs w:val="24"/>
                <w:lang w:val="sq-AL"/>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553FF2B7" w14:textId="77777777" w:rsidR="001A6974" w:rsidRDefault="00403D69">
            <w:pPr>
              <w:spacing w:after="0" w:line="240" w:lineRule="auto"/>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Дене тәрбиесі</w:t>
            </w:r>
          </w:p>
          <w:p w14:paraId="114F2F93"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Жалпы дамытушы жаттығулар</w:t>
            </w:r>
          </w:p>
          <w:p w14:paraId="25E0CCC2"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Шалқасынан жатып аяқтарды кезекпен көтеріп-түсіру.</w:t>
            </w:r>
            <w:r>
              <w:rPr>
                <w:rFonts w:ascii="Times New Roman" w:eastAsia="Times New Roman" w:hAnsi="Times New Roman" w:cs="Times New Roman"/>
                <w:color w:val="000000"/>
                <w:sz w:val="24"/>
                <w:szCs w:val="24"/>
                <w:lang w:val="sq-AL"/>
              </w:rPr>
              <w:br/>
              <w:t>Аяқ бұлшықеттерін созып-жұмылдыру, белді босату.</w:t>
            </w:r>
            <w:r>
              <w:rPr>
                <w:rFonts w:ascii="Times New Roman" w:eastAsia="Times New Roman" w:hAnsi="Times New Roman" w:cs="Times New Roman"/>
                <w:color w:val="000000"/>
                <w:sz w:val="24"/>
                <w:szCs w:val="24"/>
                <w:lang w:val="sq-AL"/>
              </w:rPr>
              <w:br/>
              <w:t>Ішпен жатып қолды кезекпен созып, денені көтеру жаттығулары.</w:t>
            </w:r>
          </w:p>
          <w:p w14:paraId="3C1BE45A"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Негізгі қимыл</w:t>
            </w:r>
          </w:p>
          <w:p w14:paraId="15141B2D"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 xml:space="preserve">4–6 м туннель арқылы </w:t>
            </w:r>
            <w:r>
              <w:rPr>
                <w:rFonts w:ascii="Times New Roman" w:eastAsia="Times New Roman" w:hAnsi="Times New Roman" w:cs="Times New Roman"/>
                <w:color w:val="000000"/>
                <w:sz w:val="24"/>
                <w:szCs w:val="24"/>
                <w:lang w:val="sq-AL"/>
              </w:rPr>
              <w:lastRenderedPageBreak/>
              <w:t>еңбектеу.</w:t>
            </w:r>
            <w:r>
              <w:rPr>
                <w:rFonts w:ascii="Times New Roman" w:eastAsia="Times New Roman" w:hAnsi="Times New Roman" w:cs="Times New Roman"/>
                <w:color w:val="000000"/>
                <w:sz w:val="24"/>
                <w:szCs w:val="24"/>
                <w:lang w:val="sq-AL"/>
              </w:rPr>
              <w:br/>
              <w:t>Балалар бір-бірінің артынан ретпен қозғалады, арақашықтықты сақтайды.</w:t>
            </w:r>
            <w:r>
              <w:rPr>
                <w:rFonts w:ascii="Times New Roman" w:eastAsia="Times New Roman" w:hAnsi="Times New Roman" w:cs="Times New Roman"/>
                <w:color w:val="000000"/>
                <w:sz w:val="24"/>
                <w:szCs w:val="24"/>
                <w:lang w:val="sq-AL"/>
              </w:rPr>
              <w:br/>
              <w:t>Туннель ішіндегі бағдарлау мен ептілікті дамыту жаттығулары.</w:t>
            </w:r>
          </w:p>
          <w:p w14:paraId="3F6355F4"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Қимылды ойын</w:t>
            </w:r>
          </w:p>
          <w:p w14:paraId="60E54BDA"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«Аю орманға барады» — балалар аю сияқты ауыр қимылмен жүріп, тәрбиеші тоқтатқанда «демалып», отырады.</w:t>
            </w:r>
            <w:r>
              <w:rPr>
                <w:rFonts w:ascii="Times New Roman" w:eastAsia="Times New Roman" w:hAnsi="Times New Roman" w:cs="Times New Roman"/>
                <w:color w:val="000000"/>
                <w:sz w:val="24"/>
                <w:szCs w:val="24"/>
                <w:lang w:val="sq-AL"/>
              </w:rPr>
              <w:br/>
              <w:t>Ойын қимылдың әртүрлі қарқынын меңгеруге және тыңдауға тәрбиелейді.</w:t>
            </w:r>
          </w:p>
          <w:p w14:paraId="579BDEB5"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Шынықтыру элементі</w:t>
            </w:r>
          </w:p>
          <w:p w14:paraId="11BBB0E8"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Серуен кезінде жеңіл қозғалыс ойындары.</w:t>
            </w:r>
            <w:r>
              <w:rPr>
                <w:rFonts w:ascii="Times New Roman" w:eastAsia="Times New Roman" w:hAnsi="Times New Roman" w:cs="Times New Roman"/>
                <w:color w:val="000000"/>
                <w:sz w:val="24"/>
                <w:szCs w:val="24"/>
                <w:lang w:val="sq-AL"/>
              </w:rPr>
              <w:br/>
              <w:t>Қармен ойнау, қарды қысып ұстау арқылы қол бұлшықеттерін шынықтыру.</w:t>
            </w:r>
          </w:p>
          <w:p w14:paraId="687E5E04"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Өзіне-өзі қызмет көрсету</w:t>
            </w:r>
          </w:p>
          <w:p w14:paraId="52E99FF6"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Шанадан түскеннен кейін аяқ киімді шешу.</w:t>
            </w:r>
            <w:r>
              <w:rPr>
                <w:rFonts w:ascii="Times New Roman" w:eastAsia="Times New Roman" w:hAnsi="Times New Roman" w:cs="Times New Roman"/>
                <w:color w:val="000000"/>
                <w:sz w:val="24"/>
                <w:szCs w:val="24"/>
                <w:lang w:val="sq-AL"/>
              </w:rPr>
              <w:br/>
              <w:t>Киімді, қолғапты, бас киімді орнына дұрыс қою.</w:t>
            </w:r>
            <w:r>
              <w:rPr>
                <w:rFonts w:ascii="Times New Roman" w:eastAsia="Times New Roman" w:hAnsi="Times New Roman" w:cs="Times New Roman"/>
                <w:color w:val="000000"/>
                <w:sz w:val="24"/>
                <w:szCs w:val="24"/>
                <w:lang w:val="sq-AL"/>
              </w:rPr>
              <w:br/>
              <w:t>Сырт киімдерді күтіп ұстауға үйрету.</w:t>
            </w:r>
          </w:p>
          <w:p w14:paraId="67AA7868" w14:textId="77777777" w:rsidR="001A6974" w:rsidRDefault="001A6974">
            <w:pPr>
              <w:spacing w:after="0" w:line="240" w:lineRule="auto"/>
              <w:rPr>
                <w:rFonts w:ascii="Times New Roman" w:eastAsia="Calibri" w:hAnsi="Times New Roman" w:cs="Times New Roman"/>
                <w:b/>
                <w:color w:val="000000" w:themeColor="text1"/>
                <w:sz w:val="24"/>
                <w:szCs w:val="24"/>
                <w:lang w:val="sq-AL"/>
              </w:rPr>
            </w:pPr>
          </w:p>
        </w:tc>
        <w:tc>
          <w:tcPr>
            <w:tcW w:w="2694" w:type="dxa"/>
            <w:gridSpan w:val="2"/>
            <w:tcBorders>
              <w:top w:val="single" w:sz="8" w:space="0" w:color="000000"/>
              <w:left w:val="single" w:sz="4" w:space="0" w:color="auto"/>
              <w:bottom w:val="single" w:sz="8" w:space="0" w:color="000000"/>
              <w:right w:val="single" w:sz="4" w:space="0" w:color="auto"/>
            </w:tcBorders>
          </w:tcPr>
          <w:p w14:paraId="11DA1808" w14:textId="77777777" w:rsidR="001A6974" w:rsidRDefault="00403D69">
            <w:pPr>
              <w:spacing w:after="0" w:line="240" w:lineRule="auto"/>
              <w:rPr>
                <w:rFonts w:ascii="Times New Roman" w:eastAsia="Calibri" w:hAnsi="Times New Roman" w:cs="Times New Roman"/>
                <w:b/>
                <w:color w:val="000000" w:themeColor="text1"/>
                <w:sz w:val="24"/>
                <w:szCs w:val="24"/>
                <w:lang w:val="sq-AL"/>
              </w:rPr>
            </w:pPr>
            <w:r>
              <w:rPr>
                <w:rFonts w:ascii="Times New Roman" w:eastAsia="Calibri" w:hAnsi="Times New Roman" w:cs="Times New Roman"/>
                <w:b/>
                <w:color w:val="000000" w:themeColor="text1"/>
                <w:sz w:val="24"/>
                <w:szCs w:val="24"/>
                <w:lang w:val="sq-AL"/>
              </w:rPr>
              <w:lastRenderedPageBreak/>
              <w:t>Дене тәрбиесі</w:t>
            </w:r>
          </w:p>
          <w:p w14:paraId="76D8B41C"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Жалпы дамытушы жаттығулар</w:t>
            </w:r>
          </w:p>
          <w:p w14:paraId="728281C4"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Қолды жоғары көтеру, екі жаққа жазу.</w:t>
            </w:r>
            <w:r>
              <w:rPr>
                <w:rFonts w:ascii="Times New Roman" w:eastAsia="Times New Roman" w:hAnsi="Times New Roman" w:cs="Times New Roman"/>
                <w:color w:val="000000"/>
                <w:sz w:val="24"/>
                <w:szCs w:val="24"/>
                <w:lang w:val="sq-AL"/>
              </w:rPr>
              <w:br/>
              <w:t>Алақандарды айналдырып, білезік пен саусақ бұлшықеттерін босату.</w:t>
            </w:r>
            <w:r>
              <w:rPr>
                <w:rFonts w:ascii="Times New Roman" w:eastAsia="Times New Roman" w:hAnsi="Times New Roman" w:cs="Times New Roman"/>
                <w:color w:val="000000"/>
                <w:sz w:val="24"/>
                <w:szCs w:val="24"/>
                <w:lang w:val="sq-AL"/>
              </w:rPr>
              <w:br/>
              <w:t>Омыртқаға арналған жеңіл бұру және еңкею жаттығулары.</w:t>
            </w:r>
          </w:p>
          <w:p w14:paraId="13B9361D"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Негізгі қимыл</w:t>
            </w:r>
          </w:p>
          <w:p w14:paraId="435DBE64"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lastRenderedPageBreak/>
              <w:t>Көлбеу модуль бойымен еңбектеу.</w:t>
            </w:r>
            <w:r>
              <w:rPr>
                <w:rFonts w:ascii="Times New Roman" w:eastAsia="Times New Roman" w:hAnsi="Times New Roman" w:cs="Times New Roman"/>
                <w:color w:val="000000"/>
                <w:sz w:val="24"/>
                <w:szCs w:val="24"/>
                <w:lang w:val="sq-AL"/>
              </w:rPr>
              <w:br/>
              <w:t>Төмен қойылған кедергінің астынан еңкейіп өту.</w:t>
            </w:r>
            <w:r>
              <w:rPr>
                <w:rFonts w:ascii="Times New Roman" w:eastAsia="Times New Roman" w:hAnsi="Times New Roman" w:cs="Times New Roman"/>
                <w:color w:val="000000"/>
                <w:sz w:val="24"/>
                <w:szCs w:val="24"/>
                <w:lang w:val="sq-AL"/>
              </w:rPr>
              <w:br/>
              <w:t>Еңбектеу барысында денені төмен ұстап, тұрақты қозғалу.</w:t>
            </w:r>
          </w:p>
          <w:p w14:paraId="7E5DE395"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Қимылды ойын</w:t>
            </w:r>
          </w:p>
          <w:p w14:paraId="72F0C27D"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«Қояндар секіреді» — балалар екі аяқпен қатар секіреді, тәрбиеші белгі бергенде тізерлеп отыра қалады.</w:t>
            </w:r>
            <w:r>
              <w:rPr>
                <w:rFonts w:ascii="Times New Roman" w:eastAsia="Times New Roman" w:hAnsi="Times New Roman" w:cs="Times New Roman"/>
                <w:color w:val="000000"/>
                <w:sz w:val="24"/>
                <w:szCs w:val="24"/>
                <w:lang w:val="sq-AL"/>
              </w:rPr>
              <w:br/>
              <w:t>Ойын балалардың секіру қабілетін, ырғақ сезімін және шапшаң реакциясын дамытады.</w:t>
            </w:r>
          </w:p>
          <w:p w14:paraId="19621CE4"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Шынықтыру элементі</w:t>
            </w:r>
          </w:p>
          <w:p w14:paraId="63FB0475"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Жеңіл сергіту жаттығулары — қолды, денені созу.</w:t>
            </w:r>
            <w:r>
              <w:rPr>
                <w:rFonts w:ascii="Times New Roman" w:eastAsia="Times New Roman" w:hAnsi="Times New Roman" w:cs="Times New Roman"/>
                <w:color w:val="000000"/>
                <w:sz w:val="24"/>
                <w:szCs w:val="24"/>
                <w:lang w:val="sq-AL"/>
              </w:rPr>
              <w:br/>
              <w:t>Мұрын арқылы терең тыныс алып, ауызбен баяу шығару.</w:t>
            </w:r>
          </w:p>
          <w:p w14:paraId="2FE6EE19"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Мәдени-гигиеналық дағды</w:t>
            </w:r>
          </w:p>
          <w:p w14:paraId="4948F6A5"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Қол мен бетті жуу, орамалды орнына ілу.</w:t>
            </w:r>
            <w:r>
              <w:rPr>
                <w:rFonts w:ascii="Times New Roman" w:eastAsia="Times New Roman" w:hAnsi="Times New Roman" w:cs="Times New Roman"/>
                <w:color w:val="000000"/>
                <w:sz w:val="24"/>
                <w:szCs w:val="24"/>
                <w:lang w:val="sq-AL"/>
              </w:rPr>
              <w:br/>
              <w:t>Жеке заттарын күтіп ұстау және тазалыққа ұқыптылық.</w:t>
            </w:r>
          </w:p>
          <w:p w14:paraId="0F2AEF50" w14:textId="77777777" w:rsidR="001A6974" w:rsidRDefault="00403D69">
            <w:pPr>
              <w:spacing w:after="0" w:line="240" w:lineRule="auto"/>
              <w:rPr>
                <w:rFonts w:ascii="Times New Roman" w:eastAsia="Calibri" w:hAnsi="Times New Roman" w:cs="Times New Roman"/>
                <w:b/>
                <w:color w:val="000000" w:themeColor="text1"/>
                <w:sz w:val="24"/>
                <w:szCs w:val="24"/>
                <w:lang w:val="sq-AL"/>
              </w:rPr>
            </w:pPr>
            <w:r>
              <w:rPr>
                <w:rFonts w:ascii="Times New Roman" w:eastAsia="Calibri" w:hAnsi="Times New Roman" w:cs="Times New Roman"/>
                <w:color w:val="000000" w:themeColor="text1"/>
                <w:sz w:val="24"/>
                <w:szCs w:val="24"/>
                <w:lang w:val="sq-AL"/>
              </w:rPr>
              <w:br/>
            </w:r>
          </w:p>
        </w:tc>
        <w:tc>
          <w:tcPr>
            <w:tcW w:w="2561" w:type="dxa"/>
            <w:gridSpan w:val="3"/>
            <w:tcBorders>
              <w:top w:val="single" w:sz="8" w:space="0" w:color="000000"/>
              <w:left w:val="single" w:sz="4" w:space="0" w:color="auto"/>
              <w:bottom w:val="single" w:sz="8" w:space="0" w:color="000000"/>
              <w:right w:val="single" w:sz="8" w:space="0" w:color="000000"/>
            </w:tcBorders>
          </w:tcPr>
          <w:p w14:paraId="7D2B7B98" w14:textId="77777777" w:rsidR="001A6974" w:rsidRDefault="00403D69">
            <w:pPr>
              <w:spacing w:after="0" w:line="240" w:lineRule="auto"/>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Музыка</w:t>
            </w:r>
          </w:p>
          <w:p w14:paraId="08316484" w14:textId="77777777" w:rsidR="001A6974" w:rsidRDefault="00403D69">
            <w:pPr>
              <w:spacing w:after="0" w:line="240" w:lineRule="auto"/>
              <w:rPr>
                <w:rFonts w:ascii="Times New Roman" w:eastAsia="Times New Roman" w:hAnsi="Times New Roman" w:cs="Times New Roman"/>
                <w:bCs/>
                <w:color w:val="000000" w:themeColor="text1"/>
                <w:sz w:val="24"/>
                <w:szCs w:val="24"/>
                <w:lang w:val="sq-AL"/>
              </w:rPr>
            </w:pPr>
            <w:r>
              <w:rPr>
                <w:rFonts w:ascii="Times New Roman" w:eastAsia="Times New Roman" w:hAnsi="Times New Roman" w:cs="Times New Roman"/>
                <w:bCs/>
                <w:color w:val="000000" w:themeColor="text1"/>
                <w:sz w:val="24"/>
                <w:szCs w:val="24"/>
                <w:lang w:val="sq-AL"/>
              </w:rPr>
              <w:t>Музыка жетекшісінің жоспарымен</w:t>
            </w:r>
          </w:p>
          <w:p w14:paraId="69E9DDD0"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rPr>
            </w:pPr>
          </w:p>
          <w:p w14:paraId="4BEF67CD"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rPr>
            </w:pPr>
          </w:p>
        </w:tc>
        <w:tc>
          <w:tcPr>
            <w:tcW w:w="2825" w:type="dxa"/>
            <w:tcBorders>
              <w:top w:val="single" w:sz="8" w:space="0" w:color="000000"/>
              <w:left w:val="single" w:sz="8" w:space="0" w:color="000000"/>
              <w:bottom w:val="single" w:sz="8" w:space="0" w:color="000000"/>
              <w:right w:val="single" w:sz="8" w:space="0" w:color="000000"/>
            </w:tcBorders>
          </w:tcPr>
          <w:p w14:paraId="2AB25FAE" w14:textId="1D74CD15" w:rsidR="001A6974" w:rsidRDefault="001A6974">
            <w:pPr>
              <w:spacing w:after="0" w:line="240" w:lineRule="auto"/>
              <w:rPr>
                <w:rFonts w:ascii="Times New Roman" w:eastAsia="Times New Roman" w:hAnsi="Times New Roman" w:cs="Times New Roman"/>
                <w:b/>
                <w:sz w:val="24"/>
                <w:szCs w:val="24"/>
                <w:lang w:val="kk-KZ"/>
              </w:rPr>
            </w:pPr>
          </w:p>
          <w:p w14:paraId="180D705A"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rPr>
            </w:pPr>
          </w:p>
          <w:p w14:paraId="569BF3E0"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rPr>
            </w:pPr>
          </w:p>
          <w:p w14:paraId="37E7C7A5" w14:textId="77777777" w:rsidR="001A6974" w:rsidRDefault="001A6974">
            <w:pPr>
              <w:spacing w:after="0" w:line="240" w:lineRule="auto"/>
              <w:rPr>
                <w:color w:val="000000" w:themeColor="text1"/>
                <w:sz w:val="24"/>
                <w:szCs w:val="24"/>
                <w:lang w:val="sq-AL"/>
              </w:rPr>
            </w:pPr>
          </w:p>
        </w:tc>
        <w:tc>
          <w:tcPr>
            <w:tcW w:w="2268" w:type="dxa"/>
            <w:tcBorders>
              <w:top w:val="single" w:sz="8" w:space="0" w:color="000000"/>
              <w:left w:val="single" w:sz="8" w:space="0" w:color="000000"/>
              <w:bottom w:val="single" w:sz="8" w:space="0" w:color="000000"/>
              <w:right w:val="single" w:sz="8" w:space="0" w:color="000000"/>
            </w:tcBorders>
          </w:tcPr>
          <w:p w14:paraId="51E2D4AA" w14:textId="77777777" w:rsidR="001A6974" w:rsidRDefault="00403D69">
            <w:pPr>
              <w:spacing w:after="0" w:line="240" w:lineRule="auto"/>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Дене тәрбиесі</w:t>
            </w:r>
          </w:p>
          <w:p w14:paraId="060561CA"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Жалпы дамытушы жаттығулар</w:t>
            </w:r>
          </w:p>
          <w:p w14:paraId="178548AB"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Жартылай отырып, қолмен тізені ұстау.</w:t>
            </w:r>
            <w:r>
              <w:rPr>
                <w:rFonts w:ascii="Times New Roman" w:eastAsia="Times New Roman" w:hAnsi="Times New Roman" w:cs="Times New Roman"/>
                <w:color w:val="000000"/>
                <w:sz w:val="24"/>
                <w:szCs w:val="24"/>
                <w:lang w:val="sq-AL"/>
              </w:rPr>
              <w:br/>
              <w:t>Басты төмен иіп, оңға-солға сермеу.</w:t>
            </w:r>
            <w:r>
              <w:rPr>
                <w:rFonts w:ascii="Times New Roman" w:eastAsia="Times New Roman" w:hAnsi="Times New Roman" w:cs="Times New Roman"/>
                <w:color w:val="000000"/>
                <w:sz w:val="24"/>
                <w:szCs w:val="24"/>
                <w:lang w:val="sq-AL"/>
              </w:rPr>
              <w:br/>
              <w:t>Арқа мен белге арналған созылу және бұрылу жаттығулары.</w:t>
            </w:r>
          </w:p>
          <w:p w14:paraId="6F418A21"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Негізгі қимыл</w:t>
            </w:r>
          </w:p>
          <w:p w14:paraId="405D152A"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 xml:space="preserve">1,5 м биіктіктегі саты </w:t>
            </w:r>
            <w:r>
              <w:rPr>
                <w:rFonts w:ascii="Times New Roman" w:eastAsia="Times New Roman" w:hAnsi="Times New Roman" w:cs="Times New Roman"/>
                <w:color w:val="000000"/>
                <w:sz w:val="24"/>
                <w:szCs w:val="24"/>
                <w:lang w:val="sq-AL"/>
              </w:rPr>
              <w:lastRenderedPageBreak/>
              <w:t>бойымен өрмелеу және түсу.</w:t>
            </w:r>
            <w:r>
              <w:rPr>
                <w:rFonts w:ascii="Times New Roman" w:eastAsia="Times New Roman" w:hAnsi="Times New Roman" w:cs="Times New Roman"/>
                <w:color w:val="000000"/>
                <w:sz w:val="24"/>
                <w:szCs w:val="24"/>
                <w:lang w:val="sq-AL"/>
              </w:rPr>
              <w:br/>
              <w:t>Екі қолмен нық ұстап, қадамдарды ретпен орындауға үйрету.</w:t>
            </w:r>
            <w:r>
              <w:rPr>
                <w:rFonts w:ascii="Times New Roman" w:eastAsia="Times New Roman" w:hAnsi="Times New Roman" w:cs="Times New Roman"/>
                <w:color w:val="000000"/>
                <w:sz w:val="24"/>
                <w:szCs w:val="24"/>
                <w:lang w:val="sq-AL"/>
              </w:rPr>
              <w:br/>
              <w:t>Тепе-теңдік пен батылдықты дамыту.</w:t>
            </w:r>
          </w:p>
          <w:p w14:paraId="4E01CBCA"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Қимылды ойын</w:t>
            </w:r>
          </w:p>
          <w:p w14:paraId="35F3F4ED"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«Жел мен бұлт» — балалар «жел» дегенде айналады, «бұлт» дегенде еңкейіп отырады немесе қолды еркін сермейді.</w:t>
            </w:r>
            <w:r>
              <w:rPr>
                <w:rFonts w:ascii="Times New Roman" w:eastAsia="Times New Roman" w:hAnsi="Times New Roman" w:cs="Times New Roman"/>
                <w:color w:val="000000"/>
                <w:sz w:val="24"/>
                <w:szCs w:val="24"/>
                <w:lang w:val="sq-AL"/>
              </w:rPr>
              <w:br/>
              <w:t>Ойын қозғалыс үйлесімділігін, қиялды және ырғақты сезінуді дамытады.</w:t>
            </w:r>
          </w:p>
          <w:p w14:paraId="6B07FB31"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Спорттық жаттығу</w:t>
            </w:r>
          </w:p>
          <w:p w14:paraId="2C3C7180"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Шананы жеңіл итеріп сырғанату.</w:t>
            </w:r>
            <w:r>
              <w:rPr>
                <w:rFonts w:ascii="Times New Roman" w:eastAsia="Times New Roman" w:hAnsi="Times New Roman" w:cs="Times New Roman"/>
                <w:color w:val="000000"/>
                <w:sz w:val="24"/>
                <w:szCs w:val="24"/>
                <w:lang w:val="sq-AL"/>
              </w:rPr>
              <w:br/>
              <w:t>Бір-біріне көмектесу, шананы дұрыс бағыттау.</w:t>
            </w:r>
            <w:r>
              <w:rPr>
                <w:rFonts w:ascii="Times New Roman" w:eastAsia="Times New Roman" w:hAnsi="Times New Roman" w:cs="Times New Roman"/>
                <w:color w:val="000000"/>
                <w:sz w:val="24"/>
                <w:szCs w:val="24"/>
                <w:lang w:val="sq-AL"/>
              </w:rPr>
              <w:br/>
              <w:t>Қауіпсіздік ережелерін сақтау.</w:t>
            </w:r>
          </w:p>
          <w:p w14:paraId="25DB0827" w14:textId="77777777" w:rsidR="001A6974" w:rsidRDefault="00403D69">
            <w:pPr>
              <w:spacing w:after="0" w:line="240" w:lineRule="auto"/>
              <w:outlineLvl w:val="2"/>
              <w:rPr>
                <w:rFonts w:ascii="Times New Roman" w:eastAsia="Times New Roman" w:hAnsi="Times New Roman" w:cs="Times New Roman"/>
                <w:b/>
                <w:bCs/>
                <w:color w:val="000000"/>
                <w:sz w:val="24"/>
                <w:szCs w:val="24"/>
                <w:lang w:val="sq-AL"/>
              </w:rPr>
            </w:pPr>
            <w:r>
              <w:rPr>
                <w:rFonts w:ascii="Times New Roman" w:eastAsia="Times New Roman" w:hAnsi="Times New Roman" w:cs="Times New Roman"/>
                <w:b/>
                <w:bCs/>
                <w:color w:val="000000"/>
                <w:sz w:val="24"/>
                <w:szCs w:val="24"/>
                <w:lang w:val="sq-AL"/>
              </w:rPr>
              <w:t>Салауатты өмір салты</w:t>
            </w:r>
          </w:p>
          <w:p w14:paraId="5ED49309" w14:textId="77777777" w:rsidR="001A6974" w:rsidRDefault="00403D69">
            <w:pPr>
              <w:spacing w:after="0" w:line="240" w:lineRule="auto"/>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«Ауырмау үшін не істеу керек?» тақырыбында қысқаша түсіндіру:</w:t>
            </w:r>
            <w:r>
              <w:rPr>
                <w:rFonts w:ascii="Times New Roman" w:eastAsia="Times New Roman" w:hAnsi="Times New Roman" w:cs="Times New Roman"/>
                <w:color w:val="000000"/>
                <w:sz w:val="24"/>
                <w:szCs w:val="24"/>
                <w:lang w:val="sq-AL"/>
              </w:rPr>
              <w:br/>
            </w:r>
            <w:r>
              <w:rPr>
                <w:rFonts w:ascii="Times New Roman" w:eastAsia="Times New Roman" w:hAnsi="Times New Roman" w:cs="Times New Roman"/>
                <w:color w:val="000000"/>
                <w:sz w:val="24"/>
                <w:szCs w:val="24"/>
                <w:lang w:val="sq-AL"/>
              </w:rPr>
              <w:lastRenderedPageBreak/>
              <w:t>Дұрыс киіну, қолды жуу, таза ауада жүру, дұрыс тамақтану.</w:t>
            </w:r>
            <w:r>
              <w:rPr>
                <w:rFonts w:ascii="Times New Roman" w:eastAsia="Times New Roman" w:hAnsi="Times New Roman" w:cs="Times New Roman"/>
                <w:color w:val="000000"/>
                <w:sz w:val="24"/>
                <w:szCs w:val="24"/>
                <w:lang w:val="sq-AL"/>
              </w:rPr>
              <w:br/>
              <w:t>Серуен соңында тыныс алу жаттығуларымен аяқтау.</w:t>
            </w:r>
          </w:p>
          <w:p w14:paraId="1C19BC6E"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eastAsia="ru-RU"/>
              </w:rPr>
            </w:pPr>
          </w:p>
        </w:tc>
      </w:tr>
      <w:tr w:rsidR="001A6974" w14:paraId="77F1C917" w14:textId="77777777" w:rsidTr="00226585">
        <w:trPr>
          <w:trHeight w:val="759"/>
        </w:trPr>
        <w:tc>
          <w:tcPr>
            <w:tcW w:w="2694" w:type="dxa"/>
            <w:vMerge/>
            <w:tcBorders>
              <w:top w:val="single" w:sz="4" w:space="0" w:color="000000"/>
              <w:left w:val="single" w:sz="4" w:space="0" w:color="000000"/>
              <w:bottom w:val="single" w:sz="4" w:space="0" w:color="000000"/>
              <w:right w:val="single" w:sz="4" w:space="0" w:color="000000"/>
            </w:tcBorders>
            <w:vAlign w:val="center"/>
          </w:tcPr>
          <w:p w14:paraId="1D92AAC9"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rPr>
            </w:pPr>
          </w:p>
        </w:tc>
        <w:tc>
          <w:tcPr>
            <w:tcW w:w="2835" w:type="dxa"/>
            <w:tcBorders>
              <w:top w:val="single" w:sz="4" w:space="0" w:color="auto"/>
              <w:left w:val="single" w:sz="4" w:space="0" w:color="000000"/>
              <w:bottom w:val="single" w:sz="4" w:space="0" w:color="000000"/>
              <w:right w:val="single" w:sz="4" w:space="0" w:color="000000"/>
            </w:tcBorders>
          </w:tcPr>
          <w:p w14:paraId="1EAE9B04"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t>«Ғажайыптар еліне саяхат»</w:t>
            </w:r>
          </w:p>
          <w:p w14:paraId="2B7DB28F"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Балалар ғажайып елге сапар шегеді — “Қиял пойызына” міну ойыны арқылы өз қиялындағы елді сипаттайды.</w:t>
            </w:r>
            <w:r>
              <w:rPr>
                <w:rFonts w:ascii="Times New Roman" w:eastAsia="Times New Roman" w:hAnsi="Times New Roman" w:cs="Times New Roman"/>
                <w:color w:val="000000" w:themeColor="text1"/>
                <w:sz w:val="24"/>
                <w:szCs w:val="24"/>
                <w:lang w:val="sq-AL" w:eastAsia="ru-RU"/>
              </w:rPr>
              <w:br/>
              <w:t>Жаңа сөздермен танысу: ғажайып, сиқыр, ел, арман, қиял.</w:t>
            </w:r>
            <w:r>
              <w:rPr>
                <w:rFonts w:ascii="Times New Roman" w:eastAsia="Times New Roman" w:hAnsi="Times New Roman" w:cs="Times New Roman"/>
                <w:color w:val="000000" w:themeColor="text1"/>
                <w:sz w:val="24"/>
                <w:szCs w:val="24"/>
                <w:lang w:val="sq-AL" w:eastAsia="ru-RU"/>
              </w:rPr>
              <w:br/>
              <w:t>Өлең тыңдау: “Қиял қанатында” (мәнерлеп оқу).</w:t>
            </w:r>
            <w:r>
              <w:rPr>
                <w:rFonts w:ascii="Times New Roman" w:eastAsia="Times New Roman" w:hAnsi="Times New Roman" w:cs="Times New Roman"/>
                <w:color w:val="000000" w:themeColor="text1"/>
                <w:sz w:val="24"/>
                <w:szCs w:val="24"/>
                <w:lang w:val="sq-AL" w:eastAsia="ru-RU"/>
              </w:rPr>
              <w:br/>
            </w:r>
            <w:r>
              <w:rPr>
                <w:rFonts w:ascii="MS Gothic" w:eastAsia="MS Gothic" w:hAnsi="MS Gothic" w:cs="MS Gothic" w:hint="eastAsia"/>
                <w:color w:val="000000" w:themeColor="text1"/>
                <w:sz w:val="24"/>
                <w:szCs w:val="24"/>
                <w:lang w:val="sq-AL" w:eastAsia="ru-RU"/>
              </w:rPr>
              <w:t>🧩</w:t>
            </w:r>
            <w:r>
              <w:rPr>
                <w:rFonts w:ascii="Times New Roman" w:eastAsiaTheme="majorEastAsia" w:hAnsi="Times New Roman" w:cs="Times New Roman"/>
                <w:color w:val="000000" w:themeColor="text1"/>
                <w:sz w:val="24"/>
                <w:szCs w:val="24"/>
                <w:lang w:val="sq-AL" w:eastAsia="ru-RU"/>
              </w:rPr>
              <w:t> </w:t>
            </w:r>
            <w:r>
              <w:rPr>
                <w:rFonts w:ascii="Times New Roman" w:eastAsiaTheme="majorEastAsia" w:hAnsi="Times New Roman" w:cs="Times New Roman"/>
                <w:i/>
                <w:iCs/>
                <w:color w:val="000000" w:themeColor="text1"/>
                <w:sz w:val="24"/>
                <w:szCs w:val="24"/>
                <w:lang w:val="sq-AL" w:eastAsia="ru-RU"/>
              </w:rPr>
              <w:t>Дәйек сөз кіріктіріледі:</w:t>
            </w:r>
            <w:r>
              <w:rPr>
                <w:rFonts w:ascii="Times New Roman" w:eastAsiaTheme="majorEastAsia" w:hAnsi="Times New Roman" w:cs="Times New Roman"/>
                <w:color w:val="000000" w:themeColor="text1"/>
                <w:sz w:val="24"/>
                <w:szCs w:val="24"/>
                <w:lang w:val="sq-AL" w:eastAsia="ru-RU"/>
              </w:rPr>
              <w:t> </w:t>
            </w:r>
            <w:r>
              <w:rPr>
                <w:rFonts w:ascii="Times New Roman" w:eastAsiaTheme="majorEastAsia" w:hAnsi="Times New Roman" w:cs="Times New Roman"/>
                <w:i/>
                <w:iCs/>
                <w:color w:val="000000" w:themeColor="text1"/>
                <w:sz w:val="24"/>
                <w:szCs w:val="24"/>
                <w:lang w:val="sq-AL" w:eastAsia="ru-RU"/>
              </w:rPr>
              <w:t>«Ғажайыпты іздесең — жүрегіңнен тап!»</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балалар мақал мағынасын талқылап, өз жүрегіндегі ғажайыпты суреттеп айтады.</w:t>
            </w:r>
          </w:p>
          <w:p w14:paraId="1037E414"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t xml:space="preserve">Түстерді ажырату және санау (қызыл, сары, жасыл, </w:t>
            </w:r>
            <w:r>
              <w:rPr>
                <w:rFonts w:ascii="Times New Roman" w:eastAsia="Times New Roman" w:hAnsi="Times New Roman" w:cs="Times New Roman"/>
                <w:color w:val="000000" w:themeColor="text1"/>
                <w:sz w:val="24"/>
                <w:szCs w:val="24"/>
                <w:lang w:val="sq-AL" w:eastAsia="ru-RU"/>
              </w:rPr>
              <w:lastRenderedPageBreak/>
              <w:t>көк, ақ).</w:t>
            </w:r>
            <w:r>
              <w:rPr>
                <w:rFonts w:ascii="Times New Roman" w:eastAsia="Times New Roman" w:hAnsi="Times New Roman" w:cs="Times New Roman"/>
                <w:color w:val="000000" w:themeColor="text1"/>
                <w:sz w:val="24"/>
                <w:szCs w:val="24"/>
                <w:lang w:val="sq-AL" w:eastAsia="ru-RU"/>
              </w:rPr>
              <w:br/>
              <w:t>“Ғажайып пішіндер” ойыны: әртүрлі пішіннен ерекше бейне жасау</w:t>
            </w:r>
          </w:p>
          <w:p w14:paraId="4B359BB9"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Табиғаттағы ғажайыптарды байқау: жаңбыр тамшысы, кемпірқосақ, күннің шуағы.</w:t>
            </w:r>
            <w:r>
              <w:rPr>
                <w:rFonts w:ascii="Times New Roman" w:eastAsia="Times New Roman" w:hAnsi="Times New Roman" w:cs="Times New Roman"/>
                <w:color w:val="000000" w:themeColor="text1"/>
                <w:sz w:val="24"/>
                <w:szCs w:val="24"/>
                <w:lang w:val="sq-AL" w:eastAsia="ru-RU"/>
              </w:rPr>
              <w:br/>
              <w:t>“Күннің күлімдеуі де ғажайып” тақырыбында әңгіме..</w:t>
            </w:r>
          </w:p>
          <w:p w14:paraId="62A3D47B" w14:textId="77777777" w:rsidR="001A6974" w:rsidRDefault="001A6974">
            <w:pPr>
              <w:spacing w:after="0" w:line="240" w:lineRule="auto"/>
              <w:rPr>
                <w:rFonts w:ascii="Times New Roman" w:eastAsia="Calibri" w:hAnsi="Times New Roman" w:cs="Times New Roman"/>
                <w:color w:val="000000" w:themeColor="text1"/>
                <w:sz w:val="24"/>
                <w:szCs w:val="24"/>
                <w:lang w:val="sq-AL"/>
              </w:rPr>
            </w:pPr>
          </w:p>
        </w:tc>
        <w:tc>
          <w:tcPr>
            <w:tcW w:w="2694" w:type="dxa"/>
            <w:gridSpan w:val="2"/>
            <w:tcBorders>
              <w:top w:val="single" w:sz="4" w:space="0" w:color="auto"/>
              <w:left w:val="single" w:sz="4" w:space="0" w:color="000000"/>
              <w:bottom w:val="single" w:sz="4" w:space="0" w:color="000000"/>
              <w:right w:val="single" w:sz="4" w:space="0" w:color="000000"/>
            </w:tcBorders>
          </w:tcPr>
          <w:p w14:paraId="421B6F70"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lastRenderedPageBreak/>
              <w:t>«Сиқырлы түстердің биі»</w:t>
            </w:r>
          </w:p>
          <w:p w14:paraId="318F061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Түстер туралы қиял әңгіме: “Егер аспан күлгін болса ше?”.</w:t>
            </w:r>
            <w:r>
              <w:rPr>
                <w:rFonts w:ascii="Times New Roman" w:eastAsia="Times New Roman" w:hAnsi="Times New Roman" w:cs="Times New Roman"/>
                <w:color w:val="000000" w:themeColor="text1"/>
                <w:sz w:val="24"/>
                <w:szCs w:val="24"/>
                <w:lang w:val="sq-AL" w:eastAsia="ru-RU"/>
              </w:rPr>
              <w:br/>
              <w:t>Өлең оқу: “Түстердің достығы”.</w:t>
            </w:r>
            <w:r>
              <w:rPr>
                <w:rFonts w:ascii="Times New Roman" w:eastAsia="Times New Roman" w:hAnsi="Times New Roman" w:cs="Times New Roman"/>
                <w:color w:val="000000" w:themeColor="text1"/>
                <w:sz w:val="24"/>
                <w:szCs w:val="24"/>
                <w:lang w:val="sq-AL" w:eastAsia="ru-RU"/>
              </w:rPr>
              <w:br/>
              <w:t>Балалар әр түске мінез береді (қызыл – батыл, көк – сабырлы, жасыл – мейірімді).</w:t>
            </w:r>
          </w:p>
          <w:p w14:paraId="56E95122"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t>Түстер мен пішіндерді сәйкестендіру.</w:t>
            </w:r>
            <w:r>
              <w:rPr>
                <w:rFonts w:ascii="Times New Roman" w:eastAsia="Times New Roman" w:hAnsi="Times New Roman" w:cs="Times New Roman"/>
                <w:color w:val="000000" w:themeColor="text1"/>
                <w:sz w:val="24"/>
                <w:szCs w:val="24"/>
                <w:lang w:val="sq-AL" w:eastAsia="ru-RU"/>
              </w:rPr>
              <w:br/>
              <w:t>Кемпірқосақ түстерін ретімен санау.</w:t>
            </w:r>
          </w:p>
          <w:p w14:paraId="4FDA68B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Түстердің табиғаттағы маңызы: өсімдіктер, гүлдер, аспан, теңіз.</w:t>
            </w:r>
            <w:r>
              <w:rPr>
                <w:rFonts w:ascii="Times New Roman" w:eastAsia="Times New Roman" w:hAnsi="Times New Roman" w:cs="Times New Roman"/>
                <w:color w:val="000000" w:themeColor="text1"/>
                <w:sz w:val="24"/>
                <w:szCs w:val="24"/>
                <w:lang w:val="sq-AL" w:eastAsia="ru-RU"/>
              </w:rPr>
              <w:br/>
              <w:t xml:space="preserve">“Түстер көңіл-күй </w:t>
            </w:r>
            <w:r>
              <w:rPr>
                <w:rFonts w:ascii="Times New Roman" w:eastAsia="Times New Roman" w:hAnsi="Times New Roman" w:cs="Times New Roman"/>
                <w:color w:val="000000" w:themeColor="text1"/>
                <w:sz w:val="24"/>
                <w:szCs w:val="24"/>
                <w:lang w:val="sq-AL" w:eastAsia="ru-RU"/>
              </w:rPr>
              <w:lastRenderedPageBreak/>
              <w:t>сыйлайды” жаттығуы – әр бала өз сезімін түспен көрсетеді.</w:t>
            </w:r>
          </w:p>
          <w:p w14:paraId="08EFBC0D" w14:textId="77777777" w:rsidR="001A6974" w:rsidRDefault="001A6974">
            <w:pPr>
              <w:spacing w:after="0" w:line="240" w:lineRule="auto"/>
              <w:rPr>
                <w:rFonts w:ascii="Times New Roman" w:eastAsia="Calibri" w:hAnsi="Times New Roman" w:cs="Times New Roman"/>
                <w:b/>
                <w:bCs/>
                <w:color w:val="000000" w:themeColor="text1"/>
                <w:sz w:val="24"/>
                <w:szCs w:val="24"/>
                <w:lang w:val="sq-AL"/>
              </w:rPr>
            </w:pPr>
          </w:p>
        </w:tc>
        <w:tc>
          <w:tcPr>
            <w:tcW w:w="2561" w:type="dxa"/>
            <w:gridSpan w:val="3"/>
            <w:tcBorders>
              <w:top w:val="single" w:sz="4" w:space="0" w:color="auto"/>
              <w:left w:val="single" w:sz="4" w:space="0" w:color="000000"/>
              <w:bottom w:val="single" w:sz="4" w:space="0" w:color="000000"/>
              <w:right w:val="single" w:sz="4" w:space="0" w:color="000000"/>
            </w:tcBorders>
          </w:tcPr>
          <w:p w14:paraId="700DFF75"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lastRenderedPageBreak/>
              <w:t>«Ертегіге есік ашайық»</w:t>
            </w:r>
          </w:p>
          <w:p w14:paraId="640E294E"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Балалар сүйікті ертегілерін еске түсіріп, “Мен ертегідегі кейіпкер болсам…” деп қиял әңгіме құрастырады.</w:t>
            </w:r>
            <w:r>
              <w:rPr>
                <w:rFonts w:ascii="Times New Roman" w:eastAsia="Times New Roman" w:hAnsi="Times New Roman" w:cs="Times New Roman"/>
                <w:color w:val="000000" w:themeColor="text1"/>
                <w:sz w:val="24"/>
                <w:szCs w:val="24"/>
                <w:lang w:val="sq-AL" w:eastAsia="ru-RU"/>
              </w:rPr>
              <w:br/>
              <w:t>М. Әлімбаевтың “Жақсылық жеңеді” өлеңін оқу.</w:t>
            </w:r>
          </w:p>
          <w:p w14:paraId="0E5394A4"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t>Заттардың көлемін салыстыру (үлкен – кіші, ұзын – қысқа).</w:t>
            </w:r>
            <w:r>
              <w:rPr>
                <w:rFonts w:ascii="Times New Roman" w:eastAsia="Times New Roman" w:hAnsi="Times New Roman" w:cs="Times New Roman"/>
                <w:color w:val="000000" w:themeColor="text1"/>
                <w:sz w:val="24"/>
                <w:szCs w:val="24"/>
                <w:lang w:val="sq-AL" w:eastAsia="ru-RU"/>
              </w:rPr>
              <w:br/>
              <w:t>“3 батыр”, “7 күн”, “9 ғажайып” ұғымдарын қолдану арқылы санау.</w:t>
            </w:r>
          </w:p>
          <w:p w14:paraId="377A225B"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 xml:space="preserve">Жақсылық пен </w:t>
            </w:r>
            <w:r>
              <w:rPr>
                <w:rFonts w:ascii="Times New Roman" w:eastAsia="Times New Roman" w:hAnsi="Times New Roman" w:cs="Times New Roman"/>
                <w:color w:val="000000" w:themeColor="text1"/>
                <w:sz w:val="24"/>
                <w:szCs w:val="24"/>
                <w:lang w:val="sq-AL" w:eastAsia="ru-RU"/>
              </w:rPr>
              <w:lastRenderedPageBreak/>
              <w:t>зұлымдық ұғымдарын талдау.</w:t>
            </w:r>
            <w:r>
              <w:rPr>
                <w:rFonts w:ascii="Times New Roman" w:eastAsia="Times New Roman" w:hAnsi="Times New Roman" w:cs="Times New Roman"/>
                <w:color w:val="000000" w:themeColor="text1"/>
                <w:sz w:val="24"/>
                <w:szCs w:val="24"/>
                <w:lang w:val="sq-AL" w:eastAsia="ru-RU"/>
              </w:rPr>
              <w:br/>
              <w:t>“Мейірімді іс те ғажайып жасайды” тақырыбында пікір алмасу.</w:t>
            </w:r>
          </w:p>
          <w:p w14:paraId="6384E189" w14:textId="77777777" w:rsidR="001A6974" w:rsidRDefault="001A6974">
            <w:pPr>
              <w:spacing w:after="0" w:line="240" w:lineRule="auto"/>
              <w:rPr>
                <w:rFonts w:ascii="Times New Roman" w:hAnsi="Times New Roman" w:cs="Times New Roman"/>
                <w:b/>
                <w:bCs/>
                <w:color w:val="000000" w:themeColor="text1"/>
                <w:sz w:val="24"/>
                <w:szCs w:val="24"/>
                <w:lang w:val="sq-AL"/>
              </w:rPr>
            </w:pPr>
          </w:p>
        </w:tc>
        <w:tc>
          <w:tcPr>
            <w:tcW w:w="2825" w:type="dxa"/>
            <w:tcBorders>
              <w:top w:val="single" w:sz="4" w:space="0" w:color="auto"/>
              <w:left w:val="single" w:sz="4" w:space="0" w:color="000000"/>
              <w:bottom w:val="single" w:sz="4" w:space="0" w:color="000000"/>
              <w:right w:val="single" w:sz="4" w:space="0" w:color="000000"/>
            </w:tcBorders>
          </w:tcPr>
          <w:p w14:paraId="7BCD34DC"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lastRenderedPageBreak/>
              <w:t>«Жұлдызды ғаламшарда»</w:t>
            </w:r>
          </w:p>
          <w:p w14:paraId="0A71D1F0"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“Менің ғаламшарымда не бар?” тақырыбында шығармашылық сипаттама.</w:t>
            </w:r>
            <w:r>
              <w:rPr>
                <w:rFonts w:ascii="Times New Roman" w:eastAsia="Times New Roman" w:hAnsi="Times New Roman" w:cs="Times New Roman"/>
                <w:color w:val="000000" w:themeColor="text1"/>
                <w:sz w:val="24"/>
                <w:szCs w:val="24"/>
                <w:lang w:val="sq-AL" w:eastAsia="ru-RU"/>
              </w:rPr>
              <w:br/>
              <w:t>Ғарыш, жұлдыз, зымыран, аспан сөздерін үйрету.</w:t>
            </w:r>
            <w:r>
              <w:rPr>
                <w:rFonts w:ascii="Times New Roman" w:eastAsia="Times New Roman" w:hAnsi="Times New Roman" w:cs="Times New Roman"/>
                <w:color w:val="000000" w:themeColor="text1"/>
                <w:sz w:val="24"/>
                <w:szCs w:val="24"/>
                <w:lang w:val="sq-AL" w:eastAsia="ru-RU"/>
              </w:rPr>
              <w:br/>
              <w:t>Өлең оқу: “Жұлдыздарға ұшу”.</w:t>
            </w:r>
          </w:p>
          <w:p w14:paraId="4B8F9AF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r>
            <w:r>
              <w:rPr>
                <w:rFonts w:ascii="Times New Roman" w:eastAsia="Times New Roman" w:hAnsi="Times New Roman" w:cs="Times New Roman"/>
                <w:color w:val="000000" w:themeColor="text1"/>
                <w:sz w:val="24"/>
                <w:szCs w:val="24"/>
                <w:lang w:val="sq-AL" w:eastAsia="ru-RU"/>
              </w:rPr>
              <w:br/>
              <w:t>Пішіндерді сәйкестендіру: дөңгелек – планета, үшбұрыш – зымыран.</w:t>
            </w:r>
          </w:p>
          <w:p w14:paraId="5F38A0BD"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Ғарышкер мамандығымен танысу.</w:t>
            </w:r>
            <w:r>
              <w:rPr>
                <w:rFonts w:ascii="Times New Roman" w:eastAsia="Times New Roman" w:hAnsi="Times New Roman" w:cs="Times New Roman"/>
                <w:color w:val="000000" w:themeColor="text1"/>
                <w:sz w:val="24"/>
                <w:szCs w:val="24"/>
                <w:lang w:val="sq-AL" w:eastAsia="ru-RU"/>
              </w:rPr>
              <w:br/>
              <w:t>“Біздің Жер – ғажайып үй” атты әңгіме, экологиялық сана қалыптастыру.</w:t>
            </w:r>
          </w:p>
          <w:p w14:paraId="1A7B568B" w14:textId="77777777" w:rsidR="001A6974" w:rsidRDefault="001A6974">
            <w:pPr>
              <w:spacing w:after="0" w:line="240" w:lineRule="auto"/>
              <w:rPr>
                <w:rFonts w:ascii="Times New Roman" w:hAnsi="Times New Roman" w:cs="Times New Roman"/>
                <w:color w:val="000000" w:themeColor="text1"/>
                <w:sz w:val="24"/>
                <w:szCs w:val="24"/>
                <w:lang w:val="sq-AL"/>
              </w:rPr>
            </w:pPr>
          </w:p>
        </w:tc>
        <w:tc>
          <w:tcPr>
            <w:tcW w:w="2268" w:type="dxa"/>
            <w:tcBorders>
              <w:top w:val="single" w:sz="4" w:space="0" w:color="auto"/>
              <w:left w:val="single" w:sz="4" w:space="0" w:color="000000"/>
              <w:bottom w:val="single" w:sz="4" w:space="0" w:color="000000"/>
              <w:right w:val="single" w:sz="4" w:space="0" w:color="000000"/>
            </w:tcBorders>
          </w:tcPr>
          <w:p w14:paraId="08B3CAD9"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lastRenderedPageBreak/>
              <w:t>«Арман қанатындағы ғажайыптар»</w:t>
            </w:r>
          </w:p>
          <w:p w14:paraId="74798AB8"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Балалар “Арман деген не?” сұрағына жауап береді.</w:t>
            </w:r>
            <w:r>
              <w:rPr>
                <w:rFonts w:ascii="Times New Roman" w:eastAsia="Times New Roman" w:hAnsi="Times New Roman" w:cs="Times New Roman"/>
                <w:color w:val="000000" w:themeColor="text1"/>
                <w:sz w:val="24"/>
                <w:szCs w:val="24"/>
                <w:lang w:val="sq-AL" w:eastAsia="ru-RU"/>
              </w:rPr>
              <w:br/>
              <w:t>“Арман құсы” ойыны – әр бала өз арманына қанат бітіреді.</w:t>
            </w:r>
            <w:r>
              <w:rPr>
                <w:rFonts w:ascii="Times New Roman" w:eastAsia="Times New Roman" w:hAnsi="Times New Roman" w:cs="Times New Roman"/>
                <w:color w:val="000000" w:themeColor="text1"/>
                <w:sz w:val="24"/>
                <w:szCs w:val="24"/>
                <w:lang w:val="sq-AL" w:eastAsia="ru-RU"/>
              </w:rPr>
              <w:br/>
              <w:t>Қысқа ертегі құрастыру: “Менің арманым орындалды!”.</w:t>
            </w:r>
          </w:p>
          <w:p w14:paraId="75CBB54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r>
            <w:r>
              <w:rPr>
                <w:rFonts w:ascii="Times New Roman" w:eastAsia="Times New Roman" w:hAnsi="Times New Roman" w:cs="Times New Roman"/>
                <w:color w:val="000000" w:themeColor="text1"/>
                <w:sz w:val="24"/>
                <w:szCs w:val="24"/>
                <w:lang w:val="sq-AL" w:eastAsia="ru-RU"/>
              </w:rPr>
              <w:br/>
              <w:t>Пішіндерді сәйкестендіру: жұлдыз – арман, жүрек – мейірім.</w:t>
            </w:r>
          </w:p>
          <w:p w14:paraId="22F5FECC"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 xml:space="preserve">Әлеуметтік дағды, қоршаған әлеммен </w:t>
            </w:r>
            <w:r>
              <w:rPr>
                <w:rFonts w:ascii="Times New Roman" w:eastAsiaTheme="majorEastAsia" w:hAnsi="Times New Roman" w:cs="Times New Roman"/>
                <w:b/>
                <w:bCs/>
                <w:color w:val="000000" w:themeColor="text1"/>
                <w:sz w:val="24"/>
                <w:szCs w:val="24"/>
                <w:lang w:val="sq-AL" w:eastAsia="ru-RU"/>
              </w:rPr>
              <w:lastRenderedPageBreak/>
              <w:t>таныстыру әрекеті:</w:t>
            </w:r>
            <w:r>
              <w:rPr>
                <w:rFonts w:ascii="Times New Roman" w:eastAsia="Times New Roman" w:hAnsi="Times New Roman" w:cs="Times New Roman"/>
                <w:color w:val="000000" w:themeColor="text1"/>
                <w:sz w:val="24"/>
                <w:szCs w:val="24"/>
                <w:lang w:val="sq-AL" w:eastAsia="ru-RU"/>
              </w:rPr>
              <w:br/>
              <w:t>“Жақсылық жасасаң, ғажайып қайтады” тақырыбында пікірталас.</w:t>
            </w:r>
            <w:r>
              <w:rPr>
                <w:rFonts w:ascii="Times New Roman" w:eastAsia="Times New Roman" w:hAnsi="Times New Roman" w:cs="Times New Roman"/>
                <w:color w:val="000000" w:themeColor="text1"/>
                <w:sz w:val="24"/>
                <w:szCs w:val="24"/>
                <w:lang w:val="sq-AL" w:eastAsia="ru-RU"/>
              </w:rPr>
              <w:br/>
              <w:t>Балалар өздерінің мейірімді істерін айтып бөліседі.</w:t>
            </w:r>
          </w:p>
          <w:p w14:paraId="523C8CC8" w14:textId="77777777" w:rsidR="001A6974" w:rsidRDefault="001A6974">
            <w:pPr>
              <w:spacing w:after="0" w:line="240" w:lineRule="auto"/>
              <w:rPr>
                <w:rFonts w:ascii="Times New Roman" w:eastAsia="Calibri" w:hAnsi="Times New Roman" w:cs="Times New Roman"/>
                <w:b/>
                <w:bCs/>
                <w:color w:val="000000" w:themeColor="text1"/>
                <w:sz w:val="24"/>
                <w:szCs w:val="24"/>
                <w:lang w:val="sq-AL"/>
              </w:rPr>
            </w:pPr>
          </w:p>
        </w:tc>
      </w:tr>
      <w:tr w:rsidR="001A6974" w:rsidRPr="00730EAF" w14:paraId="509690D9" w14:textId="77777777">
        <w:trPr>
          <w:trHeight w:val="373"/>
        </w:trPr>
        <w:tc>
          <w:tcPr>
            <w:tcW w:w="2694" w:type="dxa"/>
            <w:tcBorders>
              <w:top w:val="single" w:sz="4" w:space="0" w:color="000000"/>
              <w:left w:val="single" w:sz="4" w:space="0" w:color="000000"/>
              <w:bottom w:val="single" w:sz="4" w:space="0" w:color="000000"/>
              <w:right w:val="single" w:sz="4" w:space="0" w:color="000000"/>
            </w:tcBorders>
          </w:tcPr>
          <w:p w14:paraId="11BC81E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Серуенге</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дайындық</w:t>
            </w:r>
          </w:p>
        </w:tc>
        <w:tc>
          <w:tcPr>
            <w:tcW w:w="13183" w:type="dxa"/>
            <w:gridSpan w:val="8"/>
            <w:tcBorders>
              <w:top w:val="single" w:sz="4" w:space="0" w:color="000000"/>
              <w:left w:val="single" w:sz="4" w:space="0" w:color="000000"/>
              <w:bottom w:val="single" w:sz="4" w:space="0" w:color="000000"/>
              <w:right w:val="single" w:sz="4" w:space="0" w:color="000000"/>
            </w:tcBorders>
          </w:tcPr>
          <w:p w14:paraId="07D028DA"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sq-AL"/>
              </w:rPr>
              <w:t>өзіне-өзі қызмет ету дағдылары,  ұсақ моториканы дамыту</w:t>
            </w:r>
          </w:p>
          <w:p w14:paraId="57BBF3EF"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089EF44"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Тәрбиеленушілер үшін қауіпсіз, жайлы,дамытушы білім беру ортасын құру</w:t>
            </w:r>
          </w:p>
          <w:p w14:paraId="26ACDC92"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14:paraId="52751851" w14:textId="77777777">
        <w:trPr>
          <w:trHeight w:val="408"/>
        </w:trPr>
        <w:tc>
          <w:tcPr>
            <w:tcW w:w="2694" w:type="dxa"/>
            <w:tcBorders>
              <w:top w:val="single" w:sz="4" w:space="0" w:color="000000"/>
              <w:left w:val="single" w:sz="4" w:space="0" w:color="000000"/>
              <w:bottom w:val="single" w:sz="4" w:space="0" w:color="000000"/>
              <w:right w:val="single" w:sz="4" w:space="0" w:color="000000"/>
            </w:tcBorders>
          </w:tcPr>
          <w:p w14:paraId="3B3FBD6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w:t>
            </w:r>
          </w:p>
        </w:tc>
        <w:tc>
          <w:tcPr>
            <w:tcW w:w="2835" w:type="dxa"/>
            <w:tcBorders>
              <w:top w:val="single" w:sz="4" w:space="0" w:color="000000"/>
              <w:left w:val="single" w:sz="4" w:space="0" w:color="000000"/>
              <w:bottom w:val="single" w:sz="4" w:space="0" w:color="000000"/>
              <w:right w:val="single" w:sz="4" w:space="0" w:color="auto"/>
            </w:tcBorders>
          </w:tcPr>
          <w:p w14:paraId="175314AF"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Картотек №1</w:t>
            </w:r>
          </w:p>
          <w:p w14:paraId="694D2A61" w14:textId="77777777" w:rsidR="001A6974" w:rsidRDefault="001A6974">
            <w:pPr>
              <w:spacing w:after="0" w:line="240" w:lineRule="auto"/>
              <w:rPr>
                <w:rFonts w:ascii="Times New Roman" w:hAnsi="Times New Roman" w:cs="Times New Roman"/>
                <w:color w:val="000000" w:themeColor="text1"/>
                <w:sz w:val="24"/>
                <w:szCs w:val="24"/>
                <w:lang w:val="kk-KZ"/>
              </w:rPr>
            </w:pPr>
          </w:p>
        </w:tc>
        <w:tc>
          <w:tcPr>
            <w:tcW w:w="2682" w:type="dxa"/>
            <w:tcBorders>
              <w:top w:val="single" w:sz="4" w:space="0" w:color="000000"/>
              <w:left w:val="single" w:sz="4" w:space="0" w:color="auto"/>
              <w:bottom w:val="single" w:sz="4" w:space="0" w:color="auto"/>
              <w:right w:val="single" w:sz="4" w:space="0" w:color="auto"/>
            </w:tcBorders>
          </w:tcPr>
          <w:p w14:paraId="505FBCE7"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Картотек №2</w:t>
            </w:r>
          </w:p>
          <w:p w14:paraId="03DED8D1" w14:textId="77777777" w:rsidR="001A6974" w:rsidRDefault="001A6974">
            <w:pPr>
              <w:spacing w:after="0" w:line="240" w:lineRule="auto"/>
              <w:rPr>
                <w:rFonts w:ascii="Times New Roman" w:hAnsi="Times New Roman" w:cs="Times New Roman"/>
                <w:color w:val="000000" w:themeColor="text1"/>
                <w:sz w:val="24"/>
                <w:szCs w:val="24"/>
                <w:lang w:val="sq-AL"/>
              </w:rPr>
            </w:pPr>
          </w:p>
        </w:tc>
        <w:tc>
          <w:tcPr>
            <w:tcW w:w="2556" w:type="dxa"/>
            <w:gridSpan w:val="2"/>
            <w:tcBorders>
              <w:top w:val="single" w:sz="4" w:space="0" w:color="000000"/>
              <w:left w:val="single" w:sz="4" w:space="0" w:color="auto"/>
              <w:bottom w:val="single" w:sz="4" w:space="0" w:color="auto"/>
              <w:right w:val="single" w:sz="4" w:space="0" w:color="auto"/>
            </w:tcBorders>
          </w:tcPr>
          <w:p w14:paraId="173076D0" w14:textId="77777777"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Картотек №3</w:t>
            </w:r>
          </w:p>
          <w:p w14:paraId="394AB579" w14:textId="77777777" w:rsidR="001A6974" w:rsidRDefault="001A6974">
            <w:pPr>
              <w:spacing w:after="0" w:line="240" w:lineRule="auto"/>
              <w:rPr>
                <w:rFonts w:ascii="Times New Roman" w:hAnsi="Times New Roman" w:cs="Times New Roman"/>
                <w:color w:val="000000" w:themeColor="text1"/>
                <w:sz w:val="24"/>
                <w:szCs w:val="24"/>
                <w:lang w:val="kk-KZ"/>
              </w:rPr>
            </w:pPr>
          </w:p>
        </w:tc>
        <w:tc>
          <w:tcPr>
            <w:tcW w:w="2842" w:type="dxa"/>
            <w:gridSpan w:val="3"/>
            <w:tcBorders>
              <w:top w:val="single" w:sz="4" w:space="0" w:color="000000"/>
              <w:left w:val="single" w:sz="4" w:space="0" w:color="auto"/>
              <w:bottom w:val="single" w:sz="4" w:space="0" w:color="auto"/>
              <w:right w:val="single" w:sz="4" w:space="0" w:color="auto"/>
            </w:tcBorders>
          </w:tcPr>
          <w:p w14:paraId="0220A75F"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kk-KZ"/>
              </w:rPr>
              <w:t>Картотек №4</w:t>
            </w:r>
          </w:p>
        </w:tc>
        <w:tc>
          <w:tcPr>
            <w:tcW w:w="2268" w:type="dxa"/>
            <w:tcBorders>
              <w:top w:val="single" w:sz="4" w:space="0" w:color="000000"/>
              <w:left w:val="single" w:sz="4" w:space="0" w:color="auto"/>
              <w:bottom w:val="single" w:sz="4" w:space="0" w:color="auto"/>
              <w:right w:val="single" w:sz="4" w:space="0" w:color="000000"/>
            </w:tcBorders>
          </w:tcPr>
          <w:p w14:paraId="39C194C5"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kk-KZ"/>
              </w:rPr>
              <w:t>Картотек №5</w:t>
            </w:r>
          </w:p>
        </w:tc>
      </w:tr>
      <w:tr w:rsidR="001A6974" w14:paraId="13BCBA3F" w14:textId="77777777">
        <w:trPr>
          <w:trHeight w:val="723"/>
        </w:trPr>
        <w:tc>
          <w:tcPr>
            <w:tcW w:w="2694" w:type="dxa"/>
            <w:tcBorders>
              <w:top w:val="single" w:sz="4" w:space="0" w:color="000000"/>
              <w:left w:val="single" w:sz="4" w:space="0" w:color="000000"/>
              <w:bottom w:val="single" w:sz="4" w:space="0" w:color="000000"/>
              <w:right w:val="single" w:sz="4" w:space="0" w:color="000000"/>
            </w:tcBorders>
          </w:tcPr>
          <w:p w14:paraId="7132C898"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Серуеннен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оралу</w:t>
            </w:r>
          </w:p>
        </w:tc>
        <w:tc>
          <w:tcPr>
            <w:tcW w:w="13183" w:type="dxa"/>
            <w:gridSpan w:val="8"/>
            <w:tcBorders>
              <w:top w:val="single" w:sz="4" w:space="0" w:color="000000"/>
              <w:left w:val="single" w:sz="4" w:space="0" w:color="000000"/>
              <w:bottom w:val="single" w:sz="4" w:space="0" w:color="000000"/>
              <w:right w:val="single" w:sz="4" w:space="0" w:color="000000"/>
            </w:tcBorders>
          </w:tcPr>
          <w:p w14:paraId="44466202"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sq-AL"/>
              </w:rPr>
              <w:t>дербес қимыл  әрекеті).</w:t>
            </w:r>
          </w:p>
          <w:p w14:paraId="5B2ACB0E"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2788AB19" w14:textId="77777777">
        <w:trPr>
          <w:trHeight w:val="275"/>
        </w:trPr>
        <w:tc>
          <w:tcPr>
            <w:tcW w:w="2694" w:type="dxa"/>
            <w:tcBorders>
              <w:top w:val="single" w:sz="4" w:space="0" w:color="000000"/>
              <w:left w:val="single" w:sz="4" w:space="0" w:color="000000"/>
              <w:bottom w:val="single" w:sz="4" w:space="0" w:color="000000"/>
              <w:right w:val="single" w:sz="4" w:space="0" w:color="000000"/>
            </w:tcBorders>
          </w:tcPr>
          <w:p w14:paraId="4A41B46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Түскі</w:t>
            </w:r>
            <w:r>
              <w:rPr>
                <w:rFonts w:ascii="Times New Roman" w:eastAsia="Times New Roman" w:hAnsi="Times New Roman" w:cs="Times New Roman"/>
                <w:b/>
                <w:color w:val="000000" w:themeColor="text1"/>
                <w:spacing w:val="-1"/>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3183" w:type="dxa"/>
            <w:gridSpan w:val="8"/>
            <w:tcBorders>
              <w:top w:val="single" w:sz="4" w:space="0" w:color="000000"/>
              <w:left w:val="single" w:sz="4" w:space="0" w:color="000000"/>
              <w:bottom w:val="single" w:sz="4" w:space="0" w:color="000000"/>
              <w:right w:val="single" w:sz="4" w:space="0" w:color="000000"/>
            </w:tcBorders>
          </w:tcPr>
          <w:p w14:paraId="55B322D2"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44BA3BC"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74D54E24"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Ыстық тағамды үрлеп, абайлап жеу.</w:t>
            </w:r>
          </w:p>
          <w:p w14:paraId="3623BC08"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lastRenderedPageBreak/>
              <w:t>Қасықты, шанышқыны дұрыс ұстау, ас құралдарын ауызға салмай ойнамау.</w:t>
            </w:r>
          </w:p>
          <w:p w14:paraId="13F1499D"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Тамақты отырып, асықпай жеу.Тамақтану кезінде сөйлеспеу, тамақты шашпау.</w:t>
            </w:r>
          </w:p>
          <w:p w14:paraId="2AA1C32F"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Ас ішіп болған соң ас құралдарын үстелдің шетіне қою, ауызды майлықпен сүрту.</w:t>
            </w:r>
          </w:p>
          <w:p w14:paraId="1AC9AFED"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Тәрбиеленушілер үшін қауіпсіз, жайлы,дамытушы білім беру ортасын құру</w:t>
            </w:r>
          </w:p>
          <w:p w14:paraId="466EE65F"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14:paraId="52ADB9E7" w14:textId="77777777">
        <w:trPr>
          <w:trHeight w:val="281"/>
        </w:trPr>
        <w:tc>
          <w:tcPr>
            <w:tcW w:w="2694" w:type="dxa"/>
            <w:tcBorders>
              <w:top w:val="single" w:sz="4" w:space="0" w:color="000000"/>
              <w:left w:val="single" w:sz="4" w:space="0" w:color="000000"/>
              <w:bottom w:val="single" w:sz="4" w:space="0" w:color="000000"/>
              <w:right w:val="single" w:sz="4" w:space="0" w:color="000000"/>
            </w:tcBorders>
          </w:tcPr>
          <w:p w14:paraId="411896B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Күндізгі</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ұйқы</w:t>
            </w:r>
          </w:p>
        </w:tc>
        <w:tc>
          <w:tcPr>
            <w:tcW w:w="13183" w:type="dxa"/>
            <w:gridSpan w:val="8"/>
            <w:tcBorders>
              <w:top w:val="single" w:sz="4" w:space="0" w:color="000000"/>
              <w:left w:val="single" w:sz="4" w:space="0" w:color="000000"/>
              <w:bottom w:val="single" w:sz="4" w:space="0" w:color="000000"/>
              <w:right w:val="single" w:sz="4" w:space="0" w:color="000000"/>
            </w:tcBorders>
          </w:tcPr>
          <w:p w14:paraId="675B43B2"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40F39C"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sq-AL" w:eastAsia="ru-RU"/>
              </w:rPr>
              <w:t>өзіне-өзі қызмет ету дағдылары, ірі және ұсақ моториканы дамыту)</w:t>
            </w:r>
          </w:p>
          <w:p w14:paraId="5DCE6962"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eastAsia="ru-RU"/>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sq-AL" w:eastAsia="ru-RU"/>
              </w:rPr>
              <w:t>(Музыка)</w:t>
            </w:r>
          </w:p>
        </w:tc>
      </w:tr>
      <w:tr w:rsidR="001A6974" w:rsidRPr="00730EAF" w14:paraId="57BA4015" w14:textId="77777777">
        <w:trPr>
          <w:trHeight w:val="829"/>
        </w:trPr>
        <w:tc>
          <w:tcPr>
            <w:tcW w:w="2694" w:type="dxa"/>
            <w:tcBorders>
              <w:top w:val="single" w:sz="4" w:space="0" w:color="000000"/>
              <w:left w:val="single" w:sz="4" w:space="0" w:color="000000"/>
              <w:bottom w:val="single" w:sz="4" w:space="0" w:color="000000"/>
              <w:right w:val="single" w:sz="4" w:space="0" w:color="000000"/>
            </w:tcBorders>
          </w:tcPr>
          <w:p w14:paraId="6DC1C2EF" w14:textId="77777777" w:rsidR="001A6974" w:rsidRDefault="00403D69">
            <w:pPr>
              <w:spacing w:after="0" w:line="240" w:lineRule="auto"/>
              <w:ind w:left="110" w:right="1334"/>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Біртіндеп ұйқыдан</w:t>
            </w:r>
            <w:r>
              <w:rPr>
                <w:rFonts w:ascii="Times New Roman" w:eastAsia="Times New Roman" w:hAnsi="Times New Roman" w:cs="Times New Roman"/>
                <w:b/>
                <w:color w:val="000000" w:themeColor="text1"/>
                <w:spacing w:val="-57"/>
                <w:sz w:val="24"/>
                <w:szCs w:val="24"/>
                <w:lang w:val="sq-AL"/>
              </w:rPr>
              <w:t xml:space="preserve"> </w:t>
            </w:r>
            <w:r>
              <w:rPr>
                <w:rFonts w:ascii="Times New Roman" w:eastAsia="Times New Roman" w:hAnsi="Times New Roman" w:cs="Times New Roman"/>
                <w:b/>
                <w:color w:val="000000" w:themeColor="text1"/>
                <w:sz w:val="24"/>
                <w:szCs w:val="24"/>
                <w:lang w:val="sq-AL"/>
              </w:rPr>
              <w:t>ояту,</w:t>
            </w:r>
          </w:p>
          <w:p w14:paraId="3D6039DE"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сауықтыру</w:t>
            </w:r>
            <w:r>
              <w:rPr>
                <w:rFonts w:ascii="Times New Roman" w:eastAsia="Times New Roman" w:hAnsi="Times New Roman" w:cs="Times New Roman"/>
                <w:b/>
                <w:color w:val="000000" w:themeColor="text1"/>
                <w:spacing w:val="-5"/>
                <w:sz w:val="24"/>
                <w:szCs w:val="24"/>
                <w:lang w:val="sq-AL"/>
              </w:rPr>
              <w:t xml:space="preserve"> </w:t>
            </w:r>
            <w:r>
              <w:rPr>
                <w:rFonts w:ascii="Times New Roman" w:eastAsia="Times New Roman" w:hAnsi="Times New Roman" w:cs="Times New Roman"/>
                <w:b/>
                <w:color w:val="000000" w:themeColor="text1"/>
                <w:sz w:val="24"/>
                <w:szCs w:val="24"/>
                <w:lang w:val="sq-AL"/>
              </w:rPr>
              <w:t>шаралары</w:t>
            </w:r>
          </w:p>
        </w:tc>
        <w:tc>
          <w:tcPr>
            <w:tcW w:w="13183" w:type="dxa"/>
            <w:gridSpan w:val="8"/>
            <w:tcBorders>
              <w:top w:val="single" w:sz="4" w:space="0" w:color="000000"/>
              <w:left w:val="single" w:sz="4" w:space="0" w:color="000000"/>
              <w:bottom w:val="single" w:sz="4" w:space="0" w:color="auto"/>
              <w:right w:val="single" w:sz="4" w:space="0" w:color="000000"/>
            </w:tcBorders>
          </w:tcPr>
          <w:p w14:paraId="2F98DAFB"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Біртіндеп ояту: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Балаларды жұмсақ дауыспен, жағымды музыкамен ояту. </w:t>
            </w:r>
            <w:r>
              <w:rPr>
                <w:rFonts w:ascii="Times New Roman" w:eastAsiaTheme="majorEastAsia" w:hAnsi="Times New Roman" w:cs="Times New Roman"/>
                <w:b/>
                <w:bCs/>
                <w:color w:val="000000" w:themeColor="text1"/>
                <w:sz w:val="24"/>
                <w:szCs w:val="24"/>
                <w:lang w:val="sq-AL" w:eastAsia="ru-RU"/>
              </w:rPr>
              <w:t>Сауықтыру жаттығулары:</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Fonts w:ascii="Times New Roman" w:eastAsiaTheme="majorEastAsia" w:hAnsi="Times New Roman" w:cs="Times New Roman"/>
                <w:b/>
                <w:bCs/>
                <w:color w:val="000000" w:themeColor="text1"/>
                <w:sz w:val="24"/>
                <w:szCs w:val="24"/>
                <w:lang w:val="sq-AL" w:eastAsia="ru-RU"/>
              </w:rPr>
              <w:t>Өзіне-өзі қызмет ету: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Pr>
                <w:rFonts w:ascii="Times New Roman" w:eastAsiaTheme="majorEastAsia" w:hAnsi="Times New Roman" w:cs="Times New Roman"/>
                <w:b/>
                <w:bCs/>
                <w:color w:val="000000" w:themeColor="text1"/>
                <w:sz w:val="24"/>
                <w:szCs w:val="24"/>
                <w:lang w:val="sq-AL" w:eastAsia="ru-RU"/>
              </w:rPr>
              <w:t>Мәдени-гигиеналық дағдылар:</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Қолын сабындап жуу, құрғатып сүрту, сүлгіні орнына ілу (тазалыққа баулу).</w:t>
            </w:r>
          </w:p>
          <w:p w14:paraId="1615A727" w14:textId="77777777" w:rsidR="001A6974" w:rsidRDefault="001A6974">
            <w:pPr>
              <w:spacing w:after="0" w:line="240" w:lineRule="auto"/>
              <w:rPr>
                <w:rFonts w:ascii="Times New Roman" w:eastAsia="Times New Roman" w:hAnsi="Times New Roman" w:cs="Times New Roman"/>
                <w:color w:val="000000" w:themeColor="text1"/>
                <w:sz w:val="24"/>
                <w:szCs w:val="24"/>
                <w:lang w:val="sq-AL" w:eastAsia="ru-RU"/>
              </w:rPr>
            </w:pPr>
          </w:p>
        </w:tc>
      </w:tr>
      <w:tr w:rsidR="001A6974" w:rsidRPr="00730EAF" w14:paraId="6D0FAE5E" w14:textId="77777777">
        <w:trPr>
          <w:trHeight w:val="275"/>
        </w:trPr>
        <w:tc>
          <w:tcPr>
            <w:tcW w:w="2694" w:type="dxa"/>
            <w:tcBorders>
              <w:top w:val="single" w:sz="4" w:space="0" w:color="000000"/>
              <w:left w:val="single" w:sz="4" w:space="0" w:color="000000"/>
              <w:bottom w:val="single" w:sz="4" w:space="0" w:color="000000"/>
              <w:right w:val="single" w:sz="4" w:space="0" w:color="000000"/>
            </w:tcBorders>
          </w:tcPr>
          <w:p w14:paraId="1F39595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Бесін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3183" w:type="dxa"/>
            <w:gridSpan w:val="8"/>
            <w:tcBorders>
              <w:top w:val="single" w:sz="4" w:space="0" w:color="auto"/>
              <w:left w:val="single" w:sz="4" w:space="0" w:color="000000"/>
              <w:bottom w:val="single" w:sz="4" w:space="0" w:color="000000"/>
              <w:right w:val="single" w:sz="4" w:space="0" w:color="000000"/>
            </w:tcBorders>
          </w:tcPr>
          <w:p w14:paraId="762463A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sq-AL"/>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7F5DBCCC" w14:textId="77777777">
        <w:trPr>
          <w:trHeight w:val="1655"/>
        </w:trPr>
        <w:tc>
          <w:tcPr>
            <w:tcW w:w="2694" w:type="dxa"/>
            <w:tcBorders>
              <w:top w:val="single" w:sz="4" w:space="0" w:color="000000"/>
              <w:left w:val="single" w:sz="4" w:space="0" w:color="000000"/>
              <w:bottom w:val="single" w:sz="4" w:space="0" w:color="000000"/>
              <w:right w:val="single" w:sz="4" w:space="0" w:color="000000"/>
            </w:tcBorders>
          </w:tcPr>
          <w:p w14:paraId="0DA14F0D" w14:textId="77777777" w:rsidR="001A6974" w:rsidRDefault="00403D69">
            <w:pPr>
              <w:spacing w:after="0" w:line="240" w:lineRule="auto"/>
              <w:ind w:left="110" w:right="576"/>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bCs/>
                <w:color w:val="000000" w:themeColor="text1"/>
                <w:sz w:val="24"/>
                <w:szCs w:val="24"/>
                <w:lang w:val="sq-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006265C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Балалар гуашьпен «Жүректегі ғажайып» суретін салады. Саусақ ұшымен жүрек пішінді бояп, оның ішіне өз қиялындағы ғажайыпты бейнелейді (жарық, күн, достар).</w:t>
            </w:r>
          </w:p>
          <w:p w14:paraId="59E7B579"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Пластилиннен “Сиқырлы тас” мүсінін жасау — оны ерекше өрнекпен безендіреді (ұсақ бұршақ, моншақпен).</w:t>
            </w:r>
          </w:p>
          <w:p w14:paraId="2929BA8D"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lastRenderedPageBreak/>
              <w:t xml:space="preserve"> </w:t>
            </w: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Түрлі түсті қағаздан “Арман қанаты” жапсыру — әр бала өз қанатына бір жылы сөз жазады (“мейірім”, “жақсылық”).  </w:t>
            </w: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Конструктор немесе кубиктерден “Сиқырлы қақпа” тұрғызу – бұл қақпа ғажайып әлемге жол ашатынын елестету.</w:t>
            </w:r>
          </w:p>
          <w:p w14:paraId="40E6820C"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c>
          <w:tcPr>
            <w:tcW w:w="2694" w:type="dxa"/>
            <w:gridSpan w:val="2"/>
            <w:tcBorders>
              <w:top w:val="single" w:sz="4" w:space="0" w:color="000000"/>
              <w:left w:val="single" w:sz="4" w:space="0" w:color="000000"/>
              <w:bottom w:val="single" w:sz="4" w:space="0" w:color="000000"/>
              <w:right w:val="single" w:sz="4" w:space="0" w:color="000000"/>
            </w:tcBorders>
          </w:tcPr>
          <w:p w14:paraId="6617E37E"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lastRenderedPageBreak/>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“Сиқырлы бояулар билейді” – балалар акварельмен шеңбер ішіне түстерді еркін араластырып, қиялдағы түстер биін салады.</w:t>
            </w:r>
          </w:p>
          <w:p w14:paraId="3D7F5082"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Түрлі түсті пластилиннен “Түстер патшалығындағы шарлар” жасап, оларды топтық композицияға біріктіреді.</w:t>
            </w:r>
          </w:p>
          <w:p w14:paraId="58406F1B"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lastRenderedPageBreak/>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Қағаздан “Кемпірқосақ әлемі” жасау – түрлі түсті жолақтарды бір-бірімен желімдеп, аспан көрінісін жапсырады.</w:t>
            </w:r>
          </w:p>
          <w:p w14:paraId="3AF33D8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Конструкторлардан “Түстер сарайын” тұрғызу (әр қабаты түрлі түспен боялған).</w:t>
            </w:r>
          </w:p>
          <w:p w14:paraId="208BE193" w14:textId="77777777" w:rsidR="001A6974" w:rsidRDefault="001A6974">
            <w:pPr>
              <w:spacing w:after="0" w:line="240" w:lineRule="auto"/>
              <w:rPr>
                <w:rFonts w:ascii="Times New Roman" w:hAnsi="Times New Roman" w:cs="Times New Roman"/>
                <w:color w:val="000000" w:themeColor="text1"/>
                <w:sz w:val="24"/>
                <w:szCs w:val="24"/>
                <w:lang w:val="sq-AL"/>
              </w:rPr>
            </w:pPr>
          </w:p>
          <w:p w14:paraId="3159781B"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c>
          <w:tcPr>
            <w:tcW w:w="2551" w:type="dxa"/>
            <w:gridSpan w:val="2"/>
            <w:tcBorders>
              <w:top w:val="single" w:sz="4" w:space="0" w:color="000000"/>
              <w:left w:val="single" w:sz="4" w:space="0" w:color="000000"/>
              <w:bottom w:val="single" w:sz="4" w:space="0" w:color="000000"/>
              <w:right w:val="single" w:sz="4" w:space="0" w:color="000000"/>
            </w:tcBorders>
          </w:tcPr>
          <w:p w14:paraId="5061640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lastRenderedPageBreak/>
              <w:t xml:space="preserve"> </w:t>
            </w:r>
            <w:r>
              <w:rPr>
                <w:rFonts w:ascii="Times New Roman" w:eastAsiaTheme="majorEastAsia" w:hAnsi="Times New Roman" w:cs="Times New Roman"/>
                <w:b/>
                <w:bCs/>
                <w:color w:val="000000" w:themeColor="text1"/>
                <w:sz w:val="24"/>
                <w:szCs w:val="24"/>
                <w:lang w:val="sq-AL" w:eastAsia="ru-RU"/>
              </w:rPr>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“Менің ертегі әлемім” — балалар өз ойындағы сиқырлы орманды, сарайды немесе батырды бояулармен салады.</w:t>
            </w:r>
          </w:p>
          <w:p w14:paraId="4347073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Пластилиннен “Ертегі кейіпкерін” (батыр, пері, айдаһар) жасау. Мүсінді аяқтаған соң балалар оны сипаттап әңгімелейді.</w:t>
            </w:r>
          </w:p>
          <w:p w14:paraId="16EC4B9B"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lastRenderedPageBreak/>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Түрлі түсті қағаздардан “Ертегі сарайын” қиып, терезе, есік, мұнара жапсырады.</w:t>
            </w:r>
          </w:p>
          <w:p w14:paraId="021D3A80"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Кубиктер мен блоктардан “Сиқырлы орман” тұрғызу (ағаштар, көпір, үйшік элементтерімен).</w:t>
            </w:r>
          </w:p>
          <w:p w14:paraId="3659F507"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c>
          <w:tcPr>
            <w:tcW w:w="2835" w:type="dxa"/>
            <w:gridSpan w:val="2"/>
            <w:tcBorders>
              <w:top w:val="single" w:sz="4" w:space="0" w:color="000000"/>
              <w:left w:val="single" w:sz="4" w:space="0" w:color="000000"/>
              <w:bottom w:val="single" w:sz="4" w:space="0" w:color="000000"/>
              <w:right w:val="single" w:sz="4" w:space="0" w:color="000000"/>
            </w:tcBorders>
          </w:tcPr>
          <w:p w14:paraId="3419CDAF"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lastRenderedPageBreak/>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“Жұлдызды аспан астында” – қара фонға ақ, көк, сары бояумен шашырату әдісі арқылы жұлдыз бейнелеу.</w:t>
            </w:r>
          </w:p>
          <w:p w14:paraId="5CF48FA2"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Пластилиннен “Зымыран” немесе “Ғарыш кемесі” жасау.</w:t>
            </w:r>
          </w:p>
          <w:p w14:paraId="2D372A9F"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Дөңгелек түсті қағаздардан “Ғаламшарлар жүйесі” құрастыру.</w:t>
            </w:r>
          </w:p>
          <w:p w14:paraId="386AD76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Конструктордан “Ғарыш станциясы” </w:t>
            </w:r>
            <w:r>
              <w:rPr>
                <w:rFonts w:ascii="Times New Roman" w:eastAsia="Times New Roman" w:hAnsi="Times New Roman" w:cs="Times New Roman"/>
                <w:color w:val="000000" w:themeColor="text1"/>
                <w:sz w:val="24"/>
                <w:szCs w:val="24"/>
                <w:lang w:val="sq-AL" w:eastAsia="ru-RU"/>
              </w:rPr>
              <w:lastRenderedPageBreak/>
              <w:t>тұрғызу (зымыран, ғарышкер, ай беті элементтерімен).</w:t>
            </w:r>
          </w:p>
          <w:p w14:paraId="75D64263"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c>
          <w:tcPr>
            <w:tcW w:w="2268" w:type="dxa"/>
            <w:tcBorders>
              <w:top w:val="single" w:sz="4" w:space="0" w:color="000000"/>
              <w:left w:val="single" w:sz="4" w:space="0" w:color="000000"/>
              <w:bottom w:val="single" w:sz="4" w:space="0" w:color="000000"/>
              <w:right w:val="single" w:sz="4" w:space="0" w:color="000000"/>
            </w:tcBorders>
          </w:tcPr>
          <w:p w14:paraId="37BDC41B"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lastRenderedPageBreak/>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“Менің арман әлемім” – бала өз арманының бейнесін салады (ұшып бара жатқан құс, күн, қала, отбасы).</w:t>
            </w:r>
          </w:p>
          <w:p w14:paraId="0619084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“Арман құсы” – түрлі түсті пластилин мен қауырсындар қолдану.</w:t>
            </w:r>
          </w:p>
          <w:p w14:paraId="095EE4FC"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Түрлі </w:t>
            </w:r>
            <w:r>
              <w:rPr>
                <w:rFonts w:ascii="Times New Roman" w:eastAsia="Times New Roman" w:hAnsi="Times New Roman" w:cs="Times New Roman"/>
                <w:color w:val="000000" w:themeColor="text1"/>
                <w:sz w:val="24"/>
                <w:szCs w:val="24"/>
                <w:lang w:val="sq-AL" w:eastAsia="ru-RU"/>
              </w:rPr>
              <w:lastRenderedPageBreak/>
              <w:t>түсті жүрекшелерден “Мейірім бағы” композициясын жасау.</w:t>
            </w:r>
          </w:p>
          <w:p w14:paraId="18834794"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Ұжымдық жұмыс – “Бақыт қаласы”: балалар әртүрлі материалдан (конструктор, қорапша, қағаз) қала тұрғызып, оны “арман мекені” деп атайды.</w:t>
            </w:r>
          </w:p>
        </w:tc>
      </w:tr>
      <w:tr w:rsidR="001A6974" w:rsidRPr="00730EAF" w14:paraId="6920F855" w14:textId="77777777">
        <w:trPr>
          <w:trHeight w:val="1342"/>
        </w:trPr>
        <w:tc>
          <w:tcPr>
            <w:tcW w:w="2694" w:type="dxa"/>
            <w:tcBorders>
              <w:top w:val="single" w:sz="4" w:space="0" w:color="000000"/>
              <w:left w:val="single" w:sz="4" w:space="0" w:color="000000"/>
              <w:bottom w:val="single" w:sz="4" w:space="0" w:color="000000"/>
              <w:right w:val="single" w:sz="4" w:space="0" w:color="000000"/>
            </w:tcBorders>
          </w:tcPr>
          <w:p w14:paraId="4A20DB9D"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Балалармен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жеке</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жұмыс</w:t>
            </w:r>
          </w:p>
        </w:tc>
        <w:tc>
          <w:tcPr>
            <w:tcW w:w="2835" w:type="dxa"/>
            <w:tcBorders>
              <w:top w:val="single" w:sz="4" w:space="0" w:color="000000"/>
              <w:left w:val="single" w:sz="4" w:space="0" w:color="000000"/>
              <w:bottom w:val="single" w:sz="4" w:space="0" w:color="000000"/>
              <w:right w:val="single" w:sz="4" w:space="0" w:color="000000"/>
            </w:tcBorders>
          </w:tcPr>
          <w:p w14:paraId="587CDBDE" w14:textId="49BD1E10" w:rsidR="003F66C5" w:rsidRDefault="003F66C5">
            <w:pPr>
              <w:spacing w:after="0" w:line="240" w:lineRule="auto"/>
              <w:ind w:left="20"/>
              <w:jc w:val="both"/>
              <w:rPr>
                <w:rFonts w:ascii="Times New Roman" w:eastAsia="Calibri" w:hAnsi="Times New Roman" w:cs="Times New Roman"/>
                <w:color w:val="000000" w:themeColor="text1"/>
                <w:sz w:val="24"/>
                <w:szCs w:val="24"/>
                <w:lang w:val="kk-KZ"/>
              </w:rPr>
            </w:pPr>
            <w:r w:rsidRPr="003F66C5">
              <w:rPr>
                <w:rFonts w:ascii="Times New Roman" w:eastAsia="Calibri" w:hAnsi="Times New Roman" w:cs="Times New Roman"/>
                <w:color w:val="000000" w:themeColor="text1"/>
                <w:sz w:val="24"/>
                <w:szCs w:val="24"/>
                <w:lang w:val="kk-KZ"/>
              </w:rPr>
              <w:t>Арыстан Барыс</w:t>
            </w:r>
          </w:p>
          <w:p w14:paraId="3990257E" w14:textId="2C7325C6" w:rsidR="001A6974" w:rsidRDefault="00403D69">
            <w:pPr>
              <w:spacing w:after="0" w:line="240" w:lineRule="auto"/>
              <w:ind w:left="20"/>
              <w:jc w:val="both"/>
              <w:rPr>
                <w:rFonts w:ascii="Times New Roman"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сурет салу кезінде қарындашты, фломастерді, қылқаламды қолында еркін ұстауға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635E3FCD" w14:textId="20CE74D8" w:rsidR="003F66C5" w:rsidRDefault="003F66C5">
            <w:pPr>
              <w:spacing w:after="0" w:line="240" w:lineRule="auto"/>
              <w:rPr>
                <w:rFonts w:ascii="Times New Roman" w:eastAsia="Calibri" w:hAnsi="Times New Roman" w:cs="Times New Roman"/>
                <w:color w:val="000000" w:themeColor="text1"/>
                <w:sz w:val="24"/>
                <w:szCs w:val="24"/>
                <w:lang w:val="kk-KZ"/>
              </w:rPr>
            </w:pPr>
            <w:r w:rsidRPr="003F66C5">
              <w:rPr>
                <w:rFonts w:ascii="Times New Roman" w:eastAsia="Calibri" w:hAnsi="Times New Roman" w:cs="Times New Roman"/>
                <w:color w:val="000000" w:themeColor="text1"/>
                <w:sz w:val="24"/>
                <w:szCs w:val="24"/>
                <w:lang w:val="kk-KZ"/>
              </w:rPr>
              <w:t>Шәкен Шахназар</w:t>
            </w:r>
          </w:p>
          <w:p w14:paraId="654A04ED" w14:textId="490BC3AA"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kk-KZ"/>
              </w:rPr>
              <w:t xml:space="preserve">ермексазды </w:t>
            </w:r>
            <w:r>
              <w:rPr>
                <w:rFonts w:ascii="Times New Roman" w:eastAsia="Calibri" w:hAnsi="Times New Roman" w:cs="Times New Roman"/>
                <w:color w:val="000000" w:themeColor="text1"/>
                <w:sz w:val="24"/>
                <w:szCs w:val="24"/>
                <w:lang w:val="sq-AL"/>
              </w:rPr>
              <w:t>алақанға салып тік және дөңгелетіп үйрету;</w:t>
            </w:r>
          </w:p>
          <w:p w14:paraId="63ABF3CD"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-ұқыпты жұмыс жасай алады: желімнің қалдықтарын сүртуге майлықты</w:t>
            </w:r>
          </w:p>
          <w:p w14:paraId="56B4FB67" w14:textId="77777777" w:rsidR="001A6974" w:rsidRDefault="00403D69">
            <w:pPr>
              <w:spacing w:after="0" w:line="240" w:lineRule="auto"/>
              <w:ind w:left="20"/>
              <w:jc w:val="both"/>
              <w:rPr>
                <w:rFonts w:ascii="Times New Roman"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пайдалануға үйрету</w:t>
            </w:r>
          </w:p>
        </w:tc>
        <w:tc>
          <w:tcPr>
            <w:tcW w:w="2551" w:type="dxa"/>
            <w:gridSpan w:val="2"/>
            <w:tcBorders>
              <w:top w:val="single" w:sz="4" w:space="0" w:color="000000"/>
              <w:left w:val="single" w:sz="4" w:space="0" w:color="000000"/>
              <w:bottom w:val="single" w:sz="4" w:space="0" w:color="000000"/>
              <w:right w:val="single" w:sz="4" w:space="0" w:color="000000"/>
            </w:tcBorders>
          </w:tcPr>
          <w:p w14:paraId="45C341F9" w14:textId="7534647D" w:rsidR="003F66C5" w:rsidRDefault="003F66C5">
            <w:pPr>
              <w:spacing w:after="0" w:line="240" w:lineRule="auto"/>
              <w:jc w:val="both"/>
              <w:rPr>
                <w:rFonts w:ascii="Times New Roman" w:hAnsi="Times New Roman" w:cs="Times New Roman"/>
                <w:color w:val="000000" w:themeColor="text1"/>
                <w:sz w:val="24"/>
                <w:szCs w:val="24"/>
                <w:lang w:val="kk-KZ"/>
              </w:rPr>
            </w:pPr>
            <w:r w:rsidRPr="003F66C5">
              <w:rPr>
                <w:rFonts w:ascii="Times New Roman" w:hAnsi="Times New Roman" w:cs="Times New Roman"/>
                <w:color w:val="000000" w:themeColor="text1"/>
                <w:sz w:val="24"/>
                <w:szCs w:val="24"/>
                <w:lang w:val="kk-KZ"/>
              </w:rPr>
              <w:t>Ерік Жалғас</w:t>
            </w:r>
          </w:p>
          <w:p w14:paraId="201970F1" w14:textId="0D350310" w:rsidR="001A6974" w:rsidRDefault="00403D69">
            <w:pPr>
              <w:spacing w:after="0" w:line="240" w:lineRule="auto"/>
              <w:jc w:val="both"/>
              <w:rPr>
                <w:rFonts w:ascii="Times New Roman"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балаларға арналған музыкалық аспаптарды ажыратуға және атауға үйрету</w:t>
            </w:r>
          </w:p>
        </w:tc>
        <w:tc>
          <w:tcPr>
            <w:tcW w:w="2835" w:type="dxa"/>
            <w:gridSpan w:val="2"/>
            <w:tcBorders>
              <w:top w:val="single" w:sz="4" w:space="0" w:color="000000"/>
              <w:left w:val="single" w:sz="4" w:space="0" w:color="000000"/>
              <w:bottom w:val="single" w:sz="4" w:space="0" w:color="000000"/>
              <w:right w:val="single" w:sz="4" w:space="0" w:color="000000"/>
            </w:tcBorders>
          </w:tcPr>
          <w:p w14:paraId="000EECFA" w14:textId="3E8D9817" w:rsidR="003F66C5" w:rsidRDefault="003F66C5">
            <w:pPr>
              <w:spacing w:after="0" w:line="240" w:lineRule="auto"/>
              <w:rPr>
                <w:rFonts w:ascii="Times New Roman" w:eastAsia="Calibri" w:hAnsi="Times New Roman" w:cs="Times New Roman"/>
                <w:color w:val="000000" w:themeColor="text1"/>
                <w:sz w:val="24"/>
                <w:szCs w:val="24"/>
                <w:lang w:val="sq-AL"/>
              </w:rPr>
            </w:pPr>
            <w:r w:rsidRPr="003F66C5">
              <w:rPr>
                <w:rFonts w:ascii="Times New Roman" w:eastAsia="Calibri" w:hAnsi="Times New Roman" w:cs="Times New Roman"/>
                <w:color w:val="000000" w:themeColor="text1"/>
                <w:sz w:val="24"/>
                <w:szCs w:val="24"/>
                <w:lang w:val="sq-AL"/>
              </w:rPr>
              <w:t>Қахарман Ибраһим</w:t>
            </w:r>
          </w:p>
          <w:p w14:paraId="4747B1E7" w14:textId="58DBB72C"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оюының бөліктері туралы ұғымдарға ие;</w:t>
            </w:r>
          </w:p>
          <w:p w14:paraId="2480CE80" w14:textId="77777777" w:rsidR="001A6974" w:rsidRDefault="00403D69">
            <w:pPr>
              <w:spacing w:after="0" w:line="240" w:lineRule="auto"/>
              <w:ind w:left="20"/>
              <w:jc w:val="both"/>
              <w:rPr>
                <w:rFonts w:ascii="Times New Roman"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-кескішпен түрлі безендірулер жасап үйрету</w:t>
            </w:r>
          </w:p>
        </w:tc>
        <w:tc>
          <w:tcPr>
            <w:tcW w:w="2268" w:type="dxa"/>
            <w:tcBorders>
              <w:top w:val="single" w:sz="4" w:space="0" w:color="000000"/>
              <w:left w:val="single" w:sz="4" w:space="0" w:color="000000"/>
              <w:bottom w:val="single" w:sz="4" w:space="0" w:color="000000"/>
              <w:right w:val="single" w:sz="4" w:space="0" w:color="000000"/>
            </w:tcBorders>
          </w:tcPr>
          <w:p w14:paraId="1BFE61C4" w14:textId="18CB46D1" w:rsidR="003F66C5" w:rsidRDefault="003F66C5">
            <w:pPr>
              <w:spacing w:after="0" w:line="240" w:lineRule="auto"/>
              <w:rPr>
                <w:rFonts w:ascii="Times New Roman" w:eastAsia="Calibri" w:hAnsi="Times New Roman" w:cs="Times New Roman"/>
                <w:color w:val="000000" w:themeColor="text1"/>
                <w:sz w:val="24"/>
                <w:szCs w:val="24"/>
                <w:lang w:val="kk-KZ"/>
              </w:rPr>
            </w:pPr>
            <w:r w:rsidRPr="003F66C5">
              <w:rPr>
                <w:rFonts w:ascii="Times New Roman" w:eastAsia="Calibri" w:hAnsi="Times New Roman" w:cs="Times New Roman"/>
                <w:color w:val="000000" w:themeColor="text1"/>
                <w:sz w:val="24"/>
                <w:szCs w:val="24"/>
                <w:lang w:val="kk-KZ"/>
              </w:rPr>
              <w:t>Бакиева Сафия</w:t>
            </w:r>
          </w:p>
          <w:p w14:paraId="26B208FB" w14:textId="135E1954"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мазмұнды композицияның бейнесін салу дағдыларын игерту;</w:t>
            </w:r>
          </w:p>
          <w:p w14:paraId="170F5DD4"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-қоршаған әлемнің әсемдігін эмоционалды қабылдап үйрету.</w:t>
            </w:r>
          </w:p>
          <w:p w14:paraId="438F3CEC" w14:textId="77777777" w:rsidR="001A6974" w:rsidRDefault="001A6974">
            <w:pPr>
              <w:spacing w:after="0" w:line="240" w:lineRule="auto"/>
              <w:ind w:left="20"/>
              <w:jc w:val="both"/>
              <w:rPr>
                <w:rFonts w:ascii="Times New Roman" w:hAnsi="Times New Roman" w:cs="Times New Roman"/>
                <w:color w:val="000000" w:themeColor="text1"/>
                <w:sz w:val="24"/>
                <w:szCs w:val="24"/>
                <w:lang w:val="sq-AL"/>
              </w:rPr>
            </w:pPr>
          </w:p>
        </w:tc>
      </w:tr>
      <w:tr w:rsidR="001A6974" w:rsidRPr="00730EAF" w14:paraId="03108301" w14:textId="77777777">
        <w:trPr>
          <w:trHeight w:val="450"/>
        </w:trPr>
        <w:tc>
          <w:tcPr>
            <w:tcW w:w="2694" w:type="dxa"/>
            <w:tcBorders>
              <w:top w:val="single" w:sz="4" w:space="0" w:color="000000"/>
              <w:left w:val="single" w:sz="4" w:space="0" w:color="000000"/>
              <w:bottom w:val="single" w:sz="4" w:space="0" w:color="000000"/>
              <w:right w:val="single" w:sz="4" w:space="0" w:color="000000"/>
            </w:tcBorders>
          </w:tcPr>
          <w:p w14:paraId="30E3C37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Серуенге</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дайындық</w:t>
            </w:r>
          </w:p>
        </w:tc>
        <w:tc>
          <w:tcPr>
            <w:tcW w:w="13183" w:type="dxa"/>
            <w:gridSpan w:val="8"/>
            <w:tcBorders>
              <w:top w:val="single" w:sz="4" w:space="0" w:color="000000"/>
              <w:left w:val="single" w:sz="4" w:space="0" w:color="000000"/>
              <w:bottom w:val="single" w:sz="4" w:space="0" w:color="000000"/>
              <w:right w:val="single" w:sz="4" w:space="0" w:color="000000"/>
            </w:tcBorders>
          </w:tcPr>
          <w:p w14:paraId="2CCED6B2"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60F270F"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sq-AL"/>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sq-AL"/>
              </w:rPr>
              <w:t>.</w:t>
            </w:r>
          </w:p>
          <w:p w14:paraId="5E5A2D5C"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48B0421"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Тәрбиеленушілер үшін қауіпсіз, жайлы,дамытушы білім беру ортасын құру</w:t>
            </w:r>
          </w:p>
          <w:p w14:paraId="242A3A6F"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14:paraId="47ED6D97" w14:textId="77777777">
        <w:trPr>
          <w:trHeight w:val="275"/>
        </w:trPr>
        <w:tc>
          <w:tcPr>
            <w:tcW w:w="2694" w:type="dxa"/>
            <w:tcBorders>
              <w:top w:val="single" w:sz="4" w:space="0" w:color="000000"/>
              <w:left w:val="single" w:sz="4" w:space="0" w:color="000000"/>
              <w:bottom w:val="single" w:sz="4" w:space="0" w:color="000000"/>
              <w:right w:val="single" w:sz="4" w:space="0" w:color="000000"/>
            </w:tcBorders>
          </w:tcPr>
          <w:p w14:paraId="2B7E663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w:t>
            </w:r>
          </w:p>
        </w:tc>
        <w:tc>
          <w:tcPr>
            <w:tcW w:w="2835" w:type="dxa"/>
            <w:tcBorders>
              <w:top w:val="single" w:sz="4" w:space="0" w:color="000000"/>
              <w:left w:val="single" w:sz="4" w:space="0" w:color="000000"/>
              <w:bottom w:val="single" w:sz="4" w:space="0" w:color="000000"/>
              <w:right w:val="single" w:sz="4" w:space="0" w:color="000000"/>
            </w:tcBorders>
          </w:tcPr>
          <w:p w14:paraId="2B238C25"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«Тышқандар мен мысық»</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Ептілік пен шапшаңдықты дамыту.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xml:space="preserve"> Бір бала – </w:t>
            </w:r>
            <w:r>
              <w:rPr>
                <w:rFonts w:ascii="Times New Roman" w:eastAsia="Calibri" w:hAnsi="Times New Roman" w:cs="Times New Roman"/>
                <w:color w:val="000000" w:themeColor="text1"/>
                <w:sz w:val="24"/>
                <w:szCs w:val="24"/>
                <w:lang w:val="sq-AL"/>
              </w:rPr>
              <w:lastRenderedPageBreak/>
              <w:t>«мысық», басқалары – «тышқандар». «Мысық келе жатыр!» дегенде тышқандар үйшікке қашады.</w:t>
            </w:r>
          </w:p>
        </w:tc>
        <w:tc>
          <w:tcPr>
            <w:tcW w:w="2694" w:type="dxa"/>
            <w:gridSpan w:val="2"/>
            <w:tcBorders>
              <w:top w:val="single" w:sz="4" w:space="0" w:color="000000"/>
              <w:left w:val="single" w:sz="4" w:space="0" w:color="000000"/>
              <w:bottom w:val="single" w:sz="4" w:space="0" w:color="000000"/>
              <w:right w:val="single" w:sz="4" w:space="0" w:color="000000"/>
            </w:tcBorders>
          </w:tcPr>
          <w:p w14:paraId="0DC43B37"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lastRenderedPageBreak/>
              <w:t>«Жел соқты»</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Денені еркін қозғалту, ырғақ сезімін дамыту.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lastRenderedPageBreak/>
              <w:t>Шарты:</w:t>
            </w:r>
            <w:r>
              <w:rPr>
                <w:rFonts w:ascii="Times New Roman" w:eastAsia="Calibri" w:hAnsi="Times New Roman" w:cs="Times New Roman"/>
                <w:color w:val="000000" w:themeColor="text1"/>
                <w:sz w:val="24"/>
                <w:szCs w:val="24"/>
                <w:lang w:val="sq-AL"/>
              </w:rPr>
              <w:t> Балалар «жел соғып тұр» деп орамалдарын желмен бірге айналдырып, қозғалып ойнайды.</w:t>
            </w:r>
          </w:p>
        </w:tc>
        <w:tc>
          <w:tcPr>
            <w:tcW w:w="2551" w:type="dxa"/>
            <w:gridSpan w:val="2"/>
            <w:tcBorders>
              <w:top w:val="single" w:sz="4" w:space="0" w:color="000000"/>
              <w:left w:val="single" w:sz="4" w:space="0" w:color="000000"/>
              <w:bottom w:val="single" w:sz="4" w:space="0" w:color="000000"/>
              <w:right w:val="single" w:sz="4" w:space="0" w:color="000000"/>
            </w:tcBorders>
          </w:tcPr>
          <w:p w14:paraId="3C20634E"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lastRenderedPageBreak/>
              <w:t>«Құстар ұшты»</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Тыңдау және дұрыс әрекет етуге үйрету.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lastRenderedPageBreak/>
              <w:t>Шарты:</w:t>
            </w:r>
            <w:r>
              <w:rPr>
                <w:rFonts w:ascii="Times New Roman" w:eastAsia="Calibri" w:hAnsi="Times New Roman" w:cs="Times New Roman"/>
                <w:color w:val="000000" w:themeColor="text1"/>
                <w:sz w:val="24"/>
                <w:szCs w:val="24"/>
                <w:lang w:val="sq-AL"/>
              </w:rPr>
              <w:t> Тәрбиеші «ұшты!» десе — қолдарын жайып ұшады, «ұшпады!» десе — тоқтайды.</w:t>
            </w:r>
          </w:p>
        </w:tc>
        <w:tc>
          <w:tcPr>
            <w:tcW w:w="2835" w:type="dxa"/>
            <w:gridSpan w:val="2"/>
            <w:tcBorders>
              <w:top w:val="single" w:sz="4" w:space="0" w:color="000000"/>
              <w:left w:val="single" w:sz="4" w:space="0" w:color="000000"/>
              <w:bottom w:val="single" w:sz="4" w:space="0" w:color="000000"/>
              <w:right w:val="single" w:sz="4" w:space="0" w:color="000000"/>
            </w:tcBorders>
          </w:tcPr>
          <w:p w14:paraId="418E7543"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lastRenderedPageBreak/>
              <w:t>«Шанамен сырғанаймыз»</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Тепе-теңдікті сақтау.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xml:space="preserve"> Балалар шанаға </w:t>
            </w:r>
            <w:r>
              <w:rPr>
                <w:rFonts w:ascii="Times New Roman" w:eastAsia="Calibri" w:hAnsi="Times New Roman" w:cs="Times New Roman"/>
                <w:color w:val="000000" w:themeColor="text1"/>
                <w:sz w:val="24"/>
                <w:szCs w:val="24"/>
                <w:lang w:val="sq-AL"/>
              </w:rPr>
              <w:lastRenderedPageBreak/>
              <w:t>отырып (немесе сүйретіп) белгіленген жолмен сырғанайды.</w:t>
            </w:r>
          </w:p>
        </w:tc>
        <w:tc>
          <w:tcPr>
            <w:tcW w:w="2268" w:type="dxa"/>
            <w:tcBorders>
              <w:top w:val="single" w:sz="4" w:space="0" w:color="000000"/>
              <w:left w:val="single" w:sz="4" w:space="0" w:color="000000"/>
              <w:bottom w:val="single" w:sz="4" w:space="0" w:color="000000"/>
              <w:right w:val="single" w:sz="4" w:space="0" w:color="000000"/>
            </w:tcBorders>
          </w:tcPr>
          <w:p w14:paraId="11356196"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lastRenderedPageBreak/>
              <w:t>«Қарлы соқпақпен жүреміз»</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xml:space="preserve"> Дұрыс жүру, тепе-теңдікті </w:t>
            </w:r>
            <w:r>
              <w:rPr>
                <w:rFonts w:ascii="Times New Roman" w:eastAsia="Calibri" w:hAnsi="Times New Roman" w:cs="Times New Roman"/>
                <w:color w:val="000000" w:themeColor="text1"/>
                <w:sz w:val="24"/>
                <w:szCs w:val="24"/>
                <w:lang w:val="sq-AL"/>
              </w:rPr>
              <w:lastRenderedPageBreak/>
              <w:t>сақтау.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Арқанмен белгіленген «қар соқпағымен» құламай жүру.</w:t>
            </w:r>
          </w:p>
        </w:tc>
      </w:tr>
      <w:tr w:rsidR="001A6974" w:rsidRPr="00730EAF" w14:paraId="622FDD14" w14:textId="77777777">
        <w:trPr>
          <w:trHeight w:val="275"/>
        </w:trPr>
        <w:tc>
          <w:tcPr>
            <w:tcW w:w="2694" w:type="dxa"/>
            <w:tcBorders>
              <w:top w:val="single" w:sz="4" w:space="0" w:color="000000"/>
              <w:left w:val="single" w:sz="4" w:space="0" w:color="000000"/>
              <w:bottom w:val="single" w:sz="4" w:space="0" w:color="000000"/>
              <w:right w:val="single" w:sz="4" w:space="0" w:color="000000"/>
            </w:tcBorders>
          </w:tcPr>
          <w:p w14:paraId="7A92193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Серуеннен оралу</w:t>
            </w:r>
          </w:p>
        </w:tc>
        <w:tc>
          <w:tcPr>
            <w:tcW w:w="13183" w:type="dxa"/>
            <w:gridSpan w:val="8"/>
            <w:tcBorders>
              <w:top w:val="single" w:sz="4" w:space="0" w:color="000000"/>
              <w:left w:val="single" w:sz="4" w:space="0" w:color="000000"/>
              <w:bottom w:val="single" w:sz="4" w:space="0" w:color="000000"/>
              <w:right w:val="single" w:sz="4" w:space="0" w:color="000000"/>
            </w:tcBorders>
          </w:tcPr>
          <w:p w14:paraId="51DF1BC4"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sq-AL"/>
              </w:rPr>
              <w:t>(көркем әрекет, дербес ойын әрекеті).</w:t>
            </w:r>
          </w:p>
          <w:p w14:paraId="7739098A"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581DF3D7" w14:textId="77777777">
        <w:trPr>
          <w:trHeight w:val="280"/>
        </w:trPr>
        <w:tc>
          <w:tcPr>
            <w:tcW w:w="2694" w:type="dxa"/>
            <w:tcBorders>
              <w:top w:val="single" w:sz="4" w:space="0" w:color="000000"/>
              <w:left w:val="single" w:sz="4" w:space="0" w:color="000000"/>
              <w:bottom w:val="single" w:sz="4" w:space="0" w:color="000000"/>
              <w:right w:val="single" w:sz="4" w:space="0" w:color="000000"/>
            </w:tcBorders>
          </w:tcPr>
          <w:p w14:paraId="6141427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Балалардың</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үйге</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қайтуы</w:t>
            </w:r>
          </w:p>
        </w:tc>
        <w:tc>
          <w:tcPr>
            <w:tcW w:w="13183" w:type="dxa"/>
            <w:gridSpan w:val="8"/>
            <w:tcBorders>
              <w:top w:val="single" w:sz="8" w:space="0" w:color="000000"/>
              <w:left w:val="single" w:sz="8" w:space="0" w:color="000000"/>
              <w:bottom w:val="single" w:sz="8" w:space="0" w:color="000000"/>
              <w:right w:val="single" w:sz="8" w:space="0" w:color="000000"/>
            </w:tcBorders>
          </w:tcPr>
          <w:p w14:paraId="1F9FFF9D"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Pr>
                <w:rFonts w:ascii="Times New Roman" w:eastAsia="Times New Roman" w:hAnsi="Times New Roman" w:cs="Times New Roman"/>
                <w:b/>
                <w:bCs/>
                <w:color w:val="000000" w:themeColor="text1"/>
                <w:sz w:val="24"/>
                <w:szCs w:val="24"/>
                <w:lang w:val="sq-AL" w:eastAsia="ru-RU"/>
              </w:rPr>
              <w:t>Өнегелі 15 минут</w:t>
            </w:r>
          </w:p>
        </w:tc>
      </w:tr>
    </w:tbl>
    <w:p w14:paraId="102055BA" w14:textId="77777777" w:rsidR="001A6974" w:rsidRDefault="001A6974">
      <w:pPr>
        <w:spacing w:after="0" w:line="240" w:lineRule="auto"/>
        <w:rPr>
          <w:rFonts w:ascii="Times New Roman" w:hAnsi="Times New Roman" w:cs="Times New Roman"/>
          <w:color w:val="000000" w:themeColor="text1"/>
          <w:sz w:val="24"/>
          <w:szCs w:val="24"/>
          <w:lang w:val="sq-AL"/>
        </w:rPr>
      </w:pPr>
    </w:p>
    <w:p w14:paraId="43857326" w14:textId="77777777" w:rsidR="001A6974" w:rsidRDefault="001A6974">
      <w:pPr>
        <w:spacing w:after="0" w:line="240" w:lineRule="auto"/>
        <w:rPr>
          <w:rFonts w:ascii="Times New Roman" w:hAnsi="Times New Roman" w:cs="Times New Roman"/>
          <w:color w:val="000000" w:themeColor="text1"/>
          <w:sz w:val="24"/>
          <w:szCs w:val="24"/>
          <w:lang w:val="kk-KZ"/>
        </w:rPr>
      </w:pPr>
    </w:p>
    <w:p w14:paraId="719F4395" w14:textId="77777777" w:rsidR="001A6974" w:rsidRDefault="001A6974">
      <w:pPr>
        <w:spacing w:after="0" w:line="240" w:lineRule="auto"/>
        <w:rPr>
          <w:rFonts w:ascii="Times New Roman" w:hAnsi="Times New Roman" w:cs="Times New Roman"/>
          <w:color w:val="000000" w:themeColor="text1"/>
          <w:sz w:val="24"/>
          <w:szCs w:val="24"/>
          <w:lang w:val="kk-KZ"/>
        </w:rPr>
      </w:pPr>
    </w:p>
    <w:p w14:paraId="05F08F9D" w14:textId="77777777" w:rsidR="001A6974" w:rsidRDefault="001A6974">
      <w:pPr>
        <w:spacing w:after="0" w:line="240" w:lineRule="auto"/>
        <w:rPr>
          <w:rFonts w:ascii="Times New Roman" w:hAnsi="Times New Roman" w:cs="Times New Roman"/>
          <w:color w:val="000000" w:themeColor="text1"/>
          <w:sz w:val="24"/>
          <w:szCs w:val="24"/>
          <w:lang w:val="kk-KZ"/>
        </w:rPr>
      </w:pPr>
    </w:p>
    <w:p w14:paraId="78C21D79" w14:textId="77777777" w:rsidR="001A6974" w:rsidRDefault="001A6974">
      <w:pPr>
        <w:spacing w:after="0" w:line="240" w:lineRule="auto"/>
        <w:rPr>
          <w:rFonts w:ascii="Times New Roman" w:hAnsi="Times New Roman" w:cs="Times New Roman"/>
          <w:color w:val="000000" w:themeColor="text1"/>
          <w:sz w:val="24"/>
          <w:szCs w:val="24"/>
          <w:lang w:val="kk-KZ"/>
        </w:rPr>
      </w:pPr>
    </w:p>
    <w:p w14:paraId="49F1A7F0" w14:textId="77777777" w:rsidR="001A6974" w:rsidRDefault="001A6974">
      <w:pPr>
        <w:spacing w:after="0" w:line="240" w:lineRule="auto"/>
        <w:rPr>
          <w:rFonts w:ascii="Times New Roman" w:hAnsi="Times New Roman" w:cs="Times New Roman"/>
          <w:color w:val="000000" w:themeColor="text1"/>
          <w:sz w:val="24"/>
          <w:szCs w:val="24"/>
          <w:lang w:val="kk-KZ"/>
        </w:rPr>
      </w:pPr>
    </w:p>
    <w:p w14:paraId="56C47B20" w14:textId="77777777" w:rsidR="001A6974" w:rsidRDefault="001A6974">
      <w:pPr>
        <w:spacing w:after="0" w:line="240" w:lineRule="auto"/>
        <w:rPr>
          <w:rFonts w:ascii="Times New Roman" w:hAnsi="Times New Roman" w:cs="Times New Roman"/>
          <w:color w:val="000000" w:themeColor="text1"/>
          <w:sz w:val="24"/>
          <w:szCs w:val="24"/>
          <w:lang w:val="kk-KZ"/>
        </w:rPr>
      </w:pPr>
    </w:p>
    <w:p w14:paraId="4AB46BC4" w14:textId="77777777" w:rsidR="001A6974" w:rsidRDefault="001A6974">
      <w:pPr>
        <w:spacing w:after="0" w:line="240" w:lineRule="auto"/>
        <w:rPr>
          <w:rFonts w:ascii="Times New Roman" w:hAnsi="Times New Roman" w:cs="Times New Roman"/>
          <w:color w:val="000000" w:themeColor="text1"/>
          <w:sz w:val="24"/>
          <w:szCs w:val="24"/>
          <w:lang w:val="kk-KZ"/>
        </w:rPr>
      </w:pPr>
    </w:p>
    <w:p w14:paraId="069722B0" w14:textId="77777777" w:rsidR="001A6974" w:rsidRDefault="001A6974">
      <w:pPr>
        <w:spacing w:after="0" w:line="240" w:lineRule="auto"/>
        <w:rPr>
          <w:rFonts w:ascii="Times New Roman" w:hAnsi="Times New Roman" w:cs="Times New Roman"/>
          <w:color w:val="000000" w:themeColor="text1"/>
          <w:sz w:val="24"/>
          <w:szCs w:val="24"/>
          <w:lang w:val="kk-KZ"/>
        </w:rPr>
      </w:pPr>
    </w:p>
    <w:p w14:paraId="6F1A5D4D" w14:textId="77777777" w:rsidR="001A6974" w:rsidRDefault="001A6974">
      <w:pPr>
        <w:spacing w:after="0" w:line="240" w:lineRule="auto"/>
        <w:rPr>
          <w:rFonts w:ascii="Times New Roman" w:hAnsi="Times New Roman" w:cs="Times New Roman"/>
          <w:color w:val="000000" w:themeColor="text1"/>
          <w:sz w:val="24"/>
          <w:szCs w:val="24"/>
          <w:lang w:val="kk-KZ"/>
        </w:rPr>
      </w:pPr>
    </w:p>
    <w:p w14:paraId="617A48FC" w14:textId="77777777" w:rsidR="001A6974" w:rsidRDefault="001A6974">
      <w:pPr>
        <w:spacing w:after="0" w:line="240" w:lineRule="auto"/>
        <w:rPr>
          <w:rFonts w:ascii="Times New Roman" w:hAnsi="Times New Roman" w:cs="Times New Roman"/>
          <w:color w:val="000000" w:themeColor="text1"/>
          <w:sz w:val="24"/>
          <w:szCs w:val="24"/>
          <w:lang w:val="kk-KZ"/>
        </w:rPr>
      </w:pPr>
    </w:p>
    <w:p w14:paraId="2B4EC8AF" w14:textId="77777777" w:rsidR="001A6974" w:rsidRDefault="001A6974">
      <w:pPr>
        <w:spacing w:after="0" w:line="240" w:lineRule="auto"/>
        <w:rPr>
          <w:rFonts w:ascii="Times New Roman" w:hAnsi="Times New Roman" w:cs="Times New Roman"/>
          <w:color w:val="000000" w:themeColor="text1"/>
          <w:sz w:val="24"/>
          <w:szCs w:val="24"/>
          <w:lang w:val="kk-KZ"/>
        </w:rPr>
      </w:pPr>
    </w:p>
    <w:p w14:paraId="0875B2F3" w14:textId="77777777" w:rsidR="001A6974" w:rsidRDefault="001A6974">
      <w:pPr>
        <w:spacing w:after="0" w:line="240" w:lineRule="auto"/>
        <w:rPr>
          <w:rFonts w:ascii="Times New Roman" w:hAnsi="Times New Roman" w:cs="Times New Roman"/>
          <w:color w:val="000000" w:themeColor="text1"/>
          <w:sz w:val="24"/>
          <w:szCs w:val="24"/>
          <w:lang w:val="kk-KZ"/>
        </w:rPr>
      </w:pPr>
    </w:p>
    <w:p w14:paraId="265ED1CC" w14:textId="77777777" w:rsidR="001A6974" w:rsidRDefault="001A6974">
      <w:pPr>
        <w:spacing w:after="0" w:line="240" w:lineRule="auto"/>
        <w:rPr>
          <w:rFonts w:ascii="Times New Roman" w:hAnsi="Times New Roman" w:cs="Times New Roman"/>
          <w:color w:val="000000" w:themeColor="text1"/>
          <w:sz w:val="24"/>
          <w:szCs w:val="24"/>
          <w:lang w:val="kk-KZ"/>
        </w:rPr>
      </w:pPr>
    </w:p>
    <w:p w14:paraId="1EA33775" w14:textId="77777777" w:rsidR="001A6974" w:rsidRDefault="001A6974">
      <w:pPr>
        <w:spacing w:after="0" w:line="240" w:lineRule="auto"/>
        <w:rPr>
          <w:rFonts w:ascii="Times New Roman" w:hAnsi="Times New Roman" w:cs="Times New Roman"/>
          <w:color w:val="000000" w:themeColor="text1"/>
          <w:sz w:val="24"/>
          <w:szCs w:val="24"/>
          <w:lang w:val="sq-AL"/>
        </w:rPr>
      </w:pPr>
    </w:p>
    <w:p w14:paraId="76934DC1" w14:textId="77777777" w:rsidR="001A6974" w:rsidRDefault="001A6974">
      <w:pPr>
        <w:spacing w:after="0" w:line="240" w:lineRule="auto"/>
        <w:rPr>
          <w:rFonts w:ascii="Times New Roman" w:hAnsi="Times New Roman" w:cs="Times New Roman"/>
          <w:color w:val="000000" w:themeColor="text1"/>
          <w:sz w:val="24"/>
          <w:szCs w:val="24"/>
          <w:lang w:val="sq-AL"/>
        </w:rPr>
      </w:pPr>
    </w:p>
    <w:p w14:paraId="0C1AE58B" w14:textId="77777777" w:rsidR="001A6974" w:rsidRDefault="001A6974">
      <w:pPr>
        <w:spacing w:after="0" w:line="240" w:lineRule="auto"/>
        <w:rPr>
          <w:rFonts w:ascii="Times New Roman" w:hAnsi="Times New Roman" w:cs="Times New Roman"/>
          <w:color w:val="000000" w:themeColor="text1"/>
          <w:sz w:val="24"/>
          <w:szCs w:val="24"/>
          <w:lang w:val="sq-AL"/>
        </w:rPr>
      </w:pPr>
    </w:p>
    <w:p w14:paraId="7EE4C5DB" w14:textId="77777777" w:rsidR="001A6974" w:rsidRDefault="001A6974">
      <w:pPr>
        <w:spacing w:after="0" w:line="240" w:lineRule="auto"/>
        <w:rPr>
          <w:rFonts w:ascii="Times New Roman" w:hAnsi="Times New Roman" w:cs="Times New Roman"/>
          <w:color w:val="000000" w:themeColor="text1"/>
          <w:sz w:val="24"/>
          <w:szCs w:val="24"/>
          <w:lang w:val="sq-AL"/>
        </w:rPr>
      </w:pPr>
    </w:p>
    <w:p w14:paraId="298763E3" w14:textId="77777777" w:rsidR="001A6974" w:rsidRDefault="001A6974">
      <w:pPr>
        <w:spacing w:after="0" w:line="240" w:lineRule="auto"/>
        <w:rPr>
          <w:rFonts w:ascii="Times New Roman" w:hAnsi="Times New Roman" w:cs="Times New Roman"/>
          <w:color w:val="000000" w:themeColor="text1"/>
          <w:sz w:val="24"/>
          <w:szCs w:val="24"/>
          <w:lang w:val="sq-AL"/>
        </w:rPr>
      </w:pPr>
    </w:p>
    <w:p w14:paraId="4A0FC2B9" w14:textId="77777777" w:rsidR="001A6974" w:rsidRDefault="001A6974">
      <w:pPr>
        <w:spacing w:after="0" w:line="240" w:lineRule="auto"/>
        <w:rPr>
          <w:rFonts w:ascii="Times New Roman" w:hAnsi="Times New Roman" w:cs="Times New Roman"/>
          <w:color w:val="000000" w:themeColor="text1"/>
          <w:sz w:val="24"/>
          <w:szCs w:val="24"/>
          <w:lang w:val="sq-AL"/>
        </w:rPr>
      </w:pPr>
    </w:p>
    <w:p w14:paraId="59AE0314" w14:textId="4968890E" w:rsidR="001A6974" w:rsidRDefault="001A6974">
      <w:pPr>
        <w:spacing w:after="0" w:line="240" w:lineRule="auto"/>
        <w:rPr>
          <w:rFonts w:ascii="Times New Roman" w:hAnsi="Times New Roman" w:cs="Times New Roman"/>
          <w:color w:val="000000" w:themeColor="text1"/>
          <w:sz w:val="24"/>
          <w:szCs w:val="24"/>
          <w:lang w:val="sq-AL"/>
        </w:rPr>
      </w:pPr>
    </w:p>
    <w:p w14:paraId="4A5EC2B7" w14:textId="3060BE26" w:rsidR="003F66C5" w:rsidRDefault="003F66C5">
      <w:pPr>
        <w:spacing w:after="0" w:line="240" w:lineRule="auto"/>
        <w:rPr>
          <w:rFonts w:ascii="Times New Roman" w:hAnsi="Times New Roman" w:cs="Times New Roman"/>
          <w:color w:val="000000" w:themeColor="text1"/>
          <w:sz w:val="24"/>
          <w:szCs w:val="24"/>
          <w:lang w:val="sq-AL"/>
        </w:rPr>
      </w:pPr>
    </w:p>
    <w:p w14:paraId="0A6B7F37" w14:textId="77777777" w:rsidR="003F66C5" w:rsidRDefault="003F66C5">
      <w:pPr>
        <w:spacing w:after="0" w:line="240" w:lineRule="auto"/>
        <w:rPr>
          <w:rFonts w:ascii="Times New Roman" w:hAnsi="Times New Roman" w:cs="Times New Roman"/>
          <w:color w:val="000000" w:themeColor="text1"/>
          <w:sz w:val="24"/>
          <w:szCs w:val="24"/>
          <w:lang w:val="sq-AL"/>
        </w:rPr>
      </w:pPr>
    </w:p>
    <w:p w14:paraId="03B9083C"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sq-AL" w:eastAsia="ru-RU"/>
        </w:rPr>
      </w:pPr>
      <w:r>
        <w:rPr>
          <w:rFonts w:ascii="Times New Roman" w:eastAsia="Times New Roman" w:hAnsi="Times New Roman" w:cs="Times New Roman"/>
          <w:b/>
          <w:bCs/>
          <w:color w:val="000000" w:themeColor="text1"/>
          <w:kern w:val="36"/>
          <w:sz w:val="24"/>
          <w:szCs w:val="24"/>
          <w:lang w:val="sq-AL" w:eastAsia="ru-RU"/>
        </w:rPr>
        <w:t>Тәрбиелеу - білім беру процесінің циклограммасы</w:t>
      </w:r>
    </w:p>
    <w:p w14:paraId="6C7DA3D6"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u w:val="single"/>
          <w:lang w:val="sq-AL" w:eastAsia="ru-RU"/>
        </w:rPr>
      </w:pPr>
      <w:r>
        <w:rPr>
          <w:rFonts w:ascii="Times New Roman" w:eastAsia="Times New Roman" w:hAnsi="Times New Roman" w:cs="Times New Roman"/>
          <w:b/>
          <w:bCs/>
          <w:color w:val="000000" w:themeColor="text1"/>
          <w:sz w:val="24"/>
          <w:szCs w:val="24"/>
          <w:u w:val="single"/>
          <w:lang w:val="sq-AL" w:eastAsia="ru-RU"/>
        </w:rPr>
        <w:t>Желтоқасан айы 2025  жыл 3  апта</w:t>
      </w:r>
    </w:p>
    <w:p w14:paraId="2B0331DE" w14:textId="77777777" w:rsidR="001A6974" w:rsidRDefault="001A6974">
      <w:pPr>
        <w:spacing w:after="0" w:line="240" w:lineRule="auto"/>
        <w:jc w:val="center"/>
        <w:rPr>
          <w:rFonts w:ascii="Times New Roman" w:eastAsia="Times New Roman" w:hAnsi="Times New Roman" w:cs="Times New Roman"/>
          <w:b/>
          <w:bCs/>
          <w:color w:val="000000" w:themeColor="text1"/>
          <w:sz w:val="24"/>
          <w:szCs w:val="24"/>
          <w:u w:val="single"/>
          <w:lang w:val="sq-AL" w:eastAsia="ru-RU"/>
        </w:rPr>
      </w:pPr>
    </w:p>
    <w:p w14:paraId="298D0FE2" w14:textId="70B95134"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021CF66F"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Балалардың жасы: </w:t>
      </w:r>
      <w:r>
        <w:rPr>
          <w:rFonts w:ascii="Times New Roman" w:eastAsia="Times New Roman" w:hAnsi="Times New Roman" w:cs="Times New Roman"/>
          <w:color w:val="000000" w:themeColor="text1"/>
          <w:sz w:val="24"/>
          <w:szCs w:val="24"/>
          <w:lang w:val="kk-KZ" w:eastAsia="ru-RU"/>
        </w:rPr>
        <w:t>3 жастағы балалар</w:t>
      </w:r>
    </w:p>
    <w:p w14:paraId="2C26A3C4" w14:textId="77777777" w:rsidR="001A6974" w:rsidRDefault="00403D69">
      <w:pPr>
        <w:spacing w:after="0" w:line="240" w:lineRule="auto"/>
        <w:rPr>
          <w:rFonts w:ascii="Times New Roman" w:eastAsia="Times New Roman" w:hAnsi="Times New Roman" w:cs="Times New Roman"/>
          <w:b/>
          <w:iCs/>
          <w:color w:val="000000" w:themeColor="text1"/>
          <w:sz w:val="24"/>
          <w:szCs w:val="24"/>
          <w:lang w:val="sq-AL" w:eastAsia="zh-TW"/>
        </w:rPr>
      </w:pPr>
      <w:r>
        <w:rPr>
          <w:rFonts w:ascii="Times New Roman" w:eastAsia="Times New Roman" w:hAnsi="Times New Roman" w:cs="Times New Roman"/>
          <w:b/>
          <w:iCs/>
          <w:color w:val="000000" w:themeColor="text1"/>
          <w:sz w:val="24"/>
          <w:szCs w:val="24"/>
          <w:lang w:val="sq-AL" w:eastAsia="zh-TW"/>
        </w:rPr>
        <w:t xml:space="preserve">Желтоқсан тәуелсіздік және отаншылдық айы                                                                                                             </w:t>
      </w:r>
    </w:p>
    <w:p w14:paraId="61656CD2"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Отан, ел, туған өлке туралы білу</w:t>
      </w:r>
      <w:r>
        <w:rPr>
          <w:rFonts w:ascii="Times New Roman" w:hAnsi="Times New Roman" w:cs="Times New Roman"/>
          <w:color w:val="000000" w:themeColor="text1"/>
          <w:sz w:val="24"/>
          <w:szCs w:val="24"/>
          <w:lang w:val="sq-AL"/>
        </w:rPr>
        <w:br/>
        <w:t>Қазақстанның мемлекеттік рәміздерін білу</w:t>
      </w:r>
      <w:r>
        <w:rPr>
          <w:rFonts w:ascii="Times New Roman" w:hAnsi="Times New Roman" w:cs="Times New Roman"/>
          <w:color w:val="000000" w:themeColor="text1"/>
          <w:sz w:val="24"/>
          <w:szCs w:val="24"/>
          <w:lang w:val="sq-AL"/>
        </w:rPr>
        <w:br/>
        <w:t>Мемлекеттік тілді білу</w:t>
      </w:r>
      <w:r>
        <w:rPr>
          <w:rFonts w:ascii="Times New Roman" w:hAnsi="Times New Roman" w:cs="Times New Roman"/>
          <w:color w:val="000000" w:themeColor="text1"/>
          <w:sz w:val="24"/>
          <w:szCs w:val="24"/>
          <w:lang w:val="sq-AL"/>
        </w:rPr>
        <w:br/>
        <w:t xml:space="preserve">Ұлттық мерекелер, ойындар, дәстүрлер туралы білу </w:t>
      </w:r>
    </w:p>
    <w:p w14:paraId="0B0CA43C" w14:textId="77777777" w:rsidR="001A6974" w:rsidRDefault="00403D69">
      <w:pPr>
        <w:spacing w:after="0" w:line="240" w:lineRule="auto"/>
        <w:rPr>
          <w:rFonts w:ascii="Times New Roman" w:eastAsia="Times New Roman" w:hAnsi="Times New Roman" w:cs="Times New Roman"/>
          <w:b/>
          <w:bCs/>
          <w:color w:val="000000" w:themeColor="text1"/>
          <w:spacing w:val="2"/>
          <w:sz w:val="24"/>
          <w:szCs w:val="24"/>
          <w:lang w:val="sq-AL" w:eastAsia="zh-TW"/>
        </w:rPr>
      </w:pPr>
      <w:r>
        <w:rPr>
          <w:rFonts w:ascii="Times New Roman" w:hAnsi="Times New Roman" w:cs="Times New Roman"/>
          <w:color w:val="000000" w:themeColor="text1"/>
          <w:sz w:val="24"/>
          <w:szCs w:val="24"/>
          <w:lang w:val="sq-AL"/>
        </w:rPr>
        <w:t xml:space="preserve">Табиғатқа қамқорлық таныта білу </w:t>
      </w:r>
    </w:p>
    <w:p w14:paraId="7F055381" w14:textId="77777777" w:rsidR="001A6974" w:rsidRDefault="001A6974">
      <w:pPr>
        <w:spacing w:after="0" w:line="240" w:lineRule="auto"/>
        <w:jc w:val="center"/>
        <w:rPr>
          <w:rFonts w:ascii="Times New Roman" w:eastAsia="Times New Roman" w:hAnsi="Times New Roman" w:cs="Times New Roman"/>
          <w:color w:val="000000" w:themeColor="text1"/>
          <w:sz w:val="24"/>
          <w:szCs w:val="24"/>
          <w:lang w:val="sq-AL" w:eastAsia="ru-RU"/>
        </w:rPr>
      </w:pPr>
    </w:p>
    <w:tbl>
      <w:tblPr>
        <w:tblStyle w:val="TableNormal"/>
        <w:tblW w:w="1559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3"/>
        <w:gridCol w:w="2976"/>
        <w:gridCol w:w="3402"/>
        <w:gridCol w:w="3249"/>
        <w:gridCol w:w="12"/>
        <w:gridCol w:w="2551"/>
      </w:tblGrid>
      <w:tr w:rsidR="001A6974" w14:paraId="446BF55B" w14:textId="77777777">
        <w:trPr>
          <w:trHeight w:val="552"/>
        </w:trPr>
        <w:tc>
          <w:tcPr>
            <w:tcW w:w="3403" w:type="dxa"/>
            <w:tcBorders>
              <w:top w:val="single" w:sz="4" w:space="0" w:color="000000"/>
              <w:left w:val="single" w:sz="4" w:space="0" w:color="000000"/>
              <w:bottom w:val="single" w:sz="4" w:space="0" w:color="000000"/>
              <w:right w:val="single" w:sz="4" w:space="0" w:color="000000"/>
            </w:tcBorders>
          </w:tcPr>
          <w:p w14:paraId="0A618789" w14:textId="77777777" w:rsidR="001A6974" w:rsidRDefault="00403D69">
            <w:pPr>
              <w:spacing w:after="0" w:line="240" w:lineRule="auto"/>
              <w:ind w:left="1135" w:hanging="497"/>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Күн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тәртібі</w:t>
            </w:r>
          </w:p>
        </w:tc>
        <w:tc>
          <w:tcPr>
            <w:tcW w:w="2976" w:type="dxa"/>
            <w:tcBorders>
              <w:top w:val="single" w:sz="4" w:space="0" w:color="000000"/>
              <w:left w:val="single" w:sz="4" w:space="0" w:color="000000"/>
              <w:bottom w:val="single" w:sz="4" w:space="0" w:color="000000"/>
              <w:right w:val="single" w:sz="4" w:space="0" w:color="000000"/>
            </w:tcBorders>
          </w:tcPr>
          <w:p w14:paraId="5A99360F"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Дүйсенбі </w:t>
            </w:r>
          </w:p>
          <w:p w14:paraId="42BBCC7E"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15.12.2025 ж</w:t>
            </w:r>
          </w:p>
        </w:tc>
        <w:tc>
          <w:tcPr>
            <w:tcW w:w="3402" w:type="dxa"/>
            <w:tcBorders>
              <w:top w:val="single" w:sz="4" w:space="0" w:color="000000"/>
              <w:left w:val="single" w:sz="4" w:space="0" w:color="000000"/>
              <w:bottom w:val="single" w:sz="4" w:space="0" w:color="000000"/>
              <w:right w:val="single" w:sz="4" w:space="0" w:color="000000"/>
            </w:tcBorders>
          </w:tcPr>
          <w:p w14:paraId="39A0DEF5"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Сәрсенбі </w:t>
            </w:r>
          </w:p>
          <w:p w14:paraId="6B96270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17.12.2025ж</w:t>
            </w:r>
          </w:p>
          <w:p w14:paraId="7A64496D"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c>
          <w:tcPr>
            <w:tcW w:w="3261" w:type="dxa"/>
            <w:gridSpan w:val="2"/>
            <w:tcBorders>
              <w:top w:val="single" w:sz="4" w:space="0" w:color="000000"/>
              <w:left w:val="single" w:sz="4" w:space="0" w:color="000000"/>
              <w:bottom w:val="single" w:sz="4" w:space="0" w:color="000000"/>
              <w:right w:val="single" w:sz="4" w:space="0" w:color="000000"/>
            </w:tcBorders>
          </w:tcPr>
          <w:p w14:paraId="7461CD9C"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Бейсенбі </w:t>
            </w:r>
          </w:p>
          <w:p w14:paraId="6719D2FB"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18.12.2025ж</w:t>
            </w:r>
          </w:p>
          <w:p w14:paraId="64BFC405"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c>
          <w:tcPr>
            <w:tcW w:w="2551" w:type="dxa"/>
            <w:tcBorders>
              <w:top w:val="single" w:sz="4" w:space="0" w:color="000000"/>
              <w:left w:val="single" w:sz="4" w:space="0" w:color="000000"/>
              <w:bottom w:val="single" w:sz="4" w:space="0" w:color="000000"/>
              <w:right w:val="single" w:sz="4" w:space="0" w:color="000000"/>
            </w:tcBorders>
          </w:tcPr>
          <w:p w14:paraId="2BCFCFAE"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Жұма   </w:t>
            </w:r>
          </w:p>
          <w:p w14:paraId="5E5F1436"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19.12.2025ж</w:t>
            </w:r>
          </w:p>
          <w:p w14:paraId="009738D5" w14:textId="77777777" w:rsidR="001A6974" w:rsidRDefault="001A6974">
            <w:pPr>
              <w:spacing w:after="0" w:line="240" w:lineRule="auto"/>
              <w:ind w:right="709"/>
              <w:jc w:val="center"/>
              <w:rPr>
                <w:rFonts w:ascii="Times New Roman" w:eastAsia="Times New Roman" w:hAnsi="Times New Roman" w:cs="Times New Roman"/>
                <w:b/>
                <w:color w:val="000000" w:themeColor="text1"/>
                <w:sz w:val="24"/>
                <w:szCs w:val="24"/>
                <w:lang w:val="sq-AL" w:eastAsia="ru-RU"/>
              </w:rPr>
            </w:pPr>
          </w:p>
        </w:tc>
      </w:tr>
      <w:tr w:rsidR="001A6974" w:rsidRPr="00730EAF" w14:paraId="2DB3AE44" w14:textId="77777777">
        <w:trPr>
          <w:trHeight w:val="551"/>
        </w:trPr>
        <w:tc>
          <w:tcPr>
            <w:tcW w:w="3403" w:type="dxa"/>
            <w:tcBorders>
              <w:top w:val="single" w:sz="4" w:space="0" w:color="000000"/>
              <w:left w:val="single" w:sz="4" w:space="0" w:color="000000"/>
              <w:bottom w:val="single" w:sz="4" w:space="0" w:color="000000"/>
              <w:right w:val="single" w:sz="4" w:space="0" w:color="000000"/>
            </w:tcBorders>
          </w:tcPr>
          <w:p w14:paraId="7CB083D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Балаларды</w:t>
            </w:r>
            <w:r>
              <w:rPr>
                <w:rFonts w:ascii="Times New Roman" w:eastAsia="Times New Roman" w:hAnsi="Times New Roman" w:cs="Times New Roman"/>
                <w:b/>
                <w:color w:val="000000" w:themeColor="text1"/>
                <w:spacing w:val="-1"/>
                <w:sz w:val="24"/>
                <w:szCs w:val="24"/>
                <w:lang w:val="sq-AL"/>
              </w:rPr>
              <w:t xml:space="preserve"> </w:t>
            </w:r>
            <w:r>
              <w:rPr>
                <w:rFonts w:ascii="Times New Roman" w:eastAsia="Times New Roman" w:hAnsi="Times New Roman" w:cs="Times New Roman"/>
                <w:b/>
                <w:color w:val="000000" w:themeColor="text1"/>
                <w:sz w:val="24"/>
                <w:szCs w:val="24"/>
                <w:lang w:val="sq-AL"/>
              </w:rPr>
              <w:t>қабылдау</w:t>
            </w:r>
          </w:p>
        </w:tc>
        <w:tc>
          <w:tcPr>
            <w:tcW w:w="12190" w:type="dxa"/>
            <w:gridSpan w:val="5"/>
            <w:tcBorders>
              <w:top w:val="single" w:sz="8" w:space="0" w:color="000000"/>
              <w:left w:val="single" w:sz="8" w:space="0" w:color="000000"/>
              <w:bottom w:val="single" w:sz="8" w:space="0" w:color="000000"/>
              <w:right w:val="single" w:sz="8" w:space="0" w:color="000000"/>
            </w:tcBorders>
          </w:tcPr>
          <w:p w14:paraId="1ABDD37A"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Балаларды жылы қарсы алу, ата-аналарымен амандасу</w:t>
            </w:r>
          </w:p>
          <w:p w14:paraId="7F66AE2E"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Балалардың сыртқы келбетін, денсаулық жағдайын бақылау (көңіл-күйі, тазалығы, дене температурасы, т.б.)</w:t>
            </w:r>
          </w:p>
          <w:p w14:paraId="21352A20"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Ата-аналардан баланың денсаулығы туралы қысқаша ақпарат алу</w:t>
            </w:r>
          </w:p>
          <w:p w14:paraId="0F9DDA94"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Балаларды жеке-жеке ойынға бағыттау, таңғы тыныш ойындарды ұйымдастыру</w:t>
            </w:r>
          </w:p>
          <w:p w14:paraId="35D72826"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Әлеуметтік қарым-қатынасын дамытуға жағдай жасау (құрдастарымен амандасу, әңгімелесу)</w:t>
            </w:r>
          </w:p>
          <w:p w14:paraId="1A2BFF1E"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Қауіпсіздікті қамтамасыз ету (заттарын дұрыс орнына қою, тәртіп сақтау)</w:t>
            </w:r>
          </w:p>
          <w:p w14:paraId="24E6D60D" w14:textId="77777777" w:rsidR="001A6974" w:rsidRDefault="00403D69">
            <w:pPr>
              <w:spacing w:after="0" w:line="240" w:lineRule="auto"/>
              <w:rPr>
                <w:rFonts w:ascii="Times New Roman" w:eastAsia="Calibri" w:hAnsi="Times New Roman" w:cs="Times New Roman"/>
                <w:b/>
                <w:bCs/>
                <w:color w:val="000000" w:themeColor="text1"/>
                <w:sz w:val="24"/>
                <w:szCs w:val="24"/>
                <w:lang w:val="sq-AL"/>
              </w:rPr>
            </w:pPr>
            <w:r>
              <w:rPr>
                <w:rFonts w:ascii="Times New Roman" w:eastAsia="Calibri" w:hAnsi="Times New Roman" w:cs="Times New Roman"/>
                <w:b/>
                <w:bCs/>
                <w:color w:val="000000" w:themeColor="text1"/>
                <w:sz w:val="24"/>
                <w:szCs w:val="24"/>
                <w:lang w:val="sq-AL"/>
              </w:rPr>
              <w:t>Қауіпсіз,жайлы дамытушы білім беру ортасын құру</w:t>
            </w:r>
          </w:p>
          <w:p w14:paraId="46AE7462"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Қазақ халқының  мәдени мұрасы домбыра күйлерін қосу </w:t>
            </w:r>
            <w:r>
              <w:rPr>
                <w:rFonts w:ascii="Times New Roman" w:eastAsia="Times New Roman" w:hAnsi="Times New Roman" w:cs="Times New Roman"/>
                <w:b/>
                <w:bCs/>
                <w:color w:val="000000" w:themeColor="text1"/>
                <w:sz w:val="24"/>
                <w:szCs w:val="24"/>
                <w:lang w:val="sq-AL"/>
              </w:rPr>
              <w:t>Күй күмбірі</w:t>
            </w:r>
          </w:p>
        </w:tc>
      </w:tr>
      <w:tr w:rsidR="001A6974" w:rsidRPr="00730EAF" w14:paraId="66DA3DDE" w14:textId="77777777">
        <w:trPr>
          <w:trHeight w:val="551"/>
        </w:trPr>
        <w:tc>
          <w:tcPr>
            <w:tcW w:w="3403" w:type="dxa"/>
            <w:tcBorders>
              <w:top w:val="single" w:sz="4" w:space="0" w:color="000000"/>
              <w:left w:val="single" w:sz="4" w:space="0" w:color="000000"/>
              <w:bottom w:val="single" w:sz="4" w:space="0" w:color="000000"/>
              <w:right w:val="single" w:sz="4" w:space="0" w:color="000000"/>
            </w:tcBorders>
          </w:tcPr>
          <w:p w14:paraId="6131384C" w14:textId="77777777" w:rsidR="001A6974" w:rsidRDefault="00403D69">
            <w:pPr>
              <w:spacing w:after="0" w:line="240" w:lineRule="auto"/>
              <w:ind w:left="110"/>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Ата-аналармен немесе баланың басқа заңды өкілдерімен әңгімелесу, кеңес беру</w:t>
            </w:r>
          </w:p>
        </w:tc>
        <w:tc>
          <w:tcPr>
            <w:tcW w:w="12190" w:type="dxa"/>
            <w:gridSpan w:val="5"/>
            <w:tcBorders>
              <w:top w:val="single" w:sz="8" w:space="0" w:color="000000"/>
              <w:left w:val="single" w:sz="8" w:space="0" w:color="000000"/>
              <w:bottom w:val="single" w:sz="8" w:space="0" w:color="000000"/>
              <w:right w:val="single" w:sz="8" w:space="0" w:color="000000"/>
            </w:tcBorders>
          </w:tcPr>
          <w:p w14:paraId="3849B46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Ата-аналардың педагогикалық мәдениетін арттыру;</w:t>
            </w:r>
          </w:p>
          <w:p w14:paraId="7E9A5909"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әр тәрбиеленушінің отбасымен әріптестік қарым-қатынасын орнату;</w:t>
            </w:r>
          </w:p>
          <w:p w14:paraId="0256A004"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балаларды дамыту мен тәрбиелеу үшін отбасы мен МДҰ-ның күш-жігерін</w:t>
            </w:r>
          </w:p>
          <w:p w14:paraId="504562BD"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біріктіру;ата-аналардың, МДҰ тәрбиеленушілері мен педагогтерінің қарым-</w:t>
            </w:r>
          </w:p>
          <w:p w14:paraId="10E9C9BA" w14:textId="77777777" w:rsidR="001A6974" w:rsidRDefault="00403D69">
            <w:pPr>
              <w:spacing w:after="0" w:line="240" w:lineRule="auto"/>
              <w:rPr>
                <w:rFonts w:ascii="Times New Roman" w:eastAsiaTheme="majorEastAsia"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қатынасына оң көзқарас, ортақ мүдделер, өзара түсіністік атмосферасын құру.</w:t>
            </w:r>
          </w:p>
          <w:p w14:paraId="73EC9F9C"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b/>
                <w:bCs/>
                <w:color w:val="000000" w:themeColor="text1"/>
                <w:sz w:val="24"/>
                <w:szCs w:val="24"/>
                <w:lang w:val="sq-AL" w:eastAsia="ru-RU"/>
              </w:rPr>
              <w:t>Ата-аналармен жұмысты ұйымдастыру</w:t>
            </w:r>
          </w:p>
          <w:p w14:paraId="57B428F8"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Балаңызға өздігінен киінуге мүмкіндік беріңіз, аздап уақыт қалдырыңыз.</w:t>
            </w:r>
          </w:p>
          <w:p w14:paraId="35949154"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Баланың таңғы асын дәруменге бай етіп дайындаңыз.</w:t>
            </w:r>
          </w:p>
          <w:p w14:paraId="1F981830"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Жылы тілектер айтып шығарып салыңыз, бұл сенімділік береді.</w:t>
            </w:r>
          </w:p>
          <w:p w14:paraId="28E4A6A8"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Киімін өзі таңдауына мүмкіндік беріңіз, бірақ ауа райына сай нұсқалар ұсыныңыз.</w:t>
            </w:r>
          </w:p>
        </w:tc>
      </w:tr>
      <w:tr w:rsidR="001A6974" w:rsidRPr="00730EAF" w14:paraId="17E08A11" w14:textId="77777777">
        <w:trPr>
          <w:trHeight w:val="1678"/>
        </w:trPr>
        <w:tc>
          <w:tcPr>
            <w:tcW w:w="3403" w:type="dxa"/>
            <w:tcBorders>
              <w:top w:val="single" w:sz="4" w:space="0" w:color="000000"/>
              <w:left w:val="single" w:sz="4" w:space="0" w:color="000000"/>
              <w:bottom w:val="single" w:sz="4" w:space="0" w:color="000000"/>
              <w:right w:val="single" w:sz="4" w:space="0" w:color="000000"/>
            </w:tcBorders>
          </w:tcPr>
          <w:p w14:paraId="5D844863" w14:textId="77777777" w:rsidR="001A6974" w:rsidRDefault="00403D69">
            <w:pPr>
              <w:spacing w:after="0" w:line="240" w:lineRule="auto"/>
              <w:ind w:left="20"/>
              <w:rPr>
                <w:rFonts w:ascii="Times New Roman" w:hAnsi="Times New Roman" w:cs="Times New Roman"/>
                <w:b/>
                <w:bCs/>
                <w:color w:val="000000" w:themeColor="text1"/>
                <w:sz w:val="24"/>
                <w:szCs w:val="24"/>
                <w:lang w:val="sq-AL"/>
              </w:rPr>
            </w:pPr>
            <w:r>
              <w:rPr>
                <w:rFonts w:ascii="Times New Roman" w:hAnsi="Times New Roman" w:cs="Times New Roman"/>
                <w:b/>
                <w:bCs/>
                <w:color w:val="000000" w:themeColor="text1"/>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36D9D688"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«Тазалық –денсаулық кепілі»</w:t>
            </w:r>
          </w:p>
          <w:p w14:paraId="5E07EDB4"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 xml:space="preserve">Таза бала мұнтаздай </w:t>
            </w:r>
          </w:p>
          <w:p w14:paraId="71370B79"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Сүйсінеді қараған.</w:t>
            </w:r>
          </w:p>
          <w:p w14:paraId="67C00F2D"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Ұқыпты деп бұл қандай</w:t>
            </w:r>
          </w:p>
          <w:p w14:paraId="4E1312AE" w14:textId="77777777" w:rsidR="001A6974" w:rsidRDefault="00403D69">
            <w:pPr>
              <w:spacing w:after="0" w:line="240" w:lineRule="auto"/>
              <w:ind w:left="20"/>
              <w:jc w:val="both"/>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Жақсы көрер бар адам.</w:t>
            </w:r>
            <w:r>
              <w:rPr>
                <w:rFonts w:ascii="Times New Roman" w:hAnsi="Times New Roman" w:cs="Times New Roman"/>
                <w:b/>
                <w:color w:val="000000" w:themeColor="text1"/>
                <w:sz w:val="24"/>
                <w:szCs w:val="24"/>
                <w:lang w:val="sq-AL"/>
              </w:rPr>
              <w:t xml:space="preserve"> Коммуникативтік дағдылар</w:t>
            </w:r>
          </w:p>
        </w:tc>
        <w:tc>
          <w:tcPr>
            <w:tcW w:w="3402" w:type="dxa"/>
            <w:tcBorders>
              <w:top w:val="single" w:sz="4" w:space="0" w:color="000000"/>
              <w:left w:val="single" w:sz="4" w:space="0" w:color="000000"/>
              <w:bottom w:val="single" w:sz="4" w:space="0" w:color="000000"/>
              <w:right w:val="single" w:sz="4" w:space="0" w:color="000000"/>
            </w:tcBorders>
          </w:tcPr>
          <w:p w14:paraId="4CC0752D"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fldChar w:fldCharType="begin"/>
            </w:r>
            <w:r>
              <w:rPr>
                <w:rFonts w:ascii="Times New Roman" w:hAnsi="Times New Roman" w:cs="Times New Roman"/>
                <w:color w:val="000000" w:themeColor="text1"/>
                <w:sz w:val="24"/>
                <w:szCs w:val="24"/>
                <w:lang w:val="sq-AL"/>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Pr>
                <w:rFonts w:ascii="Times New Roman" w:hAnsi="Times New Roman" w:cs="Times New Roman"/>
                <w:color w:val="000000" w:themeColor="text1"/>
                <w:sz w:val="24"/>
                <w:szCs w:val="24"/>
                <w:lang w:val="sq-AL"/>
              </w:rPr>
              <w:fldChar w:fldCharType="end"/>
            </w:r>
            <w:r>
              <w:rPr>
                <w:rFonts w:ascii="Times New Roman" w:hAnsi="Times New Roman" w:cs="Times New Roman"/>
                <w:color w:val="000000" w:themeColor="text1"/>
                <w:sz w:val="24"/>
                <w:szCs w:val="24"/>
                <w:lang w:val="sq-AL"/>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14:paraId="0E5C22A2" w14:textId="77777777" w:rsidR="001A6974" w:rsidRDefault="00403D69">
            <w:pPr>
              <w:spacing w:after="0" w:line="240" w:lineRule="auto"/>
              <w:rPr>
                <w:rFonts w:ascii="Times New Roman" w:hAnsi="Times New Roman" w:cs="Times New Roman"/>
                <w:b/>
                <w:bCs/>
                <w:color w:val="000000" w:themeColor="text1"/>
                <w:sz w:val="24"/>
                <w:szCs w:val="24"/>
                <w:lang w:val="sq-AL"/>
              </w:rPr>
            </w:pPr>
            <w:r>
              <w:rPr>
                <w:rFonts w:ascii="Times New Roman" w:hAnsi="Times New Roman" w:cs="Times New Roman"/>
                <w:b/>
                <w:bCs/>
                <w:color w:val="000000" w:themeColor="text1"/>
                <w:sz w:val="24"/>
                <w:szCs w:val="24"/>
                <w:lang w:val="sq-AL"/>
              </w:rPr>
              <w:t>Біртұтас тәрбие</w:t>
            </w:r>
          </w:p>
          <w:p w14:paraId="7FA947D0" w14:textId="77777777" w:rsidR="001A6974" w:rsidRDefault="001A6974">
            <w:pPr>
              <w:spacing w:after="0" w:line="240" w:lineRule="auto"/>
              <w:ind w:left="20"/>
              <w:jc w:val="both"/>
              <w:rPr>
                <w:rFonts w:ascii="Times New Roman" w:hAnsi="Times New Roman" w:cs="Times New Roman"/>
                <w:color w:val="000000" w:themeColor="text1"/>
                <w:sz w:val="24"/>
                <w:szCs w:val="24"/>
                <w:lang w:val="sq-AL"/>
              </w:rPr>
            </w:pPr>
          </w:p>
        </w:tc>
        <w:tc>
          <w:tcPr>
            <w:tcW w:w="3261" w:type="dxa"/>
            <w:gridSpan w:val="2"/>
            <w:tcBorders>
              <w:top w:val="single" w:sz="4" w:space="0" w:color="000000"/>
              <w:left w:val="single" w:sz="4" w:space="0" w:color="000000"/>
              <w:bottom w:val="single" w:sz="4" w:space="0" w:color="000000"/>
              <w:right w:val="single" w:sz="4" w:space="0" w:color="000000"/>
            </w:tcBorders>
          </w:tcPr>
          <w:p w14:paraId="1C34E1CA"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Үйдегі және даладағы жануарлардың айырмашылығы жайлы түсіндіру,қауіпсіздік  шараларына үйрету</w:t>
            </w:r>
          </w:p>
          <w:p w14:paraId="33C6B32A" w14:textId="77777777" w:rsidR="001A6974" w:rsidRDefault="00403D69">
            <w:pPr>
              <w:spacing w:after="0" w:line="240" w:lineRule="auto"/>
              <w:ind w:left="20"/>
              <w:jc w:val="both"/>
              <w:rPr>
                <w:rFonts w:ascii="Times New Roman" w:hAnsi="Times New Roman" w:cs="Times New Roman"/>
                <w:color w:val="000000" w:themeColor="text1"/>
                <w:sz w:val="24"/>
                <w:szCs w:val="24"/>
                <w:lang w:val="sq-AL"/>
              </w:rPr>
            </w:pPr>
            <w:r>
              <w:rPr>
                <w:rFonts w:ascii="Times New Roman" w:hAnsi="Times New Roman" w:cs="Times New Roman"/>
                <w:b/>
                <w:bCs/>
                <w:color w:val="000000" w:themeColor="text1"/>
                <w:sz w:val="24"/>
                <w:szCs w:val="24"/>
                <w:lang w:val="sq-AL"/>
              </w:rPr>
              <w:t>Қауіпсіздік ережелері</w:t>
            </w:r>
          </w:p>
        </w:tc>
        <w:tc>
          <w:tcPr>
            <w:tcW w:w="2551" w:type="dxa"/>
            <w:tcBorders>
              <w:top w:val="single" w:sz="4" w:space="0" w:color="000000"/>
              <w:left w:val="single" w:sz="4" w:space="0" w:color="000000"/>
              <w:bottom w:val="single" w:sz="4" w:space="0" w:color="000000"/>
              <w:right w:val="single" w:sz="4" w:space="0" w:color="000000"/>
            </w:tcBorders>
          </w:tcPr>
          <w:p w14:paraId="68D40F3F"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 xml:space="preserve">Саусақ ойыны  </w:t>
            </w:r>
          </w:p>
          <w:p w14:paraId="2A59DE8C"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«Кірпі»</w:t>
            </w:r>
          </w:p>
          <w:p w14:paraId="54BB6199"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 xml:space="preserve">Момақанмын алайда </w:t>
            </w:r>
          </w:p>
          <w:p w14:paraId="339C0206"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 xml:space="preserve">Тікенім көп абайла </w:t>
            </w:r>
          </w:p>
          <w:p w14:paraId="0306790C"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 xml:space="preserve">Кіріп кетсе қолыңа, </w:t>
            </w:r>
          </w:p>
          <w:p w14:paraId="2A5E852C"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Өкпелеме, жарайма</w:t>
            </w:r>
          </w:p>
          <w:p w14:paraId="0727AB3A"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b/>
                <w:color w:val="000000" w:themeColor="text1"/>
                <w:sz w:val="24"/>
                <w:szCs w:val="24"/>
                <w:lang w:val="sq-AL"/>
              </w:rPr>
              <w:t>Коммуникативтік дағдылар</w:t>
            </w:r>
          </w:p>
        </w:tc>
      </w:tr>
      <w:tr w:rsidR="001A6974" w14:paraId="0BB6391A" w14:textId="77777777">
        <w:trPr>
          <w:trHeight w:val="325"/>
        </w:trPr>
        <w:tc>
          <w:tcPr>
            <w:tcW w:w="3403" w:type="dxa"/>
            <w:tcBorders>
              <w:top w:val="single" w:sz="4" w:space="0" w:color="000000"/>
              <w:left w:val="single" w:sz="4" w:space="0" w:color="000000"/>
              <w:bottom w:val="single" w:sz="4" w:space="0" w:color="000000"/>
              <w:right w:val="single" w:sz="4" w:space="0" w:color="000000"/>
            </w:tcBorders>
          </w:tcPr>
          <w:p w14:paraId="1C1D7848"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Ертеңгілік жаттығу</w:t>
            </w:r>
          </w:p>
        </w:tc>
        <w:tc>
          <w:tcPr>
            <w:tcW w:w="12190" w:type="dxa"/>
            <w:gridSpan w:val="5"/>
            <w:tcBorders>
              <w:top w:val="single" w:sz="4" w:space="0" w:color="000000"/>
              <w:left w:val="single" w:sz="4" w:space="0" w:color="000000"/>
              <w:bottom w:val="single" w:sz="4" w:space="0" w:color="000000"/>
              <w:right w:val="single" w:sz="4" w:space="0" w:color="000000"/>
            </w:tcBorders>
          </w:tcPr>
          <w:p w14:paraId="319C2E49"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sq-AL"/>
              </w:rPr>
              <w:t xml:space="preserve"> </w:t>
            </w:r>
            <w:r>
              <w:rPr>
                <w:rFonts w:ascii="Times New Roman" w:eastAsia="Times New Roman" w:hAnsi="Times New Roman" w:cs="Times New Roman"/>
                <w:color w:val="000000" w:themeColor="text1"/>
                <w:sz w:val="24"/>
                <w:szCs w:val="24"/>
                <w:lang w:val="kk-KZ"/>
              </w:rPr>
              <w:t>Картотека №4 (құралмен)</w:t>
            </w:r>
          </w:p>
          <w:p w14:paraId="4FA86EF9"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r>
      <w:tr w:rsidR="001A6974" w:rsidRPr="00730EAF" w14:paraId="5879B7E2" w14:textId="77777777">
        <w:trPr>
          <w:trHeight w:val="321"/>
        </w:trPr>
        <w:tc>
          <w:tcPr>
            <w:tcW w:w="3403" w:type="dxa"/>
            <w:tcBorders>
              <w:top w:val="single" w:sz="4" w:space="0" w:color="000000"/>
              <w:left w:val="single" w:sz="4" w:space="0" w:color="000000"/>
              <w:bottom w:val="single" w:sz="4" w:space="0" w:color="000000"/>
              <w:right w:val="single" w:sz="4" w:space="0" w:color="000000"/>
            </w:tcBorders>
          </w:tcPr>
          <w:p w14:paraId="68B94A7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Таңғы</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2190" w:type="dxa"/>
            <w:gridSpan w:val="5"/>
            <w:tcBorders>
              <w:top w:val="single" w:sz="4" w:space="0" w:color="000000"/>
              <w:left w:val="single" w:sz="4" w:space="0" w:color="000000"/>
              <w:bottom w:val="single" w:sz="4" w:space="0" w:color="000000"/>
              <w:right w:val="single" w:sz="4" w:space="0" w:color="000000"/>
            </w:tcBorders>
          </w:tcPr>
          <w:p w14:paraId="276AEE5B"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4C46F033"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2281465A" w14:textId="77777777">
        <w:trPr>
          <w:trHeight w:val="551"/>
        </w:trPr>
        <w:tc>
          <w:tcPr>
            <w:tcW w:w="3403" w:type="dxa"/>
            <w:tcBorders>
              <w:top w:val="single" w:sz="4" w:space="0" w:color="auto"/>
              <w:left w:val="single" w:sz="4" w:space="0" w:color="000000"/>
              <w:bottom w:val="single" w:sz="4" w:space="0" w:color="000000"/>
              <w:right w:val="single" w:sz="4" w:space="0" w:color="000000"/>
            </w:tcBorders>
          </w:tcPr>
          <w:p w14:paraId="50902D65"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Ұйымдастырылған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іс-әрекетке</w:t>
            </w:r>
          </w:p>
          <w:p w14:paraId="462A62CB"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дайындық</w:t>
            </w:r>
          </w:p>
        </w:tc>
        <w:tc>
          <w:tcPr>
            <w:tcW w:w="12190" w:type="dxa"/>
            <w:gridSpan w:val="5"/>
            <w:tcBorders>
              <w:top w:val="single" w:sz="8" w:space="0" w:color="000000"/>
              <w:left w:val="single" w:sz="8" w:space="0" w:color="000000"/>
              <w:bottom w:val="single" w:sz="8" w:space="0" w:color="000000"/>
            </w:tcBorders>
          </w:tcPr>
          <w:p w14:paraId="631CDD30"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Балаларды </w:t>
            </w:r>
            <w:r>
              <w:rPr>
                <w:rFonts w:ascii="Times New Roman" w:eastAsia="Times New Roman" w:hAnsi="Times New Roman" w:cs="Times New Roman"/>
                <w:bCs/>
                <w:color w:val="000000" w:themeColor="text1"/>
                <w:sz w:val="24"/>
                <w:szCs w:val="24"/>
                <w:lang w:val="sq-AL"/>
              </w:rPr>
              <w:t>ұйымдастырылған</w:t>
            </w:r>
            <w:r>
              <w:rPr>
                <w:rFonts w:ascii="Times New Roman" w:eastAsia="Times New Roman" w:hAnsi="Times New Roman" w:cs="Times New Roman"/>
                <w:bCs/>
                <w:color w:val="000000" w:themeColor="text1"/>
                <w:spacing w:val="-2"/>
                <w:sz w:val="24"/>
                <w:szCs w:val="24"/>
                <w:lang w:val="sq-AL"/>
              </w:rPr>
              <w:t xml:space="preserve"> </w:t>
            </w:r>
            <w:r>
              <w:rPr>
                <w:rFonts w:ascii="Times New Roman" w:eastAsia="Times New Roman" w:hAnsi="Times New Roman" w:cs="Times New Roman"/>
                <w:bCs/>
                <w:color w:val="000000" w:themeColor="text1"/>
                <w:sz w:val="24"/>
                <w:szCs w:val="24"/>
                <w:lang w:val="sq-AL"/>
              </w:rPr>
              <w:t>іс-әрекетке</w:t>
            </w:r>
            <w:r>
              <w:rPr>
                <w:rFonts w:ascii="Times New Roman" w:eastAsia="Times New Roman" w:hAnsi="Times New Roman" w:cs="Times New Roman"/>
                <w:b/>
                <w:color w:val="000000" w:themeColor="text1"/>
                <w:sz w:val="24"/>
                <w:szCs w:val="24"/>
                <w:lang w:val="sq-AL"/>
              </w:rPr>
              <w:t xml:space="preserve"> </w:t>
            </w:r>
            <w:r>
              <w:rPr>
                <w:rFonts w:ascii="Times New Roman" w:eastAsia="Times New Roman" w:hAnsi="Times New Roman" w:cs="Times New Roman"/>
                <w:color w:val="000000" w:themeColor="text1"/>
                <w:sz w:val="24"/>
                <w:szCs w:val="24"/>
                <w:lang w:val="sq-AL"/>
              </w:rPr>
              <w:t>психологиялық даярлау, құрал-жабдықтарды әзірлеу, назар аударту орындарын ұйымдастыру</w:t>
            </w:r>
          </w:p>
          <w:p w14:paraId="655E534D"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6EAE9B25" w14:textId="77777777" w:rsidR="001A6974" w:rsidRDefault="00403D69">
            <w:pPr>
              <w:spacing w:after="0" w:line="240" w:lineRule="auto"/>
              <w:rPr>
                <w:rFonts w:ascii="Times New Roman" w:eastAsia="Calibri" w:hAnsi="Times New Roman" w:cs="Times New Roman"/>
                <w:b/>
                <w:bCs/>
                <w:color w:val="000000" w:themeColor="text1"/>
                <w:sz w:val="24"/>
                <w:szCs w:val="24"/>
                <w:lang w:val="sq-AL"/>
              </w:rPr>
            </w:pPr>
            <w:r>
              <w:rPr>
                <w:rFonts w:ascii="Times New Roman" w:eastAsia="Calibri" w:hAnsi="Times New Roman" w:cs="Times New Roman"/>
                <w:b/>
                <w:bCs/>
                <w:color w:val="000000" w:themeColor="text1"/>
                <w:sz w:val="24"/>
                <w:szCs w:val="24"/>
                <w:lang w:val="sq-AL"/>
              </w:rPr>
              <w:t>Қауіпсіз,жайлы дамытушы білім беру ортасын құру</w:t>
            </w:r>
          </w:p>
          <w:p w14:paraId="3B82C30B"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rPr>
            </w:pPr>
          </w:p>
        </w:tc>
      </w:tr>
      <w:tr w:rsidR="001A6974" w14:paraId="33715D10" w14:textId="77777777">
        <w:trPr>
          <w:trHeight w:val="447"/>
        </w:trPr>
        <w:tc>
          <w:tcPr>
            <w:tcW w:w="3403" w:type="dxa"/>
            <w:vMerge w:val="restart"/>
            <w:tcBorders>
              <w:top w:val="single" w:sz="4" w:space="0" w:color="000000"/>
              <w:left w:val="single" w:sz="4" w:space="0" w:color="000000"/>
              <w:bottom w:val="single" w:sz="4" w:space="0" w:color="000000"/>
              <w:right w:val="single" w:sz="4" w:space="0" w:color="000000"/>
            </w:tcBorders>
          </w:tcPr>
          <w:p w14:paraId="5474BDDD"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bCs/>
                <w:color w:val="000000" w:themeColor="text1"/>
                <w:sz w:val="24"/>
                <w:szCs w:val="24"/>
                <w:lang w:val="sq-AL"/>
              </w:rPr>
              <w:t>Кестеге сәйкес ҰІӘ</w:t>
            </w:r>
          </w:p>
        </w:tc>
        <w:tc>
          <w:tcPr>
            <w:tcW w:w="2976" w:type="dxa"/>
            <w:tcBorders>
              <w:top w:val="single" w:sz="8" w:space="0" w:color="000000"/>
              <w:left w:val="single" w:sz="8" w:space="0" w:color="000000"/>
              <w:bottom w:val="single" w:sz="8" w:space="0" w:color="000000"/>
              <w:right w:val="single" w:sz="4" w:space="0" w:color="auto"/>
            </w:tcBorders>
          </w:tcPr>
          <w:p w14:paraId="1DA4B8F4" w14:textId="77777777" w:rsidR="001A6974" w:rsidRDefault="00403D69">
            <w:pPr>
              <w:spacing w:after="0" w:line="240" w:lineRule="auto"/>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Дене тәрбиесі</w:t>
            </w:r>
          </w:p>
          <w:p w14:paraId="5358312C" w14:textId="77777777" w:rsidR="001A6974" w:rsidRDefault="00403D69">
            <w:pPr>
              <w:keepNext/>
              <w:keepLines/>
              <w:spacing w:after="0" w:line="240" w:lineRule="auto"/>
              <w:outlineLvl w:val="2"/>
              <w:rPr>
                <w:rFonts w:ascii="Times New Roman" w:eastAsia="Times New Roman"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Жалпы дамытушы жаттығулар</w:t>
            </w:r>
          </w:p>
          <w:p w14:paraId="7963383A"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Қолды алға созу, жоғары көтеру.</w:t>
            </w:r>
            <w:r>
              <w:rPr>
                <w:rFonts w:ascii="Times New Roman" w:eastAsia="Times New Roman" w:hAnsi="Times New Roman" w:cs="Times New Roman"/>
                <w:color w:val="000000"/>
                <w:sz w:val="24"/>
                <w:szCs w:val="24"/>
                <w:lang w:val="sq-AL" w:eastAsia="ru-RU"/>
              </w:rPr>
              <w:br/>
              <w:t>Бұрылу жаттығулары — денені оңға, солға жай айналдыру.</w:t>
            </w:r>
            <w:r>
              <w:rPr>
                <w:rFonts w:ascii="Times New Roman" w:eastAsia="Times New Roman" w:hAnsi="Times New Roman" w:cs="Times New Roman"/>
                <w:color w:val="000000"/>
                <w:sz w:val="24"/>
                <w:szCs w:val="24"/>
                <w:lang w:val="sq-AL" w:eastAsia="ru-RU"/>
              </w:rPr>
              <w:br/>
              <w:t>Еңкею — аяқ ұшына қарай еңкею, белді босату.</w:t>
            </w:r>
            <w:r>
              <w:rPr>
                <w:rFonts w:ascii="Times New Roman" w:eastAsia="Times New Roman" w:hAnsi="Times New Roman" w:cs="Times New Roman"/>
                <w:color w:val="000000"/>
                <w:sz w:val="24"/>
                <w:szCs w:val="24"/>
                <w:lang w:val="sq-AL" w:eastAsia="ru-RU"/>
              </w:rPr>
              <w:br/>
              <w:t xml:space="preserve">Бұл жаттығулар денені </w:t>
            </w:r>
            <w:r>
              <w:rPr>
                <w:rFonts w:ascii="Times New Roman" w:eastAsia="Times New Roman" w:hAnsi="Times New Roman" w:cs="Times New Roman"/>
                <w:color w:val="000000"/>
                <w:sz w:val="24"/>
                <w:szCs w:val="24"/>
                <w:lang w:val="sq-AL" w:eastAsia="ru-RU"/>
              </w:rPr>
              <w:lastRenderedPageBreak/>
              <w:t>қыздырып, негізгі қимылға дайындық жасайды.</w:t>
            </w:r>
          </w:p>
          <w:p w14:paraId="6E7101B4"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Негізгі қимыл</w:t>
            </w:r>
          </w:p>
          <w:p w14:paraId="005B4151"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Гимнастикалық қабырғаға өрмелеу және түсу.</w:t>
            </w:r>
            <w:r>
              <w:rPr>
                <w:rFonts w:ascii="Times New Roman" w:eastAsia="Times New Roman" w:hAnsi="Times New Roman" w:cs="Times New Roman"/>
                <w:color w:val="000000"/>
                <w:sz w:val="24"/>
                <w:szCs w:val="24"/>
                <w:lang w:val="sq-AL" w:eastAsia="ru-RU"/>
              </w:rPr>
              <w:br/>
              <w:t>Сатыларды кезекпен басып, екі қолмен мықтап ұстау.</w:t>
            </w:r>
            <w:r>
              <w:rPr>
                <w:rFonts w:ascii="Times New Roman" w:eastAsia="Times New Roman" w:hAnsi="Times New Roman" w:cs="Times New Roman"/>
                <w:color w:val="000000"/>
                <w:sz w:val="24"/>
                <w:szCs w:val="24"/>
                <w:lang w:val="sq-AL" w:eastAsia="ru-RU"/>
              </w:rPr>
              <w:br/>
              <w:t>Өрмелеу барысында дұрыс тыныс алу және дене салмағын тең ұстау дағдыларын қалыптастыру.</w:t>
            </w:r>
          </w:p>
          <w:p w14:paraId="47E57BB2" w14:textId="77777777" w:rsidR="001A6974" w:rsidRDefault="00403D69">
            <w:pPr>
              <w:spacing w:after="0" w:line="240" w:lineRule="auto"/>
              <w:rPr>
                <w:rFonts w:ascii="Times New Roman" w:eastAsia="Times New Roman" w:hAnsi="Times New Roman" w:cs="Times New Roman"/>
                <w:b/>
                <w:bCs/>
                <w:color w:val="000000"/>
                <w:sz w:val="24"/>
                <w:szCs w:val="24"/>
                <w:lang w:val="sq-AL" w:eastAsia="ru-RU"/>
              </w:rPr>
            </w:pPr>
            <w:r>
              <w:rPr>
                <w:rFonts w:ascii="Times New Roman" w:eastAsia="Times New Roman" w:hAnsi="Times New Roman" w:cs="Times New Roman"/>
                <w:b/>
                <w:bCs/>
                <w:color w:val="000000"/>
                <w:sz w:val="24"/>
                <w:szCs w:val="24"/>
                <w:lang w:val="sq-AL" w:eastAsia="ru-RU"/>
              </w:rPr>
              <w:t>Қимылды ойын</w:t>
            </w:r>
          </w:p>
          <w:p w14:paraId="49C72924"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«Кім жоғары шығады?» — балалар гимнастикалық қабырғаға өрмелеп, белгі бойынша төмен түседі.</w:t>
            </w:r>
            <w:r>
              <w:rPr>
                <w:rFonts w:ascii="Times New Roman" w:eastAsia="Times New Roman" w:hAnsi="Times New Roman" w:cs="Times New Roman"/>
                <w:color w:val="000000"/>
                <w:sz w:val="24"/>
                <w:szCs w:val="24"/>
                <w:lang w:val="sq-AL" w:eastAsia="ru-RU"/>
              </w:rPr>
              <w:br/>
              <w:t>Ойын батылдықты, ептілікті, өз-өзін жеңуге деген қызығушылықты арттырады.</w:t>
            </w:r>
          </w:p>
          <w:p w14:paraId="78822B42"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Шынықтыру элементі</w:t>
            </w:r>
          </w:p>
          <w:p w14:paraId="34C2735F"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Жаттығудан кейін қол мен аяқ бұлшықеттерін жеңіл уқалау.</w:t>
            </w:r>
            <w:r>
              <w:rPr>
                <w:rFonts w:ascii="Times New Roman" w:eastAsia="Times New Roman" w:hAnsi="Times New Roman" w:cs="Times New Roman"/>
                <w:color w:val="000000"/>
                <w:sz w:val="24"/>
                <w:szCs w:val="24"/>
                <w:lang w:val="sq-AL" w:eastAsia="ru-RU"/>
              </w:rPr>
              <w:br/>
              <w:t>Тыныс алу жаттығулары: мұрынмен терең дем алып, ауызбен баяу шығару.</w:t>
            </w:r>
          </w:p>
          <w:p w14:paraId="22D0C8AC"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Гигиеналық дағды</w:t>
            </w:r>
          </w:p>
          <w:p w14:paraId="3EAF3B10"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Жаттығудан терлеген соң қол мен бетті сүрту.</w:t>
            </w:r>
            <w:r>
              <w:rPr>
                <w:rFonts w:ascii="Times New Roman" w:eastAsia="Times New Roman" w:hAnsi="Times New Roman" w:cs="Times New Roman"/>
                <w:color w:val="000000"/>
                <w:sz w:val="24"/>
                <w:szCs w:val="24"/>
                <w:lang w:val="sq-AL" w:eastAsia="ru-RU"/>
              </w:rPr>
              <w:br/>
              <w:t>Таза майлықты дұрыс қолдану және орнына қою.</w:t>
            </w:r>
          </w:p>
        </w:tc>
        <w:tc>
          <w:tcPr>
            <w:tcW w:w="3402" w:type="dxa"/>
            <w:tcBorders>
              <w:top w:val="single" w:sz="8" w:space="0" w:color="000000"/>
              <w:left w:val="single" w:sz="4" w:space="0" w:color="auto"/>
              <w:bottom w:val="single" w:sz="8" w:space="0" w:color="000000"/>
              <w:right w:val="single" w:sz="8" w:space="0" w:color="000000"/>
            </w:tcBorders>
          </w:tcPr>
          <w:p w14:paraId="6379A0B7" w14:textId="77777777" w:rsidR="001A6974" w:rsidRDefault="00403D69">
            <w:pPr>
              <w:spacing w:after="0" w:line="240" w:lineRule="auto"/>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Музыка</w:t>
            </w:r>
          </w:p>
          <w:p w14:paraId="4C17666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kk-KZ" w:eastAsia="ru-RU"/>
              </w:rPr>
              <w:t>Музыка жетекшісінің жоспарымен</w:t>
            </w:r>
            <w:r>
              <w:rPr>
                <w:rFonts w:ascii="Times New Roman" w:eastAsia="Times New Roman" w:hAnsi="Times New Roman" w:cs="Times New Roman"/>
                <w:color w:val="000000" w:themeColor="text1"/>
                <w:sz w:val="24"/>
                <w:szCs w:val="24"/>
                <w:lang w:val="sq-AL" w:eastAsia="ru-RU"/>
              </w:rPr>
              <w:br/>
            </w:r>
          </w:p>
          <w:p w14:paraId="38C00955"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eastAsia="ru-RU"/>
              </w:rPr>
            </w:pPr>
          </w:p>
        </w:tc>
        <w:tc>
          <w:tcPr>
            <w:tcW w:w="3261" w:type="dxa"/>
            <w:gridSpan w:val="2"/>
            <w:tcBorders>
              <w:top w:val="single" w:sz="8" w:space="0" w:color="000000"/>
              <w:left w:val="single" w:sz="8" w:space="0" w:color="000000"/>
              <w:bottom w:val="single" w:sz="8" w:space="0" w:color="000000"/>
              <w:right w:val="single" w:sz="8" w:space="0" w:color="000000"/>
            </w:tcBorders>
          </w:tcPr>
          <w:p w14:paraId="537AAD03" w14:textId="77777777" w:rsidR="001A6974" w:rsidRDefault="001A6974" w:rsidP="00226585">
            <w:pPr>
              <w:spacing w:after="0" w:line="240" w:lineRule="auto"/>
              <w:rPr>
                <w:rFonts w:ascii="Times New Roman" w:eastAsia="Times New Roman" w:hAnsi="Times New Roman" w:cs="Times New Roman"/>
                <w:color w:val="000000" w:themeColor="text1"/>
                <w:sz w:val="24"/>
                <w:szCs w:val="24"/>
                <w:lang w:val="sq-AL" w:eastAsia="ru-RU"/>
              </w:rPr>
            </w:pPr>
          </w:p>
        </w:tc>
        <w:tc>
          <w:tcPr>
            <w:tcW w:w="2551" w:type="dxa"/>
            <w:tcBorders>
              <w:top w:val="single" w:sz="8" w:space="0" w:color="000000"/>
              <w:left w:val="single" w:sz="8" w:space="0" w:color="000000"/>
              <w:bottom w:val="single" w:sz="8" w:space="0" w:color="000000"/>
              <w:right w:val="single" w:sz="8" w:space="0" w:color="000000"/>
            </w:tcBorders>
          </w:tcPr>
          <w:p w14:paraId="244C29D4" w14:textId="77777777" w:rsidR="001A6974" w:rsidRDefault="00403D69">
            <w:pPr>
              <w:spacing w:after="0" w:line="240" w:lineRule="auto"/>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Дене тәрбиесі</w:t>
            </w:r>
          </w:p>
          <w:p w14:paraId="18ED6669" w14:textId="77777777" w:rsidR="001A6974" w:rsidRDefault="00403D69">
            <w:pPr>
              <w:keepNext/>
              <w:keepLines/>
              <w:spacing w:after="0" w:line="240" w:lineRule="auto"/>
              <w:outlineLvl w:val="2"/>
              <w:rPr>
                <w:rFonts w:ascii="Times New Roman" w:eastAsia="Times New Roman"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Жалпы дамытушы жаттығулар</w:t>
            </w:r>
          </w:p>
          <w:p w14:paraId="667E8D0E"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Қол саусақтарын қимылдату, жұдырықты ашу-жұму.</w:t>
            </w:r>
            <w:r>
              <w:rPr>
                <w:rFonts w:ascii="Times New Roman" w:eastAsia="Times New Roman" w:hAnsi="Times New Roman" w:cs="Times New Roman"/>
                <w:color w:val="000000"/>
                <w:sz w:val="24"/>
                <w:szCs w:val="24"/>
                <w:lang w:val="sq-AL" w:eastAsia="ru-RU"/>
              </w:rPr>
              <w:br/>
              <w:t>Қолды шеңбер бойымен айналдыру — иық және білек буындарын дамыту.</w:t>
            </w:r>
            <w:r>
              <w:rPr>
                <w:rFonts w:ascii="Times New Roman" w:eastAsia="Times New Roman" w:hAnsi="Times New Roman" w:cs="Times New Roman"/>
                <w:color w:val="000000"/>
                <w:sz w:val="24"/>
                <w:szCs w:val="24"/>
                <w:lang w:val="sq-AL" w:eastAsia="ru-RU"/>
              </w:rPr>
              <w:br/>
              <w:t xml:space="preserve">Омыртқаға жеңіл </w:t>
            </w:r>
            <w:r>
              <w:rPr>
                <w:rFonts w:ascii="Times New Roman" w:eastAsia="Times New Roman" w:hAnsi="Times New Roman" w:cs="Times New Roman"/>
                <w:color w:val="000000"/>
                <w:sz w:val="24"/>
                <w:szCs w:val="24"/>
                <w:lang w:val="sq-AL" w:eastAsia="ru-RU"/>
              </w:rPr>
              <w:lastRenderedPageBreak/>
              <w:t>бұрылу жаттығулары.</w:t>
            </w:r>
          </w:p>
          <w:p w14:paraId="1FF633CB"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Негізгі қимыл</w:t>
            </w:r>
          </w:p>
          <w:p w14:paraId="432DC731"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Тақтай бойымен еңбектеу — денені төмен ұстап, тұрақты қозғалу.</w:t>
            </w:r>
            <w:r>
              <w:rPr>
                <w:rFonts w:ascii="Times New Roman" w:eastAsia="Times New Roman" w:hAnsi="Times New Roman" w:cs="Times New Roman"/>
                <w:color w:val="000000"/>
                <w:sz w:val="24"/>
                <w:szCs w:val="24"/>
                <w:lang w:val="sq-AL" w:eastAsia="ru-RU"/>
              </w:rPr>
              <w:br/>
              <w:t>Кедергіден аттап өту — аяқ пен дене координациясын дамыту.</w:t>
            </w:r>
            <w:r>
              <w:rPr>
                <w:rFonts w:ascii="Times New Roman" w:eastAsia="Times New Roman" w:hAnsi="Times New Roman" w:cs="Times New Roman"/>
                <w:color w:val="000000"/>
                <w:sz w:val="24"/>
                <w:szCs w:val="24"/>
                <w:lang w:val="sq-AL" w:eastAsia="ru-RU"/>
              </w:rPr>
              <w:br/>
              <w:t>Ептілік пен қимыл дәлдігін жетілдіру.</w:t>
            </w:r>
          </w:p>
          <w:p w14:paraId="4E3F717A"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Қимылды ойын</w:t>
            </w:r>
          </w:p>
          <w:p w14:paraId="72F12484"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«Жүгір және тоқта» — тәрбиешінің белгісі бойынша тез жүгіріп, бірден тоқтау.</w:t>
            </w:r>
            <w:r>
              <w:rPr>
                <w:rFonts w:ascii="Times New Roman" w:eastAsia="Times New Roman" w:hAnsi="Times New Roman" w:cs="Times New Roman"/>
                <w:color w:val="000000"/>
                <w:sz w:val="24"/>
                <w:szCs w:val="24"/>
                <w:lang w:val="sq-AL" w:eastAsia="ru-RU"/>
              </w:rPr>
              <w:br/>
              <w:t>Ойын есте сақтау, тыңдау, тез әрекет ету қабілетін дамытады.</w:t>
            </w:r>
          </w:p>
          <w:p w14:paraId="2812DBEF"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Спорттық жаттығу</w:t>
            </w:r>
          </w:p>
          <w:p w14:paraId="768C1C97"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Шанамен жұптасып сырғанау.</w:t>
            </w:r>
            <w:r>
              <w:rPr>
                <w:rFonts w:ascii="Times New Roman" w:eastAsia="Times New Roman" w:hAnsi="Times New Roman" w:cs="Times New Roman"/>
                <w:color w:val="000000"/>
                <w:sz w:val="24"/>
                <w:szCs w:val="24"/>
                <w:lang w:val="sq-AL" w:eastAsia="ru-RU"/>
              </w:rPr>
              <w:br/>
              <w:t>Тоқтағанда бір-біріне қолдау көрсету, шананы дұрыс бағыттау.</w:t>
            </w:r>
            <w:r>
              <w:rPr>
                <w:rFonts w:ascii="Times New Roman" w:eastAsia="Times New Roman" w:hAnsi="Times New Roman" w:cs="Times New Roman"/>
                <w:color w:val="000000"/>
                <w:sz w:val="24"/>
                <w:szCs w:val="24"/>
                <w:lang w:val="sq-AL" w:eastAsia="ru-RU"/>
              </w:rPr>
              <w:br/>
              <w:t>Қауіпсіздік ережесін сақтау.</w:t>
            </w:r>
          </w:p>
          <w:p w14:paraId="7831B29B"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Өзіне-өзі қызмет көрсету</w:t>
            </w:r>
          </w:p>
          <w:p w14:paraId="259DD7ED"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Сырт киімді шешіп, ұқыптап ілу.</w:t>
            </w:r>
            <w:r>
              <w:rPr>
                <w:rFonts w:ascii="Times New Roman" w:eastAsia="Times New Roman" w:hAnsi="Times New Roman" w:cs="Times New Roman"/>
                <w:color w:val="000000"/>
                <w:sz w:val="24"/>
                <w:szCs w:val="24"/>
                <w:lang w:val="sq-AL" w:eastAsia="ru-RU"/>
              </w:rPr>
              <w:br/>
              <w:t>Қолғап, бас киім, шарфты өз орнына қою.</w:t>
            </w:r>
            <w:r>
              <w:rPr>
                <w:rFonts w:ascii="Times New Roman" w:eastAsia="Times New Roman" w:hAnsi="Times New Roman" w:cs="Times New Roman"/>
                <w:color w:val="000000"/>
                <w:sz w:val="24"/>
                <w:szCs w:val="24"/>
                <w:lang w:val="sq-AL" w:eastAsia="ru-RU"/>
              </w:rPr>
              <w:br/>
              <w:t xml:space="preserve">Тәртіп пен </w:t>
            </w:r>
            <w:r>
              <w:rPr>
                <w:rFonts w:ascii="Times New Roman" w:eastAsia="Times New Roman" w:hAnsi="Times New Roman" w:cs="Times New Roman"/>
                <w:color w:val="000000"/>
                <w:sz w:val="24"/>
                <w:szCs w:val="24"/>
                <w:lang w:val="sq-AL" w:eastAsia="ru-RU"/>
              </w:rPr>
              <w:lastRenderedPageBreak/>
              <w:t>жинақылыққа тәрбиелеу.</w:t>
            </w:r>
          </w:p>
        </w:tc>
      </w:tr>
      <w:tr w:rsidR="001A6974" w14:paraId="63D2923E" w14:textId="77777777">
        <w:trPr>
          <w:trHeight w:val="114"/>
        </w:trPr>
        <w:tc>
          <w:tcPr>
            <w:tcW w:w="3403" w:type="dxa"/>
            <w:vMerge/>
            <w:tcBorders>
              <w:top w:val="single" w:sz="4" w:space="0" w:color="000000"/>
              <w:left w:val="single" w:sz="4" w:space="0" w:color="000000"/>
              <w:bottom w:val="single" w:sz="4" w:space="0" w:color="000000"/>
              <w:right w:val="single" w:sz="4" w:space="0" w:color="000000"/>
            </w:tcBorders>
            <w:vAlign w:val="center"/>
          </w:tcPr>
          <w:p w14:paraId="1F0C10F9"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rPr>
            </w:pPr>
          </w:p>
        </w:tc>
        <w:tc>
          <w:tcPr>
            <w:tcW w:w="2976" w:type="dxa"/>
            <w:tcBorders>
              <w:top w:val="single" w:sz="4" w:space="0" w:color="auto"/>
              <w:left w:val="single" w:sz="4" w:space="0" w:color="000000"/>
              <w:bottom w:val="single" w:sz="4" w:space="0" w:color="000000"/>
              <w:right w:val="single" w:sz="4" w:space="0" w:color="000000"/>
            </w:tcBorders>
          </w:tcPr>
          <w:p w14:paraId="2CF3D1FC"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t>«Менің сүйікті Отаным»</w:t>
            </w:r>
          </w:p>
          <w:p w14:paraId="20CB8CDC"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Балалармен әңгіме: «Отан деген не?» «Сенің елің қай ел?»</w:t>
            </w:r>
            <w:r>
              <w:rPr>
                <w:rFonts w:ascii="Times New Roman" w:eastAsia="Times New Roman" w:hAnsi="Times New Roman" w:cs="Times New Roman"/>
                <w:color w:val="000000" w:themeColor="text1"/>
                <w:sz w:val="24"/>
                <w:szCs w:val="24"/>
                <w:lang w:val="sq-AL" w:eastAsia="ru-RU"/>
              </w:rPr>
              <w:br/>
              <w:t>Қазақстан туралы алғашқы түсінік беру: туған жер, ел, ту, елтаңба, әнұран.</w:t>
            </w:r>
            <w:r>
              <w:rPr>
                <w:rFonts w:ascii="Times New Roman" w:eastAsia="Times New Roman" w:hAnsi="Times New Roman" w:cs="Times New Roman"/>
                <w:color w:val="000000" w:themeColor="text1"/>
                <w:sz w:val="24"/>
                <w:szCs w:val="24"/>
                <w:lang w:val="sq-AL" w:eastAsia="ru-RU"/>
              </w:rPr>
              <w:br/>
              <w:t>Өлең оқу: М. Мақатаевтың «Отан» өлеңі.</w:t>
            </w:r>
            <w:r>
              <w:rPr>
                <w:rFonts w:ascii="Times New Roman" w:eastAsia="Times New Roman" w:hAnsi="Times New Roman" w:cs="Times New Roman"/>
                <w:color w:val="000000" w:themeColor="text1"/>
                <w:sz w:val="24"/>
                <w:szCs w:val="24"/>
                <w:lang w:val="sq-AL" w:eastAsia="ru-RU"/>
              </w:rPr>
              <w:br/>
            </w:r>
            <w:r>
              <w:rPr>
                <w:rFonts w:ascii="Times New Roman" w:eastAsiaTheme="majorEastAsia" w:hAnsi="Times New Roman" w:cs="Times New Roman"/>
                <w:i/>
                <w:iCs/>
                <w:color w:val="000000" w:themeColor="text1"/>
                <w:sz w:val="24"/>
                <w:szCs w:val="24"/>
                <w:lang w:val="sq-AL" w:eastAsia="ru-RU"/>
              </w:rPr>
              <w:t>Дәйек сөз кіріктіріледі:</w:t>
            </w:r>
            <w:r>
              <w:rPr>
                <w:rFonts w:ascii="Times New Roman" w:eastAsiaTheme="majorEastAsia" w:hAnsi="Times New Roman" w:cs="Times New Roman"/>
                <w:color w:val="000000" w:themeColor="text1"/>
                <w:sz w:val="24"/>
                <w:szCs w:val="24"/>
                <w:lang w:val="sq-AL" w:eastAsia="ru-RU"/>
              </w:rPr>
              <w:t> </w:t>
            </w:r>
            <w:r>
              <w:rPr>
                <w:rFonts w:ascii="Times New Roman" w:eastAsiaTheme="majorEastAsia" w:hAnsi="Times New Roman" w:cs="Times New Roman"/>
                <w:i/>
                <w:iCs/>
                <w:color w:val="000000" w:themeColor="text1"/>
                <w:sz w:val="24"/>
                <w:szCs w:val="24"/>
                <w:lang w:val="sq-AL" w:eastAsia="ru-RU"/>
              </w:rPr>
              <w:t>«Отан – отбасынан басталады»</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балалар мақалдың мағынасын талқылап, өз отбасын Отанмен байланыстырады.</w:t>
            </w:r>
          </w:p>
          <w:p w14:paraId="3BE7A55F"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b/>
                <w:bCs/>
                <w:color w:val="000000" w:themeColor="text1"/>
                <w:kern w:val="2"/>
                <w:sz w:val="24"/>
                <w:szCs w:val="24"/>
                <w:lang w:val="sq-AL"/>
                <w14:ligatures w14:val="standardContextual"/>
              </w:rPr>
              <w:t>Танымдық дағды, математика негіздері әрекеті:</w:t>
            </w:r>
            <w:r>
              <w:rPr>
                <w:rFonts w:ascii="Times New Roman" w:eastAsiaTheme="majorEastAsia" w:hAnsi="Times New Roman" w:cs="Times New Roman"/>
                <w:color w:val="000000" w:themeColor="text1"/>
                <w:kern w:val="2"/>
                <w:sz w:val="24"/>
                <w:szCs w:val="24"/>
                <w:lang w:val="sq-AL"/>
                <w14:ligatures w14:val="standardContextual"/>
              </w:rPr>
              <w:br/>
              <w:t xml:space="preserve">Қазақстан картасындағы </w:t>
            </w:r>
          </w:p>
          <w:p w14:paraId="40BFF1FF"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пішіндерді қарау (дөңгелек – күн, үшбұрыш – тау).</w:t>
            </w:r>
            <w:r>
              <w:rPr>
                <w:rFonts w:ascii="Times New Roman" w:eastAsia="Times New Roman" w:hAnsi="Times New Roman" w:cs="Times New Roman"/>
                <w:color w:val="000000" w:themeColor="text1"/>
                <w:sz w:val="24"/>
                <w:szCs w:val="24"/>
                <w:lang w:val="sq-AL" w:eastAsia="ru-RU"/>
              </w:rPr>
              <w:br/>
            </w:r>
          </w:p>
          <w:p w14:paraId="1EB39E3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Балалар өз елінің рәміздерімен танысады (Ту, Елтаңба, Әнұран).</w:t>
            </w:r>
            <w:r>
              <w:rPr>
                <w:rFonts w:ascii="Times New Roman" w:eastAsia="Times New Roman" w:hAnsi="Times New Roman" w:cs="Times New Roman"/>
                <w:color w:val="000000" w:themeColor="text1"/>
                <w:sz w:val="24"/>
                <w:szCs w:val="24"/>
                <w:lang w:val="sq-AL" w:eastAsia="ru-RU"/>
              </w:rPr>
              <w:br/>
              <w:t xml:space="preserve">Ел рәміздеріне құрмет </w:t>
            </w:r>
            <w:r>
              <w:rPr>
                <w:rFonts w:ascii="Times New Roman" w:eastAsia="Times New Roman" w:hAnsi="Times New Roman" w:cs="Times New Roman"/>
                <w:color w:val="000000" w:themeColor="text1"/>
                <w:sz w:val="24"/>
                <w:szCs w:val="24"/>
                <w:lang w:val="sq-AL" w:eastAsia="ru-RU"/>
              </w:rPr>
              <w:lastRenderedPageBreak/>
              <w:t>сезімін қалыптастыру.</w:t>
            </w:r>
          </w:p>
        </w:tc>
        <w:tc>
          <w:tcPr>
            <w:tcW w:w="3402" w:type="dxa"/>
            <w:tcBorders>
              <w:top w:val="single" w:sz="4" w:space="0" w:color="auto"/>
              <w:left w:val="single" w:sz="4" w:space="0" w:color="000000"/>
              <w:bottom w:val="single" w:sz="4" w:space="0" w:color="000000"/>
              <w:right w:val="single" w:sz="4" w:space="0" w:color="000000"/>
            </w:tcBorders>
          </w:tcPr>
          <w:p w14:paraId="6BC9E1B2"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lastRenderedPageBreak/>
              <w:t>«Туған елімнің байлығы»</w:t>
            </w:r>
          </w:p>
          <w:p w14:paraId="3AE46692"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“Қазақстан немен бай?” деген тақырыпта әңгіме жүргізу.</w:t>
            </w:r>
            <w:r>
              <w:rPr>
                <w:rFonts w:ascii="Times New Roman" w:eastAsia="Times New Roman" w:hAnsi="Times New Roman" w:cs="Times New Roman"/>
                <w:color w:val="000000" w:themeColor="text1"/>
                <w:sz w:val="24"/>
                <w:szCs w:val="24"/>
                <w:lang w:val="sq-AL" w:eastAsia="ru-RU"/>
              </w:rPr>
              <w:br/>
              <w:t>Жаңа сөздер: бидай, мал, мұнай, алтын, жер.</w:t>
            </w:r>
            <w:r>
              <w:rPr>
                <w:rFonts w:ascii="Times New Roman" w:eastAsia="Times New Roman" w:hAnsi="Times New Roman" w:cs="Times New Roman"/>
                <w:color w:val="000000" w:themeColor="text1"/>
                <w:sz w:val="24"/>
                <w:szCs w:val="24"/>
                <w:lang w:val="sq-AL" w:eastAsia="ru-RU"/>
              </w:rPr>
              <w:br/>
              <w:t>Өлең оқу: “Байтақ елім – Қазақстан”.</w:t>
            </w:r>
          </w:p>
          <w:p w14:paraId="673FC11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t>Заттарды топтастыру: өсімдік – жануар – табиғат байлығы.</w:t>
            </w:r>
            <w:r>
              <w:rPr>
                <w:rFonts w:ascii="Times New Roman" w:eastAsia="Times New Roman" w:hAnsi="Times New Roman" w:cs="Times New Roman"/>
                <w:color w:val="000000" w:themeColor="text1"/>
                <w:sz w:val="24"/>
                <w:szCs w:val="24"/>
                <w:lang w:val="sq-AL" w:eastAsia="ru-RU"/>
              </w:rPr>
              <w:br/>
              <w:t>Санау: “Неше бидай сабағы бар?”, “Қанша қой санадың?”.</w:t>
            </w:r>
          </w:p>
          <w:p w14:paraId="13DF3EDD"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Еңбек адамдарымен танысу: диқан, малшы, құрылысшы.</w:t>
            </w:r>
            <w:r>
              <w:rPr>
                <w:rFonts w:ascii="Times New Roman" w:eastAsia="Times New Roman" w:hAnsi="Times New Roman" w:cs="Times New Roman"/>
                <w:color w:val="000000" w:themeColor="text1"/>
                <w:sz w:val="24"/>
                <w:szCs w:val="24"/>
                <w:lang w:val="sq-AL" w:eastAsia="ru-RU"/>
              </w:rPr>
              <w:br/>
              <w:t>Еңбек пен ел байлығының байланысын түсіндіру.</w:t>
            </w:r>
          </w:p>
          <w:p w14:paraId="767B5DE7" w14:textId="77777777" w:rsidR="001A6974" w:rsidRDefault="001A6974">
            <w:pPr>
              <w:spacing w:after="0" w:line="240" w:lineRule="auto"/>
              <w:rPr>
                <w:rFonts w:ascii="Times New Roman" w:hAnsi="Times New Roman" w:cs="Times New Roman"/>
                <w:b/>
                <w:bCs/>
                <w:color w:val="000000" w:themeColor="text1"/>
                <w:sz w:val="24"/>
                <w:szCs w:val="24"/>
                <w:lang w:val="sq-AL"/>
              </w:rPr>
            </w:pPr>
          </w:p>
        </w:tc>
        <w:tc>
          <w:tcPr>
            <w:tcW w:w="3261" w:type="dxa"/>
            <w:gridSpan w:val="2"/>
            <w:tcBorders>
              <w:top w:val="single" w:sz="4" w:space="0" w:color="auto"/>
              <w:left w:val="single" w:sz="4" w:space="0" w:color="000000"/>
              <w:bottom w:val="single" w:sz="4" w:space="0" w:color="000000"/>
              <w:right w:val="single" w:sz="4" w:space="0" w:color="000000"/>
            </w:tcBorders>
          </w:tcPr>
          <w:p w14:paraId="75CE5AE7"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t>«Туған жерімнің көркі»</w:t>
            </w:r>
          </w:p>
          <w:p w14:paraId="08825704"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Балалар өз туған жері туралы әңгімелейді (“Менің қалам”, “Менің ауылым”).</w:t>
            </w:r>
            <w:r>
              <w:rPr>
                <w:rFonts w:ascii="Times New Roman" w:eastAsia="Times New Roman" w:hAnsi="Times New Roman" w:cs="Times New Roman"/>
                <w:color w:val="000000" w:themeColor="text1"/>
                <w:sz w:val="24"/>
                <w:szCs w:val="24"/>
                <w:lang w:val="sq-AL" w:eastAsia="ru-RU"/>
              </w:rPr>
              <w:br/>
              <w:t>Жаңа сөздер: тау, өзен, орман, дала, көл.</w:t>
            </w:r>
            <w:r>
              <w:rPr>
                <w:rFonts w:ascii="Times New Roman" w:eastAsia="Times New Roman" w:hAnsi="Times New Roman" w:cs="Times New Roman"/>
                <w:color w:val="000000" w:themeColor="text1"/>
                <w:sz w:val="24"/>
                <w:szCs w:val="24"/>
                <w:lang w:val="sq-AL" w:eastAsia="ru-RU"/>
              </w:rPr>
              <w:br/>
              <w:t>Өлең оқу: Ә. Табылдиевтің “Туған жер” өлеңі.</w:t>
            </w:r>
          </w:p>
          <w:p w14:paraId="0B50FB1D"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t>Заттардың пішінін салыстыру: дөңгелек – күн, үшбұрыш – тау, ирек – өзен.</w:t>
            </w:r>
            <w:r>
              <w:rPr>
                <w:rFonts w:ascii="Times New Roman" w:eastAsia="Times New Roman" w:hAnsi="Times New Roman" w:cs="Times New Roman"/>
                <w:color w:val="000000" w:themeColor="text1"/>
                <w:sz w:val="24"/>
                <w:szCs w:val="24"/>
                <w:lang w:val="sq-AL" w:eastAsia="ru-RU"/>
              </w:rPr>
              <w:br/>
              <w:t>“Неше ағаш көрдің?”, “Қанша тау бар?” сұрақтарына жауап беріп санау.</w:t>
            </w:r>
          </w:p>
          <w:p w14:paraId="3CBE4607"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Әлеуметтік дағды, қоршаған</w:t>
            </w:r>
            <w:r>
              <w:rPr>
                <w:rFonts w:ascii="Times New Roman" w:eastAsia="Times New Roman" w:hAnsi="Times New Roman" w:cs="Times New Roman"/>
                <w:b/>
                <w:bCs/>
                <w:color w:val="000000" w:themeColor="text1"/>
                <w:sz w:val="24"/>
                <w:szCs w:val="24"/>
                <w:lang w:val="sq-AL" w:eastAsia="ru-RU"/>
              </w:rPr>
              <w:t xml:space="preserve"> </w:t>
            </w:r>
            <w:r>
              <w:rPr>
                <w:rFonts w:ascii="Times New Roman" w:eastAsiaTheme="majorEastAsia" w:hAnsi="Times New Roman" w:cs="Times New Roman"/>
                <w:b/>
                <w:bCs/>
                <w:color w:val="000000" w:themeColor="text1"/>
                <w:sz w:val="24"/>
                <w:szCs w:val="24"/>
                <w:lang w:val="sq-AL" w:eastAsia="ru-RU"/>
              </w:rPr>
              <w:t>әлеммен таныстыру әрекеті:</w:t>
            </w:r>
            <w:r>
              <w:rPr>
                <w:rFonts w:ascii="Times New Roman" w:eastAsia="Times New Roman" w:hAnsi="Times New Roman" w:cs="Times New Roman"/>
                <w:color w:val="000000" w:themeColor="text1"/>
                <w:sz w:val="24"/>
                <w:szCs w:val="24"/>
                <w:lang w:val="sq-AL" w:eastAsia="ru-RU"/>
              </w:rPr>
              <w:br/>
              <w:t>Туған жердің табиғатын қорғау туралы әңгіме.</w:t>
            </w:r>
            <w:r>
              <w:rPr>
                <w:rFonts w:ascii="Times New Roman" w:eastAsia="Times New Roman" w:hAnsi="Times New Roman" w:cs="Times New Roman"/>
                <w:color w:val="000000" w:themeColor="text1"/>
                <w:sz w:val="24"/>
                <w:szCs w:val="24"/>
                <w:lang w:val="sq-AL" w:eastAsia="ru-RU"/>
              </w:rPr>
              <w:br/>
              <w:t>“Таза дала – таза Отан” ойыны арқылы экологиялық сана қалыптастыру.</w:t>
            </w:r>
          </w:p>
          <w:p w14:paraId="6A9140C0" w14:textId="77777777" w:rsidR="001A6974" w:rsidRDefault="001A6974">
            <w:pPr>
              <w:spacing w:after="0" w:line="240" w:lineRule="auto"/>
              <w:rPr>
                <w:rFonts w:ascii="Times New Roman" w:hAnsi="Times New Roman" w:cs="Times New Roman"/>
                <w:color w:val="000000" w:themeColor="text1"/>
                <w:sz w:val="24"/>
                <w:szCs w:val="24"/>
                <w:lang w:val="sq-AL"/>
              </w:rPr>
            </w:pPr>
          </w:p>
        </w:tc>
        <w:tc>
          <w:tcPr>
            <w:tcW w:w="2551" w:type="dxa"/>
            <w:tcBorders>
              <w:top w:val="single" w:sz="4" w:space="0" w:color="auto"/>
              <w:left w:val="single" w:sz="4" w:space="0" w:color="000000"/>
              <w:bottom w:val="single" w:sz="4" w:space="0" w:color="000000"/>
              <w:right w:val="single" w:sz="4" w:space="0" w:color="000000"/>
            </w:tcBorders>
          </w:tcPr>
          <w:p w14:paraId="616DE728"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t>«Бейбіт елдің балалары»</w:t>
            </w:r>
          </w:p>
          <w:p w14:paraId="5049C877"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“Біздің еліміз бейбіт пе?” деген сұраққа жауап іздеу.</w:t>
            </w:r>
            <w:r>
              <w:rPr>
                <w:rFonts w:ascii="Times New Roman" w:eastAsia="Times New Roman" w:hAnsi="Times New Roman" w:cs="Times New Roman"/>
                <w:color w:val="000000" w:themeColor="text1"/>
                <w:sz w:val="24"/>
                <w:szCs w:val="24"/>
                <w:lang w:val="sq-AL" w:eastAsia="ru-RU"/>
              </w:rPr>
              <w:br/>
              <w:t>Тақпақтар оқу: “Туған елім – Қазақстаным!”</w:t>
            </w:r>
            <w:r>
              <w:rPr>
                <w:rFonts w:ascii="Times New Roman" w:eastAsia="Times New Roman" w:hAnsi="Times New Roman" w:cs="Times New Roman"/>
                <w:color w:val="000000" w:themeColor="text1"/>
                <w:sz w:val="24"/>
                <w:szCs w:val="24"/>
                <w:lang w:val="sq-AL" w:eastAsia="ru-RU"/>
              </w:rPr>
              <w:br/>
              <w:t>Балалар өз тілегін айтады: “Мен Отанымды жақсы көремін, өйткені…”.</w:t>
            </w:r>
          </w:p>
          <w:p w14:paraId="399C5C64"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t>Балалар достық пен бейбітшілік ұғымдарын сәйкестендіреді: көп – бірге, аз – жалғыз.</w:t>
            </w:r>
            <w:r>
              <w:rPr>
                <w:rFonts w:ascii="Times New Roman" w:eastAsia="Times New Roman" w:hAnsi="Times New Roman" w:cs="Times New Roman"/>
                <w:color w:val="000000" w:themeColor="text1"/>
                <w:sz w:val="24"/>
                <w:szCs w:val="24"/>
                <w:lang w:val="sq-AL" w:eastAsia="ru-RU"/>
              </w:rPr>
              <w:br/>
            </w:r>
            <w:r>
              <w:rPr>
                <w:rFonts w:ascii="Times New Roman" w:eastAsiaTheme="majorEastAsia" w:hAnsi="Times New Roman" w:cs="Times New Roman"/>
                <w:b/>
                <w:bCs/>
                <w:color w:val="000000" w:themeColor="text1"/>
                <w:sz w:val="24"/>
                <w:szCs w:val="24"/>
                <w:lang w:val="sq-AL" w:eastAsia="ru-RU"/>
              </w:rPr>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Достық пен татулықтың маңызын түсіндіру.</w:t>
            </w:r>
            <w:r>
              <w:rPr>
                <w:rFonts w:ascii="Times New Roman" w:eastAsia="Times New Roman" w:hAnsi="Times New Roman" w:cs="Times New Roman"/>
                <w:color w:val="000000" w:themeColor="text1"/>
                <w:sz w:val="24"/>
                <w:szCs w:val="24"/>
                <w:lang w:val="sq-AL" w:eastAsia="ru-RU"/>
              </w:rPr>
              <w:br/>
              <w:t>Қазақстанда тұратын түрлі ұлттар мен халықтардың бейбіт өмірін көрсету.</w:t>
            </w:r>
          </w:p>
          <w:p w14:paraId="3E913607" w14:textId="77777777" w:rsidR="001A6974" w:rsidRDefault="001A6974">
            <w:pPr>
              <w:spacing w:after="0" w:line="240" w:lineRule="auto"/>
              <w:rPr>
                <w:rFonts w:ascii="Times New Roman" w:eastAsia="Calibri" w:hAnsi="Times New Roman" w:cs="Times New Roman"/>
                <w:b/>
                <w:bCs/>
                <w:color w:val="000000" w:themeColor="text1"/>
                <w:sz w:val="24"/>
                <w:szCs w:val="24"/>
                <w:lang w:val="sq-AL"/>
              </w:rPr>
            </w:pPr>
          </w:p>
        </w:tc>
      </w:tr>
      <w:tr w:rsidR="001A6974" w:rsidRPr="00730EAF" w14:paraId="0EFAEC6E" w14:textId="77777777">
        <w:trPr>
          <w:trHeight w:val="373"/>
        </w:trPr>
        <w:tc>
          <w:tcPr>
            <w:tcW w:w="3403" w:type="dxa"/>
            <w:tcBorders>
              <w:top w:val="single" w:sz="4" w:space="0" w:color="000000"/>
              <w:left w:val="single" w:sz="4" w:space="0" w:color="000000"/>
              <w:bottom w:val="single" w:sz="4" w:space="0" w:color="000000"/>
              <w:right w:val="single" w:sz="4" w:space="0" w:color="000000"/>
            </w:tcBorders>
          </w:tcPr>
          <w:p w14:paraId="20413D5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Серуенге</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дайындық</w:t>
            </w:r>
          </w:p>
        </w:tc>
        <w:tc>
          <w:tcPr>
            <w:tcW w:w="12190" w:type="dxa"/>
            <w:gridSpan w:val="5"/>
            <w:tcBorders>
              <w:top w:val="single" w:sz="4" w:space="0" w:color="000000"/>
              <w:left w:val="single" w:sz="4" w:space="0" w:color="000000"/>
              <w:bottom w:val="single" w:sz="4" w:space="0" w:color="000000"/>
              <w:right w:val="single" w:sz="4" w:space="0" w:color="000000"/>
            </w:tcBorders>
          </w:tcPr>
          <w:p w14:paraId="01DB5D99"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sq-AL"/>
              </w:rPr>
              <w:t>өзіне-өзі қызмет ету дағдылары,  ұсақ моториканы дамыту</w:t>
            </w:r>
          </w:p>
          <w:p w14:paraId="57A25706"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9F173FA"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Тәрбиеленушілер үшін қауіпсіз, жайлы,дамытушы білім беру ортасын құру</w:t>
            </w:r>
          </w:p>
        </w:tc>
      </w:tr>
      <w:tr w:rsidR="001A6974" w14:paraId="26605BE3" w14:textId="77777777">
        <w:trPr>
          <w:trHeight w:val="275"/>
        </w:trPr>
        <w:tc>
          <w:tcPr>
            <w:tcW w:w="3403" w:type="dxa"/>
            <w:tcBorders>
              <w:top w:val="single" w:sz="4" w:space="0" w:color="000000"/>
              <w:left w:val="single" w:sz="4" w:space="0" w:color="000000"/>
              <w:bottom w:val="single" w:sz="4" w:space="0" w:color="000000"/>
              <w:right w:val="single" w:sz="4" w:space="0" w:color="000000"/>
            </w:tcBorders>
          </w:tcPr>
          <w:p w14:paraId="4B4CEAB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kk-KZ"/>
              </w:rPr>
              <w:t>(</w:t>
            </w:r>
            <w:r>
              <w:rPr>
                <w:rFonts w:ascii="Times New Roman" w:eastAsia="Times New Roman" w:hAnsi="Times New Roman" w:cs="Times New Roman"/>
                <w:b/>
                <w:color w:val="000000" w:themeColor="text1"/>
                <w:sz w:val="24"/>
                <w:szCs w:val="24"/>
                <w:lang w:val="sq-AL"/>
              </w:rPr>
              <w:t>Серуен</w:t>
            </w:r>
          </w:p>
        </w:tc>
        <w:tc>
          <w:tcPr>
            <w:tcW w:w="2976" w:type="dxa"/>
            <w:tcBorders>
              <w:top w:val="single" w:sz="4" w:space="0" w:color="000000"/>
              <w:left w:val="single" w:sz="4" w:space="0" w:color="000000"/>
              <w:bottom w:val="single" w:sz="4" w:space="0" w:color="000000"/>
              <w:right w:val="single" w:sz="4" w:space="0" w:color="auto"/>
            </w:tcBorders>
          </w:tcPr>
          <w:p w14:paraId="60D43AA7"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 10</w:t>
            </w:r>
          </w:p>
          <w:p w14:paraId="48DAF4E8" w14:textId="77777777" w:rsidR="001A6974" w:rsidRDefault="001A6974">
            <w:pPr>
              <w:spacing w:after="0" w:line="240" w:lineRule="auto"/>
              <w:rPr>
                <w:rFonts w:ascii="Times New Roman" w:hAnsi="Times New Roman" w:cs="Times New Roman"/>
                <w:color w:val="000000" w:themeColor="text1"/>
                <w:sz w:val="24"/>
                <w:szCs w:val="24"/>
                <w:lang w:val="sq-AL"/>
              </w:rPr>
            </w:pPr>
          </w:p>
        </w:tc>
        <w:tc>
          <w:tcPr>
            <w:tcW w:w="3402" w:type="dxa"/>
            <w:tcBorders>
              <w:top w:val="single" w:sz="4" w:space="0" w:color="000000"/>
              <w:left w:val="single" w:sz="4" w:space="0" w:color="auto"/>
              <w:bottom w:val="single" w:sz="4" w:space="0" w:color="000000"/>
              <w:right w:val="single" w:sz="4" w:space="0" w:color="auto"/>
            </w:tcBorders>
          </w:tcPr>
          <w:p w14:paraId="12F232C3"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 11</w:t>
            </w:r>
          </w:p>
        </w:tc>
        <w:tc>
          <w:tcPr>
            <w:tcW w:w="3249" w:type="dxa"/>
            <w:tcBorders>
              <w:top w:val="single" w:sz="4" w:space="0" w:color="000000"/>
              <w:left w:val="single" w:sz="4" w:space="0" w:color="auto"/>
              <w:bottom w:val="single" w:sz="4" w:space="0" w:color="000000"/>
              <w:right w:val="single" w:sz="4" w:space="0" w:color="auto"/>
            </w:tcBorders>
          </w:tcPr>
          <w:p w14:paraId="70922B71"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 12</w:t>
            </w:r>
          </w:p>
          <w:p w14:paraId="32998EA1" w14:textId="77777777" w:rsidR="001A6974" w:rsidRDefault="001A6974">
            <w:pPr>
              <w:spacing w:after="0" w:line="240" w:lineRule="auto"/>
              <w:rPr>
                <w:rFonts w:ascii="Times New Roman" w:hAnsi="Times New Roman" w:cs="Times New Roman"/>
                <w:color w:val="000000" w:themeColor="text1"/>
                <w:sz w:val="24"/>
                <w:szCs w:val="24"/>
                <w:lang w:val="sq-AL"/>
              </w:rPr>
            </w:pPr>
          </w:p>
        </w:tc>
        <w:tc>
          <w:tcPr>
            <w:tcW w:w="2563" w:type="dxa"/>
            <w:gridSpan w:val="2"/>
            <w:tcBorders>
              <w:top w:val="single" w:sz="4" w:space="0" w:color="000000"/>
              <w:left w:val="single" w:sz="4" w:space="0" w:color="auto"/>
              <w:bottom w:val="single" w:sz="4" w:space="0" w:color="000000"/>
              <w:right w:val="single" w:sz="4" w:space="0" w:color="000000"/>
            </w:tcBorders>
          </w:tcPr>
          <w:p w14:paraId="480184A3"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 13</w:t>
            </w:r>
          </w:p>
          <w:p w14:paraId="7D4A4C5C" w14:textId="77777777" w:rsidR="001A6974" w:rsidRDefault="001A6974">
            <w:pPr>
              <w:spacing w:after="0" w:line="240" w:lineRule="auto"/>
              <w:rPr>
                <w:rFonts w:ascii="Times New Roman" w:hAnsi="Times New Roman" w:cs="Times New Roman"/>
                <w:color w:val="000000" w:themeColor="text1"/>
                <w:sz w:val="24"/>
                <w:szCs w:val="24"/>
                <w:lang w:val="sq-AL"/>
              </w:rPr>
            </w:pPr>
          </w:p>
        </w:tc>
      </w:tr>
      <w:tr w:rsidR="001A6974" w14:paraId="6789988E" w14:textId="77777777">
        <w:trPr>
          <w:trHeight w:val="723"/>
        </w:trPr>
        <w:tc>
          <w:tcPr>
            <w:tcW w:w="3403" w:type="dxa"/>
            <w:tcBorders>
              <w:top w:val="single" w:sz="4" w:space="0" w:color="000000"/>
              <w:left w:val="single" w:sz="4" w:space="0" w:color="000000"/>
              <w:bottom w:val="single" w:sz="4" w:space="0" w:color="000000"/>
              <w:right w:val="single" w:sz="4" w:space="0" w:color="000000"/>
            </w:tcBorders>
          </w:tcPr>
          <w:p w14:paraId="59B1CDA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Серуеннен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оралу</w:t>
            </w:r>
          </w:p>
        </w:tc>
        <w:tc>
          <w:tcPr>
            <w:tcW w:w="12190" w:type="dxa"/>
            <w:gridSpan w:val="5"/>
            <w:tcBorders>
              <w:top w:val="single" w:sz="4" w:space="0" w:color="000000"/>
              <w:left w:val="single" w:sz="4" w:space="0" w:color="000000"/>
              <w:bottom w:val="single" w:sz="4" w:space="0" w:color="000000"/>
              <w:right w:val="single" w:sz="4" w:space="0" w:color="000000"/>
            </w:tcBorders>
          </w:tcPr>
          <w:p w14:paraId="152C9196"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sq-AL"/>
              </w:rPr>
              <w:t>дербес қимыл  әрекеті).</w:t>
            </w:r>
          </w:p>
          <w:p w14:paraId="69D9E741"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79FC878F" w14:textId="77777777">
        <w:trPr>
          <w:trHeight w:val="275"/>
        </w:trPr>
        <w:tc>
          <w:tcPr>
            <w:tcW w:w="3403" w:type="dxa"/>
            <w:tcBorders>
              <w:top w:val="single" w:sz="4" w:space="0" w:color="000000"/>
              <w:left w:val="single" w:sz="4" w:space="0" w:color="000000"/>
              <w:bottom w:val="single" w:sz="4" w:space="0" w:color="000000"/>
              <w:right w:val="single" w:sz="4" w:space="0" w:color="000000"/>
            </w:tcBorders>
          </w:tcPr>
          <w:p w14:paraId="24AE67A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Түскі</w:t>
            </w:r>
            <w:r>
              <w:rPr>
                <w:rFonts w:ascii="Times New Roman" w:eastAsia="Times New Roman" w:hAnsi="Times New Roman" w:cs="Times New Roman"/>
                <w:b/>
                <w:color w:val="000000" w:themeColor="text1"/>
                <w:spacing w:val="-1"/>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2190" w:type="dxa"/>
            <w:gridSpan w:val="5"/>
            <w:tcBorders>
              <w:top w:val="single" w:sz="4" w:space="0" w:color="000000"/>
              <w:left w:val="single" w:sz="4" w:space="0" w:color="000000"/>
              <w:bottom w:val="single" w:sz="4" w:space="0" w:color="000000"/>
              <w:right w:val="single" w:sz="4" w:space="0" w:color="000000"/>
            </w:tcBorders>
          </w:tcPr>
          <w:p w14:paraId="51CBA3B2"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C53D3AF"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06ECA942"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Ыстық тағамды үрлеп, абайлап жеу.</w:t>
            </w:r>
          </w:p>
          <w:p w14:paraId="402603CC"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Қасықты, шанышқыны дұрыс ұстау, ас құралдарын ауызға салмай ойнамау.</w:t>
            </w:r>
          </w:p>
          <w:p w14:paraId="0D6C7324"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Тамақты отырып, асықпай жеу.Тамақтану кезінде сөйлеспеу, тамақты шашпау.</w:t>
            </w:r>
          </w:p>
          <w:p w14:paraId="1489F13D"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Ас ішіп болған соң ас құралдарын үстелдің шетіне қою, ауызды майлықпен сүрту.</w:t>
            </w:r>
          </w:p>
          <w:p w14:paraId="0AF87DBE"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Тәрбиеленушілер үшін қауіпсіз, жайлы,дамытушы білім беру ортасын құру</w:t>
            </w:r>
          </w:p>
        </w:tc>
      </w:tr>
      <w:tr w:rsidR="001A6974" w14:paraId="4CAFD6E9" w14:textId="77777777">
        <w:trPr>
          <w:trHeight w:val="281"/>
        </w:trPr>
        <w:tc>
          <w:tcPr>
            <w:tcW w:w="3403" w:type="dxa"/>
            <w:tcBorders>
              <w:top w:val="single" w:sz="4" w:space="0" w:color="000000"/>
              <w:left w:val="single" w:sz="4" w:space="0" w:color="000000"/>
              <w:bottom w:val="single" w:sz="4" w:space="0" w:color="000000"/>
              <w:right w:val="single" w:sz="4" w:space="0" w:color="000000"/>
            </w:tcBorders>
          </w:tcPr>
          <w:p w14:paraId="67E9793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Күндізгі</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ұйқы</w:t>
            </w:r>
          </w:p>
        </w:tc>
        <w:tc>
          <w:tcPr>
            <w:tcW w:w="12190" w:type="dxa"/>
            <w:gridSpan w:val="5"/>
            <w:tcBorders>
              <w:top w:val="single" w:sz="4" w:space="0" w:color="000000"/>
              <w:left w:val="single" w:sz="4" w:space="0" w:color="000000"/>
              <w:bottom w:val="single" w:sz="4" w:space="0" w:color="000000"/>
              <w:right w:val="single" w:sz="4" w:space="0" w:color="000000"/>
            </w:tcBorders>
          </w:tcPr>
          <w:p w14:paraId="02DC7EB7"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FF5E162"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sq-AL" w:eastAsia="ru-RU"/>
              </w:rPr>
              <w:t>өзіне-өзі қызмет ету дағдылары, ірі және ұсақ моториканы дамыту)</w:t>
            </w:r>
          </w:p>
          <w:p w14:paraId="76D46190"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eastAsia="ru-RU"/>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sq-AL" w:eastAsia="ru-RU"/>
              </w:rPr>
              <w:t>(Музыка)</w:t>
            </w:r>
          </w:p>
        </w:tc>
      </w:tr>
      <w:tr w:rsidR="001A6974" w:rsidRPr="00730EAF" w14:paraId="2C335A3C" w14:textId="77777777">
        <w:trPr>
          <w:trHeight w:val="829"/>
        </w:trPr>
        <w:tc>
          <w:tcPr>
            <w:tcW w:w="3403" w:type="dxa"/>
            <w:tcBorders>
              <w:top w:val="single" w:sz="4" w:space="0" w:color="000000"/>
              <w:left w:val="single" w:sz="4" w:space="0" w:color="000000"/>
              <w:bottom w:val="single" w:sz="4" w:space="0" w:color="000000"/>
              <w:right w:val="single" w:sz="4" w:space="0" w:color="000000"/>
            </w:tcBorders>
          </w:tcPr>
          <w:p w14:paraId="10D47D64" w14:textId="77777777" w:rsidR="001A6974" w:rsidRDefault="00403D69">
            <w:pPr>
              <w:spacing w:after="0" w:line="240" w:lineRule="auto"/>
              <w:ind w:left="110" w:right="1334"/>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Біртіндеп ұйқыдан</w:t>
            </w:r>
            <w:r>
              <w:rPr>
                <w:rFonts w:ascii="Times New Roman" w:eastAsia="Times New Roman" w:hAnsi="Times New Roman" w:cs="Times New Roman"/>
                <w:b/>
                <w:color w:val="000000" w:themeColor="text1"/>
                <w:spacing w:val="-57"/>
                <w:sz w:val="24"/>
                <w:szCs w:val="24"/>
                <w:lang w:val="sq-AL"/>
              </w:rPr>
              <w:t xml:space="preserve"> </w:t>
            </w:r>
            <w:r>
              <w:rPr>
                <w:rFonts w:ascii="Times New Roman" w:eastAsia="Times New Roman" w:hAnsi="Times New Roman" w:cs="Times New Roman"/>
                <w:b/>
                <w:color w:val="000000" w:themeColor="text1"/>
                <w:sz w:val="24"/>
                <w:szCs w:val="24"/>
                <w:lang w:val="sq-AL"/>
              </w:rPr>
              <w:t>ояту,</w:t>
            </w:r>
          </w:p>
          <w:p w14:paraId="42DB298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сауықтыру</w:t>
            </w:r>
            <w:r>
              <w:rPr>
                <w:rFonts w:ascii="Times New Roman" w:eastAsia="Times New Roman" w:hAnsi="Times New Roman" w:cs="Times New Roman"/>
                <w:b/>
                <w:color w:val="000000" w:themeColor="text1"/>
                <w:spacing w:val="-5"/>
                <w:sz w:val="24"/>
                <w:szCs w:val="24"/>
                <w:lang w:val="sq-AL"/>
              </w:rPr>
              <w:t xml:space="preserve"> </w:t>
            </w:r>
            <w:r>
              <w:rPr>
                <w:rFonts w:ascii="Times New Roman" w:eastAsia="Times New Roman" w:hAnsi="Times New Roman" w:cs="Times New Roman"/>
                <w:b/>
                <w:color w:val="000000" w:themeColor="text1"/>
                <w:sz w:val="24"/>
                <w:szCs w:val="24"/>
                <w:lang w:val="sq-AL"/>
              </w:rPr>
              <w:t>шаралары</w:t>
            </w:r>
          </w:p>
        </w:tc>
        <w:tc>
          <w:tcPr>
            <w:tcW w:w="12190" w:type="dxa"/>
            <w:gridSpan w:val="5"/>
            <w:tcBorders>
              <w:top w:val="single" w:sz="4" w:space="0" w:color="000000"/>
              <w:left w:val="single" w:sz="4" w:space="0" w:color="000000"/>
              <w:bottom w:val="single" w:sz="4" w:space="0" w:color="auto"/>
              <w:right w:val="single" w:sz="4" w:space="0" w:color="000000"/>
            </w:tcBorders>
          </w:tcPr>
          <w:p w14:paraId="6CD46BA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Біртіндеп ояту: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Балаларды жұмсақ дауыспен, жағымды музыкамен ояту. </w:t>
            </w:r>
            <w:r>
              <w:rPr>
                <w:rFonts w:ascii="Times New Roman" w:eastAsiaTheme="majorEastAsia" w:hAnsi="Times New Roman" w:cs="Times New Roman"/>
                <w:b/>
                <w:bCs/>
                <w:color w:val="000000" w:themeColor="text1"/>
                <w:sz w:val="24"/>
                <w:szCs w:val="24"/>
                <w:lang w:val="sq-AL" w:eastAsia="ru-RU"/>
              </w:rPr>
              <w:t>Сауықтыру жаттығулары:</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Fonts w:ascii="Times New Roman" w:eastAsiaTheme="majorEastAsia" w:hAnsi="Times New Roman" w:cs="Times New Roman"/>
                <w:b/>
                <w:bCs/>
                <w:color w:val="000000" w:themeColor="text1"/>
                <w:sz w:val="24"/>
                <w:szCs w:val="24"/>
                <w:lang w:val="sq-AL" w:eastAsia="ru-RU"/>
              </w:rPr>
              <w:t>Өзіне-өзі қызмет ету: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Pr>
                <w:rFonts w:ascii="Times New Roman" w:eastAsiaTheme="majorEastAsia" w:hAnsi="Times New Roman" w:cs="Times New Roman"/>
                <w:b/>
                <w:bCs/>
                <w:color w:val="000000" w:themeColor="text1"/>
                <w:sz w:val="24"/>
                <w:szCs w:val="24"/>
                <w:lang w:val="sq-AL" w:eastAsia="ru-RU"/>
              </w:rPr>
              <w:t>Мәдени-гигиеналық дағдылар:</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Қолын сабындап жуу, құрғатып сүрту, сүлгіні орнына ілу (тазалыққа баулу).</w:t>
            </w:r>
          </w:p>
        </w:tc>
      </w:tr>
      <w:tr w:rsidR="001A6974" w:rsidRPr="00730EAF" w14:paraId="63817BDA" w14:textId="77777777">
        <w:trPr>
          <w:trHeight w:val="275"/>
        </w:trPr>
        <w:tc>
          <w:tcPr>
            <w:tcW w:w="3403" w:type="dxa"/>
            <w:tcBorders>
              <w:top w:val="single" w:sz="4" w:space="0" w:color="000000"/>
              <w:left w:val="single" w:sz="4" w:space="0" w:color="000000"/>
              <w:bottom w:val="single" w:sz="4" w:space="0" w:color="000000"/>
              <w:right w:val="single" w:sz="4" w:space="0" w:color="000000"/>
            </w:tcBorders>
          </w:tcPr>
          <w:p w14:paraId="491984D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Бесін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2190" w:type="dxa"/>
            <w:gridSpan w:val="5"/>
            <w:tcBorders>
              <w:top w:val="single" w:sz="4" w:space="0" w:color="auto"/>
              <w:left w:val="single" w:sz="4" w:space="0" w:color="000000"/>
              <w:bottom w:val="single" w:sz="4" w:space="0" w:color="000000"/>
              <w:right w:val="single" w:sz="4" w:space="0" w:color="000000"/>
            </w:tcBorders>
          </w:tcPr>
          <w:p w14:paraId="730A0C29"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eastAsia="Times New Roman" w:hAnsi="Times New Roman" w:cs="Times New Roman"/>
                <w:color w:val="000000" w:themeColor="text1"/>
                <w:sz w:val="24"/>
                <w:szCs w:val="24"/>
                <w:lang w:val="sq-AL" w:eastAsia="ru-RU"/>
              </w:rPr>
              <w:lastRenderedPageBreak/>
              <w:t>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sq-AL"/>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499A0182" w14:textId="77777777">
        <w:trPr>
          <w:trHeight w:val="1655"/>
        </w:trPr>
        <w:tc>
          <w:tcPr>
            <w:tcW w:w="3403" w:type="dxa"/>
            <w:tcBorders>
              <w:top w:val="single" w:sz="4" w:space="0" w:color="000000"/>
              <w:left w:val="single" w:sz="4" w:space="0" w:color="000000"/>
              <w:bottom w:val="single" w:sz="4" w:space="0" w:color="000000"/>
              <w:right w:val="single" w:sz="4" w:space="0" w:color="000000"/>
            </w:tcBorders>
          </w:tcPr>
          <w:p w14:paraId="797936E1" w14:textId="77777777" w:rsidR="001A6974" w:rsidRDefault="00403D69">
            <w:pPr>
              <w:spacing w:after="0" w:line="240" w:lineRule="auto"/>
              <w:ind w:left="110" w:right="576"/>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bCs/>
                <w:color w:val="000000" w:themeColor="text1"/>
                <w:sz w:val="24"/>
                <w:szCs w:val="24"/>
                <w:lang w:val="sq-AL"/>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3A3B4A07"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 </w:t>
            </w:r>
            <w:r>
              <w:rPr>
                <w:rFonts w:ascii="Times New Roman" w:eastAsiaTheme="majorEastAsia" w:hAnsi="Times New Roman" w:cs="Times New Roman"/>
                <w:b/>
                <w:bCs/>
                <w:color w:val="000000" w:themeColor="text1"/>
                <w:sz w:val="24"/>
                <w:szCs w:val="24"/>
                <w:lang w:val="sq-AL" w:eastAsia="ru-RU"/>
              </w:rPr>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“Менің Отанымның туы” – балалар көк фонға күн мен қыранды салады, сары түспен өрнектейді.</w:t>
            </w:r>
          </w:p>
          <w:p w14:paraId="0F93C4C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Пластилиннен “Жүрек пішінді Қазақстан” бейнелеу.</w:t>
            </w:r>
          </w:p>
          <w:p w14:paraId="32F12F7B"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Тудың сары өрнегін қағаз жолағынан қиып жапсыру.</w:t>
            </w:r>
          </w:p>
          <w:p w14:paraId="69B76111"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Кубиктер мен блоктардан “Бақытты елдің үйі” тұрғызу (жарық, биік, берік).</w:t>
            </w:r>
          </w:p>
          <w:p w14:paraId="3B13ABC8"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c>
          <w:tcPr>
            <w:tcW w:w="3402" w:type="dxa"/>
            <w:tcBorders>
              <w:top w:val="single" w:sz="4" w:space="0" w:color="000000"/>
              <w:left w:val="single" w:sz="4" w:space="0" w:color="000000"/>
              <w:bottom w:val="single" w:sz="4" w:space="0" w:color="000000"/>
              <w:right w:val="single" w:sz="4" w:space="0" w:color="000000"/>
            </w:tcBorders>
          </w:tcPr>
          <w:p w14:paraId="7CB1F2FE"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“Қазақстан – байтақ дала” – бала бидай егісі мен көгілдір аспанды салады.</w:t>
            </w:r>
          </w:p>
          <w:p w14:paraId="51C3E439"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“Малшы мен отар қой” – пластилиннен қой, ит, адам бейнелері.</w:t>
            </w:r>
          </w:p>
          <w:p w14:paraId="6317328D"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Сары қағаздан қиып “Бидай масағы” жапсыру.</w:t>
            </w:r>
          </w:p>
          <w:p w14:paraId="0BFB2EE1"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“Еңбек елі” – шаруашылық көрінісі (трактор, үй, егіс даласы).</w:t>
            </w:r>
          </w:p>
          <w:p w14:paraId="3E42378B"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c>
          <w:tcPr>
            <w:tcW w:w="3261" w:type="dxa"/>
            <w:gridSpan w:val="2"/>
            <w:tcBorders>
              <w:top w:val="single" w:sz="4" w:space="0" w:color="000000"/>
              <w:left w:val="single" w:sz="4" w:space="0" w:color="000000"/>
              <w:bottom w:val="single" w:sz="4" w:space="0" w:color="000000"/>
              <w:right w:val="single" w:sz="4" w:space="0" w:color="000000"/>
            </w:tcBorders>
          </w:tcPr>
          <w:p w14:paraId="0D59A61E"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“Туған жерімнің табиғаты” – бала өз ауылының көрінісін (тау, өзен, үй) бейнелейді.</w:t>
            </w:r>
          </w:p>
          <w:p w14:paraId="43467F7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 </w:t>
            </w: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“Туған жердің ағаштары” – пластилиннен әртүрлі ағаш пішінін жасау.</w:t>
            </w:r>
          </w:p>
          <w:p w14:paraId="0295361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Табиғи материалдармен (жапырақ, бұтақ, шөп) “Менің ауылым” панносын жапсыру.</w:t>
            </w:r>
          </w:p>
          <w:p w14:paraId="31494190"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“Кішкентай ауыл” – конструктордан үй, жол, көпір жасау.</w:t>
            </w:r>
          </w:p>
          <w:p w14:paraId="6264FB0B"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c>
          <w:tcPr>
            <w:tcW w:w="2551" w:type="dxa"/>
            <w:tcBorders>
              <w:top w:val="single" w:sz="4" w:space="0" w:color="000000"/>
              <w:left w:val="single" w:sz="4" w:space="0" w:color="000000"/>
              <w:bottom w:val="single" w:sz="4" w:space="0" w:color="000000"/>
              <w:right w:val="single" w:sz="4" w:space="0" w:color="000000"/>
            </w:tcBorders>
          </w:tcPr>
          <w:p w14:paraId="56FFBBA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“Бейбіт аспан астындағы балалар” – түрлі ұлт балаларының суреті, көгілдір аспан, күн бейнесі.</w:t>
            </w:r>
          </w:p>
          <w:p w14:paraId="2BCEA34D"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“Достық шеңбері” – әртүрлі түсті пластилиннен балалар мүсінін жасап біріктіру.</w:t>
            </w:r>
          </w:p>
          <w:p w14:paraId="315B8C34"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 </w:t>
            </w: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“Татулық ағашы” – әр жапыраққа балалар өз тілегін жазады (Бейбітшілік, Достық, Мейірім).</w:t>
            </w:r>
          </w:p>
          <w:p w14:paraId="201E687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Ұжымдық жұмыс – “Бақытты Қазақстан” макеті (ту, күн, үй, адамдар).</w:t>
            </w:r>
          </w:p>
        </w:tc>
      </w:tr>
      <w:tr w:rsidR="001A6974" w:rsidRPr="00730EAF" w14:paraId="7815B2F8" w14:textId="77777777">
        <w:trPr>
          <w:trHeight w:val="1342"/>
        </w:trPr>
        <w:tc>
          <w:tcPr>
            <w:tcW w:w="3403" w:type="dxa"/>
            <w:tcBorders>
              <w:top w:val="single" w:sz="4" w:space="0" w:color="000000"/>
              <w:left w:val="single" w:sz="4" w:space="0" w:color="000000"/>
              <w:bottom w:val="single" w:sz="4" w:space="0" w:color="000000"/>
              <w:right w:val="single" w:sz="4" w:space="0" w:color="000000"/>
            </w:tcBorders>
          </w:tcPr>
          <w:p w14:paraId="3438AA2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Балалармен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жеке</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жұмыс</w:t>
            </w:r>
          </w:p>
        </w:tc>
        <w:tc>
          <w:tcPr>
            <w:tcW w:w="2976" w:type="dxa"/>
            <w:tcBorders>
              <w:top w:val="single" w:sz="4" w:space="0" w:color="000000"/>
              <w:left w:val="single" w:sz="4" w:space="0" w:color="000000"/>
              <w:bottom w:val="single" w:sz="4" w:space="0" w:color="000000"/>
              <w:right w:val="single" w:sz="4" w:space="0" w:color="000000"/>
            </w:tcBorders>
          </w:tcPr>
          <w:p w14:paraId="7591C314" w14:textId="0494B713" w:rsidR="003F66C5" w:rsidRDefault="003F66C5">
            <w:pPr>
              <w:spacing w:after="0" w:line="240" w:lineRule="auto"/>
              <w:jc w:val="both"/>
              <w:rPr>
                <w:rFonts w:ascii="Times New Roman" w:hAnsi="Times New Roman" w:cs="Times New Roman"/>
                <w:color w:val="000000" w:themeColor="text1"/>
                <w:sz w:val="24"/>
                <w:szCs w:val="24"/>
                <w:lang w:val="kk-KZ"/>
              </w:rPr>
            </w:pPr>
            <w:r w:rsidRPr="003F66C5">
              <w:rPr>
                <w:rFonts w:ascii="Times New Roman" w:hAnsi="Times New Roman" w:cs="Times New Roman"/>
                <w:color w:val="000000" w:themeColor="text1"/>
                <w:sz w:val="24"/>
                <w:szCs w:val="24"/>
                <w:lang w:val="kk-KZ"/>
              </w:rPr>
              <w:t>Насыр Абдурахман</w:t>
            </w:r>
          </w:p>
          <w:p w14:paraId="385610D0" w14:textId="129EEA5E" w:rsidR="001A6974" w:rsidRDefault="00403D69">
            <w:pPr>
              <w:spacing w:after="0" w:line="240" w:lineRule="auto"/>
              <w:jc w:val="both"/>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сурет бойынша рәміздер туралы  үйрету</w:t>
            </w:r>
          </w:p>
        </w:tc>
        <w:tc>
          <w:tcPr>
            <w:tcW w:w="3402" w:type="dxa"/>
            <w:tcBorders>
              <w:top w:val="single" w:sz="4" w:space="0" w:color="000000"/>
              <w:left w:val="single" w:sz="4" w:space="0" w:color="000000"/>
              <w:bottom w:val="single" w:sz="4" w:space="0" w:color="000000"/>
              <w:right w:val="single" w:sz="4" w:space="0" w:color="000000"/>
            </w:tcBorders>
          </w:tcPr>
          <w:p w14:paraId="65FF7EAF" w14:textId="34BBECF3" w:rsidR="003F66C5" w:rsidRDefault="003F66C5">
            <w:pPr>
              <w:spacing w:after="0" w:line="240" w:lineRule="auto"/>
              <w:rPr>
                <w:rFonts w:ascii="Times New Roman" w:eastAsia="Times New Roman" w:hAnsi="Times New Roman" w:cs="Times New Roman"/>
                <w:sz w:val="24"/>
                <w:szCs w:val="24"/>
                <w:lang w:val="sq-AL"/>
              </w:rPr>
            </w:pPr>
            <w:r w:rsidRPr="003F66C5">
              <w:rPr>
                <w:rFonts w:ascii="Times New Roman" w:eastAsia="Times New Roman" w:hAnsi="Times New Roman" w:cs="Times New Roman"/>
                <w:sz w:val="24"/>
                <w:szCs w:val="24"/>
                <w:lang w:val="sq-AL"/>
              </w:rPr>
              <w:t>Будниченко Ануар</w:t>
            </w:r>
          </w:p>
          <w:p w14:paraId="58CFC883" w14:textId="39A765F7"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алақанға салып тік және дөңгелетіп есе біледі;</w:t>
            </w:r>
          </w:p>
          <w:p w14:paraId="364C3856" w14:textId="77777777"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-ұқыпты жұмыс жасай алуды үйреу; желімнің қалдықтарын сүртуге майлықты пайдалануды үйрету;</w:t>
            </w:r>
          </w:p>
          <w:p w14:paraId="251A008E" w14:textId="77777777"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-балаларға арналған музыкалық аспаптарды ажырата алуды және атай алуды меңгерту.</w:t>
            </w:r>
          </w:p>
        </w:tc>
        <w:tc>
          <w:tcPr>
            <w:tcW w:w="3261" w:type="dxa"/>
            <w:gridSpan w:val="2"/>
            <w:tcBorders>
              <w:top w:val="single" w:sz="4" w:space="0" w:color="000000"/>
              <w:left w:val="single" w:sz="4" w:space="0" w:color="000000"/>
              <w:bottom w:val="single" w:sz="4" w:space="0" w:color="000000"/>
              <w:right w:val="single" w:sz="4" w:space="0" w:color="000000"/>
            </w:tcBorders>
          </w:tcPr>
          <w:p w14:paraId="1AB0A978" w14:textId="345014FB" w:rsidR="003F66C5" w:rsidRDefault="003F66C5">
            <w:pPr>
              <w:spacing w:after="0" w:line="240" w:lineRule="auto"/>
              <w:rPr>
                <w:rFonts w:ascii="Times New Roman" w:eastAsia="Times New Roman" w:hAnsi="Times New Roman" w:cs="Times New Roman"/>
                <w:sz w:val="24"/>
                <w:szCs w:val="24"/>
                <w:lang w:val="kk-KZ"/>
              </w:rPr>
            </w:pPr>
            <w:r w:rsidRPr="003F66C5">
              <w:rPr>
                <w:rFonts w:ascii="Times New Roman" w:eastAsia="Times New Roman" w:hAnsi="Times New Roman" w:cs="Times New Roman"/>
                <w:sz w:val="24"/>
                <w:szCs w:val="24"/>
                <w:lang w:val="kk-KZ"/>
              </w:rPr>
              <w:t>Алинурқызы Айбибі</w:t>
            </w:r>
          </w:p>
          <w:p w14:paraId="7193FBBC" w14:textId="7E5B96AF"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айналасындағы заттардың міндеттерін үйрету;</w:t>
            </w:r>
          </w:p>
          <w:p w14:paraId="552D4552" w14:textId="77777777"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-табиғат бұрышының тіршілік иелеріне қамқорлық танытып үйрету.</w:t>
            </w:r>
          </w:p>
        </w:tc>
        <w:tc>
          <w:tcPr>
            <w:tcW w:w="2551" w:type="dxa"/>
            <w:tcBorders>
              <w:top w:val="single" w:sz="4" w:space="0" w:color="000000"/>
              <w:left w:val="single" w:sz="4" w:space="0" w:color="000000"/>
              <w:bottom w:val="single" w:sz="4" w:space="0" w:color="000000"/>
              <w:right w:val="single" w:sz="4" w:space="0" w:color="000000"/>
            </w:tcBorders>
          </w:tcPr>
          <w:p w14:paraId="424973C2" w14:textId="37FABE9B" w:rsidR="003F66C5" w:rsidRDefault="003F66C5">
            <w:pPr>
              <w:spacing w:after="0" w:line="240" w:lineRule="auto"/>
              <w:rPr>
                <w:rFonts w:ascii="Times New Roman" w:eastAsia="Times New Roman" w:hAnsi="Times New Roman" w:cs="Times New Roman"/>
                <w:sz w:val="24"/>
                <w:szCs w:val="24"/>
                <w:lang w:val="kk-KZ"/>
              </w:rPr>
            </w:pPr>
            <w:r w:rsidRPr="003F66C5">
              <w:rPr>
                <w:rFonts w:ascii="Times New Roman" w:eastAsia="Times New Roman" w:hAnsi="Times New Roman" w:cs="Times New Roman"/>
                <w:sz w:val="24"/>
                <w:szCs w:val="24"/>
                <w:lang w:val="kk-KZ"/>
              </w:rPr>
              <w:t>Асанов Алан</w:t>
            </w:r>
          </w:p>
          <w:p w14:paraId="7617549B" w14:textId="7C32C200" w:rsidR="001A6974" w:rsidRDefault="00403D6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салу кезінде қарындашты, фломастерді, қылқаламды қолында еркін ұстай алуды үйрету;</w:t>
            </w:r>
          </w:p>
        </w:tc>
      </w:tr>
      <w:tr w:rsidR="001A6974" w:rsidRPr="00730EAF" w14:paraId="36A3E5BB" w14:textId="77777777">
        <w:trPr>
          <w:trHeight w:val="450"/>
        </w:trPr>
        <w:tc>
          <w:tcPr>
            <w:tcW w:w="3403" w:type="dxa"/>
            <w:tcBorders>
              <w:top w:val="single" w:sz="4" w:space="0" w:color="000000"/>
              <w:left w:val="single" w:sz="4" w:space="0" w:color="000000"/>
              <w:bottom w:val="single" w:sz="4" w:space="0" w:color="000000"/>
              <w:right w:val="single" w:sz="4" w:space="0" w:color="000000"/>
            </w:tcBorders>
          </w:tcPr>
          <w:p w14:paraId="737FCD4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Серуенге</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дайындық</w:t>
            </w:r>
          </w:p>
        </w:tc>
        <w:tc>
          <w:tcPr>
            <w:tcW w:w="12190" w:type="dxa"/>
            <w:gridSpan w:val="5"/>
            <w:tcBorders>
              <w:top w:val="single" w:sz="4" w:space="0" w:color="000000"/>
              <w:left w:val="single" w:sz="4" w:space="0" w:color="000000"/>
              <w:bottom w:val="single" w:sz="4" w:space="0" w:color="000000"/>
              <w:right w:val="single" w:sz="4" w:space="0" w:color="000000"/>
            </w:tcBorders>
          </w:tcPr>
          <w:p w14:paraId="08F20584"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7CA56C5"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lastRenderedPageBreak/>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sq-AL"/>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sq-AL"/>
              </w:rPr>
              <w:t>.</w:t>
            </w:r>
          </w:p>
          <w:p w14:paraId="386F97C9"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C1EDA27"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Тәрбиеленушілер үшін қауіпсіз, жайлы,дамытушы білім беру ортасын құру</w:t>
            </w:r>
          </w:p>
        </w:tc>
      </w:tr>
      <w:tr w:rsidR="001A6974" w:rsidRPr="00730EAF" w14:paraId="46FD3011" w14:textId="77777777">
        <w:trPr>
          <w:trHeight w:val="275"/>
        </w:trPr>
        <w:tc>
          <w:tcPr>
            <w:tcW w:w="3403" w:type="dxa"/>
            <w:tcBorders>
              <w:top w:val="single" w:sz="4" w:space="0" w:color="000000"/>
              <w:left w:val="single" w:sz="4" w:space="0" w:color="000000"/>
              <w:bottom w:val="single" w:sz="4" w:space="0" w:color="000000"/>
              <w:right w:val="single" w:sz="4" w:space="0" w:color="000000"/>
            </w:tcBorders>
          </w:tcPr>
          <w:p w14:paraId="48B10F6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Серуен</w:t>
            </w:r>
          </w:p>
        </w:tc>
        <w:tc>
          <w:tcPr>
            <w:tcW w:w="2976" w:type="dxa"/>
            <w:tcBorders>
              <w:top w:val="single" w:sz="4" w:space="0" w:color="000000"/>
              <w:left w:val="single" w:sz="4" w:space="0" w:color="000000"/>
              <w:bottom w:val="single" w:sz="4" w:space="0" w:color="000000"/>
              <w:right w:val="single" w:sz="4" w:space="0" w:color="000000"/>
            </w:tcBorders>
          </w:tcPr>
          <w:p w14:paraId="4BA98FEE"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«Аюдың інін тап»</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Кеңістікті бағдарлау.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Балалар «ормандағы» аюдың інін іздеп, белгі бойынша тауып, ішіне кіріп жасырынады.</w:t>
            </w:r>
          </w:p>
        </w:tc>
        <w:tc>
          <w:tcPr>
            <w:tcW w:w="3402" w:type="dxa"/>
            <w:tcBorders>
              <w:top w:val="single" w:sz="4" w:space="0" w:color="000000"/>
              <w:left w:val="single" w:sz="4" w:space="0" w:color="000000"/>
              <w:bottom w:val="single" w:sz="4" w:space="0" w:color="000000"/>
              <w:right w:val="single" w:sz="4" w:space="0" w:color="000000"/>
            </w:tcBorders>
          </w:tcPr>
          <w:p w14:paraId="4303744E"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«Қар ұшқындары»</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Көз-қол үйлесімін дамыту.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Балалар ақ қағаз қар ұшқындарын жоғары лақтырып, қайта ұстайды.</w:t>
            </w:r>
          </w:p>
        </w:tc>
        <w:tc>
          <w:tcPr>
            <w:tcW w:w="3261" w:type="dxa"/>
            <w:gridSpan w:val="2"/>
            <w:tcBorders>
              <w:top w:val="single" w:sz="4" w:space="0" w:color="000000"/>
              <w:left w:val="single" w:sz="4" w:space="0" w:color="000000"/>
              <w:bottom w:val="single" w:sz="4" w:space="0" w:color="000000"/>
              <w:right w:val="single" w:sz="4" w:space="0" w:color="000000"/>
            </w:tcBorders>
          </w:tcPr>
          <w:p w14:paraId="76919BD1"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«Тоғайда серуен»</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Табиғатты тану және қимылмен бейнелеу.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Балалар орман жануарларына ұқсап (қоян, аю, түлкі) қимылмен қозғалады.</w:t>
            </w:r>
          </w:p>
        </w:tc>
        <w:tc>
          <w:tcPr>
            <w:tcW w:w="2551" w:type="dxa"/>
            <w:tcBorders>
              <w:top w:val="single" w:sz="4" w:space="0" w:color="000000"/>
              <w:left w:val="single" w:sz="4" w:space="0" w:color="000000"/>
              <w:bottom w:val="single" w:sz="4" w:space="0" w:color="000000"/>
              <w:right w:val="single" w:sz="4" w:space="0" w:color="000000"/>
            </w:tcBorders>
          </w:tcPr>
          <w:p w14:paraId="4B1385B4"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«Кім тез жүгіреді?»</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Шапшаңдық пен төзімділікті арттыру.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Балалар белгі берілген соң мәреге дейін жүгіріп барып, қайта оралады.</w:t>
            </w:r>
          </w:p>
        </w:tc>
      </w:tr>
      <w:tr w:rsidR="001A6974" w:rsidRPr="00730EAF" w14:paraId="272788DE" w14:textId="77777777">
        <w:trPr>
          <w:trHeight w:val="275"/>
        </w:trPr>
        <w:tc>
          <w:tcPr>
            <w:tcW w:w="3403" w:type="dxa"/>
            <w:tcBorders>
              <w:top w:val="single" w:sz="4" w:space="0" w:color="000000"/>
              <w:left w:val="single" w:sz="4" w:space="0" w:color="000000"/>
              <w:bottom w:val="single" w:sz="4" w:space="0" w:color="000000"/>
              <w:right w:val="single" w:sz="4" w:space="0" w:color="000000"/>
            </w:tcBorders>
          </w:tcPr>
          <w:p w14:paraId="7A29E8AB"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Серуеннен оралу</w:t>
            </w:r>
          </w:p>
        </w:tc>
        <w:tc>
          <w:tcPr>
            <w:tcW w:w="12190" w:type="dxa"/>
            <w:gridSpan w:val="5"/>
            <w:tcBorders>
              <w:top w:val="single" w:sz="4" w:space="0" w:color="000000"/>
              <w:left w:val="single" w:sz="4" w:space="0" w:color="000000"/>
              <w:bottom w:val="single" w:sz="4" w:space="0" w:color="000000"/>
              <w:right w:val="single" w:sz="4" w:space="0" w:color="000000"/>
            </w:tcBorders>
          </w:tcPr>
          <w:p w14:paraId="34CFE8ED"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sq-AL"/>
              </w:rPr>
              <w:t>(көркем әрекет, дербес ойын әрекеті).</w:t>
            </w:r>
          </w:p>
        </w:tc>
      </w:tr>
      <w:tr w:rsidR="001A6974" w:rsidRPr="00730EAF" w14:paraId="18BD6A9E" w14:textId="77777777">
        <w:trPr>
          <w:trHeight w:val="280"/>
        </w:trPr>
        <w:tc>
          <w:tcPr>
            <w:tcW w:w="3403" w:type="dxa"/>
            <w:tcBorders>
              <w:top w:val="single" w:sz="4" w:space="0" w:color="000000"/>
              <w:left w:val="single" w:sz="4" w:space="0" w:color="000000"/>
              <w:bottom w:val="single" w:sz="4" w:space="0" w:color="000000"/>
              <w:right w:val="single" w:sz="4" w:space="0" w:color="000000"/>
            </w:tcBorders>
          </w:tcPr>
          <w:p w14:paraId="32BA6C0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Балалардың</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үйге</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қайтуы</w:t>
            </w:r>
          </w:p>
        </w:tc>
        <w:tc>
          <w:tcPr>
            <w:tcW w:w="12190" w:type="dxa"/>
            <w:gridSpan w:val="5"/>
            <w:tcBorders>
              <w:top w:val="single" w:sz="8" w:space="0" w:color="000000"/>
              <w:left w:val="single" w:sz="8" w:space="0" w:color="000000"/>
              <w:bottom w:val="single" w:sz="8" w:space="0" w:color="000000"/>
              <w:right w:val="single" w:sz="8" w:space="0" w:color="000000"/>
            </w:tcBorders>
          </w:tcPr>
          <w:p w14:paraId="34CF88BC"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Pr>
                <w:rFonts w:ascii="Times New Roman" w:eastAsia="Times New Roman" w:hAnsi="Times New Roman" w:cs="Times New Roman"/>
                <w:b/>
                <w:bCs/>
                <w:color w:val="000000" w:themeColor="text1"/>
                <w:sz w:val="24"/>
                <w:szCs w:val="24"/>
                <w:lang w:val="sq-AL" w:eastAsia="ru-RU"/>
              </w:rPr>
              <w:t>Өнегелі 15 минут</w:t>
            </w:r>
          </w:p>
        </w:tc>
      </w:tr>
    </w:tbl>
    <w:p w14:paraId="35AFEC77" w14:textId="77777777" w:rsidR="001A6974" w:rsidRDefault="001A6974">
      <w:pPr>
        <w:spacing w:after="0" w:line="240" w:lineRule="auto"/>
        <w:rPr>
          <w:rFonts w:ascii="Times New Roman" w:hAnsi="Times New Roman" w:cs="Times New Roman"/>
          <w:color w:val="000000" w:themeColor="text1"/>
          <w:sz w:val="24"/>
          <w:szCs w:val="24"/>
          <w:lang w:val="kk-KZ"/>
        </w:rPr>
      </w:pPr>
    </w:p>
    <w:p w14:paraId="390F6C7E" w14:textId="77777777" w:rsidR="001A6974" w:rsidRDefault="001A6974">
      <w:pPr>
        <w:spacing w:after="0" w:line="240" w:lineRule="auto"/>
        <w:rPr>
          <w:rFonts w:ascii="Times New Roman" w:hAnsi="Times New Roman" w:cs="Times New Roman"/>
          <w:color w:val="000000" w:themeColor="text1"/>
          <w:sz w:val="24"/>
          <w:szCs w:val="24"/>
          <w:lang w:val="sq-AL"/>
        </w:rPr>
      </w:pPr>
    </w:p>
    <w:p w14:paraId="1FC200C2" w14:textId="77777777" w:rsidR="001A6974" w:rsidRDefault="001A6974">
      <w:pPr>
        <w:spacing w:after="0" w:line="240" w:lineRule="auto"/>
        <w:rPr>
          <w:rFonts w:ascii="Times New Roman" w:hAnsi="Times New Roman" w:cs="Times New Roman"/>
          <w:color w:val="000000" w:themeColor="text1"/>
          <w:sz w:val="24"/>
          <w:szCs w:val="24"/>
          <w:lang w:val="sq-AL"/>
        </w:rPr>
      </w:pPr>
    </w:p>
    <w:p w14:paraId="70A3C3ED" w14:textId="77777777" w:rsidR="001A6974" w:rsidRDefault="001A6974">
      <w:pPr>
        <w:spacing w:after="0" w:line="240" w:lineRule="auto"/>
        <w:rPr>
          <w:rFonts w:ascii="Times New Roman" w:hAnsi="Times New Roman" w:cs="Times New Roman"/>
          <w:color w:val="000000" w:themeColor="text1"/>
          <w:sz w:val="24"/>
          <w:szCs w:val="24"/>
          <w:lang w:val="sq-AL"/>
        </w:rPr>
      </w:pPr>
    </w:p>
    <w:p w14:paraId="55A056CE" w14:textId="77777777" w:rsidR="001A6974" w:rsidRDefault="001A6974">
      <w:pPr>
        <w:spacing w:after="0" w:line="240" w:lineRule="auto"/>
        <w:rPr>
          <w:rFonts w:ascii="Times New Roman" w:hAnsi="Times New Roman" w:cs="Times New Roman"/>
          <w:color w:val="000000" w:themeColor="text1"/>
          <w:sz w:val="24"/>
          <w:szCs w:val="24"/>
          <w:lang w:val="sq-AL"/>
        </w:rPr>
      </w:pPr>
    </w:p>
    <w:p w14:paraId="032EF27C" w14:textId="77777777" w:rsidR="001A6974" w:rsidRDefault="001A6974">
      <w:pPr>
        <w:spacing w:after="0" w:line="240" w:lineRule="auto"/>
        <w:rPr>
          <w:rFonts w:ascii="Times New Roman" w:hAnsi="Times New Roman" w:cs="Times New Roman"/>
          <w:color w:val="000000" w:themeColor="text1"/>
          <w:sz w:val="24"/>
          <w:szCs w:val="24"/>
          <w:lang w:val="sq-AL"/>
        </w:rPr>
      </w:pPr>
    </w:p>
    <w:p w14:paraId="3B1923C3" w14:textId="77777777" w:rsidR="001A6974" w:rsidRDefault="001A6974">
      <w:pPr>
        <w:spacing w:after="0" w:line="240" w:lineRule="auto"/>
        <w:rPr>
          <w:rFonts w:ascii="Times New Roman" w:hAnsi="Times New Roman" w:cs="Times New Roman"/>
          <w:color w:val="000000" w:themeColor="text1"/>
          <w:sz w:val="24"/>
          <w:szCs w:val="24"/>
          <w:lang w:val="sq-AL"/>
        </w:rPr>
      </w:pPr>
    </w:p>
    <w:p w14:paraId="4E7DC9D5" w14:textId="77777777" w:rsidR="001A6974" w:rsidRDefault="001A6974">
      <w:pPr>
        <w:spacing w:after="0" w:line="240" w:lineRule="auto"/>
        <w:rPr>
          <w:rFonts w:ascii="Times New Roman" w:hAnsi="Times New Roman" w:cs="Times New Roman"/>
          <w:color w:val="000000" w:themeColor="text1"/>
          <w:sz w:val="24"/>
          <w:szCs w:val="24"/>
          <w:lang w:val="sq-AL"/>
        </w:rPr>
      </w:pPr>
    </w:p>
    <w:p w14:paraId="4AB4C0A0" w14:textId="77777777" w:rsidR="001A6974" w:rsidRDefault="001A6974">
      <w:pPr>
        <w:spacing w:after="0" w:line="240" w:lineRule="auto"/>
        <w:rPr>
          <w:rFonts w:ascii="Times New Roman" w:hAnsi="Times New Roman" w:cs="Times New Roman"/>
          <w:color w:val="000000" w:themeColor="text1"/>
          <w:sz w:val="24"/>
          <w:szCs w:val="24"/>
          <w:lang w:val="sq-AL"/>
        </w:rPr>
      </w:pPr>
    </w:p>
    <w:p w14:paraId="134EA893" w14:textId="77777777" w:rsidR="001A6974" w:rsidRDefault="001A6974">
      <w:pPr>
        <w:spacing w:after="0" w:line="240" w:lineRule="auto"/>
        <w:rPr>
          <w:rFonts w:ascii="Times New Roman" w:hAnsi="Times New Roman" w:cs="Times New Roman"/>
          <w:color w:val="000000" w:themeColor="text1"/>
          <w:sz w:val="24"/>
          <w:szCs w:val="24"/>
          <w:lang w:val="sq-AL"/>
        </w:rPr>
      </w:pPr>
    </w:p>
    <w:p w14:paraId="4BA5B8D6" w14:textId="77777777" w:rsidR="001A6974" w:rsidRDefault="001A6974">
      <w:pPr>
        <w:spacing w:after="0" w:line="240" w:lineRule="auto"/>
        <w:rPr>
          <w:rFonts w:ascii="Times New Roman" w:hAnsi="Times New Roman" w:cs="Times New Roman"/>
          <w:color w:val="000000" w:themeColor="text1"/>
          <w:sz w:val="24"/>
          <w:szCs w:val="24"/>
          <w:lang w:val="sq-AL"/>
        </w:rPr>
      </w:pPr>
    </w:p>
    <w:p w14:paraId="2FB0D4BE" w14:textId="77777777" w:rsidR="001A6974" w:rsidRDefault="001A6974">
      <w:pPr>
        <w:spacing w:after="0" w:line="240" w:lineRule="auto"/>
        <w:rPr>
          <w:rFonts w:ascii="Times New Roman" w:hAnsi="Times New Roman" w:cs="Times New Roman"/>
          <w:color w:val="000000" w:themeColor="text1"/>
          <w:sz w:val="24"/>
          <w:szCs w:val="24"/>
          <w:lang w:val="sq-AL"/>
        </w:rPr>
      </w:pPr>
    </w:p>
    <w:p w14:paraId="2DDE3F30" w14:textId="77777777" w:rsidR="001A6974" w:rsidRDefault="001A6974">
      <w:pPr>
        <w:spacing w:after="0" w:line="240" w:lineRule="auto"/>
        <w:rPr>
          <w:rFonts w:ascii="Times New Roman" w:hAnsi="Times New Roman" w:cs="Times New Roman"/>
          <w:color w:val="000000" w:themeColor="text1"/>
          <w:sz w:val="24"/>
          <w:szCs w:val="24"/>
          <w:lang w:val="sq-AL"/>
        </w:rPr>
      </w:pPr>
    </w:p>
    <w:p w14:paraId="422AD6D3" w14:textId="77777777" w:rsidR="001A6974" w:rsidRDefault="001A6974">
      <w:pPr>
        <w:spacing w:after="0" w:line="240" w:lineRule="auto"/>
        <w:rPr>
          <w:rFonts w:ascii="Times New Roman" w:hAnsi="Times New Roman" w:cs="Times New Roman"/>
          <w:color w:val="000000" w:themeColor="text1"/>
          <w:sz w:val="24"/>
          <w:szCs w:val="24"/>
          <w:lang w:val="sq-AL"/>
        </w:rPr>
      </w:pPr>
    </w:p>
    <w:p w14:paraId="008033F3" w14:textId="77777777" w:rsidR="001A6974" w:rsidRDefault="001A6974">
      <w:pPr>
        <w:spacing w:after="0" w:line="240" w:lineRule="auto"/>
        <w:rPr>
          <w:rFonts w:ascii="Times New Roman" w:hAnsi="Times New Roman" w:cs="Times New Roman"/>
          <w:color w:val="000000" w:themeColor="text1"/>
          <w:sz w:val="24"/>
          <w:szCs w:val="24"/>
          <w:lang w:val="sq-AL"/>
        </w:rPr>
      </w:pPr>
    </w:p>
    <w:p w14:paraId="515595D7" w14:textId="77777777" w:rsidR="001A6974" w:rsidRDefault="001A6974">
      <w:pPr>
        <w:spacing w:after="0" w:line="240" w:lineRule="auto"/>
        <w:rPr>
          <w:rFonts w:ascii="Times New Roman" w:hAnsi="Times New Roman" w:cs="Times New Roman"/>
          <w:color w:val="000000" w:themeColor="text1"/>
          <w:sz w:val="24"/>
          <w:szCs w:val="24"/>
          <w:lang w:val="sq-AL"/>
        </w:rPr>
      </w:pPr>
    </w:p>
    <w:p w14:paraId="5B624B85"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sq-AL" w:eastAsia="ru-RU"/>
        </w:rPr>
      </w:pPr>
      <w:r>
        <w:rPr>
          <w:rFonts w:ascii="Times New Roman" w:eastAsia="Times New Roman" w:hAnsi="Times New Roman" w:cs="Times New Roman"/>
          <w:b/>
          <w:bCs/>
          <w:color w:val="000000" w:themeColor="text1"/>
          <w:kern w:val="36"/>
          <w:sz w:val="24"/>
          <w:szCs w:val="24"/>
          <w:lang w:val="sq-AL" w:eastAsia="ru-RU"/>
        </w:rPr>
        <w:t>Тәрбиелеу - білім беру процесінің циклограммасы</w:t>
      </w:r>
    </w:p>
    <w:p w14:paraId="64F820A1"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u w:val="single"/>
          <w:lang w:val="sq-AL" w:eastAsia="ru-RU"/>
        </w:rPr>
      </w:pPr>
      <w:r>
        <w:rPr>
          <w:rFonts w:ascii="Times New Roman" w:eastAsia="Times New Roman" w:hAnsi="Times New Roman" w:cs="Times New Roman"/>
          <w:b/>
          <w:bCs/>
          <w:color w:val="000000" w:themeColor="text1"/>
          <w:sz w:val="24"/>
          <w:szCs w:val="24"/>
          <w:u w:val="single"/>
          <w:lang w:val="sq-AL" w:eastAsia="ru-RU"/>
        </w:rPr>
        <w:t>Желтоқасан айы 2025  жыл 4  апта</w:t>
      </w:r>
    </w:p>
    <w:p w14:paraId="1E08AF3C" w14:textId="77777777" w:rsidR="001A6974" w:rsidRDefault="001A6974">
      <w:pPr>
        <w:spacing w:after="0" w:line="240" w:lineRule="auto"/>
        <w:jc w:val="center"/>
        <w:rPr>
          <w:rFonts w:ascii="Times New Roman" w:eastAsia="Times New Roman" w:hAnsi="Times New Roman" w:cs="Times New Roman"/>
          <w:b/>
          <w:bCs/>
          <w:color w:val="000000" w:themeColor="text1"/>
          <w:sz w:val="24"/>
          <w:szCs w:val="24"/>
          <w:u w:val="single"/>
          <w:lang w:val="sq-AL" w:eastAsia="ru-RU"/>
        </w:rPr>
      </w:pPr>
    </w:p>
    <w:p w14:paraId="23A728FF" w14:textId="44DD9E2B" w:rsidR="00A6577C" w:rsidRDefault="00A6577C" w:rsidP="00A6577C">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3BEF2453"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Балалардың жасы: </w:t>
      </w:r>
      <w:r>
        <w:rPr>
          <w:rFonts w:ascii="Times New Roman" w:eastAsia="Times New Roman" w:hAnsi="Times New Roman" w:cs="Times New Roman"/>
          <w:color w:val="000000" w:themeColor="text1"/>
          <w:sz w:val="24"/>
          <w:szCs w:val="24"/>
          <w:lang w:val="kk-KZ" w:eastAsia="ru-RU"/>
        </w:rPr>
        <w:t>3 жастағы балалар</w:t>
      </w:r>
    </w:p>
    <w:p w14:paraId="605147D0" w14:textId="77777777" w:rsidR="001A6974" w:rsidRDefault="00403D69">
      <w:pPr>
        <w:spacing w:after="0" w:line="240" w:lineRule="auto"/>
        <w:rPr>
          <w:rFonts w:ascii="Times New Roman" w:eastAsia="Times New Roman" w:hAnsi="Times New Roman" w:cs="Times New Roman"/>
          <w:b/>
          <w:iCs/>
          <w:color w:val="000000" w:themeColor="text1"/>
          <w:sz w:val="24"/>
          <w:szCs w:val="24"/>
          <w:lang w:val="sq-AL" w:eastAsia="zh-TW"/>
        </w:rPr>
      </w:pPr>
      <w:r>
        <w:rPr>
          <w:rFonts w:ascii="Times New Roman" w:eastAsia="Times New Roman" w:hAnsi="Times New Roman" w:cs="Times New Roman"/>
          <w:b/>
          <w:iCs/>
          <w:color w:val="000000" w:themeColor="text1"/>
          <w:sz w:val="24"/>
          <w:szCs w:val="24"/>
          <w:lang w:val="sq-AL" w:eastAsia="zh-TW"/>
        </w:rPr>
        <w:t xml:space="preserve">Желтоқсан тәуелсіздік және отаншылдық айы                                                                                                             </w:t>
      </w:r>
    </w:p>
    <w:p w14:paraId="293CD13A"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Отан, ел, туған өлке туралы білу</w:t>
      </w:r>
      <w:r>
        <w:rPr>
          <w:rFonts w:ascii="Times New Roman" w:hAnsi="Times New Roman" w:cs="Times New Roman"/>
          <w:color w:val="000000" w:themeColor="text1"/>
          <w:sz w:val="24"/>
          <w:szCs w:val="24"/>
          <w:lang w:val="sq-AL"/>
        </w:rPr>
        <w:br/>
        <w:t>Қазақстанның мемлекеттік рәміздерін білу</w:t>
      </w:r>
      <w:r>
        <w:rPr>
          <w:rFonts w:ascii="Times New Roman" w:hAnsi="Times New Roman" w:cs="Times New Roman"/>
          <w:color w:val="000000" w:themeColor="text1"/>
          <w:sz w:val="24"/>
          <w:szCs w:val="24"/>
          <w:lang w:val="sq-AL"/>
        </w:rPr>
        <w:br/>
        <w:t>Мемлекеттік тілді білу</w:t>
      </w:r>
      <w:r>
        <w:rPr>
          <w:rFonts w:ascii="Times New Roman" w:hAnsi="Times New Roman" w:cs="Times New Roman"/>
          <w:color w:val="000000" w:themeColor="text1"/>
          <w:sz w:val="24"/>
          <w:szCs w:val="24"/>
          <w:lang w:val="sq-AL"/>
        </w:rPr>
        <w:br/>
        <w:t xml:space="preserve">Ұлттық мерекелер, ойындар, дәстүрлер туралы білу </w:t>
      </w:r>
    </w:p>
    <w:p w14:paraId="1D336FAB" w14:textId="77777777" w:rsidR="001A6974" w:rsidRDefault="00403D69">
      <w:pPr>
        <w:spacing w:after="0" w:line="240" w:lineRule="auto"/>
        <w:rPr>
          <w:rFonts w:ascii="Times New Roman" w:eastAsia="Times New Roman" w:hAnsi="Times New Roman" w:cs="Times New Roman"/>
          <w:b/>
          <w:bCs/>
          <w:color w:val="000000" w:themeColor="text1"/>
          <w:spacing w:val="2"/>
          <w:sz w:val="24"/>
          <w:szCs w:val="24"/>
          <w:lang w:val="sq-AL" w:eastAsia="zh-TW"/>
        </w:rPr>
      </w:pPr>
      <w:r>
        <w:rPr>
          <w:rFonts w:ascii="Times New Roman" w:hAnsi="Times New Roman" w:cs="Times New Roman"/>
          <w:color w:val="000000" w:themeColor="text1"/>
          <w:sz w:val="24"/>
          <w:szCs w:val="24"/>
          <w:lang w:val="sq-AL"/>
        </w:rPr>
        <w:t xml:space="preserve">Табиғатқа қамқорлық таныта білу </w:t>
      </w:r>
    </w:p>
    <w:p w14:paraId="594FC58A" w14:textId="77777777" w:rsidR="001A6974" w:rsidRDefault="001A6974">
      <w:pPr>
        <w:spacing w:after="0" w:line="240" w:lineRule="auto"/>
        <w:jc w:val="center"/>
        <w:rPr>
          <w:rFonts w:ascii="Times New Roman" w:eastAsia="Times New Roman" w:hAnsi="Times New Roman" w:cs="Times New Roman"/>
          <w:color w:val="000000" w:themeColor="text1"/>
          <w:sz w:val="24"/>
          <w:szCs w:val="24"/>
          <w:lang w:val="sq-AL" w:eastAsia="ru-RU"/>
        </w:rPr>
      </w:pPr>
    </w:p>
    <w:tbl>
      <w:tblPr>
        <w:tblStyle w:val="TableNormal"/>
        <w:tblW w:w="1587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3100"/>
        <w:gridCol w:w="17"/>
        <w:gridCol w:w="2395"/>
        <w:gridCol w:w="15"/>
        <w:gridCol w:w="2529"/>
        <w:gridCol w:w="22"/>
        <w:gridCol w:w="2692"/>
        <w:gridCol w:w="2130"/>
      </w:tblGrid>
      <w:tr w:rsidR="001A6974" w14:paraId="75B1424A" w14:textId="77777777">
        <w:trPr>
          <w:trHeight w:val="552"/>
        </w:trPr>
        <w:tc>
          <w:tcPr>
            <w:tcW w:w="2977" w:type="dxa"/>
            <w:tcBorders>
              <w:top w:val="single" w:sz="4" w:space="0" w:color="000000"/>
              <w:left w:val="single" w:sz="4" w:space="0" w:color="000000"/>
              <w:bottom w:val="single" w:sz="4" w:space="0" w:color="000000"/>
              <w:right w:val="single" w:sz="4" w:space="0" w:color="000000"/>
            </w:tcBorders>
          </w:tcPr>
          <w:p w14:paraId="645A37D7" w14:textId="77777777" w:rsidR="001A6974" w:rsidRDefault="00403D69">
            <w:pPr>
              <w:spacing w:after="0" w:line="240" w:lineRule="auto"/>
              <w:ind w:left="638"/>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Күн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тәртібі</w:t>
            </w:r>
          </w:p>
        </w:tc>
        <w:tc>
          <w:tcPr>
            <w:tcW w:w="3117" w:type="dxa"/>
            <w:gridSpan w:val="2"/>
            <w:tcBorders>
              <w:top w:val="single" w:sz="4" w:space="0" w:color="000000"/>
              <w:left w:val="single" w:sz="4" w:space="0" w:color="000000"/>
              <w:bottom w:val="single" w:sz="4" w:space="0" w:color="000000"/>
              <w:right w:val="single" w:sz="4" w:space="0" w:color="000000"/>
            </w:tcBorders>
          </w:tcPr>
          <w:p w14:paraId="741D24D8"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Дүйсенбі </w:t>
            </w:r>
          </w:p>
          <w:p w14:paraId="1D1B6855"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22.12.2025 ж</w:t>
            </w:r>
          </w:p>
          <w:p w14:paraId="3F7E5414"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eastAsia="ru-RU"/>
              </w:rPr>
            </w:pPr>
          </w:p>
        </w:tc>
        <w:tc>
          <w:tcPr>
            <w:tcW w:w="2410" w:type="dxa"/>
            <w:gridSpan w:val="2"/>
            <w:tcBorders>
              <w:top w:val="single" w:sz="4" w:space="0" w:color="auto"/>
              <w:left w:val="single" w:sz="4" w:space="0" w:color="000000"/>
              <w:bottom w:val="single" w:sz="4" w:space="0" w:color="000000"/>
              <w:right w:val="single" w:sz="4" w:space="0" w:color="000000"/>
            </w:tcBorders>
          </w:tcPr>
          <w:p w14:paraId="6C6C5CE1"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Сейсенбі </w:t>
            </w:r>
          </w:p>
          <w:p w14:paraId="143406DF"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23.12.2025 ж</w:t>
            </w:r>
          </w:p>
          <w:p w14:paraId="2AF8587A"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14671465"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Сәрсенбі </w:t>
            </w:r>
          </w:p>
          <w:p w14:paraId="51861286"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24.12.2025ж</w:t>
            </w:r>
          </w:p>
          <w:p w14:paraId="1F81827D"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c>
          <w:tcPr>
            <w:tcW w:w="2692" w:type="dxa"/>
            <w:tcBorders>
              <w:top w:val="single" w:sz="4" w:space="0" w:color="000000"/>
              <w:left w:val="single" w:sz="4" w:space="0" w:color="000000"/>
              <w:bottom w:val="single" w:sz="4" w:space="0" w:color="000000"/>
              <w:right w:val="single" w:sz="4" w:space="0" w:color="000000"/>
            </w:tcBorders>
          </w:tcPr>
          <w:p w14:paraId="4677A6CA"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Бейсенбі </w:t>
            </w:r>
          </w:p>
          <w:p w14:paraId="774661C1"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25.12.2025ж</w:t>
            </w:r>
          </w:p>
          <w:p w14:paraId="6221292A"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c>
          <w:tcPr>
            <w:tcW w:w="2130" w:type="dxa"/>
            <w:tcBorders>
              <w:top w:val="single" w:sz="4" w:space="0" w:color="000000"/>
              <w:left w:val="single" w:sz="4" w:space="0" w:color="000000"/>
              <w:bottom w:val="single" w:sz="4" w:space="0" w:color="000000"/>
              <w:right w:val="single" w:sz="4" w:space="0" w:color="000000"/>
            </w:tcBorders>
          </w:tcPr>
          <w:p w14:paraId="2D351A6F"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Жұма   </w:t>
            </w:r>
          </w:p>
          <w:p w14:paraId="6943D68F" w14:textId="77777777" w:rsidR="001A6974" w:rsidRDefault="00403D69">
            <w:pPr>
              <w:spacing w:after="0" w:line="240" w:lineRule="auto"/>
              <w:ind w:right="567"/>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26.12.2025ж</w:t>
            </w:r>
          </w:p>
          <w:p w14:paraId="6A8B1BAA"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r>
      <w:tr w:rsidR="001A6974" w:rsidRPr="00730EAF" w14:paraId="0E2EADFD" w14:textId="77777777">
        <w:trPr>
          <w:trHeight w:val="551"/>
        </w:trPr>
        <w:tc>
          <w:tcPr>
            <w:tcW w:w="2977" w:type="dxa"/>
            <w:tcBorders>
              <w:top w:val="single" w:sz="4" w:space="0" w:color="000000"/>
              <w:left w:val="single" w:sz="4" w:space="0" w:color="000000"/>
              <w:bottom w:val="single" w:sz="4" w:space="0" w:color="000000"/>
              <w:right w:val="single" w:sz="4" w:space="0" w:color="000000"/>
            </w:tcBorders>
          </w:tcPr>
          <w:p w14:paraId="2C49028D"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Балаларды</w:t>
            </w:r>
            <w:r>
              <w:rPr>
                <w:rFonts w:ascii="Times New Roman" w:eastAsia="Times New Roman" w:hAnsi="Times New Roman" w:cs="Times New Roman"/>
                <w:b/>
                <w:color w:val="000000" w:themeColor="text1"/>
                <w:spacing w:val="-1"/>
                <w:sz w:val="24"/>
                <w:szCs w:val="24"/>
                <w:lang w:val="sq-AL"/>
              </w:rPr>
              <w:t xml:space="preserve"> </w:t>
            </w:r>
            <w:r>
              <w:rPr>
                <w:rFonts w:ascii="Times New Roman" w:eastAsia="Times New Roman" w:hAnsi="Times New Roman" w:cs="Times New Roman"/>
                <w:b/>
                <w:color w:val="000000" w:themeColor="text1"/>
                <w:sz w:val="24"/>
                <w:szCs w:val="24"/>
                <w:lang w:val="sq-AL"/>
              </w:rPr>
              <w:t>қабылдау</w:t>
            </w:r>
          </w:p>
        </w:tc>
        <w:tc>
          <w:tcPr>
            <w:tcW w:w="12900" w:type="dxa"/>
            <w:gridSpan w:val="8"/>
            <w:tcBorders>
              <w:top w:val="single" w:sz="8" w:space="0" w:color="000000"/>
              <w:left w:val="single" w:sz="8" w:space="0" w:color="000000"/>
              <w:bottom w:val="single" w:sz="8" w:space="0" w:color="000000"/>
              <w:right w:val="single" w:sz="8" w:space="0" w:color="000000"/>
            </w:tcBorders>
          </w:tcPr>
          <w:p w14:paraId="07F3A3D5"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Балаларды жылы қарсы алу, ата-аналарымен амандасу</w:t>
            </w:r>
          </w:p>
          <w:p w14:paraId="28E0D63B"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Балалардың сыртқы келбетін, денсаулық жағдайын бақылау (көңіл-күйі, тазалығы, дене температурасы, т.б.)</w:t>
            </w:r>
          </w:p>
          <w:p w14:paraId="54876395"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Ата-аналардан баланың денсаулығы туралы қысқаша ақпарат алу</w:t>
            </w:r>
          </w:p>
          <w:p w14:paraId="69043646"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Балаларды жеке-жеке ойынға бағыттау, таңғы тыныш ойындарды ұйымдастыру</w:t>
            </w:r>
          </w:p>
          <w:p w14:paraId="61A311E4"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Әлеуметтік қарым-қатынасын дамытуға жағдай жасау (құрдастарымен амандасу, әңгімелесу)</w:t>
            </w:r>
          </w:p>
          <w:p w14:paraId="47F23856"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Қауіпсіздікті қамтамасыз ету (заттарын дұрыс орнына қою, тәртіп сақтау)</w:t>
            </w:r>
          </w:p>
          <w:p w14:paraId="32681349" w14:textId="77777777" w:rsidR="001A6974" w:rsidRDefault="00403D69">
            <w:pPr>
              <w:spacing w:after="0" w:line="240" w:lineRule="auto"/>
              <w:rPr>
                <w:rFonts w:ascii="Times New Roman" w:eastAsia="Calibri" w:hAnsi="Times New Roman" w:cs="Times New Roman"/>
                <w:b/>
                <w:bCs/>
                <w:color w:val="000000" w:themeColor="text1"/>
                <w:sz w:val="24"/>
                <w:szCs w:val="24"/>
                <w:lang w:val="sq-AL"/>
              </w:rPr>
            </w:pPr>
            <w:r>
              <w:rPr>
                <w:rFonts w:ascii="Times New Roman" w:eastAsia="Calibri" w:hAnsi="Times New Roman" w:cs="Times New Roman"/>
                <w:b/>
                <w:bCs/>
                <w:color w:val="000000" w:themeColor="text1"/>
                <w:sz w:val="24"/>
                <w:szCs w:val="24"/>
                <w:lang w:val="sq-AL"/>
              </w:rPr>
              <w:t>Қауіпсіз,жайлы дамытушы білім беру ортасын құру</w:t>
            </w:r>
          </w:p>
          <w:p w14:paraId="5DB89B67"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Қазақ халқының  мәдени мұрасы домбыра күйлерін қосу </w:t>
            </w:r>
            <w:r>
              <w:rPr>
                <w:rFonts w:ascii="Times New Roman" w:eastAsia="Times New Roman" w:hAnsi="Times New Roman" w:cs="Times New Roman"/>
                <w:b/>
                <w:bCs/>
                <w:color w:val="000000" w:themeColor="text1"/>
                <w:sz w:val="24"/>
                <w:szCs w:val="24"/>
                <w:lang w:val="sq-AL"/>
              </w:rPr>
              <w:t>Күй күмбірі</w:t>
            </w:r>
          </w:p>
        </w:tc>
      </w:tr>
      <w:tr w:rsidR="001A6974" w:rsidRPr="00730EAF" w14:paraId="6E13E3C1" w14:textId="77777777">
        <w:trPr>
          <w:trHeight w:val="551"/>
        </w:trPr>
        <w:tc>
          <w:tcPr>
            <w:tcW w:w="2977" w:type="dxa"/>
            <w:tcBorders>
              <w:top w:val="single" w:sz="4" w:space="0" w:color="000000"/>
              <w:left w:val="single" w:sz="4" w:space="0" w:color="000000"/>
              <w:bottom w:val="single" w:sz="4" w:space="0" w:color="000000"/>
              <w:right w:val="single" w:sz="4" w:space="0" w:color="000000"/>
            </w:tcBorders>
          </w:tcPr>
          <w:p w14:paraId="2FD58825" w14:textId="77777777" w:rsidR="001A6974" w:rsidRDefault="00403D69">
            <w:pPr>
              <w:spacing w:after="0" w:line="240" w:lineRule="auto"/>
              <w:ind w:left="110"/>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Ата-аналармен немесе баланың басқа заңды өкілдерімен әңгімелесу, кеңес беру</w:t>
            </w:r>
          </w:p>
        </w:tc>
        <w:tc>
          <w:tcPr>
            <w:tcW w:w="12900" w:type="dxa"/>
            <w:gridSpan w:val="8"/>
            <w:tcBorders>
              <w:top w:val="single" w:sz="8" w:space="0" w:color="000000"/>
              <w:left w:val="single" w:sz="8" w:space="0" w:color="000000"/>
              <w:bottom w:val="single" w:sz="8" w:space="0" w:color="000000"/>
              <w:right w:val="single" w:sz="8" w:space="0" w:color="000000"/>
            </w:tcBorders>
          </w:tcPr>
          <w:p w14:paraId="2DD4C6FD"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Ата-аналардың педагогикалық мәдениетін арттыру;</w:t>
            </w:r>
          </w:p>
          <w:p w14:paraId="56E29FB1"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әр тәрбиеленушінің отбасымен әріптестік қарым-қатынасын орнату;</w:t>
            </w:r>
          </w:p>
          <w:p w14:paraId="4F152397"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балаларды дамыту мен тәрбиелеу үшін отбасы мен МДҰ-ның күш-жігерін</w:t>
            </w:r>
          </w:p>
          <w:p w14:paraId="79032CF9"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біріктіру;ата-аналардың, МДҰ тәрбиеленушілері мен педагогтерінің қарым-</w:t>
            </w:r>
          </w:p>
          <w:p w14:paraId="09E1337D" w14:textId="77777777" w:rsidR="001A6974" w:rsidRDefault="00403D69">
            <w:pPr>
              <w:spacing w:after="0" w:line="240" w:lineRule="auto"/>
              <w:rPr>
                <w:rFonts w:ascii="Times New Roman" w:eastAsiaTheme="majorEastAsia"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қатынасына оң көзқарас, ортақ мүдделер, өзара түсіністік атмосферасын құру.</w:t>
            </w:r>
          </w:p>
          <w:p w14:paraId="1F80EC99"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b/>
                <w:bCs/>
                <w:color w:val="000000" w:themeColor="text1"/>
                <w:sz w:val="24"/>
                <w:szCs w:val="24"/>
                <w:lang w:val="sq-AL" w:eastAsia="ru-RU"/>
              </w:rPr>
              <w:t>Ата-аналармен жұмысты ұйымдастыру</w:t>
            </w:r>
          </w:p>
          <w:p w14:paraId="3001672D"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Балаңызға өздігінен киінуге мүмкіндік беріңіз, аздап уақыт қалдырыңыз.</w:t>
            </w:r>
          </w:p>
          <w:p w14:paraId="40DFE8AA"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Баланың таңғы асын дәруменге бай етіп дайындаңыз.</w:t>
            </w:r>
          </w:p>
          <w:p w14:paraId="68ED87E3"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Жылы тілектер айтып шығарып салыңыз, бұл сенімділік береді.</w:t>
            </w:r>
          </w:p>
          <w:p w14:paraId="7B831043"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Киімін өзі таңдауына мүмкіндік беріңіз, бірақ ауа райына сай нұсқалар ұсыныңыз.</w:t>
            </w:r>
          </w:p>
        </w:tc>
      </w:tr>
      <w:tr w:rsidR="001A6974" w14:paraId="251C13A4" w14:textId="77777777">
        <w:trPr>
          <w:trHeight w:val="1678"/>
        </w:trPr>
        <w:tc>
          <w:tcPr>
            <w:tcW w:w="2977" w:type="dxa"/>
            <w:tcBorders>
              <w:top w:val="single" w:sz="4" w:space="0" w:color="000000"/>
              <w:left w:val="single" w:sz="4" w:space="0" w:color="000000"/>
              <w:bottom w:val="single" w:sz="4" w:space="0" w:color="000000"/>
              <w:right w:val="single" w:sz="4" w:space="0" w:color="000000"/>
            </w:tcBorders>
          </w:tcPr>
          <w:p w14:paraId="0C15686A" w14:textId="77777777" w:rsidR="001A6974" w:rsidRDefault="00403D69">
            <w:pPr>
              <w:spacing w:after="0" w:line="240" w:lineRule="auto"/>
              <w:ind w:left="20"/>
              <w:rPr>
                <w:rFonts w:ascii="Times New Roman" w:hAnsi="Times New Roman" w:cs="Times New Roman"/>
                <w:b/>
                <w:bCs/>
                <w:color w:val="000000" w:themeColor="text1"/>
                <w:sz w:val="24"/>
                <w:szCs w:val="24"/>
                <w:lang w:val="sq-AL"/>
              </w:rPr>
            </w:pPr>
            <w:r>
              <w:rPr>
                <w:rFonts w:ascii="Times New Roman" w:hAnsi="Times New Roman" w:cs="Times New Roman"/>
                <w:b/>
                <w:bCs/>
                <w:color w:val="000000" w:themeColor="text1"/>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3117" w:type="dxa"/>
            <w:gridSpan w:val="2"/>
            <w:tcBorders>
              <w:top w:val="single" w:sz="4" w:space="0" w:color="000000"/>
              <w:left w:val="single" w:sz="4" w:space="0" w:color="000000"/>
              <w:bottom w:val="single" w:sz="4" w:space="0" w:color="000000"/>
              <w:right w:val="single" w:sz="4" w:space="0" w:color="000000"/>
            </w:tcBorders>
          </w:tcPr>
          <w:p w14:paraId="2C536361"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"Қамшы өру" ойыны Қол моторикасын жетілдіру, ұлттық мәдениетті таныстыру.</w:t>
            </w:r>
          </w:p>
          <w:p w14:paraId="161854E9"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hAnsi="Times New Roman" w:cs="Times New Roman"/>
                <w:b/>
                <w:bCs/>
                <w:color w:val="000000" w:themeColor="text1"/>
                <w:sz w:val="24"/>
                <w:szCs w:val="24"/>
                <w:lang w:val="sq-AL"/>
              </w:rPr>
              <w:t>Бір 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tcPr>
          <w:p w14:paraId="3E7E2BDD"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 xml:space="preserve"> «Кімге не керек?» мамандық иелерін атай білу</w:t>
            </w:r>
          </w:p>
          <w:p w14:paraId="09658020"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hAnsi="Times New Roman" w:cs="Times New Roman"/>
                <w:b/>
                <w:color w:val="000000" w:themeColor="text1"/>
                <w:sz w:val="24"/>
                <w:szCs w:val="24"/>
                <w:lang w:val="sq-AL"/>
              </w:rPr>
              <w:t>Әлеуметтік дағдылар</w:t>
            </w:r>
          </w:p>
        </w:tc>
        <w:tc>
          <w:tcPr>
            <w:tcW w:w="2551" w:type="dxa"/>
            <w:gridSpan w:val="2"/>
            <w:tcBorders>
              <w:top w:val="single" w:sz="4" w:space="0" w:color="000000"/>
              <w:left w:val="single" w:sz="4" w:space="0" w:color="000000"/>
              <w:bottom w:val="single" w:sz="4" w:space="0" w:color="000000"/>
              <w:right w:val="single" w:sz="4" w:space="0" w:color="000000"/>
            </w:tcBorders>
          </w:tcPr>
          <w:p w14:paraId="15F10001"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 геометриялық пішіндерді тауып, топтастыра білу.</w:t>
            </w:r>
          </w:p>
          <w:p w14:paraId="5999D890"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hAnsi="Times New Roman" w:cs="Times New Roman"/>
                <w:b/>
                <w:color w:val="000000" w:themeColor="text1"/>
                <w:sz w:val="24"/>
                <w:szCs w:val="24"/>
                <w:lang w:val="sq-AL"/>
              </w:rPr>
              <w:t>Танымдық дағдылар</w:t>
            </w:r>
          </w:p>
        </w:tc>
        <w:tc>
          <w:tcPr>
            <w:tcW w:w="2692" w:type="dxa"/>
            <w:tcBorders>
              <w:top w:val="single" w:sz="4" w:space="0" w:color="000000"/>
              <w:left w:val="single" w:sz="4" w:space="0" w:color="000000"/>
              <w:bottom w:val="single" w:sz="4" w:space="0" w:color="000000"/>
              <w:right w:val="single" w:sz="4" w:space="0" w:color="000000"/>
            </w:tcBorders>
          </w:tcPr>
          <w:p w14:paraId="7E1600F9"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«Жануарлар қалай дыбыстайды»</w:t>
            </w:r>
          </w:p>
          <w:p w14:paraId="2D30498B"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Жануарлардың  дыбыстарын сала білу.</w:t>
            </w:r>
            <w:r>
              <w:rPr>
                <w:rFonts w:ascii="Times New Roman" w:hAnsi="Times New Roman" w:cs="Times New Roman"/>
                <w:b/>
                <w:color w:val="000000" w:themeColor="text1"/>
                <w:sz w:val="24"/>
                <w:szCs w:val="24"/>
                <w:lang w:val="sq-AL"/>
              </w:rPr>
              <w:t>Коммуникативтік дағдылар</w:t>
            </w:r>
          </w:p>
        </w:tc>
        <w:tc>
          <w:tcPr>
            <w:tcW w:w="2130" w:type="dxa"/>
            <w:tcBorders>
              <w:top w:val="single" w:sz="4" w:space="0" w:color="000000"/>
              <w:left w:val="single" w:sz="4" w:space="0" w:color="000000"/>
              <w:bottom w:val="single" w:sz="4" w:space="0" w:color="000000"/>
              <w:right w:val="single" w:sz="4" w:space="0" w:color="000000"/>
            </w:tcBorders>
          </w:tcPr>
          <w:p w14:paraId="3082215B"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Қағазбен жұмыс істеудің әр түрлі тәсілдерін үйретуді жалғастыру; Саусақ бұлшық еттерін жетілдіру«Көгершін» оригами құрастырамыз</w:t>
            </w:r>
          </w:p>
          <w:p w14:paraId="0B465AF5"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hAnsi="Times New Roman" w:cs="Times New Roman"/>
                <w:b/>
                <w:bCs/>
                <w:color w:val="000000" w:themeColor="text1"/>
                <w:sz w:val="24"/>
                <w:szCs w:val="24"/>
                <w:lang w:val="sq-AL"/>
              </w:rPr>
              <w:t>Экологиялық тәрбие, шығармашылық дағдылар</w:t>
            </w:r>
          </w:p>
        </w:tc>
      </w:tr>
      <w:tr w:rsidR="001A6974" w14:paraId="3E2DEA14" w14:textId="77777777">
        <w:trPr>
          <w:trHeight w:val="325"/>
        </w:trPr>
        <w:tc>
          <w:tcPr>
            <w:tcW w:w="2977" w:type="dxa"/>
            <w:tcBorders>
              <w:top w:val="single" w:sz="4" w:space="0" w:color="000000"/>
              <w:left w:val="single" w:sz="4" w:space="0" w:color="000000"/>
              <w:bottom w:val="single" w:sz="4" w:space="0" w:color="000000"/>
              <w:right w:val="single" w:sz="4" w:space="0" w:color="000000"/>
            </w:tcBorders>
          </w:tcPr>
          <w:p w14:paraId="412A3B9E"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Ертеңгілік жаттығу</w:t>
            </w:r>
          </w:p>
        </w:tc>
        <w:tc>
          <w:tcPr>
            <w:tcW w:w="12900" w:type="dxa"/>
            <w:gridSpan w:val="8"/>
            <w:tcBorders>
              <w:top w:val="single" w:sz="4" w:space="0" w:color="000000"/>
              <w:left w:val="single" w:sz="4" w:space="0" w:color="000000"/>
              <w:bottom w:val="single" w:sz="4" w:space="0" w:color="000000"/>
              <w:right w:val="single" w:sz="4" w:space="0" w:color="000000"/>
            </w:tcBorders>
          </w:tcPr>
          <w:p w14:paraId="0C3DE95A"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sq-AL"/>
              </w:rPr>
              <w:t xml:space="preserve"> </w:t>
            </w:r>
            <w:r>
              <w:rPr>
                <w:rFonts w:ascii="Times New Roman" w:eastAsia="Times New Roman" w:hAnsi="Times New Roman" w:cs="Times New Roman"/>
                <w:color w:val="000000" w:themeColor="text1"/>
                <w:sz w:val="24"/>
                <w:szCs w:val="24"/>
                <w:lang w:val="kk-KZ"/>
              </w:rPr>
              <w:t>Картотек №4 (құралмен)</w:t>
            </w:r>
          </w:p>
        </w:tc>
      </w:tr>
      <w:tr w:rsidR="001A6974" w:rsidRPr="00730EAF" w14:paraId="694EDA92" w14:textId="77777777">
        <w:trPr>
          <w:trHeight w:val="321"/>
        </w:trPr>
        <w:tc>
          <w:tcPr>
            <w:tcW w:w="2977" w:type="dxa"/>
            <w:tcBorders>
              <w:top w:val="single" w:sz="4" w:space="0" w:color="000000"/>
              <w:left w:val="single" w:sz="4" w:space="0" w:color="000000"/>
              <w:bottom w:val="single" w:sz="4" w:space="0" w:color="000000"/>
              <w:right w:val="single" w:sz="4" w:space="0" w:color="000000"/>
            </w:tcBorders>
          </w:tcPr>
          <w:p w14:paraId="0279C694"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Таңғы</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2900" w:type="dxa"/>
            <w:gridSpan w:val="8"/>
            <w:tcBorders>
              <w:top w:val="single" w:sz="4" w:space="0" w:color="000000"/>
              <w:left w:val="single" w:sz="4" w:space="0" w:color="000000"/>
              <w:bottom w:val="single" w:sz="4" w:space="0" w:color="000000"/>
              <w:right w:val="single" w:sz="4" w:space="0" w:color="000000"/>
            </w:tcBorders>
          </w:tcPr>
          <w:p w14:paraId="14C3CFEB"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370C2E09"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6DBE4F82" w14:textId="77777777">
        <w:trPr>
          <w:trHeight w:val="551"/>
        </w:trPr>
        <w:tc>
          <w:tcPr>
            <w:tcW w:w="2977" w:type="dxa"/>
            <w:tcBorders>
              <w:top w:val="single" w:sz="4" w:space="0" w:color="auto"/>
              <w:left w:val="single" w:sz="4" w:space="0" w:color="000000"/>
              <w:bottom w:val="single" w:sz="4" w:space="0" w:color="000000"/>
              <w:right w:val="single" w:sz="4" w:space="0" w:color="000000"/>
            </w:tcBorders>
          </w:tcPr>
          <w:p w14:paraId="112401F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Ұйымдастырылған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іс-әрекетке</w:t>
            </w:r>
          </w:p>
          <w:p w14:paraId="2D6B011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дайындық</w:t>
            </w:r>
          </w:p>
        </w:tc>
        <w:tc>
          <w:tcPr>
            <w:tcW w:w="12900" w:type="dxa"/>
            <w:gridSpan w:val="8"/>
            <w:tcBorders>
              <w:top w:val="single" w:sz="8" w:space="0" w:color="000000"/>
              <w:left w:val="single" w:sz="8" w:space="0" w:color="000000"/>
              <w:bottom w:val="single" w:sz="8" w:space="0" w:color="000000"/>
            </w:tcBorders>
          </w:tcPr>
          <w:p w14:paraId="7D14E1CF"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Балаларды </w:t>
            </w:r>
            <w:r>
              <w:rPr>
                <w:rFonts w:ascii="Times New Roman" w:eastAsia="Times New Roman" w:hAnsi="Times New Roman" w:cs="Times New Roman"/>
                <w:bCs/>
                <w:color w:val="000000" w:themeColor="text1"/>
                <w:sz w:val="24"/>
                <w:szCs w:val="24"/>
                <w:lang w:val="sq-AL"/>
              </w:rPr>
              <w:t>ұйымдастырылған</w:t>
            </w:r>
            <w:r>
              <w:rPr>
                <w:rFonts w:ascii="Times New Roman" w:eastAsia="Times New Roman" w:hAnsi="Times New Roman" w:cs="Times New Roman"/>
                <w:bCs/>
                <w:color w:val="000000" w:themeColor="text1"/>
                <w:spacing w:val="-2"/>
                <w:sz w:val="24"/>
                <w:szCs w:val="24"/>
                <w:lang w:val="sq-AL"/>
              </w:rPr>
              <w:t xml:space="preserve"> </w:t>
            </w:r>
            <w:r>
              <w:rPr>
                <w:rFonts w:ascii="Times New Roman" w:eastAsia="Times New Roman" w:hAnsi="Times New Roman" w:cs="Times New Roman"/>
                <w:bCs/>
                <w:color w:val="000000" w:themeColor="text1"/>
                <w:sz w:val="24"/>
                <w:szCs w:val="24"/>
                <w:lang w:val="sq-AL"/>
              </w:rPr>
              <w:t>іс-әрекетке</w:t>
            </w:r>
            <w:r>
              <w:rPr>
                <w:rFonts w:ascii="Times New Roman" w:eastAsia="Times New Roman" w:hAnsi="Times New Roman" w:cs="Times New Roman"/>
                <w:b/>
                <w:color w:val="000000" w:themeColor="text1"/>
                <w:sz w:val="24"/>
                <w:szCs w:val="24"/>
                <w:lang w:val="sq-AL"/>
              </w:rPr>
              <w:t xml:space="preserve"> </w:t>
            </w:r>
            <w:r>
              <w:rPr>
                <w:rFonts w:ascii="Times New Roman" w:eastAsia="Times New Roman" w:hAnsi="Times New Roman" w:cs="Times New Roman"/>
                <w:color w:val="000000" w:themeColor="text1"/>
                <w:sz w:val="24"/>
                <w:szCs w:val="24"/>
                <w:lang w:val="sq-AL"/>
              </w:rPr>
              <w:t>психологиялық даярлау, құрал-жабдықтарды әзірлеу, назар аударту орындарын ұйымдастыру</w:t>
            </w:r>
          </w:p>
          <w:p w14:paraId="2527ACF9"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7E23A026" w14:textId="77777777" w:rsidR="001A6974" w:rsidRDefault="00403D69">
            <w:pPr>
              <w:spacing w:after="0" w:line="240" w:lineRule="auto"/>
              <w:rPr>
                <w:rFonts w:ascii="Times New Roman" w:eastAsia="Calibri" w:hAnsi="Times New Roman" w:cs="Times New Roman"/>
                <w:b/>
                <w:bCs/>
                <w:color w:val="000000" w:themeColor="text1"/>
                <w:sz w:val="24"/>
                <w:szCs w:val="24"/>
                <w:lang w:val="sq-AL"/>
              </w:rPr>
            </w:pPr>
            <w:r>
              <w:rPr>
                <w:rFonts w:ascii="Times New Roman" w:eastAsia="Calibri" w:hAnsi="Times New Roman" w:cs="Times New Roman"/>
                <w:b/>
                <w:bCs/>
                <w:color w:val="000000" w:themeColor="text1"/>
                <w:sz w:val="24"/>
                <w:szCs w:val="24"/>
                <w:lang w:val="sq-AL"/>
              </w:rPr>
              <w:t>Қауіпсіз,жайлы дамытушы білім беру ортасын құру</w:t>
            </w:r>
          </w:p>
          <w:p w14:paraId="37C3CDE3"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rPr>
            </w:pPr>
          </w:p>
        </w:tc>
      </w:tr>
      <w:tr w:rsidR="001A6974" w14:paraId="7942CA4A" w14:textId="77777777">
        <w:trPr>
          <w:trHeight w:val="447"/>
        </w:trPr>
        <w:tc>
          <w:tcPr>
            <w:tcW w:w="2977" w:type="dxa"/>
            <w:vMerge w:val="restart"/>
            <w:tcBorders>
              <w:top w:val="single" w:sz="4" w:space="0" w:color="000000"/>
              <w:left w:val="single" w:sz="4" w:space="0" w:color="000000"/>
              <w:bottom w:val="single" w:sz="4" w:space="0" w:color="000000"/>
              <w:right w:val="single" w:sz="4" w:space="0" w:color="000000"/>
            </w:tcBorders>
          </w:tcPr>
          <w:p w14:paraId="38FD2A75"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bCs/>
                <w:color w:val="000000" w:themeColor="text1"/>
                <w:sz w:val="24"/>
                <w:szCs w:val="24"/>
                <w:lang w:val="sq-AL"/>
              </w:rPr>
              <w:t>Кестеге сәйкес ҰІӘ</w:t>
            </w:r>
          </w:p>
        </w:tc>
        <w:tc>
          <w:tcPr>
            <w:tcW w:w="3117" w:type="dxa"/>
            <w:gridSpan w:val="2"/>
            <w:tcBorders>
              <w:top w:val="single" w:sz="8" w:space="0" w:color="000000"/>
              <w:left w:val="single" w:sz="8" w:space="0" w:color="000000"/>
              <w:bottom w:val="single" w:sz="8" w:space="0" w:color="000000"/>
              <w:right w:val="single" w:sz="4" w:space="0" w:color="auto"/>
            </w:tcBorders>
          </w:tcPr>
          <w:p w14:paraId="6352AAA3" w14:textId="77777777" w:rsidR="001A6974" w:rsidRDefault="00403D69">
            <w:pPr>
              <w:spacing w:after="0" w:line="240" w:lineRule="auto"/>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Дене тәрбиесі</w:t>
            </w:r>
          </w:p>
          <w:p w14:paraId="75690AC6" w14:textId="77777777" w:rsidR="001A6974" w:rsidRDefault="00403D69">
            <w:pPr>
              <w:keepNext/>
              <w:keepLines/>
              <w:spacing w:after="0" w:line="240" w:lineRule="auto"/>
              <w:outlineLvl w:val="2"/>
              <w:rPr>
                <w:rFonts w:ascii="Times New Roman" w:eastAsia="Times New Roman"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Жалпы дамытушы жаттығулар</w:t>
            </w:r>
          </w:p>
          <w:p w14:paraId="59CF4CC8"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Қолды алға созу.</w:t>
            </w:r>
            <w:r>
              <w:rPr>
                <w:rFonts w:ascii="Times New Roman" w:eastAsia="Times New Roman" w:hAnsi="Times New Roman" w:cs="Times New Roman"/>
                <w:color w:val="000000"/>
                <w:sz w:val="24"/>
                <w:szCs w:val="24"/>
                <w:lang w:val="sq-AL" w:eastAsia="ru-RU"/>
              </w:rPr>
              <w:br/>
              <w:t>Артқа тарту — кеуде бұлшықеттерін ашу.</w:t>
            </w:r>
            <w:r>
              <w:rPr>
                <w:rFonts w:ascii="Times New Roman" w:eastAsia="Times New Roman" w:hAnsi="Times New Roman" w:cs="Times New Roman"/>
                <w:color w:val="000000"/>
                <w:sz w:val="24"/>
                <w:szCs w:val="24"/>
                <w:lang w:val="sq-AL" w:eastAsia="ru-RU"/>
              </w:rPr>
              <w:br/>
              <w:t>Шынтақты бүгу — қол буындарын белсендіру.</w:t>
            </w:r>
            <w:r>
              <w:rPr>
                <w:rFonts w:ascii="Times New Roman" w:eastAsia="Times New Roman" w:hAnsi="Times New Roman" w:cs="Times New Roman"/>
                <w:color w:val="000000"/>
                <w:sz w:val="24"/>
                <w:szCs w:val="24"/>
                <w:lang w:val="sq-AL" w:eastAsia="ru-RU"/>
              </w:rPr>
              <w:br/>
              <w:t xml:space="preserve">Жеңіл дене бұрылу </w:t>
            </w:r>
            <w:r>
              <w:rPr>
                <w:rFonts w:ascii="Times New Roman" w:eastAsia="Times New Roman" w:hAnsi="Times New Roman" w:cs="Times New Roman"/>
                <w:color w:val="000000"/>
                <w:sz w:val="24"/>
                <w:szCs w:val="24"/>
                <w:lang w:val="sq-AL" w:eastAsia="ru-RU"/>
              </w:rPr>
              <w:lastRenderedPageBreak/>
              <w:t>жаттығулары.</w:t>
            </w:r>
          </w:p>
          <w:p w14:paraId="00C1826E"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Негізгі қимыл</w:t>
            </w:r>
          </w:p>
          <w:p w14:paraId="1AB56D69"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Құрсаудан құрсауға аттап өту — қадамды анық қоюға үйрету.</w:t>
            </w:r>
            <w:r>
              <w:rPr>
                <w:rFonts w:ascii="Times New Roman" w:eastAsia="Times New Roman" w:hAnsi="Times New Roman" w:cs="Times New Roman"/>
                <w:color w:val="000000"/>
                <w:sz w:val="24"/>
                <w:szCs w:val="24"/>
                <w:lang w:val="sq-AL" w:eastAsia="ru-RU"/>
              </w:rPr>
              <w:br/>
              <w:t>Денені айналдыру — қимыл үйлесімділігін арттыру.</w:t>
            </w:r>
            <w:r>
              <w:rPr>
                <w:rFonts w:ascii="Times New Roman" w:eastAsia="Times New Roman" w:hAnsi="Times New Roman" w:cs="Times New Roman"/>
                <w:color w:val="000000"/>
                <w:sz w:val="24"/>
                <w:szCs w:val="24"/>
                <w:lang w:val="sq-AL" w:eastAsia="ru-RU"/>
              </w:rPr>
              <w:br/>
              <w:t>Жүру бағытын өзгертуге арналған жаттығулар.</w:t>
            </w:r>
          </w:p>
          <w:p w14:paraId="3D331882"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Қимылды ойын</w:t>
            </w:r>
          </w:p>
          <w:p w14:paraId="6C3FFD84"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«Күн мен жел» — тәрбиеші «күн» дегенде балалар жүгіреді, «жел» дегенде тоқтайды.</w:t>
            </w:r>
            <w:r>
              <w:rPr>
                <w:rFonts w:ascii="Times New Roman" w:eastAsia="Times New Roman" w:hAnsi="Times New Roman" w:cs="Times New Roman"/>
                <w:color w:val="000000"/>
                <w:sz w:val="24"/>
                <w:szCs w:val="24"/>
                <w:lang w:val="sq-AL" w:eastAsia="ru-RU"/>
              </w:rPr>
              <w:br/>
              <w:t>Ойын балалардың есту реакциясын және жылдам ойлануын дамытады.</w:t>
            </w:r>
          </w:p>
          <w:p w14:paraId="6DEDA1A5"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Шынықтыру элементі</w:t>
            </w:r>
          </w:p>
          <w:p w14:paraId="505F17F9"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Қар үстінде қысқа серуен — аяқ бұлшықеттерін шынықтырады.</w:t>
            </w:r>
            <w:r>
              <w:rPr>
                <w:rFonts w:ascii="Times New Roman" w:eastAsia="Times New Roman" w:hAnsi="Times New Roman" w:cs="Times New Roman"/>
                <w:color w:val="000000"/>
                <w:sz w:val="24"/>
                <w:szCs w:val="24"/>
                <w:lang w:val="sq-AL" w:eastAsia="ru-RU"/>
              </w:rPr>
              <w:br/>
              <w:t>Таза ауада тыныс алу жаттығулары: терең дем алып, баяу шығару.</w:t>
            </w:r>
          </w:p>
          <w:p w14:paraId="6B278DFC"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Өзіне-өзі қызмет көрсету</w:t>
            </w:r>
          </w:p>
          <w:p w14:paraId="677EF747"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Киімін ретке келтіру: күртені түймелеу немесе ілу.</w:t>
            </w:r>
            <w:r>
              <w:rPr>
                <w:rFonts w:ascii="Times New Roman" w:eastAsia="Times New Roman" w:hAnsi="Times New Roman" w:cs="Times New Roman"/>
                <w:color w:val="000000"/>
                <w:sz w:val="24"/>
                <w:szCs w:val="24"/>
                <w:lang w:val="sq-AL" w:eastAsia="ru-RU"/>
              </w:rPr>
              <w:br/>
              <w:t>Қолғап пен бас киімді шешіп, орнына қою.</w:t>
            </w:r>
          </w:p>
          <w:p w14:paraId="0CE14D04"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eastAsia="ru-RU"/>
              </w:rPr>
            </w:pPr>
          </w:p>
        </w:tc>
        <w:tc>
          <w:tcPr>
            <w:tcW w:w="2410" w:type="dxa"/>
            <w:gridSpan w:val="2"/>
            <w:tcBorders>
              <w:top w:val="single" w:sz="8" w:space="0" w:color="000000"/>
              <w:left w:val="single" w:sz="4" w:space="0" w:color="auto"/>
              <w:bottom w:val="single" w:sz="8" w:space="0" w:color="000000"/>
              <w:right w:val="single" w:sz="4" w:space="0" w:color="auto"/>
            </w:tcBorders>
          </w:tcPr>
          <w:p w14:paraId="3A544D59" w14:textId="77777777" w:rsidR="001A6974" w:rsidRDefault="00403D69">
            <w:pPr>
              <w:spacing w:after="0" w:line="240" w:lineRule="auto"/>
              <w:jc w:val="center"/>
              <w:rPr>
                <w:rFonts w:ascii="Times New Roman" w:eastAsia="Calibri" w:hAnsi="Times New Roman" w:cs="Times New Roman"/>
                <w:b/>
                <w:color w:val="000000" w:themeColor="text1"/>
                <w:sz w:val="24"/>
                <w:szCs w:val="24"/>
                <w:lang w:val="sq-AL"/>
              </w:rPr>
            </w:pPr>
            <w:r>
              <w:rPr>
                <w:rFonts w:ascii="Times New Roman" w:eastAsia="Calibri" w:hAnsi="Times New Roman" w:cs="Times New Roman"/>
                <w:b/>
                <w:color w:val="000000" w:themeColor="text1"/>
                <w:sz w:val="24"/>
                <w:szCs w:val="24"/>
                <w:lang w:val="sq-AL"/>
              </w:rPr>
              <w:lastRenderedPageBreak/>
              <w:t>Дене тәрбиесі</w:t>
            </w:r>
          </w:p>
          <w:p w14:paraId="4F282054" w14:textId="77777777" w:rsidR="001A6974" w:rsidRDefault="00403D69">
            <w:pPr>
              <w:keepNext/>
              <w:keepLines/>
              <w:spacing w:after="0" w:line="240" w:lineRule="auto"/>
              <w:outlineLvl w:val="2"/>
              <w:rPr>
                <w:rFonts w:ascii="Times New Roman" w:eastAsia="Times New Roman"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Жалпы дамытушы жаттығулар</w:t>
            </w:r>
          </w:p>
          <w:p w14:paraId="516D1DEA"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Қолды айналдыру — иық пен білек буындарын қыздыру.</w:t>
            </w:r>
            <w:r>
              <w:rPr>
                <w:rFonts w:ascii="Times New Roman" w:eastAsia="Times New Roman" w:hAnsi="Times New Roman" w:cs="Times New Roman"/>
                <w:color w:val="000000"/>
                <w:sz w:val="24"/>
                <w:szCs w:val="24"/>
                <w:lang w:val="sq-AL" w:eastAsia="ru-RU"/>
              </w:rPr>
              <w:br/>
              <w:t>Еңкею — алға, оңға, солға.</w:t>
            </w:r>
            <w:r>
              <w:rPr>
                <w:rFonts w:ascii="Times New Roman" w:eastAsia="Times New Roman" w:hAnsi="Times New Roman" w:cs="Times New Roman"/>
                <w:color w:val="000000"/>
                <w:sz w:val="24"/>
                <w:szCs w:val="24"/>
                <w:lang w:val="sq-AL" w:eastAsia="ru-RU"/>
              </w:rPr>
              <w:br/>
              <w:t xml:space="preserve">Шапалақтау — </w:t>
            </w:r>
            <w:r>
              <w:rPr>
                <w:rFonts w:ascii="Times New Roman" w:eastAsia="Times New Roman" w:hAnsi="Times New Roman" w:cs="Times New Roman"/>
                <w:color w:val="000000"/>
                <w:sz w:val="24"/>
                <w:szCs w:val="24"/>
                <w:lang w:val="sq-AL" w:eastAsia="ru-RU"/>
              </w:rPr>
              <w:lastRenderedPageBreak/>
              <w:t>ырғақты сезінуге көмектеседі.</w:t>
            </w:r>
            <w:r>
              <w:rPr>
                <w:rFonts w:ascii="Times New Roman" w:eastAsia="Times New Roman" w:hAnsi="Times New Roman" w:cs="Times New Roman"/>
                <w:color w:val="000000"/>
                <w:sz w:val="24"/>
                <w:szCs w:val="24"/>
                <w:lang w:val="sq-AL" w:eastAsia="ru-RU"/>
              </w:rPr>
              <w:br/>
              <w:t>Отыру және тұру — аяқ бұлшықеттерін нығайту, тепе-теңдік қалыптастыру.</w:t>
            </w:r>
          </w:p>
          <w:p w14:paraId="62218D52"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Негізгі қимыл</w:t>
            </w:r>
          </w:p>
          <w:p w14:paraId="3C377189"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Заттарды айналып еңбектеу — бағытты дұрыс сақтауға үйрету.</w:t>
            </w:r>
            <w:r>
              <w:rPr>
                <w:rFonts w:ascii="Times New Roman" w:eastAsia="Times New Roman" w:hAnsi="Times New Roman" w:cs="Times New Roman"/>
                <w:color w:val="000000"/>
                <w:sz w:val="24"/>
                <w:szCs w:val="24"/>
                <w:lang w:val="sq-AL" w:eastAsia="ru-RU"/>
              </w:rPr>
              <w:br/>
              <w:t>Теңселу — денені қапталға қарай жеңіл қозғау.</w:t>
            </w:r>
            <w:r>
              <w:rPr>
                <w:rFonts w:ascii="Times New Roman" w:eastAsia="Times New Roman" w:hAnsi="Times New Roman" w:cs="Times New Roman"/>
                <w:color w:val="000000"/>
                <w:sz w:val="24"/>
                <w:szCs w:val="24"/>
                <w:lang w:val="sq-AL" w:eastAsia="ru-RU"/>
              </w:rPr>
              <w:br/>
              <w:t>Тепе-теңдік сақтау — сызық бойымен жүру немесе тұру.</w:t>
            </w:r>
          </w:p>
          <w:p w14:paraId="360B5A14"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Қимылды ойын</w:t>
            </w:r>
          </w:p>
          <w:p w14:paraId="6C8B8BC7"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«Кім тез өтеді?» — балалар кедергілер арасымен жылдам қозғалып, мәреге жетуге тырысады.</w:t>
            </w:r>
            <w:r>
              <w:rPr>
                <w:rFonts w:ascii="Times New Roman" w:eastAsia="Times New Roman" w:hAnsi="Times New Roman" w:cs="Times New Roman"/>
                <w:color w:val="000000"/>
                <w:sz w:val="24"/>
                <w:szCs w:val="24"/>
                <w:lang w:val="sq-AL" w:eastAsia="ru-RU"/>
              </w:rPr>
              <w:br/>
              <w:t>Ойын ептілік, жылдамдық және бағдарлау қабілетін дамытады.</w:t>
            </w:r>
          </w:p>
          <w:p w14:paraId="407E3B51"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Спорттық жаттығу</w:t>
            </w:r>
          </w:p>
          <w:p w14:paraId="45B66D2A"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Шанамен жеңіл еңіспен сырғанау.</w:t>
            </w:r>
            <w:r>
              <w:rPr>
                <w:rFonts w:ascii="Times New Roman" w:eastAsia="Times New Roman" w:hAnsi="Times New Roman" w:cs="Times New Roman"/>
                <w:color w:val="000000"/>
                <w:sz w:val="24"/>
                <w:szCs w:val="24"/>
                <w:lang w:val="sq-AL" w:eastAsia="ru-RU"/>
              </w:rPr>
              <w:br/>
              <w:t>Қауіпсіздік ережелерін сақтау, шананы дұрыс бағыттау.</w:t>
            </w:r>
          </w:p>
          <w:p w14:paraId="0286BCD4"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Гигиеналық дағды</w:t>
            </w:r>
          </w:p>
          <w:p w14:paraId="0606B8F5"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Қолды дұрыс жуудың кезеңдері туралы айту.</w:t>
            </w:r>
            <w:r>
              <w:rPr>
                <w:rFonts w:ascii="Times New Roman" w:eastAsia="Times New Roman" w:hAnsi="Times New Roman" w:cs="Times New Roman"/>
                <w:color w:val="000000"/>
                <w:sz w:val="24"/>
                <w:szCs w:val="24"/>
                <w:lang w:val="sq-AL" w:eastAsia="ru-RU"/>
              </w:rPr>
              <w:br/>
            </w:r>
            <w:r>
              <w:rPr>
                <w:rFonts w:ascii="Times New Roman" w:eastAsia="Times New Roman" w:hAnsi="Times New Roman" w:cs="Times New Roman"/>
                <w:color w:val="000000"/>
                <w:sz w:val="24"/>
                <w:szCs w:val="24"/>
                <w:lang w:val="sq-AL" w:eastAsia="ru-RU"/>
              </w:rPr>
              <w:lastRenderedPageBreak/>
              <w:t>Тісті тазалау жөнінде қысқа әңгіме: таңертең және кешке тазалау маңыздылығы.</w:t>
            </w:r>
          </w:p>
          <w:p w14:paraId="4AF23B5D" w14:textId="77777777" w:rsidR="001A6974" w:rsidRDefault="001A6974">
            <w:pPr>
              <w:spacing w:after="0" w:line="240" w:lineRule="auto"/>
              <w:jc w:val="center"/>
              <w:rPr>
                <w:rFonts w:ascii="Times New Roman" w:eastAsia="Calibri" w:hAnsi="Times New Roman" w:cs="Times New Roman"/>
                <w:b/>
                <w:color w:val="000000" w:themeColor="text1"/>
                <w:sz w:val="24"/>
                <w:szCs w:val="24"/>
                <w:lang w:val="sq-AL"/>
              </w:rPr>
            </w:pPr>
          </w:p>
          <w:p w14:paraId="49DC3DA2" w14:textId="77777777" w:rsidR="001A6974" w:rsidRDefault="001A6974">
            <w:pPr>
              <w:spacing w:after="0" w:line="240" w:lineRule="auto"/>
              <w:rPr>
                <w:rFonts w:ascii="Times New Roman" w:eastAsia="Calibri" w:hAnsi="Times New Roman" w:cs="Times New Roman"/>
                <w:b/>
                <w:color w:val="000000" w:themeColor="text1"/>
                <w:sz w:val="24"/>
                <w:szCs w:val="24"/>
                <w:lang w:val="sq-AL"/>
              </w:rPr>
            </w:pPr>
          </w:p>
        </w:tc>
        <w:tc>
          <w:tcPr>
            <w:tcW w:w="2551" w:type="dxa"/>
            <w:gridSpan w:val="2"/>
            <w:tcBorders>
              <w:top w:val="single" w:sz="8" w:space="0" w:color="000000"/>
              <w:left w:val="single" w:sz="4" w:space="0" w:color="auto"/>
              <w:bottom w:val="single" w:sz="8" w:space="0" w:color="000000"/>
              <w:right w:val="single" w:sz="8" w:space="0" w:color="000000"/>
            </w:tcBorders>
          </w:tcPr>
          <w:p w14:paraId="21355F1F" w14:textId="77777777" w:rsidR="001A6974" w:rsidRDefault="00403D69">
            <w:pPr>
              <w:spacing w:after="0" w:line="240" w:lineRule="auto"/>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Музыка</w:t>
            </w:r>
          </w:p>
          <w:p w14:paraId="178EF7FD" w14:textId="77777777" w:rsidR="001A6974" w:rsidRDefault="00403D69">
            <w:pPr>
              <w:spacing w:after="0" w:line="240" w:lineRule="auto"/>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color w:val="000000" w:themeColor="text1"/>
                <w:sz w:val="24"/>
                <w:szCs w:val="24"/>
                <w:lang w:val="kk-KZ" w:eastAsia="ru-RU"/>
              </w:rPr>
              <w:t>Пән жетекшісінің жоспарымен</w:t>
            </w:r>
            <w:r>
              <w:rPr>
                <w:rFonts w:ascii="Times New Roman" w:eastAsia="Times New Roman" w:hAnsi="Times New Roman" w:cs="Times New Roman"/>
                <w:color w:val="000000" w:themeColor="text1"/>
                <w:sz w:val="24"/>
                <w:szCs w:val="24"/>
                <w:lang w:val="sq-AL" w:eastAsia="ru-RU"/>
              </w:rPr>
              <w:br/>
            </w:r>
          </w:p>
        </w:tc>
        <w:tc>
          <w:tcPr>
            <w:tcW w:w="2692" w:type="dxa"/>
            <w:tcBorders>
              <w:top w:val="single" w:sz="8" w:space="0" w:color="000000"/>
              <w:left w:val="single" w:sz="8" w:space="0" w:color="000000"/>
              <w:bottom w:val="single" w:sz="8" w:space="0" w:color="000000"/>
              <w:right w:val="single" w:sz="8" w:space="0" w:color="000000"/>
            </w:tcBorders>
          </w:tcPr>
          <w:p w14:paraId="55EE8E0C" w14:textId="24EC557A" w:rsidR="001A6974" w:rsidRDefault="00403D69">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 </w:t>
            </w:r>
          </w:p>
        </w:tc>
        <w:tc>
          <w:tcPr>
            <w:tcW w:w="2130" w:type="dxa"/>
            <w:tcBorders>
              <w:top w:val="single" w:sz="8" w:space="0" w:color="000000"/>
              <w:left w:val="single" w:sz="8" w:space="0" w:color="000000"/>
              <w:bottom w:val="single" w:sz="8" w:space="0" w:color="000000"/>
              <w:right w:val="single" w:sz="8" w:space="0" w:color="000000"/>
            </w:tcBorders>
          </w:tcPr>
          <w:p w14:paraId="3BCC4ABC" w14:textId="77777777" w:rsidR="001A6974" w:rsidRDefault="00403D69">
            <w:pPr>
              <w:spacing w:after="0" w:line="240" w:lineRule="auto"/>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Дене тәрбиесі</w:t>
            </w:r>
          </w:p>
          <w:p w14:paraId="275BE91D" w14:textId="77777777" w:rsidR="001A6974" w:rsidRDefault="00403D69">
            <w:pPr>
              <w:keepNext/>
              <w:keepLines/>
              <w:spacing w:after="0" w:line="240" w:lineRule="auto"/>
              <w:outlineLvl w:val="2"/>
              <w:rPr>
                <w:rFonts w:ascii="Times New Roman" w:eastAsia="Times New Roman"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Жалпы дамытушы жаттығулар</w:t>
            </w:r>
          </w:p>
          <w:p w14:paraId="0C0AB6B5"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Қолды жоғары көтеру.</w:t>
            </w:r>
            <w:r>
              <w:rPr>
                <w:rFonts w:ascii="Times New Roman" w:eastAsia="Times New Roman" w:hAnsi="Times New Roman" w:cs="Times New Roman"/>
                <w:color w:val="000000"/>
                <w:sz w:val="24"/>
                <w:szCs w:val="24"/>
                <w:lang w:val="sq-AL" w:eastAsia="ru-RU"/>
              </w:rPr>
              <w:br/>
              <w:t>Шапалақтау — ырғақты қозғалыс.</w:t>
            </w:r>
            <w:r>
              <w:rPr>
                <w:rFonts w:ascii="Times New Roman" w:eastAsia="Times New Roman" w:hAnsi="Times New Roman" w:cs="Times New Roman"/>
                <w:color w:val="000000"/>
                <w:sz w:val="24"/>
                <w:szCs w:val="24"/>
                <w:lang w:val="sq-AL" w:eastAsia="ru-RU"/>
              </w:rPr>
              <w:br/>
              <w:t>Иықты айналдыру — денені қыздыру.</w:t>
            </w:r>
            <w:r>
              <w:rPr>
                <w:rFonts w:ascii="Times New Roman" w:eastAsia="Times New Roman" w:hAnsi="Times New Roman" w:cs="Times New Roman"/>
                <w:color w:val="000000"/>
                <w:sz w:val="24"/>
                <w:szCs w:val="24"/>
                <w:lang w:val="sq-AL" w:eastAsia="ru-RU"/>
              </w:rPr>
              <w:br/>
            </w:r>
            <w:r>
              <w:rPr>
                <w:rFonts w:ascii="Times New Roman" w:eastAsia="Times New Roman" w:hAnsi="Times New Roman" w:cs="Times New Roman"/>
                <w:color w:val="000000"/>
                <w:sz w:val="24"/>
                <w:szCs w:val="24"/>
                <w:lang w:val="sq-AL" w:eastAsia="ru-RU"/>
              </w:rPr>
              <w:lastRenderedPageBreak/>
              <w:t>Жеңіл секіру немесе тізе көтеру жаттығулары.</w:t>
            </w:r>
          </w:p>
          <w:p w14:paraId="121007F0"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Негізгі қимыл</w:t>
            </w:r>
          </w:p>
          <w:p w14:paraId="0C0D2EEC"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Орнында баяу айналу — тепе-теңдікті сақтау.</w:t>
            </w:r>
            <w:r>
              <w:rPr>
                <w:rFonts w:ascii="Times New Roman" w:eastAsia="Times New Roman" w:hAnsi="Times New Roman" w:cs="Times New Roman"/>
                <w:color w:val="000000"/>
                <w:sz w:val="24"/>
                <w:szCs w:val="24"/>
                <w:lang w:val="sq-AL" w:eastAsia="ru-RU"/>
              </w:rPr>
              <w:br/>
              <w:t>Қолды екі жаққа жайып, айналу кезінде денені тік ұстау.</w:t>
            </w:r>
            <w:r>
              <w:rPr>
                <w:rFonts w:ascii="Times New Roman" w:eastAsia="Times New Roman" w:hAnsi="Times New Roman" w:cs="Times New Roman"/>
                <w:color w:val="000000"/>
                <w:sz w:val="24"/>
                <w:szCs w:val="24"/>
                <w:lang w:val="sq-AL" w:eastAsia="ru-RU"/>
              </w:rPr>
              <w:br/>
              <w:t>Балалардың зейінін шоғырландыруға арналған бақылау жаттығулары.</w:t>
            </w:r>
          </w:p>
          <w:p w14:paraId="70CDD811"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Қимылды ойын</w:t>
            </w:r>
          </w:p>
          <w:p w14:paraId="23E6F731"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«Құстар ұшты» — тәрбиеші «ұшты!» дегенде балалар қолдарын қағып жүгіреді, «қонды!» дегенде тоқтап отыра қалады.</w:t>
            </w:r>
            <w:r>
              <w:rPr>
                <w:rFonts w:ascii="Times New Roman" w:eastAsia="Times New Roman" w:hAnsi="Times New Roman" w:cs="Times New Roman"/>
                <w:color w:val="000000"/>
                <w:sz w:val="24"/>
                <w:szCs w:val="24"/>
                <w:lang w:val="sq-AL" w:eastAsia="ru-RU"/>
              </w:rPr>
              <w:br/>
              <w:t>Ойын реакцияны, жылдамдықты, көңілді қозғалысты дамытады.</w:t>
            </w:r>
          </w:p>
          <w:p w14:paraId="6EA5E5BE"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Спорттық жаттығу</w:t>
            </w:r>
          </w:p>
          <w:p w14:paraId="6D6BAD25"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Шанамен итеріп, бір-бірін сырғанату.</w:t>
            </w:r>
            <w:r>
              <w:rPr>
                <w:rFonts w:ascii="Times New Roman" w:eastAsia="Times New Roman" w:hAnsi="Times New Roman" w:cs="Times New Roman"/>
                <w:color w:val="000000"/>
                <w:sz w:val="24"/>
                <w:szCs w:val="24"/>
                <w:lang w:val="sq-AL" w:eastAsia="ru-RU"/>
              </w:rPr>
              <w:br/>
              <w:t xml:space="preserve">Жұптасып жұмыс істеу, бір-біріне көмектесу дағдыларын </w:t>
            </w:r>
            <w:r>
              <w:rPr>
                <w:rFonts w:ascii="Times New Roman" w:eastAsia="Times New Roman" w:hAnsi="Times New Roman" w:cs="Times New Roman"/>
                <w:color w:val="000000"/>
                <w:sz w:val="24"/>
                <w:szCs w:val="24"/>
                <w:lang w:val="sq-AL" w:eastAsia="ru-RU"/>
              </w:rPr>
              <w:lastRenderedPageBreak/>
              <w:t>қалыптастыру.</w:t>
            </w:r>
          </w:p>
          <w:p w14:paraId="56DE5FD9"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Салауатты өмір салты</w:t>
            </w:r>
          </w:p>
          <w:p w14:paraId="2C0FE7F7"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«Денемізді таза ұстаймыз» атты шағын түсіндіру:</w:t>
            </w:r>
            <w:r>
              <w:rPr>
                <w:rFonts w:ascii="Times New Roman" w:eastAsia="Times New Roman" w:hAnsi="Times New Roman" w:cs="Times New Roman"/>
                <w:color w:val="000000"/>
                <w:sz w:val="24"/>
                <w:szCs w:val="24"/>
                <w:lang w:val="sq-AL" w:eastAsia="ru-RU"/>
              </w:rPr>
              <w:br/>
              <w:t>Жеке гигиена ережелері, қолды жуу, таза киіну, тіс тазалау маңызы.</w:t>
            </w:r>
            <w:r>
              <w:rPr>
                <w:rFonts w:ascii="Times New Roman" w:eastAsia="Times New Roman" w:hAnsi="Times New Roman" w:cs="Times New Roman"/>
                <w:color w:val="000000"/>
                <w:sz w:val="24"/>
                <w:szCs w:val="24"/>
                <w:lang w:val="sq-AL" w:eastAsia="ru-RU"/>
              </w:rPr>
              <w:br/>
              <w:t>Серуен соңында тыныс алу жаттығуларымен аяқтау.</w:t>
            </w:r>
          </w:p>
        </w:tc>
      </w:tr>
      <w:tr w:rsidR="001A6974" w:rsidRPr="00730EAF" w14:paraId="2C293220" w14:textId="77777777">
        <w:trPr>
          <w:trHeight w:val="759"/>
        </w:trPr>
        <w:tc>
          <w:tcPr>
            <w:tcW w:w="2977" w:type="dxa"/>
            <w:vMerge/>
            <w:tcBorders>
              <w:top w:val="single" w:sz="4" w:space="0" w:color="000000"/>
              <w:left w:val="single" w:sz="4" w:space="0" w:color="000000"/>
              <w:bottom w:val="single" w:sz="4" w:space="0" w:color="000000"/>
              <w:right w:val="single" w:sz="4" w:space="0" w:color="000000"/>
            </w:tcBorders>
            <w:vAlign w:val="center"/>
          </w:tcPr>
          <w:p w14:paraId="125777BD"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rPr>
            </w:pPr>
          </w:p>
        </w:tc>
        <w:tc>
          <w:tcPr>
            <w:tcW w:w="3117" w:type="dxa"/>
            <w:gridSpan w:val="2"/>
            <w:tcBorders>
              <w:top w:val="single" w:sz="4" w:space="0" w:color="auto"/>
              <w:left w:val="single" w:sz="4" w:space="0" w:color="000000"/>
              <w:bottom w:val="single" w:sz="4" w:space="0" w:color="000000"/>
              <w:right w:val="single" w:sz="4" w:space="0" w:color="000000"/>
            </w:tcBorders>
          </w:tcPr>
          <w:p w14:paraId="40995511"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t>«Жаңа жыл келеді!»</w:t>
            </w:r>
          </w:p>
          <w:p w14:paraId="55614AFC"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Балаларға жаңа жыл мерекесі туралы әңгімелеу: “Жаңа жыл деген не?”, “Қай кезде тойлаймыз?”.</w:t>
            </w:r>
            <w:r>
              <w:rPr>
                <w:rFonts w:ascii="Times New Roman" w:eastAsia="Times New Roman" w:hAnsi="Times New Roman" w:cs="Times New Roman"/>
                <w:color w:val="000000" w:themeColor="text1"/>
                <w:sz w:val="24"/>
                <w:szCs w:val="24"/>
                <w:lang w:val="sq-AL" w:eastAsia="ru-RU"/>
              </w:rPr>
              <w:br/>
              <w:t>Жаңа сөздермен танысу: шырша, әшекей, сыйлық, мереке.</w:t>
            </w:r>
            <w:r>
              <w:rPr>
                <w:rFonts w:ascii="Times New Roman" w:eastAsia="Times New Roman" w:hAnsi="Times New Roman" w:cs="Times New Roman"/>
                <w:color w:val="000000" w:themeColor="text1"/>
                <w:sz w:val="24"/>
                <w:szCs w:val="24"/>
                <w:lang w:val="sq-AL" w:eastAsia="ru-RU"/>
              </w:rPr>
              <w:br/>
              <w:t>Тақпақ жаттау: “Жаңа жыл, Жаңа жыл!”.</w:t>
            </w:r>
            <w:r>
              <w:rPr>
                <w:rFonts w:ascii="Times New Roman" w:eastAsia="Times New Roman" w:hAnsi="Times New Roman" w:cs="Times New Roman"/>
                <w:color w:val="000000" w:themeColor="text1"/>
                <w:sz w:val="24"/>
                <w:szCs w:val="24"/>
                <w:lang w:val="sq-AL" w:eastAsia="ru-RU"/>
              </w:rPr>
              <w:br/>
            </w:r>
            <w:r>
              <w:rPr>
                <w:rFonts w:ascii="Times New Roman" w:eastAsiaTheme="majorEastAsia" w:hAnsi="Times New Roman" w:cs="Times New Roman"/>
                <w:i/>
                <w:iCs/>
                <w:color w:val="000000" w:themeColor="text1"/>
                <w:sz w:val="24"/>
                <w:szCs w:val="24"/>
                <w:lang w:val="sq-AL" w:eastAsia="ru-RU"/>
              </w:rPr>
              <w:t>Дәйек сөз кіріктіріледі:</w:t>
            </w:r>
            <w:r>
              <w:rPr>
                <w:rFonts w:ascii="Times New Roman" w:eastAsiaTheme="majorEastAsia" w:hAnsi="Times New Roman" w:cs="Times New Roman"/>
                <w:color w:val="000000" w:themeColor="text1"/>
                <w:sz w:val="24"/>
                <w:szCs w:val="24"/>
                <w:lang w:val="sq-AL" w:eastAsia="ru-RU"/>
              </w:rPr>
              <w:t> </w:t>
            </w:r>
            <w:r>
              <w:rPr>
                <w:rFonts w:ascii="Times New Roman" w:eastAsiaTheme="majorEastAsia" w:hAnsi="Times New Roman" w:cs="Times New Roman"/>
                <w:i/>
                <w:iCs/>
                <w:color w:val="000000" w:themeColor="text1"/>
                <w:sz w:val="24"/>
                <w:szCs w:val="24"/>
                <w:lang w:val="sq-AL" w:eastAsia="ru-RU"/>
              </w:rPr>
              <w:t>«Жақсылық пен қуаныш – жаңа жылдың сыйы!»</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балалар өз ойынша қандай жақсылық күтетінін айтады.</w:t>
            </w:r>
          </w:p>
          <w:p w14:paraId="10868F4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 xml:space="preserve">Танымдық дағды, математика негіздері </w:t>
            </w:r>
            <w:r>
              <w:rPr>
                <w:rFonts w:ascii="Times New Roman" w:eastAsiaTheme="majorEastAsia" w:hAnsi="Times New Roman" w:cs="Times New Roman"/>
                <w:b/>
                <w:bCs/>
                <w:color w:val="000000" w:themeColor="text1"/>
                <w:sz w:val="24"/>
                <w:szCs w:val="24"/>
                <w:lang w:val="sq-AL" w:eastAsia="ru-RU"/>
              </w:rPr>
              <w:lastRenderedPageBreak/>
              <w:t>әрекеті:</w:t>
            </w:r>
            <w:r>
              <w:rPr>
                <w:rFonts w:ascii="Times New Roman" w:eastAsia="Times New Roman" w:hAnsi="Times New Roman" w:cs="Times New Roman"/>
                <w:color w:val="000000" w:themeColor="text1"/>
                <w:sz w:val="24"/>
                <w:szCs w:val="24"/>
                <w:lang w:val="sq-AL" w:eastAsia="ru-RU"/>
              </w:rPr>
              <w:br/>
              <w:t>Пішіндерді ажырату: шар – дөңгелек, жұлдыз – үшбұрыш.</w:t>
            </w:r>
            <w:r>
              <w:rPr>
                <w:rFonts w:ascii="Times New Roman" w:eastAsiaTheme="majorEastAsia" w:hAnsi="Times New Roman" w:cs="Times New Roman"/>
                <w:color w:val="000000" w:themeColor="text1"/>
                <w:sz w:val="24"/>
                <w:szCs w:val="24"/>
                <w:lang w:val="sq-AL" w:eastAsia="ru-RU"/>
              </w:rPr>
              <w:t xml:space="preserve"> </w:t>
            </w:r>
            <w:r>
              <w:rPr>
                <w:rFonts w:ascii="Times New Roman" w:eastAsiaTheme="majorEastAsia" w:hAnsi="Times New Roman" w:cs="Times New Roman"/>
                <w:b/>
                <w:bCs/>
                <w:color w:val="000000" w:themeColor="text1"/>
                <w:sz w:val="24"/>
                <w:szCs w:val="24"/>
                <w:lang w:val="sq-AL" w:eastAsia="ru-RU"/>
              </w:rPr>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Мереке кезіндегі тәртіп ережелерімен таныстыру: сыйлық беру, сәлемдесу, бөлісу.</w:t>
            </w:r>
            <w:r>
              <w:rPr>
                <w:rFonts w:ascii="Times New Roman" w:eastAsia="Times New Roman" w:hAnsi="Times New Roman" w:cs="Times New Roman"/>
                <w:color w:val="000000" w:themeColor="text1"/>
                <w:sz w:val="24"/>
                <w:szCs w:val="24"/>
                <w:lang w:val="sq-AL" w:eastAsia="ru-RU"/>
              </w:rPr>
              <w:br/>
              <w:t>Жаңа жылдағы әдепті сөздерді қолдану (Құтты болсын, Рахмет).</w:t>
            </w:r>
          </w:p>
        </w:tc>
        <w:tc>
          <w:tcPr>
            <w:tcW w:w="2410" w:type="dxa"/>
            <w:gridSpan w:val="2"/>
            <w:tcBorders>
              <w:top w:val="single" w:sz="4" w:space="0" w:color="auto"/>
              <w:left w:val="single" w:sz="4" w:space="0" w:color="000000"/>
              <w:bottom w:val="single" w:sz="4" w:space="0" w:color="000000"/>
              <w:right w:val="single" w:sz="4" w:space="0" w:color="000000"/>
            </w:tcBorders>
          </w:tcPr>
          <w:p w14:paraId="15332F39"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lastRenderedPageBreak/>
              <w:t>«Қар ханшайымының елі»</w:t>
            </w:r>
          </w:p>
          <w:p w14:paraId="67A7596C"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“Қар ханшайымы” ертегісін тыңдау және мазмұнын әңгімелеу.</w:t>
            </w:r>
            <w:r>
              <w:rPr>
                <w:rFonts w:ascii="Times New Roman" w:eastAsia="Times New Roman" w:hAnsi="Times New Roman" w:cs="Times New Roman"/>
                <w:color w:val="000000" w:themeColor="text1"/>
                <w:sz w:val="24"/>
                <w:szCs w:val="24"/>
                <w:lang w:val="sq-AL" w:eastAsia="ru-RU"/>
              </w:rPr>
              <w:br/>
              <w:t>Сөздік жұмыс: мұз, қар ұлпасы, боран, суық.</w:t>
            </w:r>
            <w:r>
              <w:rPr>
                <w:rFonts w:ascii="Times New Roman" w:eastAsia="Times New Roman" w:hAnsi="Times New Roman" w:cs="Times New Roman"/>
                <w:color w:val="000000" w:themeColor="text1"/>
                <w:sz w:val="24"/>
                <w:szCs w:val="24"/>
                <w:lang w:val="sq-AL" w:eastAsia="ru-RU"/>
              </w:rPr>
              <w:br/>
              <w:t>“Қар ұлпасы билейді” қимылды ойыны.</w:t>
            </w:r>
          </w:p>
          <w:p w14:paraId="1A1E7B8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t>Қар ұлпаларының пішінін салыстыру.</w:t>
            </w:r>
            <w:r>
              <w:rPr>
                <w:rFonts w:ascii="Times New Roman" w:eastAsia="Times New Roman" w:hAnsi="Times New Roman" w:cs="Times New Roman"/>
                <w:color w:val="000000" w:themeColor="text1"/>
                <w:sz w:val="24"/>
                <w:szCs w:val="24"/>
                <w:lang w:val="sq-AL" w:eastAsia="ru-RU"/>
              </w:rPr>
              <w:br/>
              <w:t xml:space="preserve">“Қанша қар ұлпасы ұшып жүр?” – санау </w:t>
            </w:r>
            <w:r>
              <w:rPr>
                <w:rFonts w:ascii="Times New Roman" w:eastAsia="Times New Roman" w:hAnsi="Times New Roman" w:cs="Times New Roman"/>
                <w:color w:val="000000" w:themeColor="text1"/>
                <w:sz w:val="24"/>
                <w:szCs w:val="24"/>
                <w:lang w:val="sq-AL" w:eastAsia="ru-RU"/>
              </w:rPr>
              <w:lastRenderedPageBreak/>
              <w:t>жаттығуы.</w:t>
            </w:r>
          </w:p>
          <w:p w14:paraId="1E757DC0"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Қысқы ауа райының ерекшеліктерін бақылау (қар жаууы, мұз қатуы).</w:t>
            </w:r>
          </w:p>
          <w:p w14:paraId="1C65FFD3" w14:textId="77777777" w:rsidR="001A6974" w:rsidRDefault="001A6974">
            <w:pPr>
              <w:spacing w:after="0" w:line="240" w:lineRule="auto"/>
              <w:rPr>
                <w:rFonts w:ascii="Times New Roman" w:eastAsia="Calibri" w:hAnsi="Times New Roman" w:cs="Times New Roman"/>
                <w:b/>
                <w:bCs/>
                <w:color w:val="000000" w:themeColor="text1"/>
                <w:sz w:val="24"/>
                <w:szCs w:val="24"/>
                <w:lang w:val="sq-AL"/>
              </w:rPr>
            </w:pPr>
          </w:p>
        </w:tc>
        <w:tc>
          <w:tcPr>
            <w:tcW w:w="2551" w:type="dxa"/>
            <w:gridSpan w:val="2"/>
            <w:tcBorders>
              <w:top w:val="single" w:sz="4" w:space="0" w:color="auto"/>
              <w:left w:val="single" w:sz="4" w:space="0" w:color="000000"/>
              <w:bottom w:val="single" w:sz="4" w:space="0" w:color="000000"/>
              <w:right w:val="single" w:sz="4" w:space="0" w:color="000000"/>
            </w:tcBorders>
          </w:tcPr>
          <w:p w14:paraId="101409A9"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lastRenderedPageBreak/>
              <w:t>«Аяз ата келеді!»</w:t>
            </w:r>
          </w:p>
          <w:p w14:paraId="6BC36139"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Балалармен әңгіме: “Аяз ата қайдан келеді?”, “Ол не сыйлайды?”.</w:t>
            </w:r>
            <w:r>
              <w:rPr>
                <w:rFonts w:ascii="Times New Roman" w:eastAsia="Times New Roman" w:hAnsi="Times New Roman" w:cs="Times New Roman"/>
                <w:color w:val="000000" w:themeColor="text1"/>
                <w:sz w:val="24"/>
                <w:szCs w:val="24"/>
                <w:lang w:val="sq-AL" w:eastAsia="ru-RU"/>
              </w:rPr>
              <w:br/>
              <w:t>Өлең оқу: “Аяз ата, Аяз ата, сыйлығың қайда?”.</w:t>
            </w:r>
            <w:r>
              <w:rPr>
                <w:rFonts w:ascii="Times New Roman" w:eastAsia="Times New Roman" w:hAnsi="Times New Roman" w:cs="Times New Roman"/>
                <w:color w:val="000000" w:themeColor="text1"/>
                <w:sz w:val="24"/>
                <w:szCs w:val="24"/>
                <w:lang w:val="sq-AL" w:eastAsia="ru-RU"/>
              </w:rPr>
              <w:br/>
              <w:t>Сөздік қор: сыйлық, сиқыр, қуаныш, хат.</w:t>
            </w:r>
          </w:p>
          <w:p w14:paraId="4175B6D3"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r>
            <w:r>
              <w:rPr>
                <w:rFonts w:ascii="Times New Roman" w:eastAsia="Times New Roman" w:hAnsi="Times New Roman" w:cs="Times New Roman"/>
                <w:color w:val="000000" w:themeColor="text1"/>
                <w:sz w:val="24"/>
                <w:szCs w:val="24"/>
                <w:lang w:val="sq-AL" w:eastAsia="ru-RU"/>
              </w:rPr>
              <w:br/>
              <w:t>Пішіндерді сәйкестендіру (қорап – төртбұрыш, шар – дөңгелек).</w:t>
            </w:r>
          </w:p>
          <w:p w14:paraId="5BF3A4E0"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 xml:space="preserve">Әлеуметтік дағды, </w:t>
            </w:r>
            <w:r>
              <w:rPr>
                <w:rFonts w:ascii="Times New Roman" w:eastAsiaTheme="majorEastAsia" w:hAnsi="Times New Roman" w:cs="Times New Roman"/>
                <w:b/>
                <w:bCs/>
                <w:color w:val="000000" w:themeColor="text1"/>
                <w:sz w:val="24"/>
                <w:szCs w:val="24"/>
                <w:lang w:val="sq-AL" w:eastAsia="ru-RU"/>
              </w:rPr>
              <w:lastRenderedPageBreak/>
              <w:t>қоршаған әлеммен таныстыру әрекеті:</w:t>
            </w:r>
            <w:r>
              <w:rPr>
                <w:rFonts w:ascii="Times New Roman" w:eastAsia="Times New Roman" w:hAnsi="Times New Roman" w:cs="Times New Roman"/>
                <w:color w:val="000000" w:themeColor="text1"/>
                <w:sz w:val="24"/>
                <w:szCs w:val="24"/>
                <w:lang w:val="sq-AL" w:eastAsia="ru-RU"/>
              </w:rPr>
              <w:br/>
              <w:t>Аяз ата мен Ақшақар дәстүрі туралы түсіндіру.</w:t>
            </w:r>
            <w:r>
              <w:rPr>
                <w:rFonts w:ascii="Times New Roman" w:eastAsia="Times New Roman" w:hAnsi="Times New Roman" w:cs="Times New Roman"/>
                <w:color w:val="000000" w:themeColor="text1"/>
                <w:sz w:val="24"/>
                <w:szCs w:val="24"/>
                <w:lang w:val="sq-AL" w:eastAsia="ru-RU"/>
              </w:rPr>
              <w:br/>
              <w:t>Мерекедегі сыйлық алмасу мәдениетін үйрету.</w:t>
            </w:r>
          </w:p>
          <w:p w14:paraId="2D09189E" w14:textId="77777777" w:rsidR="001A6974" w:rsidRDefault="001A6974">
            <w:pPr>
              <w:spacing w:after="0" w:line="240" w:lineRule="auto"/>
              <w:rPr>
                <w:rFonts w:ascii="Times New Roman" w:hAnsi="Times New Roman" w:cs="Times New Roman"/>
                <w:b/>
                <w:bCs/>
                <w:color w:val="000000" w:themeColor="text1"/>
                <w:sz w:val="24"/>
                <w:szCs w:val="24"/>
                <w:lang w:val="sq-AL"/>
              </w:rPr>
            </w:pPr>
          </w:p>
        </w:tc>
        <w:tc>
          <w:tcPr>
            <w:tcW w:w="2692" w:type="dxa"/>
            <w:tcBorders>
              <w:top w:val="single" w:sz="4" w:space="0" w:color="auto"/>
              <w:left w:val="single" w:sz="4" w:space="0" w:color="000000"/>
              <w:bottom w:val="single" w:sz="4" w:space="0" w:color="000000"/>
              <w:right w:val="single" w:sz="4" w:space="0" w:color="000000"/>
            </w:tcBorders>
          </w:tcPr>
          <w:p w14:paraId="510226CF"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lastRenderedPageBreak/>
              <w:t>«Жаңа жылдық ертегі»</w:t>
            </w:r>
          </w:p>
          <w:p w14:paraId="5A97C2FE"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Балалармен бірге “Жаңа жыл түнінде не болады?” тақырыбына қиял ертегі құрастыру.</w:t>
            </w:r>
            <w:r>
              <w:rPr>
                <w:rFonts w:ascii="Times New Roman" w:eastAsia="Times New Roman" w:hAnsi="Times New Roman" w:cs="Times New Roman"/>
                <w:color w:val="000000" w:themeColor="text1"/>
                <w:sz w:val="24"/>
                <w:szCs w:val="24"/>
                <w:lang w:val="sq-AL" w:eastAsia="ru-RU"/>
              </w:rPr>
              <w:br/>
              <w:t>Өлең жаттау: “Шырша жанды!”.</w:t>
            </w:r>
          </w:p>
          <w:p w14:paraId="0B20646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r>
            <w:r>
              <w:rPr>
                <w:rFonts w:ascii="Times New Roman" w:eastAsia="Times New Roman" w:hAnsi="Times New Roman" w:cs="Times New Roman"/>
                <w:color w:val="000000" w:themeColor="text1"/>
                <w:sz w:val="24"/>
                <w:szCs w:val="24"/>
                <w:lang w:val="sq-AL" w:eastAsia="ru-RU"/>
              </w:rPr>
              <w:br/>
              <w:t>Пішіндерді салыстыру: үшбұрыш – шырша, жұлдыз – бес бұрыш.</w:t>
            </w:r>
          </w:p>
          <w:p w14:paraId="74B8FDB0"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 xml:space="preserve">Жаңа жылда мейірімді </w:t>
            </w:r>
            <w:r>
              <w:rPr>
                <w:rFonts w:ascii="Times New Roman" w:eastAsia="Times New Roman" w:hAnsi="Times New Roman" w:cs="Times New Roman"/>
                <w:color w:val="000000" w:themeColor="text1"/>
                <w:sz w:val="24"/>
                <w:szCs w:val="24"/>
                <w:lang w:val="sq-AL" w:eastAsia="ru-RU"/>
              </w:rPr>
              <w:lastRenderedPageBreak/>
              <w:t>болу, достарға тілек айту мәдениетін дамыту.</w:t>
            </w:r>
          </w:p>
          <w:p w14:paraId="77E93834" w14:textId="77777777" w:rsidR="001A6974" w:rsidRDefault="001A6974">
            <w:pPr>
              <w:spacing w:after="0" w:line="240" w:lineRule="auto"/>
              <w:rPr>
                <w:rFonts w:ascii="Times New Roman" w:hAnsi="Times New Roman" w:cs="Times New Roman"/>
                <w:color w:val="000000" w:themeColor="text1"/>
                <w:sz w:val="24"/>
                <w:szCs w:val="24"/>
                <w:lang w:val="sq-AL"/>
              </w:rPr>
            </w:pPr>
          </w:p>
        </w:tc>
        <w:tc>
          <w:tcPr>
            <w:tcW w:w="2130" w:type="dxa"/>
            <w:tcBorders>
              <w:top w:val="single" w:sz="4" w:space="0" w:color="auto"/>
              <w:left w:val="single" w:sz="4" w:space="0" w:color="000000"/>
              <w:bottom w:val="single" w:sz="4" w:space="0" w:color="000000"/>
              <w:right w:val="single" w:sz="4" w:space="0" w:color="000000"/>
            </w:tcBorders>
          </w:tcPr>
          <w:p w14:paraId="491E190D"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lastRenderedPageBreak/>
              <w:t>«Қуанышты кеш»</w:t>
            </w:r>
          </w:p>
          <w:p w14:paraId="22B3F2CC"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“Жаңа жылдық кеште не істейміз?” тақырыбында әңгіме.</w:t>
            </w:r>
            <w:r>
              <w:rPr>
                <w:rFonts w:ascii="Times New Roman" w:eastAsia="Times New Roman" w:hAnsi="Times New Roman" w:cs="Times New Roman"/>
                <w:color w:val="000000" w:themeColor="text1"/>
                <w:sz w:val="24"/>
                <w:szCs w:val="24"/>
                <w:lang w:val="sq-AL" w:eastAsia="ru-RU"/>
              </w:rPr>
              <w:br/>
              <w:t>Тақпақтар мен әндерді қайталау.</w:t>
            </w:r>
            <w:r>
              <w:rPr>
                <w:rFonts w:ascii="Times New Roman" w:eastAsia="Times New Roman" w:hAnsi="Times New Roman" w:cs="Times New Roman"/>
                <w:color w:val="000000" w:themeColor="text1"/>
                <w:sz w:val="24"/>
                <w:szCs w:val="24"/>
                <w:lang w:val="sq-AL" w:eastAsia="ru-RU"/>
              </w:rPr>
              <w:br/>
              <w:t>“Тілек ағашы” ойыны – әр бала жаңа жылға арнаған тілегін айтады.</w:t>
            </w:r>
          </w:p>
          <w:p w14:paraId="6C76453D"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t xml:space="preserve">Пішіндерді сәйкестендіру </w:t>
            </w:r>
            <w:r>
              <w:rPr>
                <w:rFonts w:ascii="Times New Roman" w:eastAsiaTheme="majorEastAsia" w:hAnsi="Times New Roman" w:cs="Times New Roman"/>
                <w:b/>
                <w:bCs/>
                <w:color w:val="000000" w:themeColor="text1"/>
                <w:sz w:val="24"/>
                <w:szCs w:val="24"/>
                <w:lang w:val="sq-AL" w:eastAsia="ru-RU"/>
              </w:rPr>
              <w:t xml:space="preserve">Әлеуметтік дағды, </w:t>
            </w:r>
            <w:r>
              <w:rPr>
                <w:rFonts w:ascii="Times New Roman" w:eastAsiaTheme="majorEastAsia" w:hAnsi="Times New Roman" w:cs="Times New Roman"/>
                <w:b/>
                <w:bCs/>
                <w:color w:val="000000" w:themeColor="text1"/>
                <w:sz w:val="24"/>
                <w:szCs w:val="24"/>
                <w:lang w:val="sq-AL" w:eastAsia="ru-RU"/>
              </w:rPr>
              <w:lastRenderedPageBreak/>
              <w:t>қоршаған әлеммен таныстыру әрекеті:</w:t>
            </w:r>
            <w:r>
              <w:rPr>
                <w:rFonts w:ascii="Times New Roman" w:eastAsia="Times New Roman" w:hAnsi="Times New Roman" w:cs="Times New Roman"/>
                <w:color w:val="000000" w:themeColor="text1"/>
                <w:sz w:val="24"/>
                <w:szCs w:val="24"/>
                <w:lang w:val="sq-AL" w:eastAsia="ru-RU"/>
              </w:rPr>
              <w:br/>
              <w:t>Мерекеде бір-бірін құттықтау мәдениетін қалыптастыру.</w:t>
            </w:r>
          </w:p>
          <w:p w14:paraId="104B19CB" w14:textId="77777777" w:rsidR="001A6974" w:rsidRDefault="001A6974">
            <w:pPr>
              <w:spacing w:after="0" w:line="240" w:lineRule="auto"/>
              <w:rPr>
                <w:rFonts w:ascii="Times New Roman" w:eastAsia="Calibri" w:hAnsi="Times New Roman" w:cs="Times New Roman"/>
                <w:b/>
                <w:bCs/>
                <w:color w:val="000000" w:themeColor="text1"/>
                <w:sz w:val="24"/>
                <w:szCs w:val="24"/>
                <w:lang w:val="sq-AL"/>
              </w:rPr>
            </w:pPr>
          </w:p>
        </w:tc>
      </w:tr>
      <w:tr w:rsidR="001A6974" w:rsidRPr="00730EAF" w14:paraId="0D9F6D7E" w14:textId="77777777">
        <w:trPr>
          <w:trHeight w:val="373"/>
        </w:trPr>
        <w:tc>
          <w:tcPr>
            <w:tcW w:w="2977" w:type="dxa"/>
            <w:tcBorders>
              <w:top w:val="single" w:sz="4" w:space="0" w:color="000000"/>
              <w:left w:val="single" w:sz="4" w:space="0" w:color="000000"/>
              <w:bottom w:val="single" w:sz="4" w:space="0" w:color="000000"/>
              <w:right w:val="single" w:sz="4" w:space="0" w:color="000000"/>
            </w:tcBorders>
          </w:tcPr>
          <w:p w14:paraId="4374C40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Серуенге</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дайындық</w:t>
            </w:r>
          </w:p>
        </w:tc>
        <w:tc>
          <w:tcPr>
            <w:tcW w:w="12900" w:type="dxa"/>
            <w:gridSpan w:val="8"/>
            <w:tcBorders>
              <w:top w:val="single" w:sz="4" w:space="0" w:color="000000"/>
              <w:left w:val="single" w:sz="4" w:space="0" w:color="000000"/>
              <w:bottom w:val="single" w:sz="4" w:space="0" w:color="000000"/>
              <w:right w:val="single" w:sz="4" w:space="0" w:color="000000"/>
            </w:tcBorders>
          </w:tcPr>
          <w:p w14:paraId="71900DB0"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sq-AL"/>
              </w:rPr>
              <w:t>өзіне-өзі қызмет ету дағдылары,  ұсақ моториканы дамыту</w:t>
            </w:r>
          </w:p>
          <w:p w14:paraId="3E6A0309"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0351E8"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Тәрбиеленушілер үшін қауіпсіз, жайлы,дамытушы білім беру ортасын құру</w:t>
            </w:r>
          </w:p>
          <w:p w14:paraId="0E69D866"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14:paraId="7318E72E" w14:textId="77777777">
        <w:trPr>
          <w:trHeight w:val="275"/>
        </w:trPr>
        <w:tc>
          <w:tcPr>
            <w:tcW w:w="2977" w:type="dxa"/>
            <w:tcBorders>
              <w:top w:val="single" w:sz="4" w:space="0" w:color="000000"/>
              <w:left w:val="single" w:sz="4" w:space="0" w:color="000000"/>
              <w:bottom w:val="single" w:sz="4" w:space="0" w:color="000000"/>
              <w:right w:val="single" w:sz="4" w:space="0" w:color="000000"/>
            </w:tcBorders>
          </w:tcPr>
          <w:p w14:paraId="3838233C"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w:t>
            </w:r>
          </w:p>
        </w:tc>
        <w:tc>
          <w:tcPr>
            <w:tcW w:w="3100" w:type="dxa"/>
            <w:tcBorders>
              <w:top w:val="single" w:sz="4" w:space="0" w:color="000000"/>
              <w:left w:val="single" w:sz="4" w:space="0" w:color="000000"/>
              <w:bottom w:val="single" w:sz="4" w:space="0" w:color="000000"/>
              <w:right w:val="single" w:sz="4" w:space="0" w:color="auto"/>
            </w:tcBorders>
          </w:tcPr>
          <w:p w14:paraId="5CAC91EE"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 14</w:t>
            </w:r>
          </w:p>
        </w:tc>
        <w:tc>
          <w:tcPr>
            <w:tcW w:w="2412" w:type="dxa"/>
            <w:gridSpan w:val="2"/>
            <w:tcBorders>
              <w:top w:val="single" w:sz="4" w:space="0" w:color="000000"/>
              <w:left w:val="single" w:sz="4" w:space="0" w:color="auto"/>
              <w:bottom w:val="single" w:sz="4" w:space="0" w:color="000000"/>
              <w:right w:val="single" w:sz="4" w:space="0" w:color="auto"/>
            </w:tcBorders>
          </w:tcPr>
          <w:p w14:paraId="63674F32"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 15</w:t>
            </w:r>
          </w:p>
          <w:p w14:paraId="0D56150C" w14:textId="77777777" w:rsidR="001A6974" w:rsidRDefault="001A6974">
            <w:pPr>
              <w:spacing w:after="0" w:line="240" w:lineRule="auto"/>
              <w:rPr>
                <w:rFonts w:ascii="Times New Roman" w:hAnsi="Times New Roman" w:cs="Times New Roman"/>
                <w:color w:val="000000" w:themeColor="text1"/>
                <w:sz w:val="24"/>
                <w:szCs w:val="24"/>
                <w:lang w:val="sq-AL"/>
              </w:rPr>
            </w:pPr>
          </w:p>
        </w:tc>
        <w:tc>
          <w:tcPr>
            <w:tcW w:w="2544" w:type="dxa"/>
            <w:gridSpan w:val="2"/>
            <w:tcBorders>
              <w:top w:val="single" w:sz="4" w:space="0" w:color="000000"/>
              <w:left w:val="single" w:sz="4" w:space="0" w:color="auto"/>
              <w:bottom w:val="single" w:sz="4" w:space="0" w:color="000000"/>
              <w:right w:val="single" w:sz="4" w:space="0" w:color="auto"/>
            </w:tcBorders>
          </w:tcPr>
          <w:p w14:paraId="3A7225B5"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 16</w:t>
            </w:r>
          </w:p>
          <w:p w14:paraId="481D5B02" w14:textId="77777777" w:rsidR="001A6974" w:rsidRDefault="001A6974">
            <w:pPr>
              <w:spacing w:after="0" w:line="240" w:lineRule="auto"/>
              <w:rPr>
                <w:rFonts w:ascii="Times New Roman" w:hAnsi="Times New Roman" w:cs="Times New Roman"/>
                <w:color w:val="000000" w:themeColor="text1"/>
                <w:sz w:val="24"/>
                <w:szCs w:val="24"/>
                <w:lang w:val="sq-AL"/>
              </w:rPr>
            </w:pPr>
          </w:p>
        </w:tc>
        <w:tc>
          <w:tcPr>
            <w:tcW w:w="2714" w:type="dxa"/>
            <w:gridSpan w:val="2"/>
            <w:tcBorders>
              <w:top w:val="single" w:sz="4" w:space="0" w:color="000000"/>
              <w:left w:val="single" w:sz="4" w:space="0" w:color="auto"/>
              <w:bottom w:val="single" w:sz="4" w:space="0" w:color="000000"/>
              <w:right w:val="single" w:sz="4" w:space="0" w:color="auto"/>
            </w:tcBorders>
          </w:tcPr>
          <w:p w14:paraId="293935CB"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 17</w:t>
            </w:r>
          </w:p>
          <w:p w14:paraId="12D16CF6" w14:textId="77777777" w:rsidR="001A6974" w:rsidRDefault="001A6974">
            <w:pPr>
              <w:spacing w:after="0" w:line="240" w:lineRule="auto"/>
              <w:rPr>
                <w:rFonts w:ascii="Times New Roman" w:hAnsi="Times New Roman" w:cs="Times New Roman"/>
                <w:color w:val="000000" w:themeColor="text1"/>
                <w:sz w:val="24"/>
                <w:szCs w:val="24"/>
                <w:lang w:val="sq-AL"/>
              </w:rPr>
            </w:pPr>
          </w:p>
        </w:tc>
        <w:tc>
          <w:tcPr>
            <w:tcW w:w="2130" w:type="dxa"/>
            <w:tcBorders>
              <w:top w:val="single" w:sz="4" w:space="0" w:color="000000"/>
              <w:left w:val="single" w:sz="4" w:space="0" w:color="auto"/>
              <w:bottom w:val="single" w:sz="4" w:space="0" w:color="000000"/>
              <w:right w:val="single" w:sz="4" w:space="0" w:color="000000"/>
            </w:tcBorders>
          </w:tcPr>
          <w:p w14:paraId="074DE666"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 18</w:t>
            </w:r>
          </w:p>
          <w:p w14:paraId="528C800A" w14:textId="77777777" w:rsidR="001A6974" w:rsidRDefault="001A6974">
            <w:pPr>
              <w:spacing w:after="0" w:line="240" w:lineRule="auto"/>
              <w:rPr>
                <w:rFonts w:ascii="Times New Roman" w:hAnsi="Times New Roman" w:cs="Times New Roman"/>
                <w:color w:val="000000" w:themeColor="text1"/>
                <w:sz w:val="24"/>
                <w:szCs w:val="24"/>
                <w:lang w:val="sq-AL"/>
              </w:rPr>
            </w:pPr>
          </w:p>
        </w:tc>
      </w:tr>
      <w:tr w:rsidR="001A6974" w14:paraId="05FDE7E7" w14:textId="77777777">
        <w:trPr>
          <w:trHeight w:val="723"/>
        </w:trPr>
        <w:tc>
          <w:tcPr>
            <w:tcW w:w="2977" w:type="dxa"/>
            <w:tcBorders>
              <w:top w:val="single" w:sz="4" w:space="0" w:color="000000"/>
              <w:left w:val="single" w:sz="4" w:space="0" w:color="000000"/>
              <w:bottom w:val="single" w:sz="4" w:space="0" w:color="000000"/>
              <w:right w:val="single" w:sz="4" w:space="0" w:color="000000"/>
            </w:tcBorders>
          </w:tcPr>
          <w:p w14:paraId="1D69D0F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Серуеннен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оралу</w:t>
            </w:r>
          </w:p>
        </w:tc>
        <w:tc>
          <w:tcPr>
            <w:tcW w:w="12900" w:type="dxa"/>
            <w:gridSpan w:val="8"/>
            <w:tcBorders>
              <w:top w:val="single" w:sz="4" w:space="0" w:color="000000"/>
              <w:left w:val="single" w:sz="4" w:space="0" w:color="000000"/>
              <w:bottom w:val="single" w:sz="4" w:space="0" w:color="000000"/>
              <w:right w:val="single" w:sz="4" w:space="0" w:color="000000"/>
            </w:tcBorders>
          </w:tcPr>
          <w:p w14:paraId="7F8253F1"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sq-AL"/>
              </w:rPr>
              <w:t>дербес қимыл  әрекеті).</w:t>
            </w:r>
          </w:p>
          <w:p w14:paraId="45DB37F1"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27DC7949" w14:textId="77777777">
        <w:trPr>
          <w:trHeight w:val="275"/>
        </w:trPr>
        <w:tc>
          <w:tcPr>
            <w:tcW w:w="2977" w:type="dxa"/>
            <w:tcBorders>
              <w:top w:val="single" w:sz="4" w:space="0" w:color="000000"/>
              <w:left w:val="single" w:sz="4" w:space="0" w:color="000000"/>
              <w:bottom w:val="single" w:sz="4" w:space="0" w:color="000000"/>
              <w:right w:val="single" w:sz="4" w:space="0" w:color="000000"/>
            </w:tcBorders>
          </w:tcPr>
          <w:p w14:paraId="78B64A1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Түскі</w:t>
            </w:r>
            <w:r>
              <w:rPr>
                <w:rFonts w:ascii="Times New Roman" w:eastAsia="Times New Roman" w:hAnsi="Times New Roman" w:cs="Times New Roman"/>
                <w:b/>
                <w:color w:val="000000" w:themeColor="text1"/>
                <w:spacing w:val="-1"/>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2900" w:type="dxa"/>
            <w:gridSpan w:val="8"/>
            <w:tcBorders>
              <w:top w:val="single" w:sz="4" w:space="0" w:color="000000"/>
              <w:left w:val="single" w:sz="4" w:space="0" w:color="000000"/>
              <w:bottom w:val="single" w:sz="4" w:space="0" w:color="000000"/>
              <w:right w:val="single" w:sz="4" w:space="0" w:color="000000"/>
            </w:tcBorders>
          </w:tcPr>
          <w:p w14:paraId="0445C8B3"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4313B3F"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6FBA868C"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Ыстық тағамды үрлеп, абайлап жеу.</w:t>
            </w:r>
          </w:p>
          <w:p w14:paraId="61C89E92"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Қасықты, шанышқыны дұрыс ұстау, ас құралдарын ауызға салмай ойнамау.</w:t>
            </w:r>
          </w:p>
          <w:p w14:paraId="68782EAA"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Тамақты отырып, асықпай жеу.Тамақтану кезінде сөйлеспеу, тамақты шашпау.</w:t>
            </w:r>
          </w:p>
          <w:p w14:paraId="65A3119D"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Ас ішіп болған соң ас құралдарын үстелдің шетіне қою, ауызды майлықпен сүрту.</w:t>
            </w:r>
          </w:p>
          <w:p w14:paraId="3BE7966B"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lastRenderedPageBreak/>
              <w:t>Тәрбиеленушілер үшін қауіпсіз, жайлы,дамытушы білім беру ортасын құру</w:t>
            </w:r>
          </w:p>
          <w:p w14:paraId="3E824D4E"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14:paraId="75B1F203" w14:textId="77777777">
        <w:trPr>
          <w:trHeight w:val="281"/>
        </w:trPr>
        <w:tc>
          <w:tcPr>
            <w:tcW w:w="2977" w:type="dxa"/>
            <w:tcBorders>
              <w:top w:val="single" w:sz="4" w:space="0" w:color="000000"/>
              <w:left w:val="single" w:sz="4" w:space="0" w:color="000000"/>
              <w:bottom w:val="single" w:sz="4" w:space="0" w:color="000000"/>
              <w:right w:val="single" w:sz="4" w:space="0" w:color="000000"/>
            </w:tcBorders>
          </w:tcPr>
          <w:p w14:paraId="5025B81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Күндізгі</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ұйқы</w:t>
            </w:r>
          </w:p>
        </w:tc>
        <w:tc>
          <w:tcPr>
            <w:tcW w:w="12900" w:type="dxa"/>
            <w:gridSpan w:val="8"/>
            <w:tcBorders>
              <w:top w:val="single" w:sz="4" w:space="0" w:color="000000"/>
              <w:left w:val="single" w:sz="4" w:space="0" w:color="000000"/>
              <w:bottom w:val="single" w:sz="4" w:space="0" w:color="000000"/>
              <w:right w:val="single" w:sz="4" w:space="0" w:color="000000"/>
            </w:tcBorders>
          </w:tcPr>
          <w:p w14:paraId="52142AA3"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AB498B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sq-AL" w:eastAsia="ru-RU"/>
              </w:rPr>
              <w:t>өзіне-өзі қызмет ету дағдылары, ірі және ұсақ моториканы дамыту)</w:t>
            </w:r>
          </w:p>
          <w:p w14:paraId="2D5374BB"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eastAsia="ru-RU"/>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sq-AL" w:eastAsia="ru-RU"/>
              </w:rPr>
              <w:t>(Музыка)</w:t>
            </w:r>
          </w:p>
        </w:tc>
      </w:tr>
      <w:tr w:rsidR="001A6974" w:rsidRPr="00730EAF" w14:paraId="61233AAF" w14:textId="77777777">
        <w:trPr>
          <w:trHeight w:val="829"/>
        </w:trPr>
        <w:tc>
          <w:tcPr>
            <w:tcW w:w="2977" w:type="dxa"/>
            <w:tcBorders>
              <w:top w:val="single" w:sz="4" w:space="0" w:color="000000"/>
              <w:left w:val="single" w:sz="4" w:space="0" w:color="000000"/>
              <w:bottom w:val="single" w:sz="4" w:space="0" w:color="000000"/>
              <w:right w:val="single" w:sz="4" w:space="0" w:color="000000"/>
            </w:tcBorders>
          </w:tcPr>
          <w:p w14:paraId="469E5340" w14:textId="77777777" w:rsidR="001A6974" w:rsidRDefault="00403D69">
            <w:pPr>
              <w:spacing w:after="0" w:line="240" w:lineRule="auto"/>
              <w:ind w:left="110" w:right="1334"/>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Біртіндеп ұйқыдан</w:t>
            </w:r>
            <w:r>
              <w:rPr>
                <w:rFonts w:ascii="Times New Roman" w:eastAsia="Times New Roman" w:hAnsi="Times New Roman" w:cs="Times New Roman"/>
                <w:b/>
                <w:color w:val="000000" w:themeColor="text1"/>
                <w:spacing w:val="-57"/>
                <w:sz w:val="24"/>
                <w:szCs w:val="24"/>
                <w:lang w:val="sq-AL"/>
              </w:rPr>
              <w:t xml:space="preserve"> </w:t>
            </w:r>
            <w:r>
              <w:rPr>
                <w:rFonts w:ascii="Times New Roman" w:eastAsia="Times New Roman" w:hAnsi="Times New Roman" w:cs="Times New Roman"/>
                <w:b/>
                <w:color w:val="000000" w:themeColor="text1"/>
                <w:sz w:val="24"/>
                <w:szCs w:val="24"/>
                <w:lang w:val="sq-AL"/>
              </w:rPr>
              <w:t>ояту,</w:t>
            </w:r>
          </w:p>
          <w:p w14:paraId="42ECA95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сауықтыру</w:t>
            </w:r>
            <w:r>
              <w:rPr>
                <w:rFonts w:ascii="Times New Roman" w:eastAsia="Times New Roman" w:hAnsi="Times New Roman" w:cs="Times New Roman"/>
                <w:b/>
                <w:color w:val="000000" w:themeColor="text1"/>
                <w:spacing w:val="-5"/>
                <w:sz w:val="24"/>
                <w:szCs w:val="24"/>
                <w:lang w:val="sq-AL"/>
              </w:rPr>
              <w:t xml:space="preserve"> </w:t>
            </w:r>
            <w:r>
              <w:rPr>
                <w:rFonts w:ascii="Times New Roman" w:eastAsia="Times New Roman" w:hAnsi="Times New Roman" w:cs="Times New Roman"/>
                <w:b/>
                <w:color w:val="000000" w:themeColor="text1"/>
                <w:sz w:val="24"/>
                <w:szCs w:val="24"/>
                <w:lang w:val="sq-AL"/>
              </w:rPr>
              <w:t>шаралары</w:t>
            </w:r>
          </w:p>
        </w:tc>
        <w:tc>
          <w:tcPr>
            <w:tcW w:w="12900" w:type="dxa"/>
            <w:gridSpan w:val="8"/>
            <w:tcBorders>
              <w:top w:val="single" w:sz="4" w:space="0" w:color="000000"/>
              <w:left w:val="single" w:sz="4" w:space="0" w:color="000000"/>
              <w:bottom w:val="single" w:sz="4" w:space="0" w:color="auto"/>
              <w:right w:val="single" w:sz="4" w:space="0" w:color="000000"/>
            </w:tcBorders>
          </w:tcPr>
          <w:p w14:paraId="0C289E49"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Біртіндеп ояту: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Балаларды жұмсақ дауыспен, жағымды музыкамен ояту. </w:t>
            </w:r>
            <w:r>
              <w:rPr>
                <w:rFonts w:ascii="Times New Roman" w:eastAsiaTheme="majorEastAsia" w:hAnsi="Times New Roman" w:cs="Times New Roman"/>
                <w:b/>
                <w:bCs/>
                <w:color w:val="000000" w:themeColor="text1"/>
                <w:sz w:val="24"/>
                <w:szCs w:val="24"/>
                <w:lang w:val="sq-AL" w:eastAsia="ru-RU"/>
              </w:rPr>
              <w:t>Сауықтыру жаттығулары:</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Fonts w:ascii="Times New Roman" w:eastAsiaTheme="majorEastAsia" w:hAnsi="Times New Roman" w:cs="Times New Roman"/>
                <w:b/>
                <w:bCs/>
                <w:color w:val="000000" w:themeColor="text1"/>
                <w:sz w:val="24"/>
                <w:szCs w:val="24"/>
                <w:lang w:val="sq-AL" w:eastAsia="ru-RU"/>
              </w:rPr>
              <w:t>Өзіне-өзі қызмет ету: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Pr>
                <w:rFonts w:ascii="Times New Roman" w:eastAsiaTheme="majorEastAsia" w:hAnsi="Times New Roman" w:cs="Times New Roman"/>
                <w:b/>
                <w:bCs/>
                <w:color w:val="000000" w:themeColor="text1"/>
                <w:sz w:val="24"/>
                <w:szCs w:val="24"/>
                <w:lang w:val="sq-AL" w:eastAsia="ru-RU"/>
              </w:rPr>
              <w:t>Мәдени-гигиеналық дағдылар:</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Қолын сабындап жуу, құрғатып сүрту, сүлгіні орнына ілу (тазалыққа баулу).</w:t>
            </w:r>
          </w:p>
          <w:p w14:paraId="0D4D14CA" w14:textId="77777777" w:rsidR="001A6974" w:rsidRDefault="001A6974">
            <w:pPr>
              <w:spacing w:after="0" w:line="240" w:lineRule="auto"/>
              <w:rPr>
                <w:rFonts w:ascii="Times New Roman" w:eastAsia="Times New Roman" w:hAnsi="Times New Roman" w:cs="Times New Roman"/>
                <w:color w:val="000000" w:themeColor="text1"/>
                <w:sz w:val="24"/>
                <w:szCs w:val="24"/>
                <w:lang w:val="sq-AL" w:eastAsia="ru-RU"/>
              </w:rPr>
            </w:pPr>
          </w:p>
        </w:tc>
      </w:tr>
      <w:tr w:rsidR="001A6974" w:rsidRPr="00730EAF" w14:paraId="5D183604" w14:textId="77777777">
        <w:trPr>
          <w:trHeight w:val="275"/>
        </w:trPr>
        <w:tc>
          <w:tcPr>
            <w:tcW w:w="2977" w:type="dxa"/>
            <w:tcBorders>
              <w:top w:val="single" w:sz="4" w:space="0" w:color="000000"/>
              <w:left w:val="single" w:sz="4" w:space="0" w:color="000000"/>
              <w:bottom w:val="single" w:sz="4" w:space="0" w:color="000000"/>
              <w:right w:val="single" w:sz="4" w:space="0" w:color="000000"/>
            </w:tcBorders>
          </w:tcPr>
          <w:p w14:paraId="1F8F395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Бесін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2900" w:type="dxa"/>
            <w:gridSpan w:val="8"/>
            <w:tcBorders>
              <w:top w:val="single" w:sz="4" w:space="0" w:color="auto"/>
              <w:left w:val="single" w:sz="4" w:space="0" w:color="000000"/>
              <w:bottom w:val="single" w:sz="4" w:space="0" w:color="000000"/>
              <w:right w:val="single" w:sz="4" w:space="0" w:color="000000"/>
            </w:tcBorders>
          </w:tcPr>
          <w:p w14:paraId="5497C2C7"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sq-AL"/>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14:paraId="7CC8EA8D" w14:textId="77777777">
        <w:trPr>
          <w:trHeight w:val="1655"/>
        </w:trPr>
        <w:tc>
          <w:tcPr>
            <w:tcW w:w="2977" w:type="dxa"/>
            <w:tcBorders>
              <w:top w:val="single" w:sz="4" w:space="0" w:color="000000"/>
              <w:left w:val="single" w:sz="4" w:space="0" w:color="000000"/>
              <w:bottom w:val="single" w:sz="4" w:space="0" w:color="000000"/>
              <w:right w:val="single" w:sz="4" w:space="0" w:color="000000"/>
            </w:tcBorders>
          </w:tcPr>
          <w:p w14:paraId="04DD1C9C" w14:textId="77777777" w:rsidR="001A6974" w:rsidRDefault="00403D69">
            <w:pPr>
              <w:spacing w:after="0" w:line="240" w:lineRule="auto"/>
              <w:ind w:left="110" w:right="576"/>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bCs/>
                <w:color w:val="000000" w:themeColor="text1"/>
                <w:sz w:val="24"/>
                <w:szCs w:val="24"/>
                <w:lang w:val="sq-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17" w:type="dxa"/>
            <w:gridSpan w:val="2"/>
            <w:tcBorders>
              <w:top w:val="single" w:sz="4" w:space="0" w:color="000000"/>
              <w:left w:val="single" w:sz="4" w:space="0" w:color="000000"/>
              <w:bottom w:val="single" w:sz="4" w:space="0" w:color="000000"/>
              <w:right w:val="single" w:sz="4" w:space="0" w:color="000000"/>
            </w:tcBorders>
          </w:tcPr>
          <w:p w14:paraId="319F4864"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“Жаңа жылдық шырша” – балалар түрлі түсті бояумен шыршаны безендіреді. </w:t>
            </w: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Пластилиннен шырша ойыншықтарын жасау (шар, жұлдыз, қар ұлпасы). </w:t>
            </w: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Түрлі түсті қағаздан шыршаға ойыншықтарды қиып жапсыру.</w:t>
            </w:r>
          </w:p>
          <w:p w14:paraId="46A8F540"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Конструктордан “Жаңа жылдық сахна” тұрғызу.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5AD578AE"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“Қар ұлпасының биі” – ақ бояумен көк фонға қар ұлпаларын бейнелеу.</w:t>
            </w:r>
          </w:p>
          <w:p w14:paraId="4A83A2A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“Қар ханшайымы” бейнесін пластилиннен жасау.</w:t>
            </w:r>
          </w:p>
          <w:p w14:paraId="37038250"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Қағаздан қиылған қар ұлпаларын жапсыру.</w:t>
            </w:r>
          </w:p>
          <w:p w14:paraId="1CAAFFE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“Қар сарайын” кубиктер мен блоктардан тұрғызу.</w:t>
            </w:r>
          </w:p>
          <w:p w14:paraId="6727BCF2"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c>
          <w:tcPr>
            <w:tcW w:w="2551" w:type="dxa"/>
            <w:gridSpan w:val="2"/>
            <w:tcBorders>
              <w:top w:val="single" w:sz="4" w:space="0" w:color="000000"/>
              <w:left w:val="single" w:sz="4" w:space="0" w:color="000000"/>
              <w:bottom w:val="single" w:sz="4" w:space="0" w:color="000000"/>
              <w:right w:val="single" w:sz="4" w:space="0" w:color="000000"/>
            </w:tcBorders>
          </w:tcPr>
          <w:p w14:paraId="7A887810"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“Аяз ата келеді” – балалар Аяз атаны және шанасын салады.</w:t>
            </w:r>
          </w:p>
          <w:p w14:paraId="6072EA1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Пластилиннен сыйлық қорабын мүсіндеу.</w:t>
            </w:r>
          </w:p>
          <w:p w14:paraId="338B139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Түрлі түсті қағаздан сыйлық қораптарын қиып жапсыру. </w:t>
            </w: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“Аяз атаның үйі” – конструктордан шанасы мен үйін жасау.</w:t>
            </w:r>
          </w:p>
          <w:p w14:paraId="797BCAF7"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c>
          <w:tcPr>
            <w:tcW w:w="2692" w:type="dxa"/>
            <w:tcBorders>
              <w:top w:val="single" w:sz="4" w:space="0" w:color="000000"/>
              <w:left w:val="single" w:sz="4" w:space="0" w:color="000000"/>
              <w:bottom w:val="single" w:sz="4" w:space="0" w:color="000000"/>
              <w:right w:val="single" w:sz="4" w:space="0" w:color="000000"/>
            </w:tcBorders>
          </w:tcPr>
          <w:p w14:paraId="1D2665A3"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“Жаңа жылдық түн” – бояулармен аспандағы отшашуды бейнелеу.</w:t>
            </w:r>
          </w:p>
          <w:p w14:paraId="6515D41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Ақшақардың бейнесін жасау.</w:t>
            </w:r>
          </w:p>
          <w:p w14:paraId="117640D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Қара фонға түрлі түсті қағаздан отшашу жапсыру.</w:t>
            </w:r>
          </w:p>
          <w:p w14:paraId="00A21A5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“Ертегі орманы” – шырша, үйшіктер және жануарлардан композиция жасау.</w:t>
            </w:r>
          </w:p>
          <w:p w14:paraId="65D9A28B"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c>
          <w:tcPr>
            <w:tcW w:w="2130" w:type="dxa"/>
            <w:tcBorders>
              <w:top w:val="single" w:sz="4" w:space="0" w:color="000000"/>
              <w:left w:val="single" w:sz="4" w:space="0" w:color="000000"/>
              <w:bottom w:val="single" w:sz="4" w:space="0" w:color="000000"/>
              <w:right w:val="single" w:sz="4" w:space="0" w:color="000000"/>
            </w:tcBorders>
          </w:tcPr>
          <w:p w14:paraId="693DA302"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 </w:t>
            </w:r>
            <w:r>
              <w:rPr>
                <w:rFonts w:ascii="Times New Roman" w:eastAsiaTheme="majorEastAsia" w:hAnsi="Times New Roman" w:cs="Times New Roman"/>
                <w:b/>
                <w:bCs/>
                <w:color w:val="000000" w:themeColor="text1"/>
                <w:sz w:val="24"/>
                <w:szCs w:val="24"/>
                <w:lang w:val="sq-AL" w:eastAsia="ru-RU"/>
              </w:rPr>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“Тілек ағашы” – балалар ағаш салып, оған өз тілегін жазады.</w:t>
            </w:r>
          </w:p>
          <w:p w14:paraId="7CA37A5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“Шырша ойыншықтары”.</w:t>
            </w:r>
          </w:p>
          <w:p w14:paraId="269923B0"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“Қуанышты шамдар” – жарқыраған гирлянд үлгісі.</w:t>
            </w:r>
          </w:p>
          <w:p w14:paraId="5BFAE6E2"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“Мерекелік үстел” композициясы (конструктор, қағаз, пластилин).</w:t>
            </w:r>
          </w:p>
          <w:p w14:paraId="43786509" w14:textId="77777777" w:rsidR="001A6974" w:rsidRDefault="001A6974">
            <w:pPr>
              <w:spacing w:after="0" w:line="240" w:lineRule="auto"/>
              <w:rPr>
                <w:rFonts w:ascii="Times New Roman" w:hAnsi="Times New Roman" w:cs="Times New Roman"/>
                <w:color w:val="000000" w:themeColor="text1"/>
                <w:sz w:val="24"/>
                <w:szCs w:val="24"/>
                <w:lang w:val="sq-AL"/>
              </w:rPr>
            </w:pPr>
          </w:p>
        </w:tc>
      </w:tr>
      <w:tr w:rsidR="001A6974" w:rsidRPr="00730EAF" w14:paraId="601C39F8" w14:textId="77777777">
        <w:trPr>
          <w:trHeight w:val="1342"/>
        </w:trPr>
        <w:tc>
          <w:tcPr>
            <w:tcW w:w="2977" w:type="dxa"/>
            <w:tcBorders>
              <w:top w:val="single" w:sz="4" w:space="0" w:color="000000"/>
              <w:left w:val="single" w:sz="4" w:space="0" w:color="000000"/>
              <w:bottom w:val="single" w:sz="4" w:space="0" w:color="000000"/>
              <w:right w:val="single" w:sz="4" w:space="0" w:color="000000"/>
            </w:tcBorders>
          </w:tcPr>
          <w:p w14:paraId="42DB0CB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Балалармен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жеке</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жұмыс</w:t>
            </w:r>
          </w:p>
        </w:tc>
        <w:tc>
          <w:tcPr>
            <w:tcW w:w="3117" w:type="dxa"/>
            <w:gridSpan w:val="2"/>
            <w:tcBorders>
              <w:top w:val="single" w:sz="4" w:space="0" w:color="000000"/>
              <w:left w:val="single" w:sz="4" w:space="0" w:color="000000"/>
              <w:bottom w:val="single" w:sz="4" w:space="0" w:color="000000"/>
              <w:right w:val="single" w:sz="4" w:space="0" w:color="000000"/>
            </w:tcBorders>
          </w:tcPr>
          <w:p w14:paraId="0822A127" w14:textId="445B0F18" w:rsidR="003F66C5" w:rsidRPr="003F66C5" w:rsidRDefault="003F66C5">
            <w:pPr>
              <w:spacing w:after="0" w:line="240" w:lineRule="auto"/>
              <w:rPr>
                <w:rFonts w:ascii="Times New Roman" w:eastAsia="Calibri" w:hAnsi="Times New Roman" w:cs="Times New Roman"/>
                <w:b/>
                <w:color w:val="000000" w:themeColor="text1"/>
                <w:sz w:val="24"/>
                <w:szCs w:val="24"/>
                <w:lang w:val="kk-KZ"/>
              </w:rPr>
            </w:pPr>
            <w:r w:rsidRPr="003F66C5">
              <w:rPr>
                <w:rFonts w:ascii="Times New Roman" w:eastAsia="Calibri" w:hAnsi="Times New Roman" w:cs="Times New Roman"/>
                <w:b/>
                <w:color w:val="000000" w:themeColor="text1"/>
                <w:sz w:val="24"/>
                <w:szCs w:val="24"/>
                <w:lang w:val="kk-KZ"/>
              </w:rPr>
              <w:t xml:space="preserve">Семченко Лея  </w:t>
            </w:r>
          </w:p>
          <w:p w14:paraId="6883E574" w14:textId="2A6F3A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кейбір мамандықтардың маңызын, атауларын үйрету;</w:t>
            </w:r>
          </w:p>
          <w:p w14:paraId="27068196" w14:textId="77777777" w:rsidR="001A6974" w:rsidRDefault="00403D69">
            <w:pPr>
              <w:spacing w:after="0" w:line="240" w:lineRule="auto"/>
              <w:ind w:left="20"/>
              <w:jc w:val="both"/>
              <w:rPr>
                <w:rFonts w:ascii="Times New Roman"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-табиғаттағы өзін-өзі ұстау қарапайым ережесін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22899A93" w14:textId="0D4CCC2A" w:rsidR="003F66C5" w:rsidRPr="003F66C5" w:rsidRDefault="003F66C5">
            <w:pPr>
              <w:spacing w:after="0" w:line="240" w:lineRule="auto"/>
              <w:rPr>
                <w:rFonts w:ascii="Times New Roman" w:eastAsia="Calibri" w:hAnsi="Times New Roman" w:cs="Times New Roman"/>
                <w:b/>
                <w:color w:val="000000" w:themeColor="text1"/>
                <w:sz w:val="24"/>
                <w:szCs w:val="24"/>
                <w:lang w:val="kk-KZ"/>
              </w:rPr>
            </w:pPr>
            <w:r w:rsidRPr="003F66C5">
              <w:rPr>
                <w:rFonts w:ascii="Times New Roman" w:eastAsia="Calibri" w:hAnsi="Times New Roman" w:cs="Times New Roman"/>
                <w:b/>
                <w:color w:val="000000" w:themeColor="text1"/>
                <w:sz w:val="24"/>
                <w:szCs w:val="24"/>
                <w:lang w:val="kk-KZ"/>
              </w:rPr>
              <w:t>Тусупбаева Алуа</w:t>
            </w:r>
          </w:p>
          <w:p w14:paraId="3FA6274B" w14:textId="46EA3896"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айналасындағы заттардың міндеттерін біледі;</w:t>
            </w:r>
          </w:p>
          <w:p w14:paraId="643E2CE1" w14:textId="77777777" w:rsidR="001A6974" w:rsidRDefault="00403D69">
            <w:pPr>
              <w:spacing w:after="0" w:line="240" w:lineRule="auto"/>
              <w:ind w:left="20"/>
              <w:jc w:val="both"/>
              <w:rPr>
                <w:rFonts w:ascii="Times New Roman"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-табиғат бұрышының тіршілік иелеріне қамқорлық танытады</w:t>
            </w:r>
          </w:p>
        </w:tc>
        <w:tc>
          <w:tcPr>
            <w:tcW w:w="2551" w:type="dxa"/>
            <w:gridSpan w:val="2"/>
            <w:tcBorders>
              <w:top w:val="single" w:sz="4" w:space="0" w:color="000000"/>
              <w:left w:val="single" w:sz="4" w:space="0" w:color="000000"/>
              <w:bottom w:val="single" w:sz="4" w:space="0" w:color="000000"/>
              <w:right w:val="single" w:sz="4" w:space="0" w:color="000000"/>
            </w:tcBorders>
          </w:tcPr>
          <w:p w14:paraId="09E8C135" w14:textId="280EA0ED" w:rsidR="003F66C5" w:rsidRPr="003F66C5" w:rsidRDefault="003F66C5">
            <w:pPr>
              <w:spacing w:after="0" w:line="240" w:lineRule="auto"/>
              <w:jc w:val="both"/>
              <w:rPr>
                <w:rFonts w:ascii="Times New Roman" w:hAnsi="Times New Roman" w:cs="Times New Roman"/>
                <w:b/>
                <w:color w:val="000000" w:themeColor="text1"/>
                <w:sz w:val="24"/>
                <w:szCs w:val="24"/>
                <w:lang w:val="kk-KZ"/>
              </w:rPr>
            </w:pPr>
            <w:r w:rsidRPr="003F66C5">
              <w:rPr>
                <w:rFonts w:ascii="Times New Roman" w:hAnsi="Times New Roman" w:cs="Times New Roman"/>
                <w:b/>
                <w:color w:val="000000" w:themeColor="text1"/>
                <w:sz w:val="24"/>
                <w:szCs w:val="24"/>
                <w:lang w:val="kk-KZ"/>
              </w:rPr>
              <w:t>Даут Александр</w:t>
            </w:r>
          </w:p>
          <w:p w14:paraId="56139F17" w14:textId="3D629487" w:rsidR="001A6974" w:rsidRDefault="00403D69">
            <w:pPr>
              <w:spacing w:after="0" w:line="240" w:lineRule="auto"/>
              <w:jc w:val="both"/>
              <w:rPr>
                <w:rFonts w:ascii="Times New Roman"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w:t>
            </w:r>
            <w:r>
              <w:rPr>
                <w:rFonts w:ascii="Times New Roman" w:eastAsia="Calibri" w:hAnsi="Times New Roman" w:cs="Times New Roman"/>
                <w:color w:val="000000" w:themeColor="text1"/>
                <w:sz w:val="24"/>
                <w:szCs w:val="24"/>
                <w:lang w:val="sq-AL"/>
              </w:rPr>
              <w:t>әдени гигиеналық шараларды орындау</w:t>
            </w:r>
            <w:r>
              <w:rPr>
                <w:rFonts w:ascii="Times New Roman" w:eastAsia="Calibri" w:hAnsi="Times New Roman" w:cs="Times New Roman"/>
                <w:color w:val="000000" w:themeColor="text1"/>
                <w:sz w:val="24"/>
                <w:szCs w:val="24"/>
                <w:lang w:val="kk-KZ"/>
              </w:rPr>
              <w:t>ға үйрету.</w:t>
            </w:r>
          </w:p>
        </w:tc>
        <w:tc>
          <w:tcPr>
            <w:tcW w:w="2692" w:type="dxa"/>
            <w:tcBorders>
              <w:top w:val="single" w:sz="4" w:space="0" w:color="000000"/>
              <w:left w:val="single" w:sz="4" w:space="0" w:color="000000"/>
              <w:bottom w:val="single" w:sz="4" w:space="0" w:color="000000"/>
              <w:right w:val="single" w:sz="4" w:space="0" w:color="000000"/>
            </w:tcBorders>
          </w:tcPr>
          <w:p w14:paraId="393D07F1" w14:textId="00942D74" w:rsidR="003F66C5" w:rsidRPr="003F66C5" w:rsidRDefault="003F66C5">
            <w:pPr>
              <w:spacing w:after="0" w:line="240" w:lineRule="auto"/>
              <w:jc w:val="both"/>
              <w:rPr>
                <w:rFonts w:ascii="Times New Roman" w:hAnsi="Times New Roman" w:cs="Times New Roman"/>
                <w:b/>
                <w:color w:val="000000" w:themeColor="text1"/>
                <w:sz w:val="24"/>
                <w:szCs w:val="24"/>
                <w:lang w:val="kk-KZ"/>
              </w:rPr>
            </w:pPr>
            <w:r w:rsidRPr="003F66C5">
              <w:rPr>
                <w:rFonts w:ascii="Times New Roman" w:hAnsi="Times New Roman" w:cs="Times New Roman"/>
                <w:b/>
                <w:color w:val="000000" w:themeColor="text1"/>
                <w:sz w:val="24"/>
                <w:szCs w:val="24"/>
                <w:lang w:val="kk-KZ"/>
              </w:rPr>
              <w:t>Орынбасар Раяна</w:t>
            </w:r>
          </w:p>
          <w:p w14:paraId="0DB1073D" w14:textId="2178FADF" w:rsidR="001A6974" w:rsidRDefault="00403D69">
            <w:pPr>
              <w:spacing w:after="0" w:line="240" w:lineRule="auto"/>
              <w:jc w:val="both"/>
              <w:rPr>
                <w:rFonts w:ascii="Times New Roman"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жеке бас гигиенасының бастапқы дағдыларын сақтауға үйрету</w:t>
            </w:r>
          </w:p>
        </w:tc>
        <w:tc>
          <w:tcPr>
            <w:tcW w:w="2130" w:type="dxa"/>
            <w:tcBorders>
              <w:top w:val="single" w:sz="4" w:space="0" w:color="000000"/>
              <w:left w:val="single" w:sz="4" w:space="0" w:color="000000"/>
              <w:bottom w:val="single" w:sz="4" w:space="0" w:color="000000"/>
              <w:right w:val="single" w:sz="4" w:space="0" w:color="000000"/>
            </w:tcBorders>
          </w:tcPr>
          <w:p w14:paraId="2B94A5A9" w14:textId="77E68F0D" w:rsidR="003F66C5" w:rsidRPr="003F66C5" w:rsidRDefault="003F66C5">
            <w:pPr>
              <w:spacing w:after="0" w:line="240" w:lineRule="auto"/>
              <w:ind w:left="20"/>
              <w:jc w:val="both"/>
              <w:rPr>
                <w:rFonts w:ascii="Times New Roman" w:hAnsi="Times New Roman" w:cs="Times New Roman"/>
                <w:b/>
                <w:color w:val="000000" w:themeColor="text1"/>
                <w:sz w:val="24"/>
                <w:szCs w:val="24"/>
                <w:lang w:val="sq-AL"/>
              </w:rPr>
            </w:pPr>
            <w:r w:rsidRPr="003F66C5">
              <w:rPr>
                <w:rFonts w:ascii="Times New Roman" w:hAnsi="Times New Roman" w:cs="Times New Roman"/>
                <w:b/>
                <w:color w:val="000000" w:themeColor="text1"/>
                <w:sz w:val="24"/>
                <w:szCs w:val="24"/>
                <w:lang w:val="sq-AL"/>
              </w:rPr>
              <w:t>Орумбаева Алиса</w:t>
            </w:r>
          </w:p>
          <w:p w14:paraId="5916F0AE" w14:textId="76941FCB" w:rsidR="001A6974" w:rsidRDefault="00403D69">
            <w:pPr>
              <w:spacing w:after="0" w:line="240" w:lineRule="auto"/>
              <w:ind w:left="20"/>
              <w:jc w:val="both"/>
              <w:rPr>
                <w:rFonts w:ascii="Times New Roman"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өздігінен түрлі ойындар ойнауды, ойын ережелерін сақтай алуды үйрету</w:t>
            </w:r>
          </w:p>
        </w:tc>
      </w:tr>
      <w:tr w:rsidR="001A6974" w:rsidRPr="00730EAF" w14:paraId="32584ECB" w14:textId="77777777">
        <w:trPr>
          <w:trHeight w:val="450"/>
        </w:trPr>
        <w:tc>
          <w:tcPr>
            <w:tcW w:w="2977" w:type="dxa"/>
            <w:tcBorders>
              <w:top w:val="single" w:sz="4" w:space="0" w:color="000000"/>
              <w:left w:val="single" w:sz="4" w:space="0" w:color="000000"/>
              <w:bottom w:val="single" w:sz="4" w:space="0" w:color="000000"/>
              <w:right w:val="single" w:sz="4" w:space="0" w:color="000000"/>
            </w:tcBorders>
          </w:tcPr>
          <w:p w14:paraId="35E8DB7A"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Серуенге</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дайындық</w:t>
            </w:r>
          </w:p>
        </w:tc>
        <w:tc>
          <w:tcPr>
            <w:tcW w:w="12900" w:type="dxa"/>
            <w:gridSpan w:val="8"/>
            <w:tcBorders>
              <w:top w:val="single" w:sz="4" w:space="0" w:color="000000"/>
              <w:left w:val="single" w:sz="4" w:space="0" w:color="000000"/>
              <w:bottom w:val="single" w:sz="4" w:space="0" w:color="000000"/>
              <w:right w:val="single" w:sz="4" w:space="0" w:color="000000"/>
            </w:tcBorders>
          </w:tcPr>
          <w:p w14:paraId="41389EE1"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433E31F"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sq-AL"/>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sq-AL"/>
              </w:rPr>
              <w:t>.</w:t>
            </w:r>
          </w:p>
          <w:p w14:paraId="459CFDBE"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2BF47ED"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Тәрбиеленушілер үшін қауіпсіз, жайлы,дамытушы білім беру ортасын құру</w:t>
            </w:r>
          </w:p>
          <w:p w14:paraId="6F372A22"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1890395A" w14:textId="77777777">
        <w:trPr>
          <w:trHeight w:val="275"/>
        </w:trPr>
        <w:tc>
          <w:tcPr>
            <w:tcW w:w="2977" w:type="dxa"/>
            <w:tcBorders>
              <w:top w:val="single" w:sz="4" w:space="0" w:color="000000"/>
              <w:left w:val="single" w:sz="4" w:space="0" w:color="000000"/>
              <w:bottom w:val="single" w:sz="4" w:space="0" w:color="000000"/>
              <w:right w:val="single" w:sz="4" w:space="0" w:color="000000"/>
            </w:tcBorders>
          </w:tcPr>
          <w:p w14:paraId="00D37FB7"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w:t>
            </w:r>
          </w:p>
        </w:tc>
        <w:tc>
          <w:tcPr>
            <w:tcW w:w="3117" w:type="dxa"/>
            <w:gridSpan w:val="2"/>
            <w:tcBorders>
              <w:top w:val="single" w:sz="4" w:space="0" w:color="000000"/>
              <w:left w:val="single" w:sz="4" w:space="0" w:color="000000"/>
              <w:bottom w:val="single" w:sz="4" w:space="0" w:color="000000"/>
              <w:right w:val="single" w:sz="4" w:space="0" w:color="000000"/>
            </w:tcBorders>
          </w:tcPr>
          <w:p w14:paraId="4CD74B46"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«Аңшылар мен қояндар»</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Зейінділік пен тыңдауды дамыту.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«Аңшы» белгі берсе, қояндар жасырынады. «Қорықпа, қауіп жоқ» десе, қайта шығады.</w:t>
            </w:r>
          </w:p>
        </w:tc>
        <w:tc>
          <w:tcPr>
            <w:tcW w:w="2410" w:type="dxa"/>
            <w:gridSpan w:val="2"/>
            <w:tcBorders>
              <w:top w:val="single" w:sz="4" w:space="0" w:color="000000"/>
              <w:left w:val="single" w:sz="4" w:space="0" w:color="000000"/>
              <w:bottom w:val="single" w:sz="4" w:space="0" w:color="000000"/>
              <w:right w:val="single" w:sz="4" w:space="0" w:color="000000"/>
            </w:tcBorders>
          </w:tcPr>
          <w:p w14:paraId="7A6F9452"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«Қар үйіндісі»</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Бірлесе жұмыс істеуге баулу.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Балалар қар (мақта, қағаз) жинап, бір жерге үйеді — «қар үйіндісі».</w:t>
            </w:r>
          </w:p>
        </w:tc>
        <w:tc>
          <w:tcPr>
            <w:tcW w:w="2551" w:type="dxa"/>
            <w:gridSpan w:val="2"/>
            <w:tcBorders>
              <w:top w:val="single" w:sz="4" w:space="0" w:color="000000"/>
              <w:left w:val="single" w:sz="4" w:space="0" w:color="000000"/>
              <w:bottom w:val="single" w:sz="4" w:space="0" w:color="000000"/>
              <w:right w:val="single" w:sz="4" w:space="0" w:color="000000"/>
            </w:tcBorders>
          </w:tcPr>
          <w:p w14:paraId="2599F591"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«Қардан көпіршік»</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Ептілік пен дәлдікке үйрету.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Балалар қарды (допты) шеңберден домалатып өткізеді.</w:t>
            </w:r>
          </w:p>
        </w:tc>
        <w:tc>
          <w:tcPr>
            <w:tcW w:w="2692" w:type="dxa"/>
            <w:tcBorders>
              <w:top w:val="single" w:sz="4" w:space="0" w:color="000000"/>
              <w:left w:val="single" w:sz="4" w:space="0" w:color="000000"/>
              <w:bottom w:val="single" w:sz="4" w:space="0" w:color="000000"/>
              <w:right w:val="single" w:sz="4" w:space="0" w:color="000000"/>
            </w:tcBorders>
          </w:tcPr>
          <w:p w14:paraId="1E6E852F"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«Жылан мен торғайлар»</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Қимыл үйлесімділігін дамыту.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Балалар «жыланның» (арқанның) үстінен секіріп өтеді.</w:t>
            </w:r>
          </w:p>
        </w:tc>
        <w:tc>
          <w:tcPr>
            <w:tcW w:w="2130" w:type="dxa"/>
            <w:tcBorders>
              <w:top w:val="single" w:sz="4" w:space="0" w:color="000000"/>
              <w:left w:val="single" w:sz="4" w:space="0" w:color="000000"/>
              <w:bottom w:val="single" w:sz="4" w:space="0" w:color="000000"/>
              <w:right w:val="single" w:sz="4" w:space="0" w:color="000000"/>
            </w:tcBorders>
          </w:tcPr>
          <w:p w14:paraId="10F816D2"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«Қар үйшігін саламыз»</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Ұжымдық іс-әрекетке баулу.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Балалар бірге қардан үйшіктер жасап, безендіреді.</w:t>
            </w:r>
          </w:p>
        </w:tc>
      </w:tr>
      <w:tr w:rsidR="001A6974" w:rsidRPr="00730EAF" w14:paraId="0C062057" w14:textId="77777777">
        <w:trPr>
          <w:trHeight w:val="275"/>
        </w:trPr>
        <w:tc>
          <w:tcPr>
            <w:tcW w:w="2977" w:type="dxa"/>
            <w:tcBorders>
              <w:top w:val="single" w:sz="4" w:space="0" w:color="000000"/>
              <w:left w:val="single" w:sz="4" w:space="0" w:color="000000"/>
              <w:bottom w:val="single" w:sz="4" w:space="0" w:color="000000"/>
              <w:right w:val="single" w:sz="4" w:space="0" w:color="000000"/>
            </w:tcBorders>
          </w:tcPr>
          <w:p w14:paraId="6FF4FAF9"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Серуеннен оралу</w:t>
            </w:r>
          </w:p>
        </w:tc>
        <w:tc>
          <w:tcPr>
            <w:tcW w:w="12900" w:type="dxa"/>
            <w:gridSpan w:val="8"/>
            <w:tcBorders>
              <w:top w:val="single" w:sz="4" w:space="0" w:color="000000"/>
              <w:left w:val="single" w:sz="4" w:space="0" w:color="000000"/>
              <w:bottom w:val="single" w:sz="4" w:space="0" w:color="000000"/>
              <w:right w:val="single" w:sz="4" w:space="0" w:color="000000"/>
            </w:tcBorders>
          </w:tcPr>
          <w:p w14:paraId="244D1506"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sq-AL"/>
              </w:rPr>
              <w:t>(көркем әрекет, дербес ойын әрекеті).</w:t>
            </w:r>
          </w:p>
          <w:p w14:paraId="3C2C56AE"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24046DDC" w14:textId="77777777">
        <w:trPr>
          <w:trHeight w:val="280"/>
        </w:trPr>
        <w:tc>
          <w:tcPr>
            <w:tcW w:w="2977" w:type="dxa"/>
            <w:tcBorders>
              <w:top w:val="single" w:sz="4" w:space="0" w:color="000000"/>
              <w:left w:val="single" w:sz="4" w:space="0" w:color="000000"/>
              <w:bottom w:val="single" w:sz="4" w:space="0" w:color="000000"/>
              <w:right w:val="single" w:sz="4" w:space="0" w:color="000000"/>
            </w:tcBorders>
          </w:tcPr>
          <w:p w14:paraId="621355E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Балалардың</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үйге</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қайтуы</w:t>
            </w:r>
          </w:p>
        </w:tc>
        <w:tc>
          <w:tcPr>
            <w:tcW w:w="12900" w:type="dxa"/>
            <w:gridSpan w:val="8"/>
            <w:tcBorders>
              <w:top w:val="single" w:sz="8" w:space="0" w:color="000000"/>
              <w:left w:val="single" w:sz="8" w:space="0" w:color="000000"/>
              <w:bottom w:val="single" w:sz="8" w:space="0" w:color="000000"/>
              <w:right w:val="single" w:sz="8" w:space="0" w:color="000000"/>
            </w:tcBorders>
          </w:tcPr>
          <w:p w14:paraId="1AD2CCB8"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Pr>
                <w:rFonts w:ascii="Times New Roman" w:eastAsia="Times New Roman" w:hAnsi="Times New Roman" w:cs="Times New Roman"/>
                <w:b/>
                <w:bCs/>
                <w:color w:val="000000" w:themeColor="text1"/>
                <w:sz w:val="24"/>
                <w:szCs w:val="24"/>
                <w:lang w:val="sq-AL" w:eastAsia="ru-RU"/>
              </w:rPr>
              <w:t>Өнегелі 15 минут</w:t>
            </w:r>
          </w:p>
        </w:tc>
      </w:tr>
    </w:tbl>
    <w:p w14:paraId="58F7618B" w14:textId="77777777" w:rsidR="001A6974" w:rsidRDefault="001A6974">
      <w:pPr>
        <w:spacing w:after="0" w:line="240" w:lineRule="auto"/>
        <w:rPr>
          <w:rFonts w:ascii="Times New Roman" w:hAnsi="Times New Roman" w:cs="Times New Roman"/>
          <w:color w:val="000000" w:themeColor="text1"/>
          <w:sz w:val="24"/>
          <w:szCs w:val="24"/>
          <w:lang w:val="kk-KZ"/>
        </w:rPr>
      </w:pPr>
    </w:p>
    <w:p w14:paraId="2565FC6C" w14:textId="630AD9A3" w:rsidR="001A6974" w:rsidRDefault="00403D6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Ә</w:t>
      </w:r>
    </w:p>
    <w:p w14:paraId="324C1C0E" w14:textId="77777777" w:rsidR="003F66C5" w:rsidRDefault="003F66C5">
      <w:pPr>
        <w:spacing w:after="0" w:line="240" w:lineRule="auto"/>
        <w:rPr>
          <w:rFonts w:ascii="Times New Roman" w:hAnsi="Times New Roman" w:cs="Times New Roman"/>
          <w:color w:val="000000" w:themeColor="text1"/>
          <w:sz w:val="24"/>
          <w:szCs w:val="24"/>
          <w:lang w:val="kk-KZ"/>
        </w:rPr>
      </w:pPr>
    </w:p>
    <w:p w14:paraId="5491766D" w14:textId="77777777" w:rsidR="001A6974" w:rsidRDefault="001A6974">
      <w:pPr>
        <w:spacing w:after="0" w:line="240" w:lineRule="auto"/>
        <w:rPr>
          <w:rFonts w:ascii="Times New Roman" w:hAnsi="Times New Roman" w:cs="Times New Roman"/>
          <w:color w:val="000000" w:themeColor="text1"/>
          <w:sz w:val="24"/>
          <w:szCs w:val="24"/>
          <w:lang w:val="sq-AL"/>
        </w:rPr>
      </w:pPr>
    </w:p>
    <w:p w14:paraId="6B792077" w14:textId="77777777" w:rsidR="001A6974" w:rsidRDefault="00403D69">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sq-AL" w:eastAsia="ru-RU"/>
        </w:rPr>
      </w:pPr>
      <w:r>
        <w:rPr>
          <w:rFonts w:ascii="Times New Roman" w:eastAsia="Times New Roman" w:hAnsi="Times New Roman" w:cs="Times New Roman"/>
          <w:b/>
          <w:bCs/>
          <w:color w:val="000000" w:themeColor="text1"/>
          <w:kern w:val="36"/>
          <w:sz w:val="24"/>
          <w:szCs w:val="24"/>
          <w:lang w:val="sq-AL" w:eastAsia="ru-RU"/>
        </w:rPr>
        <w:lastRenderedPageBreak/>
        <w:t>Тәрбиелеу - білім беру процесінің циклограммасы</w:t>
      </w:r>
    </w:p>
    <w:p w14:paraId="20DF7283" w14:textId="77777777" w:rsidR="001A6974" w:rsidRDefault="00403D69">
      <w:pPr>
        <w:spacing w:after="0" w:line="240" w:lineRule="auto"/>
        <w:jc w:val="center"/>
        <w:rPr>
          <w:rFonts w:ascii="Times New Roman" w:eastAsia="Times New Roman" w:hAnsi="Times New Roman" w:cs="Times New Roman"/>
          <w:b/>
          <w:bCs/>
          <w:color w:val="000000" w:themeColor="text1"/>
          <w:sz w:val="24"/>
          <w:szCs w:val="24"/>
          <w:u w:val="single"/>
          <w:lang w:val="sq-AL" w:eastAsia="ru-RU"/>
        </w:rPr>
      </w:pPr>
      <w:r>
        <w:rPr>
          <w:rFonts w:ascii="Times New Roman" w:eastAsia="Times New Roman" w:hAnsi="Times New Roman" w:cs="Times New Roman"/>
          <w:b/>
          <w:bCs/>
          <w:color w:val="000000" w:themeColor="text1"/>
          <w:sz w:val="24"/>
          <w:szCs w:val="24"/>
          <w:u w:val="single"/>
          <w:lang w:val="sq-AL" w:eastAsia="ru-RU"/>
        </w:rPr>
        <w:t>Желтоқасан айы 2025  жыл 5  апта</w:t>
      </w:r>
    </w:p>
    <w:p w14:paraId="3738DA0A" w14:textId="77777777" w:rsidR="001A6974" w:rsidRDefault="001A6974">
      <w:pPr>
        <w:spacing w:after="0" w:line="240" w:lineRule="auto"/>
        <w:jc w:val="center"/>
        <w:rPr>
          <w:rFonts w:ascii="Times New Roman" w:eastAsia="Times New Roman" w:hAnsi="Times New Roman" w:cs="Times New Roman"/>
          <w:b/>
          <w:bCs/>
          <w:color w:val="000000" w:themeColor="text1"/>
          <w:sz w:val="24"/>
          <w:szCs w:val="24"/>
          <w:u w:val="single"/>
          <w:lang w:val="sq-AL" w:eastAsia="ru-RU"/>
        </w:rPr>
      </w:pPr>
    </w:p>
    <w:p w14:paraId="1B11924B" w14:textId="6014EB99" w:rsidR="001A6974" w:rsidRPr="00A6577C" w:rsidRDefault="00403D69">
      <w:pPr>
        <w:spacing w:after="0" w:line="240" w:lineRule="auto"/>
        <w:rPr>
          <w:rFonts w:ascii="Times New Roman" w:eastAsia="Times New Roman" w:hAnsi="Times New Roman" w:cs="Times New Roman"/>
          <w:b/>
          <w:bCs/>
          <w:color w:val="000000" w:themeColor="text1"/>
          <w:sz w:val="25"/>
          <w:szCs w:val="25"/>
          <w:lang w:val="kk-KZ" w:eastAsia="ru-RU"/>
        </w:rPr>
      </w:pPr>
      <w:r>
        <w:rPr>
          <w:rFonts w:ascii="Times New Roman" w:eastAsia="Times New Roman" w:hAnsi="Times New Roman" w:cs="Times New Roman"/>
          <w:b/>
          <w:bCs/>
          <w:color w:val="000000" w:themeColor="text1"/>
          <w:sz w:val="24"/>
          <w:szCs w:val="24"/>
          <w:lang w:val="kk-KZ" w:eastAsia="ru-RU"/>
        </w:rPr>
        <w:t xml:space="preserve">            </w:t>
      </w:r>
      <w:r w:rsidR="00A6577C">
        <w:rPr>
          <w:rFonts w:ascii="Times New Roman" w:eastAsia="Times New Roman" w:hAnsi="Times New Roman" w:cs="Times New Roman"/>
          <w:b/>
          <w:bCs/>
          <w:color w:val="000000" w:themeColor="text1"/>
          <w:sz w:val="25"/>
          <w:szCs w:val="25"/>
          <w:lang w:val="kk-KZ" w:eastAsia="ru-RU"/>
        </w:rPr>
        <w:t xml:space="preserve">Топ: </w:t>
      </w:r>
      <w:r w:rsidR="00B73919">
        <w:rPr>
          <w:rFonts w:ascii="Times New Roman" w:eastAsia="Times New Roman" w:hAnsi="Times New Roman" w:cs="Times New Roman"/>
          <w:color w:val="000000" w:themeColor="text1"/>
          <w:sz w:val="25"/>
          <w:szCs w:val="25"/>
          <w:lang w:val="kk-KZ" w:eastAsia="ru-RU"/>
        </w:rPr>
        <w:t>ортаңғы «</w:t>
      </w:r>
      <w:r w:rsidR="00B25499">
        <w:rPr>
          <w:rFonts w:ascii="Times New Roman" w:eastAsia="Times New Roman" w:hAnsi="Times New Roman" w:cs="Times New Roman"/>
          <w:color w:val="000000" w:themeColor="text1"/>
          <w:sz w:val="25"/>
          <w:szCs w:val="25"/>
          <w:lang w:val="kk-KZ" w:eastAsia="ru-RU"/>
        </w:rPr>
        <w:t>Балапан</w:t>
      </w:r>
      <w:r w:rsidR="00B73919">
        <w:rPr>
          <w:rFonts w:ascii="Times New Roman" w:eastAsia="Times New Roman" w:hAnsi="Times New Roman" w:cs="Times New Roman"/>
          <w:color w:val="000000" w:themeColor="text1"/>
          <w:sz w:val="25"/>
          <w:szCs w:val="25"/>
          <w:lang w:val="kk-KZ" w:eastAsia="ru-RU"/>
        </w:rPr>
        <w:t>» тобы</w:t>
      </w:r>
    </w:p>
    <w:p w14:paraId="0C2606DD"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            Балалардың жасы: </w:t>
      </w:r>
      <w:r>
        <w:rPr>
          <w:rFonts w:ascii="Times New Roman" w:eastAsia="Times New Roman" w:hAnsi="Times New Roman" w:cs="Times New Roman"/>
          <w:color w:val="000000" w:themeColor="text1"/>
          <w:sz w:val="24"/>
          <w:szCs w:val="24"/>
          <w:lang w:val="kk-KZ" w:eastAsia="ru-RU"/>
        </w:rPr>
        <w:t>3 жастағы балалар</w:t>
      </w:r>
    </w:p>
    <w:p w14:paraId="29E207EE" w14:textId="77777777" w:rsidR="001A6974" w:rsidRDefault="00403D69">
      <w:pPr>
        <w:spacing w:after="0" w:line="240" w:lineRule="auto"/>
        <w:ind w:firstLine="708"/>
        <w:rPr>
          <w:rFonts w:ascii="Times New Roman" w:eastAsia="Times New Roman" w:hAnsi="Times New Roman" w:cs="Times New Roman"/>
          <w:b/>
          <w:iCs/>
          <w:color w:val="000000" w:themeColor="text1"/>
          <w:sz w:val="24"/>
          <w:szCs w:val="24"/>
          <w:lang w:val="sq-AL" w:eastAsia="zh-TW"/>
        </w:rPr>
      </w:pPr>
      <w:r>
        <w:rPr>
          <w:rFonts w:ascii="Times New Roman" w:eastAsia="Times New Roman" w:hAnsi="Times New Roman" w:cs="Times New Roman"/>
          <w:b/>
          <w:iCs/>
          <w:color w:val="000000" w:themeColor="text1"/>
          <w:sz w:val="24"/>
          <w:szCs w:val="24"/>
          <w:lang w:val="sq-AL" w:eastAsia="zh-TW"/>
        </w:rPr>
        <w:t xml:space="preserve">Желтоқсан тәуелсіздік және отаншылдық айы                                                                                                             </w:t>
      </w:r>
    </w:p>
    <w:p w14:paraId="5F56FF6A" w14:textId="77777777" w:rsidR="001A6974" w:rsidRDefault="00403D69">
      <w:pPr>
        <w:spacing w:after="0" w:line="240" w:lineRule="auto"/>
        <w:ind w:left="708"/>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Отан, ел, туған өлке туралы білу</w:t>
      </w:r>
      <w:r>
        <w:rPr>
          <w:rFonts w:ascii="Times New Roman" w:hAnsi="Times New Roman" w:cs="Times New Roman"/>
          <w:color w:val="000000" w:themeColor="text1"/>
          <w:sz w:val="24"/>
          <w:szCs w:val="24"/>
          <w:lang w:val="sq-AL"/>
        </w:rPr>
        <w:br/>
        <w:t>Қазақстанның мемлекеттік рәміздерін білу</w:t>
      </w:r>
      <w:r>
        <w:rPr>
          <w:rFonts w:ascii="Times New Roman" w:hAnsi="Times New Roman" w:cs="Times New Roman"/>
          <w:color w:val="000000" w:themeColor="text1"/>
          <w:sz w:val="24"/>
          <w:szCs w:val="24"/>
          <w:lang w:val="sq-AL"/>
        </w:rPr>
        <w:br/>
        <w:t>Мемлекеттік тілді білу</w:t>
      </w:r>
      <w:r>
        <w:rPr>
          <w:rFonts w:ascii="Times New Roman" w:hAnsi="Times New Roman" w:cs="Times New Roman"/>
          <w:color w:val="000000" w:themeColor="text1"/>
          <w:sz w:val="24"/>
          <w:szCs w:val="24"/>
          <w:lang w:val="sq-AL"/>
        </w:rPr>
        <w:br/>
        <w:t xml:space="preserve">Ұлттық мерекелер, ойындар, дәстүрлер туралы білу </w:t>
      </w:r>
    </w:p>
    <w:p w14:paraId="27916A10" w14:textId="77777777" w:rsidR="001A6974" w:rsidRDefault="00403D69">
      <w:pPr>
        <w:spacing w:after="0" w:line="240" w:lineRule="auto"/>
        <w:ind w:firstLine="708"/>
        <w:rPr>
          <w:rFonts w:ascii="Times New Roman" w:eastAsia="Times New Roman" w:hAnsi="Times New Roman" w:cs="Times New Roman"/>
          <w:b/>
          <w:bCs/>
          <w:color w:val="000000" w:themeColor="text1"/>
          <w:spacing w:val="2"/>
          <w:sz w:val="24"/>
          <w:szCs w:val="24"/>
          <w:lang w:val="sq-AL" w:eastAsia="zh-TW"/>
        </w:rPr>
      </w:pPr>
      <w:r>
        <w:rPr>
          <w:rFonts w:ascii="Times New Roman" w:hAnsi="Times New Roman" w:cs="Times New Roman"/>
          <w:color w:val="000000" w:themeColor="text1"/>
          <w:sz w:val="24"/>
          <w:szCs w:val="24"/>
          <w:lang w:val="sq-AL"/>
        </w:rPr>
        <w:t xml:space="preserve">Табиғатқа қамқорлық таныта білу </w:t>
      </w:r>
    </w:p>
    <w:p w14:paraId="109EB883" w14:textId="77777777" w:rsidR="001A6974" w:rsidRDefault="001A6974">
      <w:pPr>
        <w:spacing w:after="0" w:line="240" w:lineRule="auto"/>
        <w:rPr>
          <w:rFonts w:ascii="Times New Roman" w:eastAsia="Times New Roman" w:hAnsi="Times New Roman" w:cs="Times New Roman"/>
          <w:color w:val="000000" w:themeColor="text1"/>
          <w:sz w:val="24"/>
          <w:szCs w:val="24"/>
          <w:lang w:val="sq-AL" w:eastAsia="ru-RU"/>
        </w:rPr>
      </w:pPr>
    </w:p>
    <w:tbl>
      <w:tblPr>
        <w:tblStyle w:val="TableNormal"/>
        <w:tblW w:w="1502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5"/>
        <w:gridCol w:w="4090"/>
        <w:gridCol w:w="16"/>
        <w:gridCol w:w="4088"/>
        <w:gridCol w:w="22"/>
        <w:gridCol w:w="3265"/>
      </w:tblGrid>
      <w:tr w:rsidR="001A6974" w14:paraId="0D41E997" w14:textId="77777777">
        <w:trPr>
          <w:trHeight w:val="552"/>
        </w:trPr>
        <w:tc>
          <w:tcPr>
            <w:tcW w:w="3545" w:type="dxa"/>
            <w:tcBorders>
              <w:top w:val="single" w:sz="4" w:space="0" w:color="000000"/>
              <w:left w:val="single" w:sz="4" w:space="0" w:color="000000"/>
              <w:bottom w:val="single" w:sz="4" w:space="0" w:color="000000"/>
              <w:right w:val="single" w:sz="4" w:space="0" w:color="000000"/>
            </w:tcBorders>
          </w:tcPr>
          <w:p w14:paraId="3419451E" w14:textId="77777777" w:rsidR="001A6974" w:rsidRDefault="00403D69">
            <w:pPr>
              <w:spacing w:after="0" w:line="240" w:lineRule="auto"/>
              <w:ind w:left="638"/>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Күн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тәртібі</w:t>
            </w:r>
          </w:p>
        </w:tc>
        <w:tc>
          <w:tcPr>
            <w:tcW w:w="4106" w:type="dxa"/>
            <w:gridSpan w:val="2"/>
            <w:tcBorders>
              <w:top w:val="single" w:sz="4" w:space="0" w:color="000000"/>
              <w:left w:val="single" w:sz="4" w:space="0" w:color="000000"/>
              <w:bottom w:val="single" w:sz="4" w:space="0" w:color="000000"/>
              <w:right w:val="single" w:sz="4" w:space="0" w:color="000000"/>
            </w:tcBorders>
          </w:tcPr>
          <w:p w14:paraId="487D6D55"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Дүйсенбі </w:t>
            </w:r>
          </w:p>
          <w:p w14:paraId="0ED84321"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29.12.2025 ж</w:t>
            </w:r>
          </w:p>
        </w:tc>
        <w:tc>
          <w:tcPr>
            <w:tcW w:w="4110" w:type="dxa"/>
            <w:gridSpan w:val="2"/>
            <w:tcBorders>
              <w:top w:val="single" w:sz="4" w:space="0" w:color="auto"/>
              <w:left w:val="single" w:sz="4" w:space="0" w:color="000000"/>
              <w:bottom w:val="single" w:sz="4" w:space="0" w:color="000000"/>
              <w:right w:val="single" w:sz="4" w:space="0" w:color="000000"/>
            </w:tcBorders>
          </w:tcPr>
          <w:p w14:paraId="1993F606"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Сейсенбі </w:t>
            </w:r>
          </w:p>
          <w:p w14:paraId="5C51FE06"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30.12.2025 ж</w:t>
            </w:r>
          </w:p>
          <w:p w14:paraId="508B0EB6"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c>
          <w:tcPr>
            <w:tcW w:w="3265" w:type="dxa"/>
            <w:tcBorders>
              <w:top w:val="single" w:sz="4" w:space="0" w:color="000000"/>
              <w:left w:val="single" w:sz="4" w:space="0" w:color="000000"/>
              <w:bottom w:val="single" w:sz="4" w:space="0" w:color="000000"/>
              <w:right w:val="single" w:sz="4" w:space="0" w:color="000000"/>
            </w:tcBorders>
          </w:tcPr>
          <w:p w14:paraId="01C0307E"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 xml:space="preserve">Сәрсенбі </w:t>
            </w:r>
          </w:p>
          <w:p w14:paraId="4510F31E" w14:textId="77777777" w:rsidR="001A6974" w:rsidRDefault="00403D69">
            <w:pPr>
              <w:spacing w:after="0" w:line="240" w:lineRule="auto"/>
              <w:jc w:val="center"/>
              <w:rPr>
                <w:rFonts w:ascii="Times New Roman" w:eastAsia="Times New Roman" w:hAnsi="Times New Roman" w:cs="Times New Roman"/>
                <w:b/>
                <w:color w:val="000000" w:themeColor="text1"/>
                <w:sz w:val="24"/>
                <w:szCs w:val="24"/>
                <w:lang w:val="sq-AL" w:eastAsia="ru-RU"/>
              </w:rPr>
            </w:pPr>
            <w:r>
              <w:rPr>
                <w:rFonts w:ascii="Times New Roman" w:eastAsia="Times New Roman" w:hAnsi="Times New Roman" w:cs="Times New Roman"/>
                <w:b/>
                <w:color w:val="000000" w:themeColor="text1"/>
                <w:sz w:val="24"/>
                <w:szCs w:val="24"/>
                <w:lang w:val="sq-AL" w:eastAsia="ru-RU"/>
              </w:rPr>
              <w:t>31.12.2025ж</w:t>
            </w:r>
          </w:p>
          <w:p w14:paraId="364B9939" w14:textId="77777777" w:rsidR="001A6974" w:rsidRDefault="001A6974">
            <w:pPr>
              <w:spacing w:after="0" w:line="240" w:lineRule="auto"/>
              <w:jc w:val="center"/>
              <w:rPr>
                <w:rFonts w:ascii="Times New Roman" w:eastAsia="Times New Roman" w:hAnsi="Times New Roman" w:cs="Times New Roman"/>
                <w:b/>
                <w:color w:val="000000" w:themeColor="text1"/>
                <w:sz w:val="24"/>
                <w:szCs w:val="24"/>
                <w:lang w:val="sq-AL" w:eastAsia="ru-RU"/>
              </w:rPr>
            </w:pPr>
          </w:p>
        </w:tc>
      </w:tr>
      <w:tr w:rsidR="001A6974" w:rsidRPr="00730EAF" w14:paraId="4C6A7762" w14:textId="77777777">
        <w:trPr>
          <w:trHeight w:val="551"/>
        </w:trPr>
        <w:tc>
          <w:tcPr>
            <w:tcW w:w="3545" w:type="dxa"/>
            <w:tcBorders>
              <w:top w:val="single" w:sz="4" w:space="0" w:color="000000"/>
              <w:left w:val="single" w:sz="4" w:space="0" w:color="000000"/>
              <w:bottom w:val="single" w:sz="4" w:space="0" w:color="000000"/>
              <w:right w:val="single" w:sz="4" w:space="0" w:color="000000"/>
            </w:tcBorders>
          </w:tcPr>
          <w:p w14:paraId="34AAFD14"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Балаларды</w:t>
            </w:r>
            <w:r>
              <w:rPr>
                <w:rFonts w:ascii="Times New Roman" w:eastAsia="Times New Roman" w:hAnsi="Times New Roman" w:cs="Times New Roman"/>
                <w:b/>
                <w:color w:val="000000" w:themeColor="text1"/>
                <w:spacing w:val="-1"/>
                <w:sz w:val="24"/>
                <w:szCs w:val="24"/>
                <w:lang w:val="sq-AL"/>
              </w:rPr>
              <w:t xml:space="preserve"> </w:t>
            </w:r>
            <w:r>
              <w:rPr>
                <w:rFonts w:ascii="Times New Roman" w:eastAsia="Times New Roman" w:hAnsi="Times New Roman" w:cs="Times New Roman"/>
                <w:b/>
                <w:color w:val="000000" w:themeColor="text1"/>
                <w:sz w:val="24"/>
                <w:szCs w:val="24"/>
                <w:lang w:val="sq-AL"/>
              </w:rPr>
              <w:t>қабылдау</w:t>
            </w:r>
          </w:p>
        </w:tc>
        <w:tc>
          <w:tcPr>
            <w:tcW w:w="11481" w:type="dxa"/>
            <w:gridSpan w:val="5"/>
            <w:tcBorders>
              <w:top w:val="single" w:sz="8" w:space="0" w:color="000000"/>
              <w:left w:val="single" w:sz="8" w:space="0" w:color="000000"/>
              <w:bottom w:val="single" w:sz="8" w:space="0" w:color="000000"/>
              <w:right w:val="single" w:sz="8" w:space="0" w:color="000000"/>
            </w:tcBorders>
          </w:tcPr>
          <w:p w14:paraId="1EBBBD16"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Балаларды жылы қарсы алу, ата-аналарымен амандасу</w:t>
            </w:r>
          </w:p>
          <w:p w14:paraId="2351C026"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Балалардың сыртқы келбетін, денсаулық жағдайын бақылау (көңіл-күйі, тазалығы, дене температурасы, т.б.)</w:t>
            </w:r>
          </w:p>
          <w:p w14:paraId="12452C67"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Ата-аналардан баланың денсаулығы туралы қысқаша ақпарат алу</w:t>
            </w:r>
          </w:p>
          <w:p w14:paraId="02C5208C"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Балаларды жеке-жеке ойынға бағыттау, таңғы тыныш ойындарды ұйымдастыру</w:t>
            </w:r>
          </w:p>
          <w:p w14:paraId="5F7E4604"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Әлеуметтік қарым-қатынасын дамытуға жағдай жасау (құрдастарымен амандасу, әңгімелесу)</w:t>
            </w:r>
          </w:p>
          <w:p w14:paraId="0A50F946"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color w:val="000000" w:themeColor="text1"/>
                <w:sz w:val="24"/>
                <w:szCs w:val="24"/>
                <w:lang w:val="sq-AL"/>
              </w:rPr>
              <w:t xml:space="preserve"> Қауіпсіздікті қамтамасыз ету (заттарын дұрыс орнына қою, тәртіп сақтау)</w:t>
            </w:r>
          </w:p>
          <w:p w14:paraId="5F77B989" w14:textId="77777777" w:rsidR="001A6974" w:rsidRDefault="00403D69">
            <w:pPr>
              <w:spacing w:after="0" w:line="240" w:lineRule="auto"/>
              <w:rPr>
                <w:rFonts w:ascii="Times New Roman" w:eastAsia="Calibri" w:hAnsi="Times New Roman" w:cs="Times New Roman"/>
                <w:b/>
                <w:bCs/>
                <w:color w:val="000000" w:themeColor="text1"/>
                <w:sz w:val="24"/>
                <w:szCs w:val="24"/>
                <w:lang w:val="sq-AL"/>
              </w:rPr>
            </w:pPr>
            <w:r>
              <w:rPr>
                <w:rFonts w:ascii="Times New Roman" w:eastAsia="Calibri" w:hAnsi="Times New Roman" w:cs="Times New Roman"/>
                <w:b/>
                <w:bCs/>
                <w:color w:val="000000" w:themeColor="text1"/>
                <w:sz w:val="24"/>
                <w:szCs w:val="24"/>
                <w:lang w:val="sq-AL"/>
              </w:rPr>
              <w:t>Қауіпсіз,жайлы дамытушы білім беру ортасын құру</w:t>
            </w:r>
          </w:p>
          <w:p w14:paraId="0F15A513"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Қазақ халқының  мәдени мұрасы домбыра күйлерін қосу </w:t>
            </w:r>
            <w:r>
              <w:rPr>
                <w:rFonts w:ascii="Times New Roman" w:eastAsia="Times New Roman" w:hAnsi="Times New Roman" w:cs="Times New Roman"/>
                <w:b/>
                <w:bCs/>
                <w:color w:val="000000" w:themeColor="text1"/>
                <w:sz w:val="24"/>
                <w:szCs w:val="24"/>
                <w:lang w:val="sq-AL"/>
              </w:rPr>
              <w:t>Күй күмбірі</w:t>
            </w:r>
          </w:p>
        </w:tc>
      </w:tr>
      <w:tr w:rsidR="001A6974" w:rsidRPr="00730EAF" w14:paraId="4151E73F" w14:textId="77777777">
        <w:trPr>
          <w:trHeight w:val="551"/>
        </w:trPr>
        <w:tc>
          <w:tcPr>
            <w:tcW w:w="3545" w:type="dxa"/>
            <w:tcBorders>
              <w:top w:val="single" w:sz="4" w:space="0" w:color="000000"/>
              <w:left w:val="single" w:sz="4" w:space="0" w:color="000000"/>
              <w:bottom w:val="single" w:sz="4" w:space="0" w:color="000000"/>
              <w:right w:val="single" w:sz="4" w:space="0" w:color="000000"/>
            </w:tcBorders>
          </w:tcPr>
          <w:p w14:paraId="2B72CE42" w14:textId="77777777" w:rsidR="001A6974" w:rsidRDefault="00403D69">
            <w:pPr>
              <w:spacing w:after="0" w:line="240" w:lineRule="auto"/>
              <w:ind w:left="110"/>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Ата-аналармен немесе баланың басқа заңды өкілдерімен әңгімелесу, кеңес беру</w:t>
            </w:r>
          </w:p>
        </w:tc>
        <w:tc>
          <w:tcPr>
            <w:tcW w:w="11481" w:type="dxa"/>
            <w:gridSpan w:val="5"/>
            <w:tcBorders>
              <w:top w:val="single" w:sz="8" w:space="0" w:color="000000"/>
              <w:left w:val="single" w:sz="8" w:space="0" w:color="000000"/>
              <w:bottom w:val="single" w:sz="8" w:space="0" w:color="000000"/>
              <w:right w:val="single" w:sz="8" w:space="0" w:color="000000"/>
            </w:tcBorders>
          </w:tcPr>
          <w:p w14:paraId="6E5F83C7"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Ата-аналардың педагогикалық мәдениетін арттыру;</w:t>
            </w:r>
          </w:p>
          <w:p w14:paraId="614F664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әр тәрбиеленушінің отбасымен әріптестік қарым-қатынасын орнату;</w:t>
            </w:r>
          </w:p>
          <w:p w14:paraId="3E13645F"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балаларды дамыту мен тәрбиелеу үшін отбасы мен МДҰ-ның күш-жігерін</w:t>
            </w:r>
          </w:p>
          <w:p w14:paraId="08FE5B4B"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біріктіру;ата-аналардың, МДҰ тәрбиеленушілері мен педагогтерінің қарым-</w:t>
            </w:r>
          </w:p>
          <w:p w14:paraId="21010A5D" w14:textId="77777777" w:rsidR="001A6974" w:rsidRDefault="00403D69">
            <w:pPr>
              <w:spacing w:after="0" w:line="240" w:lineRule="auto"/>
              <w:rPr>
                <w:rFonts w:ascii="Times New Roman" w:eastAsiaTheme="majorEastAsia" w:hAnsi="Times New Roman" w:cs="Times New Roman"/>
                <w:color w:val="000000" w:themeColor="text1"/>
                <w:sz w:val="24"/>
                <w:szCs w:val="24"/>
                <w:lang w:val="sq-AL" w:eastAsia="ru-RU"/>
              </w:rPr>
            </w:pPr>
            <w:r>
              <w:rPr>
                <w:rFonts w:ascii="Times New Roman" w:eastAsiaTheme="majorEastAsia" w:hAnsi="Times New Roman" w:cs="Times New Roman"/>
                <w:color w:val="000000" w:themeColor="text1"/>
                <w:sz w:val="24"/>
                <w:szCs w:val="24"/>
                <w:lang w:val="sq-AL" w:eastAsia="ru-RU"/>
              </w:rPr>
              <w:t>қатынасына оң көзқарас, ортақ мүдделер, өзара түсіністік атмосферасын құру.</w:t>
            </w:r>
          </w:p>
          <w:p w14:paraId="3FF75B84"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b/>
                <w:bCs/>
                <w:color w:val="000000" w:themeColor="text1"/>
                <w:sz w:val="24"/>
                <w:szCs w:val="24"/>
                <w:lang w:val="sq-AL" w:eastAsia="ru-RU"/>
              </w:rPr>
              <w:t>Ата-аналармен жұмысты ұйымдастыру</w:t>
            </w:r>
          </w:p>
          <w:p w14:paraId="0F7EA69B"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Балаңызға өздігінен киінуге мүмкіндік беріңіз, аздап уақыт қалдырыңыз.</w:t>
            </w:r>
          </w:p>
          <w:p w14:paraId="08CA3F03"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Баланың таңғы асын дәруменге бай етіп дайындаңыз.</w:t>
            </w:r>
          </w:p>
          <w:p w14:paraId="51DFFA21"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Жылы тілектер айтып шығарып салыңыз, бұл сенімділік береді.</w:t>
            </w:r>
          </w:p>
          <w:p w14:paraId="188BABFE"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Киімін өзі таңдауына мүмкіндік беріңіз, бірақ ауа райына сай нұсқалар ұсыныңыз.</w:t>
            </w:r>
          </w:p>
        </w:tc>
      </w:tr>
      <w:tr w:rsidR="001A6974" w14:paraId="2294B91B" w14:textId="77777777">
        <w:trPr>
          <w:trHeight w:val="1678"/>
        </w:trPr>
        <w:tc>
          <w:tcPr>
            <w:tcW w:w="3545" w:type="dxa"/>
            <w:tcBorders>
              <w:top w:val="single" w:sz="4" w:space="0" w:color="000000"/>
              <w:left w:val="single" w:sz="4" w:space="0" w:color="000000"/>
              <w:bottom w:val="single" w:sz="4" w:space="0" w:color="000000"/>
              <w:right w:val="single" w:sz="4" w:space="0" w:color="000000"/>
            </w:tcBorders>
          </w:tcPr>
          <w:p w14:paraId="7E2129A9" w14:textId="77777777" w:rsidR="001A6974" w:rsidRDefault="00403D69">
            <w:pPr>
              <w:spacing w:after="0" w:line="240" w:lineRule="auto"/>
              <w:ind w:left="20"/>
              <w:rPr>
                <w:rFonts w:ascii="Times New Roman" w:hAnsi="Times New Roman" w:cs="Times New Roman"/>
                <w:b/>
                <w:bCs/>
                <w:color w:val="000000" w:themeColor="text1"/>
                <w:sz w:val="24"/>
                <w:szCs w:val="24"/>
                <w:lang w:val="sq-AL"/>
              </w:rPr>
            </w:pPr>
            <w:r>
              <w:rPr>
                <w:rFonts w:ascii="Times New Roman" w:hAnsi="Times New Roman" w:cs="Times New Roman"/>
                <w:b/>
                <w:bCs/>
                <w:color w:val="000000" w:themeColor="text1"/>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4106" w:type="dxa"/>
            <w:gridSpan w:val="2"/>
            <w:tcBorders>
              <w:top w:val="single" w:sz="4" w:space="0" w:color="000000"/>
              <w:left w:val="single" w:sz="4" w:space="0" w:color="000000"/>
              <w:bottom w:val="single" w:sz="4" w:space="0" w:color="000000"/>
              <w:right w:val="single" w:sz="4" w:space="0" w:color="000000"/>
            </w:tcBorders>
          </w:tcPr>
          <w:p w14:paraId="59482710" w14:textId="77777777" w:rsidR="001A6974" w:rsidRDefault="00403D69">
            <w:pPr>
              <w:spacing w:after="0" w:line="240" w:lineRule="auto"/>
              <w:rPr>
                <w:rFonts w:ascii="Times New Roman" w:hAnsi="Times New Roman" w:cs="Times New Roman"/>
                <w:b/>
                <w:color w:val="000000" w:themeColor="text1"/>
                <w:sz w:val="24"/>
                <w:szCs w:val="24"/>
                <w:lang w:val="sq-AL" w:eastAsia="ru-RU"/>
              </w:rPr>
            </w:pPr>
            <w:r>
              <w:rPr>
                <w:rFonts w:ascii="Times New Roman" w:hAnsi="Times New Roman" w:cs="Times New Roman"/>
                <w:color w:val="000000" w:themeColor="text1"/>
                <w:sz w:val="24"/>
                <w:szCs w:val="24"/>
                <w:lang w:val="sq-AL" w:eastAsia="ru-RU"/>
              </w:rPr>
              <w:t>Фотосуреттер қарастыру «Қысқы табиғат».</w:t>
            </w:r>
            <w:r>
              <w:rPr>
                <w:rFonts w:ascii="Times New Roman" w:hAnsi="Times New Roman" w:cs="Times New Roman"/>
                <w:b/>
                <w:color w:val="000000" w:themeColor="text1"/>
                <w:sz w:val="24"/>
                <w:szCs w:val="24"/>
                <w:lang w:val="sq-AL" w:eastAsia="ru-RU"/>
              </w:rPr>
              <w:t>Әлеуметтік дағдылар</w:t>
            </w:r>
          </w:p>
          <w:p w14:paraId="400F7597" w14:textId="77777777" w:rsidR="001A6974" w:rsidRDefault="001A6974">
            <w:pPr>
              <w:spacing w:after="0" w:line="240" w:lineRule="auto"/>
              <w:ind w:left="20"/>
              <w:rPr>
                <w:rFonts w:ascii="Times New Roman" w:hAnsi="Times New Roman" w:cs="Times New Roman"/>
                <w:color w:val="000000" w:themeColor="text1"/>
                <w:sz w:val="24"/>
                <w:szCs w:val="24"/>
                <w:lang w:val="sq-AL"/>
              </w:rPr>
            </w:pPr>
          </w:p>
        </w:tc>
        <w:tc>
          <w:tcPr>
            <w:tcW w:w="4110" w:type="dxa"/>
            <w:gridSpan w:val="2"/>
            <w:tcBorders>
              <w:top w:val="single" w:sz="4" w:space="0" w:color="000000"/>
              <w:left w:val="single" w:sz="4" w:space="0" w:color="000000"/>
              <w:bottom w:val="single" w:sz="4" w:space="0" w:color="000000"/>
              <w:right w:val="single" w:sz="4" w:space="0" w:color="000000"/>
            </w:tcBorders>
          </w:tcPr>
          <w:p w14:paraId="2C1F0776" w14:textId="77777777" w:rsidR="001A6974" w:rsidRDefault="00403D69">
            <w:pPr>
              <w:spacing w:after="0" w:line="240" w:lineRule="auto"/>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Табиғат бұрышындағы гулдерге су құюға көмектесіп бақылау</w:t>
            </w:r>
          </w:p>
          <w:p w14:paraId="3D6DF908" w14:textId="77777777" w:rsidR="001A6974" w:rsidRDefault="00403D69">
            <w:pPr>
              <w:spacing w:after="0" w:line="240" w:lineRule="auto"/>
              <w:rPr>
                <w:rFonts w:ascii="Times New Roman" w:hAnsi="Times New Roman" w:cs="Times New Roman"/>
                <w:b/>
                <w:color w:val="000000" w:themeColor="text1"/>
                <w:sz w:val="24"/>
                <w:szCs w:val="24"/>
                <w:lang w:val="sq-AL" w:eastAsia="ru-RU"/>
              </w:rPr>
            </w:pPr>
            <w:r>
              <w:rPr>
                <w:rFonts w:ascii="Times New Roman" w:hAnsi="Times New Roman" w:cs="Times New Roman"/>
                <w:b/>
                <w:color w:val="000000" w:themeColor="text1"/>
                <w:sz w:val="24"/>
                <w:szCs w:val="24"/>
                <w:lang w:val="sq-AL" w:eastAsia="ru-RU"/>
              </w:rPr>
              <w:t>Әлеуметтік дағдылар</w:t>
            </w:r>
          </w:p>
          <w:p w14:paraId="3EF78677" w14:textId="77777777" w:rsidR="001A6974" w:rsidRDefault="001A6974">
            <w:pPr>
              <w:spacing w:after="0" w:line="240" w:lineRule="auto"/>
              <w:ind w:left="20"/>
              <w:rPr>
                <w:rFonts w:ascii="Times New Roman" w:hAnsi="Times New Roman" w:cs="Times New Roman"/>
                <w:color w:val="000000" w:themeColor="text1"/>
                <w:sz w:val="24"/>
                <w:szCs w:val="24"/>
                <w:lang w:val="sq-AL"/>
              </w:rPr>
            </w:pPr>
          </w:p>
        </w:tc>
        <w:tc>
          <w:tcPr>
            <w:tcW w:w="3265" w:type="dxa"/>
            <w:tcBorders>
              <w:top w:val="single" w:sz="4" w:space="0" w:color="000000"/>
              <w:left w:val="single" w:sz="4" w:space="0" w:color="000000"/>
              <w:bottom w:val="single" w:sz="4" w:space="0" w:color="000000"/>
              <w:right w:val="single" w:sz="4" w:space="0" w:color="000000"/>
            </w:tcBorders>
          </w:tcPr>
          <w:p w14:paraId="38EE65E9" w14:textId="77777777" w:rsidR="001A6974" w:rsidRDefault="00403D69">
            <w:pPr>
              <w:spacing w:after="0" w:line="240" w:lineRule="auto"/>
              <w:rPr>
                <w:rFonts w:ascii="Times New Roman" w:hAnsi="Times New Roman" w:cs="Times New Roman"/>
                <w:color w:val="000000" w:themeColor="text1"/>
                <w:sz w:val="24"/>
                <w:szCs w:val="24"/>
                <w:lang w:val="sq-AL" w:eastAsia="ru-RU"/>
              </w:rPr>
            </w:pPr>
            <w:r>
              <w:rPr>
                <w:rFonts w:ascii="Times New Roman" w:eastAsia="Calibri" w:hAnsi="Times New Roman" w:cs="Times New Roman"/>
                <w:bCs/>
                <w:color w:val="000000" w:themeColor="text1"/>
                <w:sz w:val="24"/>
                <w:szCs w:val="24"/>
                <w:shd w:val="clear" w:color="auto" w:fill="FFFFFF"/>
                <w:lang w:val="sq-AL"/>
              </w:rPr>
              <w:t>Пішіндерді орналастыр</w:t>
            </w:r>
            <w:r>
              <w:rPr>
                <w:rFonts w:ascii="Times New Roman" w:hAnsi="Times New Roman" w:cs="Times New Roman"/>
                <w:color w:val="000000" w:themeColor="text1"/>
                <w:sz w:val="24"/>
                <w:szCs w:val="24"/>
                <w:lang w:val="sq-AL" w:eastAsia="ru-RU"/>
              </w:rPr>
              <w:t>»</w:t>
            </w:r>
          </w:p>
          <w:p w14:paraId="2CC87DF4" w14:textId="77777777" w:rsidR="001A6974" w:rsidRDefault="00403D69">
            <w:pPr>
              <w:spacing w:after="0" w:line="240" w:lineRule="auto"/>
              <w:ind w:left="20"/>
              <w:rPr>
                <w:rFonts w:ascii="Times New Roman" w:hAnsi="Times New Roman" w:cs="Times New Roman"/>
                <w:color w:val="000000" w:themeColor="text1"/>
                <w:sz w:val="24"/>
                <w:szCs w:val="24"/>
                <w:lang w:val="sq-AL"/>
              </w:rPr>
            </w:pPr>
            <w:r>
              <w:rPr>
                <w:rFonts w:ascii="Times New Roman" w:eastAsia="Calibri" w:hAnsi="Times New Roman" w:cs="Times New Roman"/>
                <w:b/>
                <w:color w:val="000000" w:themeColor="text1"/>
                <w:sz w:val="24"/>
                <w:szCs w:val="24"/>
                <w:lang w:val="sq-AL"/>
              </w:rPr>
              <w:t>Танымдық дағдылар</w:t>
            </w:r>
          </w:p>
        </w:tc>
      </w:tr>
      <w:tr w:rsidR="001A6974" w14:paraId="54A3513A" w14:textId="77777777">
        <w:trPr>
          <w:trHeight w:val="325"/>
        </w:trPr>
        <w:tc>
          <w:tcPr>
            <w:tcW w:w="3545" w:type="dxa"/>
            <w:tcBorders>
              <w:top w:val="single" w:sz="4" w:space="0" w:color="000000"/>
              <w:left w:val="single" w:sz="4" w:space="0" w:color="000000"/>
              <w:bottom w:val="single" w:sz="4" w:space="0" w:color="000000"/>
              <w:right w:val="single" w:sz="4" w:space="0" w:color="000000"/>
            </w:tcBorders>
          </w:tcPr>
          <w:p w14:paraId="3E8E14E1"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Ертеңгілік жаттығу</w:t>
            </w:r>
          </w:p>
        </w:tc>
        <w:tc>
          <w:tcPr>
            <w:tcW w:w="11481" w:type="dxa"/>
            <w:gridSpan w:val="5"/>
            <w:tcBorders>
              <w:top w:val="single" w:sz="4" w:space="0" w:color="000000"/>
              <w:left w:val="single" w:sz="4" w:space="0" w:color="000000"/>
              <w:bottom w:val="single" w:sz="4" w:space="0" w:color="000000"/>
              <w:right w:val="single" w:sz="4" w:space="0" w:color="000000"/>
            </w:tcBorders>
          </w:tcPr>
          <w:p w14:paraId="6BC3CDEF" w14:textId="77777777" w:rsidR="001A6974" w:rsidRDefault="00403D69">
            <w:pPr>
              <w:spacing w:after="0" w:line="240" w:lineRule="auto"/>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color w:val="000000" w:themeColor="text1"/>
                <w:sz w:val="24"/>
                <w:szCs w:val="24"/>
                <w:lang w:val="sq-AL"/>
              </w:rPr>
              <w:t xml:space="preserve"> </w:t>
            </w:r>
            <w:r>
              <w:rPr>
                <w:rFonts w:ascii="Times New Roman" w:eastAsia="Times New Roman" w:hAnsi="Times New Roman" w:cs="Times New Roman"/>
                <w:color w:val="000000" w:themeColor="text1"/>
                <w:sz w:val="24"/>
                <w:szCs w:val="24"/>
                <w:lang w:val="kk-KZ"/>
              </w:rPr>
              <w:t>Картотека №4 (құралсыз)</w:t>
            </w:r>
          </w:p>
          <w:p w14:paraId="51C02DA1"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r>
      <w:tr w:rsidR="001A6974" w:rsidRPr="00730EAF" w14:paraId="2B1A93F2" w14:textId="77777777">
        <w:trPr>
          <w:trHeight w:val="321"/>
        </w:trPr>
        <w:tc>
          <w:tcPr>
            <w:tcW w:w="3545" w:type="dxa"/>
            <w:tcBorders>
              <w:top w:val="single" w:sz="4" w:space="0" w:color="000000"/>
              <w:left w:val="single" w:sz="4" w:space="0" w:color="000000"/>
              <w:bottom w:val="single" w:sz="4" w:space="0" w:color="000000"/>
              <w:right w:val="single" w:sz="4" w:space="0" w:color="000000"/>
            </w:tcBorders>
          </w:tcPr>
          <w:p w14:paraId="187012D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Таңғы</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1481" w:type="dxa"/>
            <w:gridSpan w:val="5"/>
            <w:tcBorders>
              <w:top w:val="single" w:sz="4" w:space="0" w:color="000000"/>
              <w:left w:val="single" w:sz="4" w:space="0" w:color="000000"/>
              <w:bottom w:val="single" w:sz="4" w:space="0" w:color="000000"/>
              <w:right w:val="single" w:sz="4" w:space="0" w:color="000000"/>
            </w:tcBorders>
          </w:tcPr>
          <w:p w14:paraId="1E8E68E4"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585AB690"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6541B559" w14:textId="77777777">
        <w:trPr>
          <w:trHeight w:val="551"/>
        </w:trPr>
        <w:tc>
          <w:tcPr>
            <w:tcW w:w="3545" w:type="dxa"/>
            <w:tcBorders>
              <w:top w:val="single" w:sz="4" w:space="0" w:color="auto"/>
              <w:left w:val="single" w:sz="4" w:space="0" w:color="000000"/>
              <w:bottom w:val="single" w:sz="4" w:space="0" w:color="000000"/>
              <w:right w:val="single" w:sz="4" w:space="0" w:color="000000"/>
            </w:tcBorders>
          </w:tcPr>
          <w:p w14:paraId="35AA7864"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Ұйымдастырылған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іс-әрекетке</w:t>
            </w:r>
          </w:p>
          <w:p w14:paraId="67D9671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дайындық</w:t>
            </w:r>
          </w:p>
        </w:tc>
        <w:tc>
          <w:tcPr>
            <w:tcW w:w="11481" w:type="dxa"/>
            <w:gridSpan w:val="5"/>
            <w:tcBorders>
              <w:top w:val="single" w:sz="8" w:space="0" w:color="000000"/>
              <w:left w:val="single" w:sz="8" w:space="0" w:color="000000"/>
              <w:bottom w:val="single" w:sz="8" w:space="0" w:color="000000"/>
            </w:tcBorders>
          </w:tcPr>
          <w:p w14:paraId="1A560574"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Балаларды </w:t>
            </w:r>
            <w:r>
              <w:rPr>
                <w:rFonts w:ascii="Times New Roman" w:eastAsia="Times New Roman" w:hAnsi="Times New Roman" w:cs="Times New Roman"/>
                <w:bCs/>
                <w:color w:val="000000" w:themeColor="text1"/>
                <w:sz w:val="24"/>
                <w:szCs w:val="24"/>
                <w:lang w:val="sq-AL"/>
              </w:rPr>
              <w:t>ұйымдастырылған</w:t>
            </w:r>
            <w:r>
              <w:rPr>
                <w:rFonts w:ascii="Times New Roman" w:eastAsia="Times New Roman" w:hAnsi="Times New Roman" w:cs="Times New Roman"/>
                <w:bCs/>
                <w:color w:val="000000" w:themeColor="text1"/>
                <w:spacing w:val="-2"/>
                <w:sz w:val="24"/>
                <w:szCs w:val="24"/>
                <w:lang w:val="sq-AL"/>
              </w:rPr>
              <w:t xml:space="preserve"> </w:t>
            </w:r>
            <w:r>
              <w:rPr>
                <w:rFonts w:ascii="Times New Roman" w:eastAsia="Times New Roman" w:hAnsi="Times New Roman" w:cs="Times New Roman"/>
                <w:bCs/>
                <w:color w:val="000000" w:themeColor="text1"/>
                <w:sz w:val="24"/>
                <w:szCs w:val="24"/>
                <w:lang w:val="sq-AL"/>
              </w:rPr>
              <w:t>іс-әрекетке</w:t>
            </w:r>
            <w:r>
              <w:rPr>
                <w:rFonts w:ascii="Times New Roman" w:eastAsia="Times New Roman" w:hAnsi="Times New Roman" w:cs="Times New Roman"/>
                <w:b/>
                <w:color w:val="000000" w:themeColor="text1"/>
                <w:sz w:val="24"/>
                <w:szCs w:val="24"/>
                <w:lang w:val="sq-AL"/>
              </w:rPr>
              <w:t xml:space="preserve"> </w:t>
            </w:r>
            <w:r>
              <w:rPr>
                <w:rFonts w:ascii="Times New Roman" w:eastAsia="Times New Roman" w:hAnsi="Times New Roman" w:cs="Times New Roman"/>
                <w:color w:val="000000" w:themeColor="text1"/>
                <w:sz w:val="24"/>
                <w:szCs w:val="24"/>
                <w:lang w:val="sq-AL"/>
              </w:rPr>
              <w:t>психологиялық даярлау, құрал-жабдықтарды әзірлеу, назар аударту орындарын ұйымдастыру</w:t>
            </w:r>
          </w:p>
          <w:p w14:paraId="711BE9E9"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56E98761" w14:textId="77777777" w:rsidR="001A6974" w:rsidRDefault="00403D69">
            <w:pPr>
              <w:spacing w:after="0" w:line="240" w:lineRule="auto"/>
              <w:rPr>
                <w:rFonts w:ascii="Times New Roman" w:eastAsia="Calibri" w:hAnsi="Times New Roman" w:cs="Times New Roman"/>
                <w:b/>
                <w:bCs/>
                <w:color w:val="000000" w:themeColor="text1"/>
                <w:sz w:val="24"/>
                <w:szCs w:val="24"/>
                <w:lang w:val="sq-AL"/>
              </w:rPr>
            </w:pPr>
            <w:r>
              <w:rPr>
                <w:rFonts w:ascii="Times New Roman" w:eastAsia="Calibri" w:hAnsi="Times New Roman" w:cs="Times New Roman"/>
                <w:b/>
                <w:bCs/>
                <w:color w:val="000000" w:themeColor="text1"/>
                <w:sz w:val="24"/>
                <w:szCs w:val="24"/>
                <w:lang w:val="sq-AL"/>
              </w:rPr>
              <w:t>Қауіпсіз,жайлы дамытушы білім беру ортасын құру</w:t>
            </w:r>
          </w:p>
          <w:p w14:paraId="57FB7844"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rPr>
            </w:pPr>
          </w:p>
        </w:tc>
      </w:tr>
      <w:tr w:rsidR="001A6974" w14:paraId="720CCDB5" w14:textId="77777777">
        <w:trPr>
          <w:trHeight w:val="447"/>
        </w:trPr>
        <w:tc>
          <w:tcPr>
            <w:tcW w:w="3545" w:type="dxa"/>
            <w:vMerge w:val="restart"/>
            <w:tcBorders>
              <w:top w:val="single" w:sz="4" w:space="0" w:color="000000"/>
              <w:left w:val="single" w:sz="4" w:space="0" w:color="000000"/>
              <w:bottom w:val="single" w:sz="4" w:space="0" w:color="000000"/>
              <w:right w:val="single" w:sz="4" w:space="0" w:color="000000"/>
            </w:tcBorders>
          </w:tcPr>
          <w:p w14:paraId="24D6FFB6"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bCs/>
                <w:color w:val="000000" w:themeColor="text1"/>
                <w:sz w:val="24"/>
                <w:szCs w:val="24"/>
                <w:lang w:val="sq-AL"/>
              </w:rPr>
              <w:t>Кестеге сәйкес ҰІӘ</w:t>
            </w:r>
          </w:p>
        </w:tc>
        <w:tc>
          <w:tcPr>
            <w:tcW w:w="4106" w:type="dxa"/>
            <w:gridSpan w:val="2"/>
            <w:tcBorders>
              <w:top w:val="single" w:sz="8" w:space="0" w:color="000000"/>
              <w:left w:val="single" w:sz="8" w:space="0" w:color="000000"/>
              <w:bottom w:val="single" w:sz="8" w:space="0" w:color="000000"/>
              <w:right w:val="single" w:sz="4" w:space="0" w:color="auto"/>
            </w:tcBorders>
          </w:tcPr>
          <w:p w14:paraId="671C9D91" w14:textId="77777777" w:rsidR="001A6974" w:rsidRDefault="00403D69">
            <w:pPr>
              <w:spacing w:after="0" w:line="240" w:lineRule="auto"/>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Дене шынықтыру</w:t>
            </w:r>
          </w:p>
          <w:p w14:paraId="4FD5A335" w14:textId="77777777" w:rsidR="001A6974" w:rsidRDefault="00403D69">
            <w:pPr>
              <w:keepNext/>
              <w:keepLines/>
              <w:spacing w:after="0" w:line="240" w:lineRule="auto"/>
              <w:outlineLvl w:val="2"/>
              <w:rPr>
                <w:rFonts w:ascii="Times New Roman" w:eastAsia="Times New Roman"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Жалпы дамытушы жаттығулар</w:t>
            </w:r>
          </w:p>
          <w:p w14:paraId="51E318CC"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Қолды жоғары көтеру — кеуде тұсын ашу.</w:t>
            </w:r>
            <w:r>
              <w:rPr>
                <w:rFonts w:ascii="Times New Roman" w:eastAsia="Times New Roman" w:hAnsi="Times New Roman" w:cs="Times New Roman"/>
                <w:color w:val="000000"/>
                <w:sz w:val="24"/>
                <w:szCs w:val="24"/>
                <w:lang w:val="sq-AL" w:eastAsia="ru-RU"/>
              </w:rPr>
              <w:br/>
              <w:t>Тізені бүгу және жазу — аяқ бұлшықеттерін белсендіру.</w:t>
            </w:r>
            <w:r>
              <w:rPr>
                <w:rFonts w:ascii="Times New Roman" w:eastAsia="Times New Roman" w:hAnsi="Times New Roman" w:cs="Times New Roman"/>
                <w:color w:val="000000"/>
                <w:sz w:val="24"/>
                <w:szCs w:val="24"/>
                <w:lang w:val="sq-AL" w:eastAsia="ru-RU"/>
              </w:rPr>
              <w:br/>
              <w:t>Басты иіп еңкею — мойын және арқа бұлшықеттерін босату.</w:t>
            </w:r>
            <w:r>
              <w:rPr>
                <w:rFonts w:ascii="Times New Roman" w:eastAsia="Times New Roman" w:hAnsi="Times New Roman" w:cs="Times New Roman"/>
                <w:color w:val="000000"/>
                <w:sz w:val="24"/>
                <w:szCs w:val="24"/>
                <w:lang w:val="sq-AL" w:eastAsia="ru-RU"/>
              </w:rPr>
              <w:br/>
              <w:t>Қол-аяқ үйлесімділігін дамыту.</w:t>
            </w:r>
          </w:p>
          <w:p w14:paraId="103B1D35"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Негізгі қимыл</w:t>
            </w:r>
          </w:p>
          <w:p w14:paraId="46DC3E97"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Биіктікке өрмелеу және қауіпсіз түсу.</w:t>
            </w:r>
            <w:r>
              <w:rPr>
                <w:rFonts w:ascii="Times New Roman" w:eastAsia="Times New Roman" w:hAnsi="Times New Roman" w:cs="Times New Roman"/>
                <w:color w:val="000000"/>
                <w:sz w:val="24"/>
                <w:szCs w:val="24"/>
                <w:lang w:val="sq-AL" w:eastAsia="ru-RU"/>
              </w:rPr>
              <w:br/>
              <w:t>Өрмелеу кезінде тепе-теңдік сақтау, екі қолмен мықтап ұстау.</w:t>
            </w:r>
            <w:r>
              <w:rPr>
                <w:rFonts w:ascii="Times New Roman" w:eastAsia="Times New Roman" w:hAnsi="Times New Roman" w:cs="Times New Roman"/>
                <w:color w:val="000000"/>
                <w:sz w:val="24"/>
                <w:szCs w:val="24"/>
                <w:lang w:val="sq-AL" w:eastAsia="ru-RU"/>
              </w:rPr>
              <w:br/>
            </w:r>
            <w:r>
              <w:rPr>
                <w:rFonts w:ascii="Times New Roman" w:eastAsia="Times New Roman" w:hAnsi="Times New Roman" w:cs="Times New Roman"/>
                <w:color w:val="000000"/>
                <w:sz w:val="24"/>
                <w:szCs w:val="24"/>
                <w:lang w:val="sq-AL" w:eastAsia="ru-RU"/>
              </w:rPr>
              <w:lastRenderedPageBreak/>
              <w:t>Қозғалысты ретпен орындауға үйрету.</w:t>
            </w:r>
          </w:p>
          <w:p w14:paraId="0A59F383"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Спорттық жаттығу</w:t>
            </w:r>
          </w:p>
          <w:p w14:paraId="37DF9519"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Шанамен сырғанау.</w:t>
            </w:r>
            <w:r>
              <w:rPr>
                <w:rFonts w:ascii="Times New Roman" w:eastAsia="Times New Roman" w:hAnsi="Times New Roman" w:cs="Times New Roman"/>
                <w:color w:val="000000"/>
                <w:sz w:val="24"/>
                <w:szCs w:val="24"/>
                <w:lang w:val="sq-AL" w:eastAsia="ru-RU"/>
              </w:rPr>
              <w:br/>
              <w:t>Жұппен бір-бірін итеріп жіберу, қауіпсіз қозғалыс ережелерін сақтау.</w:t>
            </w:r>
            <w:r>
              <w:rPr>
                <w:rFonts w:ascii="Times New Roman" w:eastAsia="Times New Roman" w:hAnsi="Times New Roman" w:cs="Times New Roman"/>
                <w:color w:val="000000"/>
                <w:sz w:val="24"/>
                <w:szCs w:val="24"/>
                <w:lang w:val="sq-AL" w:eastAsia="ru-RU"/>
              </w:rPr>
              <w:br/>
              <w:t>Балалардың серіктеспен әрекеттесу дағдыларын қалыптастыру.</w:t>
            </w:r>
          </w:p>
          <w:p w14:paraId="1767B5E1" w14:textId="77777777" w:rsidR="001A6974" w:rsidRDefault="001A6974">
            <w:pPr>
              <w:spacing w:after="0" w:line="240" w:lineRule="auto"/>
              <w:rPr>
                <w:rFonts w:ascii="Times New Roman" w:eastAsia="Times New Roman" w:hAnsi="Times New Roman" w:cs="Times New Roman"/>
                <w:b/>
                <w:color w:val="000000" w:themeColor="text1"/>
                <w:sz w:val="24"/>
                <w:szCs w:val="24"/>
                <w:lang w:val="kk-KZ" w:eastAsia="ru-RU"/>
              </w:rPr>
            </w:pPr>
          </w:p>
        </w:tc>
        <w:tc>
          <w:tcPr>
            <w:tcW w:w="4110" w:type="dxa"/>
            <w:gridSpan w:val="2"/>
            <w:tcBorders>
              <w:top w:val="single" w:sz="8" w:space="0" w:color="000000"/>
              <w:left w:val="single" w:sz="4" w:space="0" w:color="auto"/>
              <w:bottom w:val="single" w:sz="8" w:space="0" w:color="000000"/>
              <w:right w:val="single" w:sz="4" w:space="0" w:color="auto"/>
            </w:tcBorders>
          </w:tcPr>
          <w:p w14:paraId="00B92B65" w14:textId="77777777" w:rsidR="001A6974" w:rsidRDefault="00403D69">
            <w:pPr>
              <w:spacing w:after="0" w:line="240" w:lineRule="auto"/>
              <w:jc w:val="center"/>
              <w:rPr>
                <w:rFonts w:ascii="Times New Roman" w:eastAsia="Calibri" w:hAnsi="Times New Roman" w:cs="Times New Roman"/>
                <w:b/>
                <w:color w:val="000000" w:themeColor="text1"/>
                <w:sz w:val="24"/>
                <w:szCs w:val="24"/>
                <w:lang w:val="sq-AL"/>
              </w:rPr>
            </w:pPr>
            <w:r>
              <w:rPr>
                <w:rFonts w:ascii="Times New Roman" w:eastAsia="Calibri" w:hAnsi="Times New Roman" w:cs="Times New Roman"/>
                <w:b/>
                <w:color w:val="000000" w:themeColor="text1"/>
                <w:sz w:val="24"/>
                <w:szCs w:val="24"/>
                <w:lang w:val="sq-AL"/>
              </w:rPr>
              <w:lastRenderedPageBreak/>
              <w:t>Дене тәрбиесі</w:t>
            </w:r>
          </w:p>
          <w:p w14:paraId="5AC26D13" w14:textId="77777777" w:rsidR="001A6974" w:rsidRDefault="00403D69">
            <w:pPr>
              <w:keepNext/>
              <w:keepLines/>
              <w:spacing w:after="0" w:line="240" w:lineRule="auto"/>
              <w:outlineLvl w:val="2"/>
              <w:rPr>
                <w:rFonts w:ascii="Times New Roman" w:eastAsia="Times New Roman"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Жалпы дамытушы жаттығулар</w:t>
            </w:r>
          </w:p>
          <w:p w14:paraId="6FDF5242"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Қолды жоғары көтеру — кеуде тұсын ашу.</w:t>
            </w:r>
            <w:r>
              <w:rPr>
                <w:rFonts w:ascii="Times New Roman" w:eastAsia="Times New Roman" w:hAnsi="Times New Roman" w:cs="Times New Roman"/>
                <w:color w:val="000000"/>
                <w:sz w:val="24"/>
                <w:szCs w:val="24"/>
                <w:lang w:val="sq-AL" w:eastAsia="ru-RU"/>
              </w:rPr>
              <w:br/>
              <w:t>Тізені бүгу және жазу — аяқ бұлшықеттерін белсендіру.</w:t>
            </w:r>
            <w:r>
              <w:rPr>
                <w:rFonts w:ascii="Times New Roman" w:eastAsia="Times New Roman" w:hAnsi="Times New Roman" w:cs="Times New Roman"/>
                <w:color w:val="000000"/>
                <w:sz w:val="24"/>
                <w:szCs w:val="24"/>
                <w:lang w:val="sq-AL" w:eastAsia="ru-RU"/>
              </w:rPr>
              <w:br/>
              <w:t>Басты иіп еңкею — мойын және арқа бұлшықеттерін босату.</w:t>
            </w:r>
            <w:r>
              <w:rPr>
                <w:rFonts w:ascii="Times New Roman" w:eastAsia="Times New Roman" w:hAnsi="Times New Roman" w:cs="Times New Roman"/>
                <w:color w:val="000000"/>
                <w:sz w:val="24"/>
                <w:szCs w:val="24"/>
                <w:lang w:val="sq-AL" w:eastAsia="ru-RU"/>
              </w:rPr>
              <w:br/>
              <w:t>Қол-аяқ үйлесімділігін дамыту.</w:t>
            </w:r>
          </w:p>
          <w:p w14:paraId="6563A9E8"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Негізгі қимыл</w:t>
            </w:r>
          </w:p>
          <w:p w14:paraId="3B7A13E8"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Биіктікке өрмелеу және қауіпсіз түсу.</w:t>
            </w:r>
            <w:r>
              <w:rPr>
                <w:rFonts w:ascii="Times New Roman" w:eastAsia="Times New Roman" w:hAnsi="Times New Roman" w:cs="Times New Roman"/>
                <w:color w:val="000000"/>
                <w:sz w:val="24"/>
                <w:szCs w:val="24"/>
                <w:lang w:val="sq-AL" w:eastAsia="ru-RU"/>
              </w:rPr>
              <w:br/>
              <w:t>Өрмелеу кезінде тепе-теңдік сақтау, екі қолмен мықтап ұстау.</w:t>
            </w:r>
            <w:r>
              <w:rPr>
                <w:rFonts w:ascii="Times New Roman" w:eastAsia="Times New Roman" w:hAnsi="Times New Roman" w:cs="Times New Roman"/>
                <w:color w:val="000000"/>
                <w:sz w:val="24"/>
                <w:szCs w:val="24"/>
                <w:lang w:val="sq-AL" w:eastAsia="ru-RU"/>
              </w:rPr>
              <w:br/>
            </w:r>
            <w:r>
              <w:rPr>
                <w:rFonts w:ascii="Times New Roman" w:eastAsia="Times New Roman" w:hAnsi="Times New Roman" w:cs="Times New Roman"/>
                <w:color w:val="000000"/>
                <w:sz w:val="24"/>
                <w:szCs w:val="24"/>
                <w:lang w:val="sq-AL" w:eastAsia="ru-RU"/>
              </w:rPr>
              <w:lastRenderedPageBreak/>
              <w:t>Қозғалысты ретпен орындауға үйрету.</w:t>
            </w:r>
          </w:p>
          <w:p w14:paraId="555A70F7"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Қимылды ойын</w:t>
            </w:r>
          </w:p>
          <w:p w14:paraId="09AC8ABA"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«Кім жылдам жүгіреді?» — тәрбиеші белгі бергенде балалар жүгіріп, белгі тоқтағанда қимылды тоқтатады.</w:t>
            </w:r>
            <w:r>
              <w:rPr>
                <w:rFonts w:ascii="Times New Roman" w:eastAsia="Times New Roman" w:hAnsi="Times New Roman" w:cs="Times New Roman"/>
                <w:color w:val="000000"/>
                <w:sz w:val="24"/>
                <w:szCs w:val="24"/>
                <w:lang w:val="sq-AL" w:eastAsia="ru-RU"/>
              </w:rPr>
              <w:br/>
              <w:t>Жылдамдық, зейін және есту әрекетін дамытады.</w:t>
            </w:r>
          </w:p>
          <w:p w14:paraId="3B52B0A0" w14:textId="77777777" w:rsidR="001A6974" w:rsidRDefault="00403D69">
            <w:pPr>
              <w:keepNext/>
              <w:keepLines/>
              <w:spacing w:after="0" w:line="240" w:lineRule="auto"/>
              <w:outlineLvl w:val="2"/>
              <w:rPr>
                <w:rFonts w:ascii="Times New Roman" w:eastAsiaTheme="majorEastAsia" w:hAnsi="Times New Roman" w:cs="Times New Roman"/>
                <w:color w:val="000000"/>
                <w:kern w:val="2"/>
                <w:sz w:val="24"/>
                <w:szCs w:val="24"/>
                <w:lang w:val="sq-AL"/>
                <w14:ligatures w14:val="standardContextual"/>
              </w:rPr>
            </w:pPr>
            <w:r>
              <w:rPr>
                <w:rFonts w:ascii="Times New Roman" w:eastAsiaTheme="majorEastAsia" w:hAnsi="Times New Roman" w:cs="Times New Roman"/>
                <w:b/>
                <w:bCs/>
                <w:color w:val="000000"/>
                <w:kern w:val="2"/>
                <w:sz w:val="24"/>
                <w:szCs w:val="24"/>
                <w:lang w:val="sq-AL"/>
                <w14:ligatures w14:val="standardContextual"/>
              </w:rPr>
              <w:t>Спорттық жаттығу</w:t>
            </w:r>
          </w:p>
          <w:p w14:paraId="6E4EC6A9" w14:textId="77777777" w:rsidR="001A6974" w:rsidRDefault="00403D69">
            <w:pPr>
              <w:spacing w:after="0" w:line="240" w:lineRule="auto"/>
              <w:rPr>
                <w:rFonts w:ascii="Times New Roman" w:eastAsia="Times New Roman" w:hAnsi="Times New Roman" w:cs="Times New Roman"/>
                <w:color w:val="000000"/>
                <w:sz w:val="24"/>
                <w:szCs w:val="24"/>
                <w:lang w:val="sq-AL" w:eastAsia="ru-RU"/>
              </w:rPr>
            </w:pPr>
            <w:r>
              <w:rPr>
                <w:rFonts w:ascii="Times New Roman" w:eastAsia="Times New Roman" w:hAnsi="Times New Roman" w:cs="Times New Roman"/>
                <w:color w:val="000000"/>
                <w:sz w:val="24"/>
                <w:szCs w:val="24"/>
                <w:lang w:val="sq-AL" w:eastAsia="ru-RU"/>
              </w:rPr>
              <w:t>Шанамен сырғанау.</w:t>
            </w:r>
            <w:r>
              <w:rPr>
                <w:rFonts w:ascii="Times New Roman" w:eastAsia="Times New Roman" w:hAnsi="Times New Roman" w:cs="Times New Roman"/>
                <w:color w:val="000000"/>
                <w:sz w:val="24"/>
                <w:szCs w:val="24"/>
                <w:lang w:val="sq-AL" w:eastAsia="ru-RU"/>
              </w:rPr>
              <w:br/>
              <w:t>Жұппен бір-бірін итеріп жіберу, қауіпсіз қозғалыс ережелерін сақтау.</w:t>
            </w:r>
            <w:r>
              <w:rPr>
                <w:rFonts w:ascii="Times New Roman" w:eastAsia="Times New Roman" w:hAnsi="Times New Roman" w:cs="Times New Roman"/>
                <w:color w:val="000000"/>
                <w:sz w:val="24"/>
                <w:szCs w:val="24"/>
                <w:lang w:val="sq-AL" w:eastAsia="ru-RU"/>
              </w:rPr>
              <w:br/>
              <w:t>Балалардың серіктеспен әрекеттесу дағдыларын қалыптастыру.</w:t>
            </w:r>
          </w:p>
        </w:tc>
        <w:tc>
          <w:tcPr>
            <w:tcW w:w="3265" w:type="dxa"/>
            <w:tcBorders>
              <w:top w:val="single" w:sz="8" w:space="0" w:color="000000"/>
              <w:left w:val="single" w:sz="4" w:space="0" w:color="auto"/>
              <w:bottom w:val="single" w:sz="8" w:space="0" w:color="000000"/>
              <w:right w:val="single" w:sz="8" w:space="0" w:color="000000"/>
            </w:tcBorders>
          </w:tcPr>
          <w:p w14:paraId="5F2827BF" w14:textId="77777777" w:rsidR="001A6974" w:rsidRDefault="00403D69">
            <w:pPr>
              <w:spacing w:after="0" w:line="240" w:lineRule="auto"/>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Музыка</w:t>
            </w:r>
          </w:p>
          <w:p w14:paraId="2289A906" w14:textId="77777777" w:rsidR="001A6974" w:rsidRDefault="00403D6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Пән жетекшісінің жоспарымен</w:t>
            </w:r>
          </w:p>
          <w:p w14:paraId="16260E78" w14:textId="77777777" w:rsidR="001A6974" w:rsidRDefault="001A6974">
            <w:pPr>
              <w:spacing w:after="0" w:line="240" w:lineRule="auto"/>
              <w:rPr>
                <w:rFonts w:ascii="Times New Roman" w:eastAsia="Times New Roman" w:hAnsi="Times New Roman" w:cs="Times New Roman"/>
                <w:color w:val="000000" w:themeColor="text1"/>
                <w:sz w:val="24"/>
                <w:szCs w:val="24"/>
                <w:lang w:val="sq-AL" w:eastAsia="ru-RU"/>
              </w:rPr>
            </w:pPr>
          </w:p>
          <w:p w14:paraId="4D05C96A"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eastAsia="ru-RU"/>
              </w:rPr>
            </w:pPr>
          </w:p>
        </w:tc>
      </w:tr>
      <w:tr w:rsidR="001A6974" w:rsidRPr="00730EAF" w14:paraId="000A3B4F" w14:textId="77777777">
        <w:trPr>
          <w:trHeight w:val="759"/>
        </w:trPr>
        <w:tc>
          <w:tcPr>
            <w:tcW w:w="3545" w:type="dxa"/>
            <w:vMerge/>
            <w:tcBorders>
              <w:top w:val="single" w:sz="4" w:space="0" w:color="000000"/>
              <w:left w:val="single" w:sz="4" w:space="0" w:color="000000"/>
              <w:bottom w:val="single" w:sz="4" w:space="0" w:color="000000"/>
              <w:right w:val="single" w:sz="4" w:space="0" w:color="000000"/>
            </w:tcBorders>
            <w:vAlign w:val="center"/>
          </w:tcPr>
          <w:p w14:paraId="703C8FAA" w14:textId="77777777" w:rsidR="001A6974" w:rsidRDefault="001A6974">
            <w:pPr>
              <w:spacing w:after="0" w:line="240" w:lineRule="auto"/>
              <w:rPr>
                <w:rFonts w:ascii="Times New Roman" w:eastAsia="Times New Roman" w:hAnsi="Times New Roman" w:cs="Times New Roman"/>
                <w:b/>
                <w:color w:val="000000" w:themeColor="text1"/>
                <w:sz w:val="24"/>
                <w:szCs w:val="24"/>
                <w:lang w:val="sq-AL"/>
              </w:rPr>
            </w:pPr>
          </w:p>
        </w:tc>
        <w:tc>
          <w:tcPr>
            <w:tcW w:w="4106" w:type="dxa"/>
            <w:gridSpan w:val="2"/>
            <w:tcBorders>
              <w:top w:val="single" w:sz="4" w:space="0" w:color="auto"/>
              <w:left w:val="single" w:sz="4" w:space="0" w:color="000000"/>
              <w:bottom w:val="single" w:sz="4" w:space="0" w:color="000000"/>
              <w:right w:val="single" w:sz="4" w:space="0" w:color="000000"/>
            </w:tcBorders>
          </w:tcPr>
          <w:p w14:paraId="5E6050C9"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t>«Жаңа жылдық көңіл күй»</w:t>
            </w:r>
          </w:p>
          <w:p w14:paraId="30081BBE"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“Біздің көңіл күйіміз қандай?” тақырыбында әңгіме.</w:t>
            </w:r>
            <w:r>
              <w:rPr>
                <w:rFonts w:ascii="Times New Roman" w:eastAsia="Times New Roman" w:hAnsi="Times New Roman" w:cs="Times New Roman"/>
                <w:color w:val="000000" w:themeColor="text1"/>
                <w:sz w:val="24"/>
                <w:szCs w:val="24"/>
                <w:lang w:val="sq-AL" w:eastAsia="ru-RU"/>
              </w:rPr>
              <w:br/>
              <w:t>Өлең: “Күліп шықшы, жаңа жыл!”.</w:t>
            </w:r>
            <w:r>
              <w:rPr>
                <w:rFonts w:ascii="Times New Roman" w:eastAsia="Times New Roman" w:hAnsi="Times New Roman" w:cs="Times New Roman"/>
                <w:color w:val="000000" w:themeColor="text1"/>
                <w:sz w:val="24"/>
                <w:szCs w:val="24"/>
                <w:lang w:val="sq-AL" w:eastAsia="ru-RU"/>
              </w:rPr>
              <w:br/>
              <w:t>Сөздермен жұмыс: қуаныш, күлкі, мереке.</w:t>
            </w:r>
          </w:p>
          <w:p w14:paraId="421D1101"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t>Түстерді сәйкестендіру: жасыл – шырша, сары – жұлдыз.</w:t>
            </w:r>
            <w:r>
              <w:rPr>
                <w:rFonts w:ascii="Times New Roman" w:eastAsia="Times New Roman" w:hAnsi="Times New Roman" w:cs="Times New Roman"/>
                <w:color w:val="000000" w:themeColor="text1"/>
                <w:sz w:val="24"/>
                <w:szCs w:val="24"/>
                <w:lang w:val="sq-AL" w:eastAsia="ru-RU"/>
              </w:rPr>
              <w:br/>
              <w:t>Пішіндерден өрнек жасау.</w:t>
            </w:r>
          </w:p>
          <w:p w14:paraId="70222A0D"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Достарға жылы сөз айту, мейірімділік таныту.</w:t>
            </w:r>
          </w:p>
          <w:p w14:paraId="69B43AFE" w14:textId="77777777" w:rsidR="001A6974" w:rsidRDefault="001A6974">
            <w:pPr>
              <w:spacing w:after="0" w:line="240" w:lineRule="auto"/>
              <w:rPr>
                <w:rFonts w:ascii="Times New Roman" w:eastAsia="Calibri" w:hAnsi="Times New Roman" w:cs="Times New Roman"/>
                <w:color w:val="000000" w:themeColor="text1"/>
                <w:sz w:val="24"/>
                <w:szCs w:val="24"/>
                <w:lang w:val="sq-AL"/>
              </w:rPr>
            </w:pPr>
          </w:p>
        </w:tc>
        <w:tc>
          <w:tcPr>
            <w:tcW w:w="4110" w:type="dxa"/>
            <w:gridSpan w:val="2"/>
            <w:tcBorders>
              <w:top w:val="single" w:sz="4" w:space="0" w:color="auto"/>
              <w:left w:val="single" w:sz="4" w:space="0" w:color="000000"/>
              <w:bottom w:val="single" w:sz="4" w:space="0" w:color="000000"/>
              <w:right w:val="single" w:sz="4" w:space="0" w:color="000000"/>
            </w:tcBorders>
          </w:tcPr>
          <w:p w14:paraId="42480F4B"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t>«Сыйлықтар әлемі»</w:t>
            </w:r>
          </w:p>
          <w:p w14:paraId="617F9519"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“Кімге қандай сыйлық сыйлар едің?” тақырыбында диалог.</w:t>
            </w:r>
            <w:r>
              <w:rPr>
                <w:rFonts w:ascii="Times New Roman" w:eastAsia="Times New Roman" w:hAnsi="Times New Roman" w:cs="Times New Roman"/>
                <w:color w:val="000000" w:themeColor="text1"/>
                <w:sz w:val="24"/>
                <w:szCs w:val="24"/>
                <w:lang w:val="sq-AL" w:eastAsia="ru-RU"/>
              </w:rPr>
              <w:br/>
              <w:t>“Жақсылық сыйлай білейік” әңгімесі.</w:t>
            </w:r>
          </w:p>
          <w:p w14:paraId="7687CCA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t>Сыйлықтардың көлемін салыстыру: үлкен – кіші.</w:t>
            </w:r>
            <w:r>
              <w:rPr>
                <w:rFonts w:ascii="Times New Roman" w:eastAsia="Times New Roman" w:hAnsi="Times New Roman" w:cs="Times New Roman"/>
                <w:color w:val="000000" w:themeColor="text1"/>
                <w:sz w:val="24"/>
                <w:szCs w:val="24"/>
                <w:lang w:val="sq-AL" w:eastAsia="ru-RU"/>
              </w:rPr>
              <w:br/>
            </w:r>
          </w:p>
          <w:p w14:paraId="52C30413"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Сыйлық беру – мейірімділіктің белгісі екенін түсіндіру.</w:t>
            </w:r>
          </w:p>
          <w:p w14:paraId="1E802BD7" w14:textId="77777777" w:rsidR="001A6974" w:rsidRDefault="001A6974">
            <w:pPr>
              <w:spacing w:after="0" w:line="240" w:lineRule="auto"/>
              <w:rPr>
                <w:rFonts w:ascii="Times New Roman" w:eastAsia="Calibri" w:hAnsi="Times New Roman" w:cs="Times New Roman"/>
                <w:b/>
                <w:bCs/>
                <w:color w:val="000000" w:themeColor="text1"/>
                <w:sz w:val="24"/>
                <w:szCs w:val="24"/>
                <w:lang w:val="sq-AL"/>
              </w:rPr>
            </w:pPr>
          </w:p>
        </w:tc>
        <w:tc>
          <w:tcPr>
            <w:tcW w:w="3265" w:type="dxa"/>
            <w:tcBorders>
              <w:top w:val="single" w:sz="4" w:space="0" w:color="auto"/>
              <w:left w:val="single" w:sz="4" w:space="0" w:color="000000"/>
              <w:bottom w:val="single" w:sz="4" w:space="0" w:color="000000"/>
              <w:right w:val="single" w:sz="4" w:space="0" w:color="000000"/>
            </w:tcBorders>
          </w:tcPr>
          <w:p w14:paraId="361E8FE7" w14:textId="77777777" w:rsidR="001A6974" w:rsidRDefault="00403D69">
            <w:pPr>
              <w:keepNext/>
              <w:keepLines/>
              <w:spacing w:after="0" w:line="240" w:lineRule="auto"/>
              <w:outlineLvl w:val="2"/>
              <w:rPr>
                <w:rFonts w:ascii="Times New Roman" w:eastAsiaTheme="majorEastAsia" w:hAnsi="Times New Roman" w:cs="Times New Roman"/>
                <w:color w:val="000000" w:themeColor="text1"/>
                <w:kern w:val="2"/>
                <w:sz w:val="24"/>
                <w:szCs w:val="24"/>
                <w:lang w:val="sq-AL"/>
                <w14:ligatures w14:val="standardContextual"/>
              </w:rPr>
            </w:pPr>
            <w:r>
              <w:rPr>
                <w:rFonts w:ascii="Times New Roman" w:eastAsiaTheme="majorEastAsia" w:hAnsi="Times New Roman" w:cs="Times New Roman"/>
                <w:color w:val="000000" w:themeColor="text1"/>
                <w:kern w:val="2"/>
                <w:sz w:val="24"/>
                <w:szCs w:val="24"/>
                <w:lang w:val="sq-AL"/>
                <w14:ligatures w14:val="standardContextual"/>
              </w:rPr>
              <w:t>«Жаңа жыл – қуаныш мерекесі»</w:t>
            </w:r>
          </w:p>
          <w:p w14:paraId="4D835E9E"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Коммуникативтік дағдылар, тіл дамыту, көркем әдебиет әрекеті:</w:t>
            </w:r>
            <w:r>
              <w:rPr>
                <w:rFonts w:ascii="Times New Roman" w:eastAsia="Times New Roman" w:hAnsi="Times New Roman" w:cs="Times New Roman"/>
                <w:color w:val="000000" w:themeColor="text1"/>
                <w:sz w:val="24"/>
                <w:szCs w:val="24"/>
                <w:lang w:val="sq-AL" w:eastAsia="ru-RU"/>
              </w:rPr>
              <w:br/>
              <w:t>Апта бойғы үйренген өлең, тақпақ, әндерді қайталау.</w:t>
            </w:r>
            <w:r>
              <w:rPr>
                <w:rFonts w:ascii="Times New Roman" w:eastAsia="Times New Roman" w:hAnsi="Times New Roman" w:cs="Times New Roman"/>
                <w:color w:val="000000" w:themeColor="text1"/>
                <w:sz w:val="24"/>
                <w:szCs w:val="24"/>
                <w:lang w:val="sq-AL" w:eastAsia="ru-RU"/>
              </w:rPr>
              <w:br/>
              <w:t>Балалар өз әсерлерімен бөліседі.</w:t>
            </w:r>
            <w:r>
              <w:rPr>
                <w:rFonts w:ascii="Times New Roman" w:eastAsia="Times New Roman" w:hAnsi="Times New Roman" w:cs="Times New Roman"/>
                <w:color w:val="000000" w:themeColor="text1"/>
                <w:sz w:val="24"/>
                <w:szCs w:val="24"/>
                <w:lang w:val="sq-AL" w:eastAsia="ru-RU"/>
              </w:rPr>
              <w:br/>
              <w:t>Қорытынды әңгіме: “Жаңа жыл маған не сыйлады?”.</w:t>
            </w:r>
          </w:p>
          <w:p w14:paraId="43D1BB19"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Танымдық дағды, математика негіздері әрекеті:</w:t>
            </w:r>
            <w:r>
              <w:rPr>
                <w:rFonts w:ascii="Times New Roman" w:eastAsia="Times New Roman" w:hAnsi="Times New Roman" w:cs="Times New Roman"/>
                <w:color w:val="000000" w:themeColor="text1"/>
                <w:sz w:val="24"/>
                <w:szCs w:val="24"/>
                <w:lang w:val="sq-AL" w:eastAsia="ru-RU"/>
              </w:rPr>
              <w:br/>
              <w:t>Жаңа жылдық сандарды (2025) танып, құрастыру.</w:t>
            </w:r>
            <w:r>
              <w:rPr>
                <w:rFonts w:ascii="Times New Roman" w:eastAsia="Times New Roman" w:hAnsi="Times New Roman" w:cs="Times New Roman"/>
                <w:color w:val="000000" w:themeColor="text1"/>
                <w:sz w:val="24"/>
                <w:szCs w:val="24"/>
                <w:lang w:val="sq-AL" w:eastAsia="ru-RU"/>
              </w:rPr>
              <w:br/>
              <w:t>Санау ойындары.</w:t>
            </w:r>
          </w:p>
          <w:p w14:paraId="600396E8"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Әлеуметтік дағды, қоршаған әлеммен таныстыру әрекеті:</w:t>
            </w:r>
            <w:r>
              <w:rPr>
                <w:rFonts w:ascii="Times New Roman" w:eastAsia="Times New Roman" w:hAnsi="Times New Roman" w:cs="Times New Roman"/>
                <w:color w:val="000000" w:themeColor="text1"/>
                <w:sz w:val="24"/>
                <w:szCs w:val="24"/>
                <w:lang w:val="sq-AL" w:eastAsia="ru-RU"/>
              </w:rPr>
              <w:br/>
              <w:t>Жаңа жылды қарсы алу дәстүрлерімен танысу (шырша тігу, тілек тілеу).</w:t>
            </w:r>
          </w:p>
          <w:p w14:paraId="04C1208C" w14:textId="77777777" w:rsidR="001A6974" w:rsidRDefault="001A6974">
            <w:pPr>
              <w:spacing w:after="0" w:line="240" w:lineRule="auto"/>
              <w:rPr>
                <w:rFonts w:ascii="Times New Roman" w:hAnsi="Times New Roman" w:cs="Times New Roman"/>
                <w:b/>
                <w:bCs/>
                <w:color w:val="000000" w:themeColor="text1"/>
                <w:sz w:val="24"/>
                <w:szCs w:val="24"/>
                <w:lang w:val="sq-AL"/>
              </w:rPr>
            </w:pPr>
          </w:p>
        </w:tc>
      </w:tr>
      <w:tr w:rsidR="001A6974" w:rsidRPr="00730EAF" w14:paraId="00D2EC52" w14:textId="77777777">
        <w:trPr>
          <w:trHeight w:val="373"/>
        </w:trPr>
        <w:tc>
          <w:tcPr>
            <w:tcW w:w="3545" w:type="dxa"/>
            <w:tcBorders>
              <w:top w:val="single" w:sz="4" w:space="0" w:color="000000"/>
              <w:left w:val="single" w:sz="4" w:space="0" w:color="000000"/>
              <w:bottom w:val="single" w:sz="4" w:space="0" w:color="000000"/>
              <w:right w:val="single" w:sz="4" w:space="0" w:color="000000"/>
            </w:tcBorders>
          </w:tcPr>
          <w:p w14:paraId="2391EBC4"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Серуенге</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дайындық</w:t>
            </w:r>
          </w:p>
        </w:tc>
        <w:tc>
          <w:tcPr>
            <w:tcW w:w="11481" w:type="dxa"/>
            <w:gridSpan w:val="5"/>
            <w:tcBorders>
              <w:top w:val="single" w:sz="4" w:space="0" w:color="000000"/>
              <w:left w:val="single" w:sz="4" w:space="0" w:color="000000"/>
              <w:bottom w:val="single" w:sz="4" w:space="0" w:color="000000"/>
              <w:right w:val="single" w:sz="4" w:space="0" w:color="000000"/>
            </w:tcBorders>
          </w:tcPr>
          <w:p w14:paraId="300E7C2C"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eastAsia="Times New Roman" w:hAnsi="Times New Roman" w:cs="Times New Roman"/>
                <w:b/>
                <w:bCs/>
                <w:color w:val="000000" w:themeColor="text1"/>
                <w:sz w:val="24"/>
                <w:szCs w:val="24"/>
                <w:lang w:val="sq-AL"/>
              </w:rPr>
              <w:t>өзіне-өзі қызмет ету дағдылары,  ұсақ моториканы дамыту</w:t>
            </w:r>
          </w:p>
          <w:p w14:paraId="36BE6D6A"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27855A6"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Тәрбиеленушілер үшін қауіпсіз, жайлы,дамытушы білім беру ортасын құру</w:t>
            </w:r>
          </w:p>
          <w:p w14:paraId="1D7A887D"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14:paraId="1D223ADD" w14:textId="77777777">
        <w:trPr>
          <w:trHeight w:val="275"/>
        </w:trPr>
        <w:tc>
          <w:tcPr>
            <w:tcW w:w="3545" w:type="dxa"/>
            <w:tcBorders>
              <w:top w:val="single" w:sz="4" w:space="0" w:color="000000"/>
              <w:left w:val="single" w:sz="4" w:space="0" w:color="000000"/>
              <w:bottom w:val="single" w:sz="4" w:space="0" w:color="000000"/>
              <w:right w:val="single" w:sz="4" w:space="0" w:color="000000"/>
            </w:tcBorders>
          </w:tcPr>
          <w:p w14:paraId="36C0AF26"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w:t>
            </w:r>
          </w:p>
        </w:tc>
        <w:tc>
          <w:tcPr>
            <w:tcW w:w="4090" w:type="dxa"/>
            <w:tcBorders>
              <w:top w:val="single" w:sz="4" w:space="0" w:color="000000"/>
              <w:left w:val="single" w:sz="4" w:space="0" w:color="000000"/>
              <w:bottom w:val="single" w:sz="4" w:space="0" w:color="000000"/>
              <w:right w:val="single" w:sz="4" w:space="0" w:color="auto"/>
            </w:tcBorders>
          </w:tcPr>
          <w:p w14:paraId="190C28D6"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 15</w:t>
            </w:r>
          </w:p>
          <w:p w14:paraId="02876B7E" w14:textId="77777777" w:rsidR="001A6974" w:rsidRDefault="001A6974">
            <w:pPr>
              <w:spacing w:after="0" w:line="240" w:lineRule="auto"/>
              <w:rPr>
                <w:rFonts w:ascii="Times New Roman" w:hAnsi="Times New Roman" w:cs="Times New Roman"/>
                <w:color w:val="000000" w:themeColor="text1"/>
                <w:sz w:val="24"/>
                <w:szCs w:val="24"/>
                <w:lang w:val="sq-AL"/>
              </w:rPr>
            </w:pPr>
          </w:p>
        </w:tc>
        <w:tc>
          <w:tcPr>
            <w:tcW w:w="4104" w:type="dxa"/>
            <w:gridSpan w:val="2"/>
            <w:tcBorders>
              <w:top w:val="single" w:sz="4" w:space="0" w:color="000000"/>
              <w:left w:val="single" w:sz="4" w:space="0" w:color="auto"/>
              <w:bottom w:val="single" w:sz="4" w:space="0" w:color="000000"/>
              <w:right w:val="single" w:sz="4" w:space="0" w:color="auto"/>
            </w:tcBorders>
          </w:tcPr>
          <w:p w14:paraId="20337AC5"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 16</w:t>
            </w:r>
          </w:p>
        </w:tc>
        <w:tc>
          <w:tcPr>
            <w:tcW w:w="3287" w:type="dxa"/>
            <w:gridSpan w:val="2"/>
            <w:tcBorders>
              <w:top w:val="single" w:sz="4" w:space="0" w:color="000000"/>
              <w:left w:val="single" w:sz="4" w:space="0" w:color="auto"/>
              <w:bottom w:val="single" w:sz="4" w:space="0" w:color="000000"/>
              <w:right w:val="single" w:sz="4" w:space="0" w:color="000000"/>
            </w:tcBorders>
          </w:tcPr>
          <w:p w14:paraId="71F9A1AC" w14:textId="77777777" w:rsidR="001A6974" w:rsidRDefault="00403D69">
            <w:pPr>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Картотека № 17</w:t>
            </w:r>
          </w:p>
          <w:p w14:paraId="10BC269E" w14:textId="77777777" w:rsidR="001A6974" w:rsidRDefault="001A6974">
            <w:pPr>
              <w:spacing w:after="0" w:line="240" w:lineRule="auto"/>
              <w:rPr>
                <w:rFonts w:ascii="Times New Roman" w:hAnsi="Times New Roman" w:cs="Times New Roman"/>
                <w:color w:val="000000" w:themeColor="text1"/>
                <w:sz w:val="24"/>
                <w:szCs w:val="24"/>
                <w:lang w:val="sq-AL"/>
              </w:rPr>
            </w:pPr>
          </w:p>
        </w:tc>
      </w:tr>
      <w:tr w:rsidR="001A6974" w14:paraId="1A9F4E9D" w14:textId="77777777">
        <w:trPr>
          <w:trHeight w:val="723"/>
        </w:trPr>
        <w:tc>
          <w:tcPr>
            <w:tcW w:w="3545" w:type="dxa"/>
            <w:tcBorders>
              <w:top w:val="single" w:sz="4" w:space="0" w:color="000000"/>
              <w:left w:val="single" w:sz="4" w:space="0" w:color="000000"/>
              <w:bottom w:val="single" w:sz="4" w:space="0" w:color="000000"/>
              <w:right w:val="single" w:sz="4" w:space="0" w:color="000000"/>
            </w:tcBorders>
          </w:tcPr>
          <w:p w14:paraId="4539045B"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Серуеннен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оралу</w:t>
            </w:r>
          </w:p>
        </w:tc>
        <w:tc>
          <w:tcPr>
            <w:tcW w:w="11481" w:type="dxa"/>
            <w:gridSpan w:val="5"/>
            <w:tcBorders>
              <w:top w:val="single" w:sz="4" w:space="0" w:color="000000"/>
              <w:left w:val="single" w:sz="4" w:space="0" w:color="000000"/>
              <w:bottom w:val="single" w:sz="4" w:space="0" w:color="000000"/>
              <w:right w:val="single" w:sz="4" w:space="0" w:color="000000"/>
            </w:tcBorders>
          </w:tcPr>
          <w:p w14:paraId="3768E941"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eastAsia="Times New Roman" w:hAnsi="Times New Roman" w:cs="Times New Roman"/>
                <w:b/>
                <w:bCs/>
                <w:color w:val="000000" w:themeColor="text1"/>
                <w:sz w:val="24"/>
                <w:szCs w:val="24"/>
                <w:lang w:val="sq-AL"/>
              </w:rPr>
              <w:t>дербес қимыл  әрекеті).</w:t>
            </w:r>
          </w:p>
          <w:p w14:paraId="4EC9466B"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5B313062" w14:textId="77777777">
        <w:trPr>
          <w:trHeight w:val="275"/>
        </w:trPr>
        <w:tc>
          <w:tcPr>
            <w:tcW w:w="3545" w:type="dxa"/>
            <w:tcBorders>
              <w:top w:val="single" w:sz="4" w:space="0" w:color="000000"/>
              <w:left w:val="single" w:sz="4" w:space="0" w:color="000000"/>
              <w:bottom w:val="single" w:sz="4" w:space="0" w:color="000000"/>
              <w:right w:val="single" w:sz="4" w:space="0" w:color="000000"/>
            </w:tcBorders>
          </w:tcPr>
          <w:p w14:paraId="6C97AB68"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Түскі</w:t>
            </w:r>
            <w:r>
              <w:rPr>
                <w:rFonts w:ascii="Times New Roman" w:eastAsia="Times New Roman" w:hAnsi="Times New Roman" w:cs="Times New Roman"/>
                <w:b/>
                <w:color w:val="000000" w:themeColor="text1"/>
                <w:spacing w:val="-1"/>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1481" w:type="dxa"/>
            <w:gridSpan w:val="5"/>
            <w:tcBorders>
              <w:top w:val="single" w:sz="4" w:space="0" w:color="000000"/>
              <w:left w:val="single" w:sz="4" w:space="0" w:color="000000"/>
              <w:bottom w:val="single" w:sz="4" w:space="0" w:color="000000"/>
              <w:right w:val="single" w:sz="4" w:space="0" w:color="000000"/>
            </w:tcBorders>
          </w:tcPr>
          <w:p w14:paraId="1197B4D6"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401398E"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rFonts w:ascii="Times New Roman" w:eastAsia="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3E09BED3"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Ыстық тағамды үрлеп, абайлап жеу.</w:t>
            </w:r>
          </w:p>
          <w:p w14:paraId="16EA6E03"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Қасықты, шанышқыны дұрыс ұстау, ас құралдарын ауызға салмай ойнамау.</w:t>
            </w:r>
          </w:p>
          <w:p w14:paraId="3A8B15E6"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Тамақты отырып, асықпай жеу.Тамақтану кезінде сөйлеспеу, тамақты шашпау.</w:t>
            </w:r>
          </w:p>
          <w:p w14:paraId="04D3E3DD"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Ас ішіп болған соң ас құралдарын үстелдің шетіне қою, ауызды майлықпен сүрту.</w:t>
            </w:r>
          </w:p>
          <w:p w14:paraId="4FD93774"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Тәрбиеленушілер үшін қауіпсіз, жайлы,дамытушы білім беру ортасын құру</w:t>
            </w:r>
          </w:p>
        </w:tc>
      </w:tr>
      <w:tr w:rsidR="001A6974" w14:paraId="24BF2F9C" w14:textId="77777777">
        <w:trPr>
          <w:trHeight w:val="281"/>
        </w:trPr>
        <w:tc>
          <w:tcPr>
            <w:tcW w:w="3545" w:type="dxa"/>
            <w:tcBorders>
              <w:top w:val="single" w:sz="4" w:space="0" w:color="000000"/>
              <w:left w:val="single" w:sz="4" w:space="0" w:color="000000"/>
              <w:bottom w:val="single" w:sz="4" w:space="0" w:color="000000"/>
              <w:right w:val="single" w:sz="4" w:space="0" w:color="000000"/>
            </w:tcBorders>
          </w:tcPr>
          <w:p w14:paraId="091A183D"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Күндізгі</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ұйқы</w:t>
            </w:r>
          </w:p>
        </w:tc>
        <w:tc>
          <w:tcPr>
            <w:tcW w:w="11481" w:type="dxa"/>
            <w:gridSpan w:val="5"/>
            <w:tcBorders>
              <w:top w:val="single" w:sz="4" w:space="0" w:color="000000"/>
              <w:left w:val="single" w:sz="4" w:space="0" w:color="000000"/>
              <w:bottom w:val="single" w:sz="4" w:space="0" w:color="000000"/>
              <w:right w:val="single" w:sz="4" w:space="0" w:color="000000"/>
            </w:tcBorders>
          </w:tcPr>
          <w:p w14:paraId="4920A092"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3BCD4A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4"/>
                <w:szCs w:val="24"/>
                <w:lang w:val="sq-AL" w:eastAsia="ru-RU"/>
              </w:rPr>
              <w:t>өзіне-өзі қызмет ету дағдылары, ірі және ұсақ моториканы дамыту)</w:t>
            </w:r>
          </w:p>
          <w:p w14:paraId="7E372624"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eastAsia="ru-RU"/>
              </w:rPr>
              <w:t xml:space="preserve">Балалардың  тыныш ұйықтауы үшін жайы баяу музыка тыңдау. </w:t>
            </w:r>
            <w:r>
              <w:rPr>
                <w:rFonts w:ascii="Times New Roman" w:eastAsia="Times New Roman" w:hAnsi="Times New Roman" w:cs="Times New Roman"/>
                <w:b/>
                <w:color w:val="000000" w:themeColor="text1"/>
                <w:sz w:val="24"/>
                <w:szCs w:val="24"/>
                <w:lang w:val="sq-AL" w:eastAsia="ru-RU"/>
              </w:rPr>
              <w:t>(Музыка)</w:t>
            </w:r>
          </w:p>
        </w:tc>
      </w:tr>
      <w:tr w:rsidR="001A6974" w:rsidRPr="00730EAF" w14:paraId="20A62EFC" w14:textId="77777777">
        <w:trPr>
          <w:trHeight w:val="829"/>
        </w:trPr>
        <w:tc>
          <w:tcPr>
            <w:tcW w:w="3545" w:type="dxa"/>
            <w:tcBorders>
              <w:top w:val="single" w:sz="4" w:space="0" w:color="000000"/>
              <w:left w:val="single" w:sz="4" w:space="0" w:color="000000"/>
              <w:bottom w:val="single" w:sz="4" w:space="0" w:color="000000"/>
              <w:right w:val="single" w:sz="4" w:space="0" w:color="000000"/>
            </w:tcBorders>
          </w:tcPr>
          <w:p w14:paraId="55924950" w14:textId="77777777" w:rsidR="001A6974" w:rsidRDefault="00403D69">
            <w:pPr>
              <w:spacing w:after="0" w:line="240" w:lineRule="auto"/>
              <w:ind w:left="110" w:right="1334"/>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Біртіндеп ұйқыдан</w:t>
            </w:r>
            <w:r>
              <w:rPr>
                <w:rFonts w:ascii="Times New Roman" w:eastAsia="Times New Roman" w:hAnsi="Times New Roman" w:cs="Times New Roman"/>
                <w:b/>
                <w:color w:val="000000" w:themeColor="text1"/>
                <w:spacing w:val="-57"/>
                <w:sz w:val="24"/>
                <w:szCs w:val="24"/>
                <w:lang w:val="sq-AL"/>
              </w:rPr>
              <w:t xml:space="preserve"> </w:t>
            </w:r>
            <w:r>
              <w:rPr>
                <w:rFonts w:ascii="Times New Roman" w:eastAsia="Times New Roman" w:hAnsi="Times New Roman" w:cs="Times New Roman"/>
                <w:b/>
                <w:color w:val="000000" w:themeColor="text1"/>
                <w:sz w:val="24"/>
                <w:szCs w:val="24"/>
                <w:lang w:val="sq-AL"/>
              </w:rPr>
              <w:t>ояту,</w:t>
            </w:r>
          </w:p>
          <w:p w14:paraId="68137380"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сауықтыру</w:t>
            </w:r>
            <w:r>
              <w:rPr>
                <w:rFonts w:ascii="Times New Roman" w:eastAsia="Times New Roman" w:hAnsi="Times New Roman" w:cs="Times New Roman"/>
                <w:b/>
                <w:color w:val="000000" w:themeColor="text1"/>
                <w:spacing w:val="-5"/>
                <w:sz w:val="24"/>
                <w:szCs w:val="24"/>
                <w:lang w:val="sq-AL"/>
              </w:rPr>
              <w:t xml:space="preserve"> </w:t>
            </w:r>
            <w:r>
              <w:rPr>
                <w:rFonts w:ascii="Times New Roman" w:eastAsia="Times New Roman" w:hAnsi="Times New Roman" w:cs="Times New Roman"/>
                <w:b/>
                <w:color w:val="000000" w:themeColor="text1"/>
                <w:sz w:val="24"/>
                <w:szCs w:val="24"/>
                <w:lang w:val="sq-AL"/>
              </w:rPr>
              <w:t>шаралары</w:t>
            </w:r>
          </w:p>
        </w:tc>
        <w:tc>
          <w:tcPr>
            <w:tcW w:w="11481" w:type="dxa"/>
            <w:gridSpan w:val="5"/>
            <w:tcBorders>
              <w:top w:val="single" w:sz="4" w:space="0" w:color="000000"/>
              <w:left w:val="single" w:sz="4" w:space="0" w:color="000000"/>
              <w:bottom w:val="single" w:sz="4" w:space="0" w:color="auto"/>
              <w:right w:val="single" w:sz="4" w:space="0" w:color="000000"/>
            </w:tcBorders>
          </w:tcPr>
          <w:p w14:paraId="4D42F5D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Біртіндеп ояту: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Балаларды жұмсақ дауыспен, жағымды музыкамен ояту. </w:t>
            </w:r>
            <w:r>
              <w:rPr>
                <w:rFonts w:ascii="Times New Roman" w:eastAsiaTheme="majorEastAsia" w:hAnsi="Times New Roman" w:cs="Times New Roman"/>
                <w:b/>
                <w:bCs/>
                <w:color w:val="000000" w:themeColor="text1"/>
                <w:sz w:val="24"/>
                <w:szCs w:val="24"/>
                <w:lang w:val="sq-AL" w:eastAsia="ru-RU"/>
              </w:rPr>
              <w:t>Сауықтыру жаттығулары:</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Pr>
                <w:rFonts w:ascii="Times New Roman" w:eastAsiaTheme="majorEastAsia" w:hAnsi="Times New Roman" w:cs="Times New Roman"/>
                <w:b/>
                <w:bCs/>
                <w:color w:val="000000" w:themeColor="text1"/>
                <w:sz w:val="24"/>
                <w:szCs w:val="24"/>
                <w:lang w:val="sq-AL" w:eastAsia="ru-RU"/>
              </w:rPr>
              <w:t>Өзіне-өзі қызмет ету: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Pr>
                <w:rFonts w:ascii="Times New Roman" w:eastAsiaTheme="majorEastAsia" w:hAnsi="Times New Roman" w:cs="Times New Roman"/>
                <w:b/>
                <w:bCs/>
                <w:color w:val="000000" w:themeColor="text1"/>
                <w:sz w:val="24"/>
                <w:szCs w:val="24"/>
                <w:lang w:val="sq-AL" w:eastAsia="ru-RU"/>
              </w:rPr>
              <w:t>Мәдени-гигиеналық дағдылар:</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Қолын сабындап жуу, құрғатып сүрту, сүлгіні орнына ілу (тазалыққа баулу).</w:t>
            </w:r>
          </w:p>
          <w:p w14:paraId="1CDE8BCE" w14:textId="77777777" w:rsidR="001A6974" w:rsidRDefault="001A6974">
            <w:pPr>
              <w:spacing w:after="0" w:line="240" w:lineRule="auto"/>
              <w:rPr>
                <w:rFonts w:ascii="Times New Roman" w:eastAsia="Times New Roman" w:hAnsi="Times New Roman" w:cs="Times New Roman"/>
                <w:color w:val="000000" w:themeColor="text1"/>
                <w:sz w:val="24"/>
                <w:szCs w:val="24"/>
                <w:lang w:val="sq-AL" w:eastAsia="ru-RU"/>
              </w:rPr>
            </w:pPr>
          </w:p>
        </w:tc>
      </w:tr>
      <w:tr w:rsidR="001A6974" w:rsidRPr="00730EAF" w14:paraId="55EE2275" w14:textId="77777777">
        <w:trPr>
          <w:trHeight w:val="275"/>
        </w:trPr>
        <w:tc>
          <w:tcPr>
            <w:tcW w:w="3545" w:type="dxa"/>
            <w:tcBorders>
              <w:top w:val="single" w:sz="4" w:space="0" w:color="000000"/>
              <w:left w:val="single" w:sz="4" w:space="0" w:color="000000"/>
              <w:bottom w:val="single" w:sz="4" w:space="0" w:color="000000"/>
              <w:right w:val="single" w:sz="4" w:space="0" w:color="000000"/>
            </w:tcBorders>
          </w:tcPr>
          <w:p w14:paraId="22654886"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Бесін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ас</w:t>
            </w:r>
          </w:p>
        </w:tc>
        <w:tc>
          <w:tcPr>
            <w:tcW w:w="11481" w:type="dxa"/>
            <w:gridSpan w:val="5"/>
            <w:tcBorders>
              <w:top w:val="single" w:sz="4" w:space="0" w:color="auto"/>
              <w:left w:val="single" w:sz="4" w:space="0" w:color="000000"/>
              <w:bottom w:val="single" w:sz="4" w:space="0" w:color="000000"/>
              <w:right w:val="single" w:sz="4" w:space="0" w:color="000000"/>
            </w:tcBorders>
          </w:tcPr>
          <w:p w14:paraId="229C0164"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4"/>
                <w:szCs w:val="24"/>
                <w:lang w:val="sq-AL"/>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A6974" w:rsidRPr="00730EAF" w14:paraId="65E1473E" w14:textId="77777777">
        <w:trPr>
          <w:trHeight w:val="1655"/>
        </w:trPr>
        <w:tc>
          <w:tcPr>
            <w:tcW w:w="3545" w:type="dxa"/>
            <w:tcBorders>
              <w:top w:val="single" w:sz="4" w:space="0" w:color="000000"/>
              <w:left w:val="single" w:sz="4" w:space="0" w:color="000000"/>
              <w:bottom w:val="single" w:sz="4" w:space="0" w:color="000000"/>
              <w:right w:val="single" w:sz="4" w:space="0" w:color="000000"/>
            </w:tcBorders>
          </w:tcPr>
          <w:p w14:paraId="2BACC722" w14:textId="77777777" w:rsidR="001A6974" w:rsidRDefault="00403D69">
            <w:pPr>
              <w:spacing w:after="0" w:line="240" w:lineRule="auto"/>
              <w:ind w:left="110" w:right="576"/>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bCs/>
                <w:color w:val="000000" w:themeColor="text1"/>
                <w:sz w:val="24"/>
                <w:szCs w:val="24"/>
                <w:lang w:val="sq-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4106" w:type="dxa"/>
            <w:gridSpan w:val="2"/>
            <w:tcBorders>
              <w:top w:val="single" w:sz="4" w:space="0" w:color="000000"/>
              <w:left w:val="single" w:sz="4" w:space="0" w:color="000000"/>
              <w:bottom w:val="single" w:sz="4" w:space="0" w:color="000000"/>
              <w:right w:val="single" w:sz="4" w:space="0" w:color="000000"/>
            </w:tcBorders>
          </w:tcPr>
          <w:p w14:paraId="1E603B0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“Көңілді балалар” – өздерін мерекеде бейнелеу.  </w:t>
            </w: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“Жаңа жылдық маска”. </w:t>
            </w: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Мерекелік бетперде безендіру.</w:t>
            </w:r>
          </w:p>
          <w:p w14:paraId="6CC4F638"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“Би алаңы” – топтық шығармашылық жұмыс.</w:t>
            </w:r>
          </w:p>
          <w:p w14:paraId="5B26C684"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c>
          <w:tcPr>
            <w:tcW w:w="4110" w:type="dxa"/>
            <w:gridSpan w:val="2"/>
            <w:tcBorders>
              <w:top w:val="single" w:sz="4" w:space="0" w:color="000000"/>
              <w:left w:val="single" w:sz="4" w:space="0" w:color="000000"/>
              <w:bottom w:val="single" w:sz="4" w:space="0" w:color="000000"/>
              <w:right w:val="single" w:sz="4" w:space="0" w:color="000000"/>
            </w:tcBorders>
          </w:tcPr>
          <w:p w14:paraId="799A9FAC"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 </w:t>
            </w:r>
            <w:r>
              <w:rPr>
                <w:rFonts w:ascii="Times New Roman" w:eastAsiaTheme="majorEastAsia" w:hAnsi="Times New Roman" w:cs="Times New Roman"/>
                <w:b/>
                <w:bCs/>
                <w:color w:val="000000" w:themeColor="text1"/>
                <w:sz w:val="24"/>
                <w:szCs w:val="24"/>
                <w:lang w:val="sq-AL" w:eastAsia="ru-RU"/>
              </w:rPr>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 xml:space="preserve">“Менің сыйлығым”. </w:t>
            </w: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Пластилиннен сыйлық қорабы.</w:t>
            </w:r>
          </w:p>
          <w:p w14:paraId="3BEC9500"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Түрлі қағаздан “Сыйлық қорабына бантик жапсыру”.</w:t>
            </w:r>
          </w:p>
          <w:p w14:paraId="7E1D033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“Сыйлық дүкені” – балалар өз сыйлық бұрыштарын тұрғызады.</w:t>
            </w:r>
          </w:p>
          <w:p w14:paraId="3A11CD4B"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c>
          <w:tcPr>
            <w:tcW w:w="3265" w:type="dxa"/>
            <w:tcBorders>
              <w:top w:val="single" w:sz="4" w:space="0" w:color="000000"/>
              <w:left w:val="single" w:sz="4" w:space="0" w:color="000000"/>
              <w:bottom w:val="single" w:sz="4" w:space="0" w:color="000000"/>
              <w:right w:val="single" w:sz="4" w:space="0" w:color="000000"/>
            </w:tcBorders>
          </w:tcPr>
          <w:p w14:paraId="57FD8E96"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  </w:t>
            </w:r>
            <w:r>
              <w:rPr>
                <w:rFonts w:ascii="Times New Roman" w:eastAsiaTheme="majorEastAsia" w:hAnsi="Times New Roman" w:cs="Times New Roman"/>
                <w:b/>
                <w:bCs/>
                <w:color w:val="000000" w:themeColor="text1"/>
                <w:sz w:val="24"/>
                <w:szCs w:val="24"/>
                <w:lang w:val="sq-AL" w:eastAsia="ru-RU"/>
              </w:rPr>
              <w:t>Сурет салу: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“Біздің жаңа жылдық кешіміз”.</w:t>
            </w:r>
          </w:p>
          <w:p w14:paraId="3553F040"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Мүсіндеу: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Ұжымдық “Аяз ата мен балалар”.</w:t>
            </w:r>
          </w:p>
          <w:p w14:paraId="7034A655"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Жапсыру: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“Отшашу аспаны” – түрлі түсті фольгадан жапсыру.</w:t>
            </w:r>
          </w:p>
          <w:p w14:paraId="2EDDF7FA" w14:textId="77777777" w:rsidR="001A6974" w:rsidRDefault="00403D69">
            <w:pPr>
              <w:spacing w:after="0" w:line="240" w:lineRule="auto"/>
              <w:rPr>
                <w:rFonts w:ascii="Times New Roman" w:eastAsia="Times New Roman" w:hAnsi="Times New Roman" w:cs="Times New Roman"/>
                <w:color w:val="000000" w:themeColor="text1"/>
                <w:sz w:val="24"/>
                <w:szCs w:val="24"/>
                <w:lang w:val="sq-AL" w:eastAsia="ru-RU"/>
              </w:rPr>
            </w:pPr>
            <w:r>
              <w:rPr>
                <w:rFonts w:ascii="Times New Roman" w:eastAsiaTheme="majorEastAsia" w:hAnsi="Times New Roman" w:cs="Times New Roman"/>
                <w:b/>
                <w:bCs/>
                <w:color w:val="000000" w:themeColor="text1"/>
                <w:sz w:val="24"/>
                <w:szCs w:val="24"/>
                <w:lang w:val="sq-AL" w:eastAsia="ru-RU"/>
              </w:rPr>
              <w:t>Құрастыру:</w:t>
            </w:r>
            <w:r>
              <w:rPr>
                <w:rFonts w:ascii="Times New Roman" w:eastAsiaTheme="majorEastAsia" w:hAnsi="Times New Roman" w:cs="Times New Roman"/>
                <w:color w:val="000000" w:themeColor="text1"/>
                <w:sz w:val="24"/>
                <w:szCs w:val="24"/>
                <w:lang w:val="sq-AL" w:eastAsia="ru-RU"/>
              </w:rPr>
              <w:t> </w:t>
            </w:r>
            <w:r>
              <w:rPr>
                <w:rFonts w:ascii="Times New Roman" w:eastAsia="Times New Roman" w:hAnsi="Times New Roman" w:cs="Times New Roman"/>
                <w:color w:val="000000" w:themeColor="text1"/>
                <w:sz w:val="24"/>
                <w:szCs w:val="24"/>
                <w:lang w:val="sq-AL" w:eastAsia="ru-RU"/>
              </w:rPr>
              <w:t>“Мерекелік қала” – барлық элементтерді біріктіріп топтық композиция жасау.</w:t>
            </w:r>
          </w:p>
          <w:p w14:paraId="147EF748" w14:textId="77777777" w:rsidR="001A6974" w:rsidRDefault="001A6974">
            <w:pPr>
              <w:spacing w:after="0" w:line="240" w:lineRule="auto"/>
              <w:rPr>
                <w:rFonts w:ascii="Times New Roman" w:eastAsia="Times New Roman" w:hAnsi="Times New Roman" w:cs="Times New Roman"/>
                <w:b/>
                <w:bCs/>
                <w:color w:val="000000" w:themeColor="text1"/>
                <w:sz w:val="24"/>
                <w:szCs w:val="24"/>
                <w:lang w:val="sq-AL"/>
              </w:rPr>
            </w:pPr>
          </w:p>
        </w:tc>
      </w:tr>
      <w:tr w:rsidR="001A6974" w:rsidRPr="00730EAF" w14:paraId="25D488B4" w14:textId="77777777">
        <w:trPr>
          <w:trHeight w:val="1342"/>
        </w:trPr>
        <w:tc>
          <w:tcPr>
            <w:tcW w:w="3545" w:type="dxa"/>
            <w:tcBorders>
              <w:top w:val="single" w:sz="4" w:space="0" w:color="000000"/>
              <w:left w:val="single" w:sz="4" w:space="0" w:color="000000"/>
              <w:bottom w:val="single" w:sz="4" w:space="0" w:color="000000"/>
              <w:right w:val="single" w:sz="4" w:space="0" w:color="000000"/>
            </w:tcBorders>
          </w:tcPr>
          <w:p w14:paraId="0E76F74F"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Балалармен</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жеке</w:t>
            </w:r>
            <w:r>
              <w:rPr>
                <w:rFonts w:ascii="Times New Roman" w:eastAsia="Times New Roman" w:hAnsi="Times New Roman" w:cs="Times New Roman"/>
                <w:b/>
                <w:color w:val="000000" w:themeColor="text1"/>
                <w:spacing w:val="-2"/>
                <w:sz w:val="24"/>
                <w:szCs w:val="24"/>
                <w:lang w:val="sq-AL"/>
              </w:rPr>
              <w:t xml:space="preserve"> </w:t>
            </w:r>
            <w:r>
              <w:rPr>
                <w:rFonts w:ascii="Times New Roman" w:eastAsia="Times New Roman" w:hAnsi="Times New Roman" w:cs="Times New Roman"/>
                <w:b/>
                <w:color w:val="000000" w:themeColor="text1"/>
                <w:sz w:val="24"/>
                <w:szCs w:val="24"/>
                <w:lang w:val="sq-AL"/>
              </w:rPr>
              <w:t>жұмыс</w:t>
            </w:r>
          </w:p>
        </w:tc>
        <w:tc>
          <w:tcPr>
            <w:tcW w:w="4106" w:type="dxa"/>
            <w:gridSpan w:val="2"/>
            <w:tcBorders>
              <w:top w:val="single" w:sz="4" w:space="0" w:color="000000"/>
              <w:left w:val="single" w:sz="4" w:space="0" w:color="000000"/>
              <w:bottom w:val="single" w:sz="4" w:space="0" w:color="000000"/>
              <w:right w:val="single" w:sz="4" w:space="0" w:color="000000"/>
            </w:tcBorders>
          </w:tcPr>
          <w:p w14:paraId="712BA583" w14:textId="2923EACD" w:rsidR="003F66C5" w:rsidRPr="003F66C5" w:rsidRDefault="003F66C5">
            <w:pPr>
              <w:spacing w:after="0" w:line="240" w:lineRule="auto"/>
              <w:jc w:val="both"/>
              <w:rPr>
                <w:rFonts w:ascii="Times New Roman" w:hAnsi="Times New Roman" w:cs="Times New Roman"/>
                <w:b/>
                <w:color w:val="000000" w:themeColor="text1"/>
                <w:sz w:val="24"/>
                <w:szCs w:val="24"/>
                <w:lang w:val="kk-KZ"/>
              </w:rPr>
            </w:pPr>
            <w:r w:rsidRPr="003F66C5">
              <w:rPr>
                <w:rFonts w:ascii="Times New Roman" w:hAnsi="Times New Roman" w:cs="Times New Roman"/>
                <w:b/>
                <w:color w:val="000000" w:themeColor="text1"/>
                <w:sz w:val="24"/>
                <w:szCs w:val="24"/>
                <w:lang w:val="kk-KZ"/>
              </w:rPr>
              <w:t>Мұрат Алан</w:t>
            </w:r>
            <w:r>
              <w:rPr>
                <w:rFonts w:ascii="Times New Roman" w:hAnsi="Times New Roman" w:cs="Times New Roman"/>
                <w:b/>
                <w:color w:val="000000" w:themeColor="text1"/>
                <w:sz w:val="24"/>
                <w:szCs w:val="24"/>
                <w:lang w:val="kk-KZ"/>
              </w:rPr>
              <w:t>ға</w:t>
            </w:r>
          </w:p>
          <w:p w14:paraId="1078FE4F" w14:textId="3EB2EC9A" w:rsidR="001A6974" w:rsidRDefault="00403D69">
            <w:pPr>
              <w:spacing w:after="0" w:line="240" w:lineRule="auto"/>
              <w:jc w:val="both"/>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тең және тең емес заттар тобын салыстырып ажыратуды машықтандыру.</w:t>
            </w:r>
          </w:p>
        </w:tc>
        <w:tc>
          <w:tcPr>
            <w:tcW w:w="4110" w:type="dxa"/>
            <w:gridSpan w:val="2"/>
            <w:tcBorders>
              <w:top w:val="single" w:sz="4" w:space="0" w:color="000000"/>
              <w:left w:val="single" w:sz="4" w:space="0" w:color="000000"/>
              <w:bottom w:val="single" w:sz="4" w:space="0" w:color="000000"/>
              <w:right w:val="single" w:sz="4" w:space="0" w:color="000000"/>
            </w:tcBorders>
          </w:tcPr>
          <w:p w14:paraId="495C98D7" w14:textId="7DAF55F3" w:rsidR="003F66C5" w:rsidRPr="003F66C5" w:rsidRDefault="003F66C5">
            <w:pPr>
              <w:spacing w:after="0" w:line="240" w:lineRule="auto"/>
              <w:jc w:val="both"/>
              <w:rPr>
                <w:rFonts w:ascii="Times New Roman" w:hAnsi="Times New Roman" w:cs="Times New Roman"/>
                <w:b/>
                <w:color w:val="000000" w:themeColor="text1"/>
                <w:sz w:val="24"/>
                <w:szCs w:val="24"/>
                <w:lang w:val="kk-KZ"/>
              </w:rPr>
            </w:pPr>
            <w:r w:rsidRPr="003F66C5">
              <w:rPr>
                <w:rFonts w:ascii="Times New Roman" w:hAnsi="Times New Roman" w:cs="Times New Roman"/>
                <w:b/>
                <w:color w:val="000000" w:themeColor="text1"/>
                <w:sz w:val="24"/>
                <w:szCs w:val="24"/>
                <w:lang w:val="sq-AL"/>
              </w:rPr>
              <w:t>Марат Әбілмансұр</w:t>
            </w:r>
            <w:r>
              <w:rPr>
                <w:rFonts w:ascii="Times New Roman" w:hAnsi="Times New Roman" w:cs="Times New Roman"/>
                <w:b/>
                <w:color w:val="000000" w:themeColor="text1"/>
                <w:sz w:val="24"/>
                <w:szCs w:val="24"/>
                <w:lang w:val="kk-KZ"/>
              </w:rPr>
              <w:t>ге</w:t>
            </w:r>
          </w:p>
          <w:p w14:paraId="5A7551BC" w14:textId="79BFACFF" w:rsidR="001A6974" w:rsidRDefault="00403D69">
            <w:pPr>
              <w:spacing w:after="0" w:line="240" w:lineRule="auto"/>
              <w:jc w:val="both"/>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kk-KZ"/>
              </w:rPr>
              <w:t>балалармен,</w:t>
            </w:r>
            <w:r>
              <w:rPr>
                <w:rFonts w:ascii="Times New Roman" w:hAnsi="Times New Roman" w:cs="Times New Roman"/>
                <w:color w:val="000000" w:themeColor="text1"/>
                <w:sz w:val="24"/>
                <w:szCs w:val="24"/>
                <w:lang w:val="sq-AL"/>
              </w:rPr>
              <w:t xml:space="preserve"> бір-бірімен, ересектермен сөйлесуді үйрету.</w:t>
            </w:r>
          </w:p>
        </w:tc>
        <w:tc>
          <w:tcPr>
            <w:tcW w:w="3265" w:type="dxa"/>
            <w:tcBorders>
              <w:top w:val="single" w:sz="4" w:space="0" w:color="000000"/>
              <w:left w:val="single" w:sz="4" w:space="0" w:color="000000"/>
              <w:bottom w:val="single" w:sz="4" w:space="0" w:color="000000"/>
              <w:right w:val="single" w:sz="4" w:space="0" w:color="000000"/>
            </w:tcBorders>
          </w:tcPr>
          <w:p w14:paraId="3378FB71" w14:textId="0D6E01AD" w:rsidR="003F66C5" w:rsidRPr="003F66C5" w:rsidRDefault="003F66C5">
            <w:pPr>
              <w:spacing w:after="0" w:line="240" w:lineRule="auto"/>
              <w:jc w:val="both"/>
              <w:rPr>
                <w:rFonts w:ascii="Times New Roman" w:hAnsi="Times New Roman" w:cs="Times New Roman"/>
                <w:b/>
                <w:color w:val="000000" w:themeColor="text1"/>
                <w:sz w:val="24"/>
                <w:szCs w:val="24"/>
                <w:lang w:val="kk-KZ"/>
              </w:rPr>
            </w:pPr>
            <w:r w:rsidRPr="003F66C5">
              <w:rPr>
                <w:rFonts w:ascii="Times New Roman" w:hAnsi="Times New Roman" w:cs="Times New Roman"/>
                <w:b/>
                <w:color w:val="000000" w:themeColor="text1"/>
                <w:sz w:val="24"/>
                <w:szCs w:val="24"/>
                <w:lang w:val="sq-AL"/>
              </w:rPr>
              <w:t>Тлеуқабыл Мариям</w:t>
            </w:r>
            <w:r>
              <w:rPr>
                <w:rFonts w:ascii="Times New Roman" w:hAnsi="Times New Roman" w:cs="Times New Roman"/>
                <w:b/>
                <w:color w:val="000000" w:themeColor="text1"/>
                <w:sz w:val="24"/>
                <w:szCs w:val="24"/>
                <w:lang w:val="kk-KZ"/>
              </w:rPr>
              <w:t>ға</w:t>
            </w:r>
          </w:p>
          <w:p w14:paraId="61CD8E2F" w14:textId="079D2AA0" w:rsidR="001A6974" w:rsidRDefault="00403D69">
            <w:pPr>
              <w:spacing w:after="0" w:line="240" w:lineRule="auto"/>
              <w:jc w:val="both"/>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t>өсімдіктерді және жануарларды мүсіндеуді машықтандыру.</w:t>
            </w:r>
          </w:p>
        </w:tc>
      </w:tr>
      <w:tr w:rsidR="001A6974" w:rsidRPr="00730EAF" w14:paraId="6890C286" w14:textId="77777777">
        <w:trPr>
          <w:trHeight w:val="450"/>
        </w:trPr>
        <w:tc>
          <w:tcPr>
            <w:tcW w:w="3545" w:type="dxa"/>
            <w:tcBorders>
              <w:top w:val="single" w:sz="4" w:space="0" w:color="000000"/>
              <w:left w:val="single" w:sz="4" w:space="0" w:color="000000"/>
              <w:bottom w:val="single" w:sz="4" w:space="0" w:color="000000"/>
              <w:right w:val="single" w:sz="4" w:space="0" w:color="000000"/>
            </w:tcBorders>
          </w:tcPr>
          <w:p w14:paraId="658D1CE2"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Серуенге</w:t>
            </w:r>
            <w:r>
              <w:rPr>
                <w:rFonts w:ascii="Times New Roman" w:eastAsia="Times New Roman" w:hAnsi="Times New Roman" w:cs="Times New Roman"/>
                <w:b/>
                <w:color w:val="000000" w:themeColor="text1"/>
                <w:spacing w:val="-4"/>
                <w:sz w:val="24"/>
                <w:szCs w:val="24"/>
                <w:lang w:val="sq-AL"/>
              </w:rPr>
              <w:t xml:space="preserve"> </w:t>
            </w:r>
            <w:r>
              <w:rPr>
                <w:rFonts w:ascii="Times New Roman" w:eastAsia="Times New Roman" w:hAnsi="Times New Roman" w:cs="Times New Roman"/>
                <w:b/>
                <w:color w:val="000000" w:themeColor="text1"/>
                <w:sz w:val="24"/>
                <w:szCs w:val="24"/>
                <w:lang w:val="sq-AL"/>
              </w:rPr>
              <w:t>дайындық</w:t>
            </w:r>
          </w:p>
        </w:tc>
        <w:tc>
          <w:tcPr>
            <w:tcW w:w="11481" w:type="dxa"/>
            <w:gridSpan w:val="5"/>
            <w:tcBorders>
              <w:top w:val="single" w:sz="4" w:space="0" w:color="000000"/>
              <w:left w:val="single" w:sz="4" w:space="0" w:color="000000"/>
              <w:bottom w:val="single" w:sz="4" w:space="0" w:color="000000"/>
              <w:right w:val="single" w:sz="4" w:space="0" w:color="000000"/>
            </w:tcBorders>
          </w:tcPr>
          <w:p w14:paraId="7199EC7B"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912177B"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
                <w:bCs/>
                <w:color w:val="000000" w:themeColor="text1"/>
                <w:sz w:val="24"/>
                <w:szCs w:val="24"/>
                <w:lang w:val="sq-AL"/>
              </w:rPr>
              <w:t>тіл дамыту, өзіне-өзі қызмет ету дағдылары, ірі және ұсақ моториканы дамыту)</w:t>
            </w:r>
            <w:r>
              <w:rPr>
                <w:rFonts w:ascii="Times New Roman" w:eastAsia="Times New Roman" w:hAnsi="Times New Roman" w:cs="Times New Roman"/>
                <w:color w:val="000000" w:themeColor="text1"/>
                <w:sz w:val="24"/>
                <w:szCs w:val="24"/>
                <w:lang w:val="sq-AL"/>
              </w:rPr>
              <w:t>.</w:t>
            </w:r>
          </w:p>
          <w:p w14:paraId="061B99A3"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BE1AE6C"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rPr>
            </w:pPr>
            <w:r>
              <w:rPr>
                <w:rFonts w:ascii="Times New Roman" w:eastAsia="Times New Roman" w:hAnsi="Times New Roman" w:cs="Times New Roman"/>
                <w:b/>
                <w:bCs/>
                <w:color w:val="000000" w:themeColor="text1"/>
                <w:sz w:val="24"/>
                <w:szCs w:val="24"/>
                <w:lang w:val="sq-AL"/>
              </w:rPr>
              <w:t>Тәрбиеленушілер үшін қауіпсіз, жайлы,дамытушы білім беру ортасын құру</w:t>
            </w:r>
          </w:p>
          <w:p w14:paraId="4BED4584"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637B714B" w14:textId="77777777">
        <w:trPr>
          <w:trHeight w:val="275"/>
        </w:trPr>
        <w:tc>
          <w:tcPr>
            <w:tcW w:w="3545" w:type="dxa"/>
            <w:tcBorders>
              <w:top w:val="single" w:sz="4" w:space="0" w:color="000000"/>
              <w:left w:val="single" w:sz="4" w:space="0" w:color="000000"/>
              <w:bottom w:val="single" w:sz="4" w:space="0" w:color="000000"/>
              <w:right w:val="single" w:sz="4" w:space="0" w:color="000000"/>
            </w:tcBorders>
          </w:tcPr>
          <w:p w14:paraId="14838C43"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Серуен</w:t>
            </w:r>
          </w:p>
        </w:tc>
        <w:tc>
          <w:tcPr>
            <w:tcW w:w="4106" w:type="dxa"/>
            <w:gridSpan w:val="2"/>
            <w:tcBorders>
              <w:top w:val="single" w:sz="4" w:space="0" w:color="000000"/>
              <w:left w:val="single" w:sz="4" w:space="0" w:color="000000"/>
              <w:bottom w:val="single" w:sz="4" w:space="0" w:color="000000"/>
              <w:right w:val="single" w:sz="4" w:space="0" w:color="000000"/>
            </w:tcBorders>
          </w:tcPr>
          <w:p w14:paraId="15A8AA4D"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t>«Қар үстімен жорғалау»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Еңбектеу және дене тепе-теңдігін сақтау.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lastRenderedPageBreak/>
              <w:t>Шарты:</w:t>
            </w:r>
            <w:r>
              <w:rPr>
                <w:rFonts w:ascii="Times New Roman" w:eastAsia="Calibri" w:hAnsi="Times New Roman" w:cs="Times New Roman"/>
                <w:color w:val="000000" w:themeColor="text1"/>
                <w:sz w:val="24"/>
                <w:szCs w:val="24"/>
                <w:lang w:val="sq-AL"/>
              </w:rPr>
              <w:t> Балалар төмен еңкейіп, белгіленген жолмен еңбектеп өтеді.</w:t>
            </w:r>
          </w:p>
        </w:tc>
        <w:tc>
          <w:tcPr>
            <w:tcW w:w="4110" w:type="dxa"/>
            <w:gridSpan w:val="2"/>
            <w:tcBorders>
              <w:top w:val="single" w:sz="4" w:space="0" w:color="000000"/>
              <w:left w:val="single" w:sz="4" w:space="0" w:color="000000"/>
              <w:bottom w:val="single" w:sz="4" w:space="0" w:color="000000"/>
              <w:right w:val="single" w:sz="4" w:space="0" w:color="000000"/>
            </w:tcBorders>
          </w:tcPr>
          <w:p w14:paraId="029A1C26"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lastRenderedPageBreak/>
              <w:t>«Жаңа жыл келе жатыр!»</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xml:space="preserve"> Мерекелік көңіл-күй қалыптастыру, би және ойын </w:t>
            </w:r>
            <w:r>
              <w:rPr>
                <w:rFonts w:ascii="Times New Roman" w:eastAsia="Calibri" w:hAnsi="Times New Roman" w:cs="Times New Roman"/>
                <w:color w:val="000000" w:themeColor="text1"/>
                <w:sz w:val="24"/>
                <w:szCs w:val="24"/>
                <w:lang w:val="sq-AL"/>
              </w:rPr>
              <w:lastRenderedPageBreak/>
              <w:t>қимылдарына қызығушылық тудыру.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Шарты:</w:t>
            </w:r>
            <w:r>
              <w:rPr>
                <w:rFonts w:ascii="Times New Roman" w:eastAsia="Calibri" w:hAnsi="Times New Roman" w:cs="Times New Roman"/>
                <w:color w:val="000000" w:themeColor="text1"/>
                <w:sz w:val="24"/>
                <w:szCs w:val="24"/>
                <w:lang w:val="sq-AL"/>
              </w:rPr>
              <w:t> Балалар шырша айналасында ән айтып, би билейді, секіреді.</w:t>
            </w:r>
          </w:p>
        </w:tc>
        <w:tc>
          <w:tcPr>
            <w:tcW w:w="3265" w:type="dxa"/>
            <w:tcBorders>
              <w:top w:val="single" w:sz="4" w:space="0" w:color="000000"/>
              <w:left w:val="single" w:sz="4" w:space="0" w:color="000000"/>
              <w:bottom w:val="single" w:sz="4" w:space="0" w:color="000000"/>
              <w:right w:val="single" w:sz="4" w:space="0" w:color="000000"/>
            </w:tcBorders>
          </w:tcPr>
          <w:p w14:paraId="6D369EEA" w14:textId="77777777" w:rsidR="001A6974" w:rsidRDefault="00403D69">
            <w:pPr>
              <w:spacing w:after="0" w:line="240" w:lineRule="auto"/>
              <w:rPr>
                <w:rFonts w:ascii="Times New Roman" w:eastAsia="Calibri" w:hAnsi="Times New Roman" w:cs="Times New Roman"/>
                <w:color w:val="000000" w:themeColor="text1"/>
                <w:sz w:val="24"/>
                <w:szCs w:val="24"/>
                <w:lang w:val="sq-AL"/>
              </w:rPr>
            </w:pPr>
            <w:r>
              <w:rPr>
                <w:rFonts w:ascii="Times New Roman" w:eastAsia="Calibri" w:hAnsi="Times New Roman" w:cs="Times New Roman"/>
                <w:i/>
                <w:iCs/>
                <w:color w:val="000000" w:themeColor="text1"/>
                <w:sz w:val="24"/>
                <w:szCs w:val="24"/>
                <w:lang w:val="sq-AL"/>
              </w:rPr>
              <w:lastRenderedPageBreak/>
              <w:t>«Кім секіреді?»</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t>Міндеті:</w:t>
            </w:r>
            <w:r>
              <w:rPr>
                <w:rFonts w:ascii="Times New Roman" w:eastAsia="Calibri" w:hAnsi="Times New Roman" w:cs="Times New Roman"/>
                <w:color w:val="000000" w:themeColor="text1"/>
                <w:sz w:val="24"/>
                <w:szCs w:val="24"/>
                <w:lang w:val="sq-AL"/>
              </w:rPr>
              <w:t> Секіру және аяқ бұлшық еттерін дамыту.</w:t>
            </w:r>
            <w:r>
              <w:rPr>
                <w:rFonts w:ascii="Times New Roman" w:eastAsia="Calibri" w:hAnsi="Times New Roman" w:cs="Times New Roman"/>
                <w:color w:val="000000" w:themeColor="text1"/>
                <w:sz w:val="24"/>
                <w:szCs w:val="24"/>
                <w:lang w:val="sq-AL"/>
              </w:rPr>
              <w:br/>
            </w:r>
            <w:r>
              <w:rPr>
                <w:rFonts w:ascii="Times New Roman" w:eastAsia="Calibri" w:hAnsi="Times New Roman" w:cs="Times New Roman"/>
                <w:b/>
                <w:bCs/>
                <w:color w:val="000000" w:themeColor="text1"/>
                <w:sz w:val="24"/>
                <w:szCs w:val="24"/>
                <w:lang w:val="sq-AL"/>
              </w:rPr>
              <w:lastRenderedPageBreak/>
              <w:t>Шарты:</w:t>
            </w:r>
            <w:r>
              <w:rPr>
                <w:rFonts w:ascii="Times New Roman" w:eastAsia="Calibri" w:hAnsi="Times New Roman" w:cs="Times New Roman"/>
                <w:color w:val="000000" w:themeColor="text1"/>
                <w:sz w:val="24"/>
                <w:szCs w:val="24"/>
                <w:lang w:val="sq-AL"/>
              </w:rPr>
              <w:t> Белгіленген сызықтан екі аяқпен немесе бір аяқпен секіру.</w:t>
            </w:r>
          </w:p>
        </w:tc>
      </w:tr>
      <w:tr w:rsidR="001A6974" w:rsidRPr="00730EAF" w14:paraId="03056417" w14:textId="77777777">
        <w:trPr>
          <w:trHeight w:val="275"/>
        </w:trPr>
        <w:tc>
          <w:tcPr>
            <w:tcW w:w="3545" w:type="dxa"/>
            <w:tcBorders>
              <w:top w:val="single" w:sz="4" w:space="0" w:color="000000"/>
              <w:left w:val="single" w:sz="4" w:space="0" w:color="000000"/>
              <w:bottom w:val="single" w:sz="4" w:space="0" w:color="000000"/>
              <w:right w:val="single" w:sz="4" w:space="0" w:color="000000"/>
            </w:tcBorders>
          </w:tcPr>
          <w:p w14:paraId="11B62596"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lastRenderedPageBreak/>
              <w:t>Серуеннен оралу</w:t>
            </w:r>
          </w:p>
        </w:tc>
        <w:tc>
          <w:tcPr>
            <w:tcW w:w="11481" w:type="dxa"/>
            <w:gridSpan w:val="5"/>
            <w:tcBorders>
              <w:top w:val="single" w:sz="4" w:space="0" w:color="000000"/>
              <w:left w:val="single" w:sz="4" w:space="0" w:color="000000"/>
              <w:bottom w:val="single" w:sz="4" w:space="0" w:color="000000"/>
              <w:right w:val="single" w:sz="4" w:space="0" w:color="000000"/>
            </w:tcBorders>
          </w:tcPr>
          <w:p w14:paraId="13CCAF15" w14:textId="77777777" w:rsidR="001A6974" w:rsidRDefault="00403D69">
            <w:pPr>
              <w:spacing w:after="0" w:line="240" w:lineRule="auto"/>
              <w:rPr>
                <w:rFonts w:ascii="Times New Roman" w:eastAsia="Times New Roman" w:hAnsi="Times New Roman" w:cs="Times New Roman"/>
                <w:color w:val="000000" w:themeColor="text1"/>
                <w:sz w:val="24"/>
                <w:szCs w:val="24"/>
                <w:lang w:val="sq-AL"/>
              </w:rPr>
            </w:pPr>
            <w:r>
              <w:rPr>
                <w:rFonts w:ascii="Times New Roman" w:eastAsia="Times New Roman" w:hAnsi="Times New Roman" w:cs="Times New Roman"/>
                <w:color w:val="000000" w:themeColor="text1"/>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
                <w:bCs/>
                <w:color w:val="000000" w:themeColor="text1"/>
                <w:sz w:val="24"/>
                <w:szCs w:val="24"/>
                <w:lang w:val="sq-AL"/>
              </w:rPr>
              <w:t>(көркем әрекет, дербес ойын әрекеті).</w:t>
            </w:r>
          </w:p>
          <w:p w14:paraId="2E6565F6" w14:textId="77777777" w:rsidR="001A6974" w:rsidRDefault="001A6974">
            <w:pPr>
              <w:spacing w:after="0" w:line="240" w:lineRule="auto"/>
              <w:rPr>
                <w:rFonts w:ascii="Times New Roman" w:eastAsia="Times New Roman" w:hAnsi="Times New Roman" w:cs="Times New Roman"/>
                <w:color w:val="000000" w:themeColor="text1"/>
                <w:sz w:val="24"/>
                <w:szCs w:val="24"/>
                <w:lang w:val="sq-AL"/>
              </w:rPr>
            </w:pPr>
          </w:p>
        </w:tc>
      </w:tr>
      <w:tr w:rsidR="001A6974" w:rsidRPr="00730EAF" w14:paraId="48FB887B" w14:textId="77777777">
        <w:trPr>
          <w:trHeight w:val="280"/>
        </w:trPr>
        <w:tc>
          <w:tcPr>
            <w:tcW w:w="3545" w:type="dxa"/>
            <w:tcBorders>
              <w:top w:val="single" w:sz="4" w:space="0" w:color="000000"/>
              <w:left w:val="single" w:sz="4" w:space="0" w:color="000000"/>
              <w:bottom w:val="single" w:sz="4" w:space="0" w:color="000000"/>
              <w:right w:val="single" w:sz="4" w:space="0" w:color="000000"/>
            </w:tcBorders>
          </w:tcPr>
          <w:p w14:paraId="00DD720B" w14:textId="77777777" w:rsidR="001A6974" w:rsidRDefault="00403D69">
            <w:pPr>
              <w:spacing w:after="0" w:line="240" w:lineRule="auto"/>
              <w:ind w:left="110"/>
              <w:rPr>
                <w:rFonts w:ascii="Times New Roman" w:eastAsia="Times New Roman" w:hAnsi="Times New Roman" w:cs="Times New Roman"/>
                <w:b/>
                <w:color w:val="000000" w:themeColor="text1"/>
                <w:sz w:val="24"/>
                <w:szCs w:val="24"/>
                <w:lang w:val="sq-AL"/>
              </w:rPr>
            </w:pPr>
            <w:r>
              <w:rPr>
                <w:rFonts w:ascii="Times New Roman" w:eastAsia="Times New Roman" w:hAnsi="Times New Roman" w:cs="Times New Roman"/>
                <w:b/>
                <w:color w:val="000000" w:themeColor="text1"/>
                <w:sz w:val="24"/>
                <w:szCs w:val="24"/>
                <w:lang w:val="sq-AL"/>
              </w:rPr>
              <w:t>Балалардың</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үйге</w:t>
            </w:r>
            <w:r>
              <w:rPr>
                <w:rFonts w:ascii="Times New Roman" w:eastAsia="Times New Roman" w:hAnsi="Times New Roman" w:cs="Times New Roman"/>
                <w:b/>
                <w:color w:val="000000" w:themeColor="text1"/>
                <w:spacing w:val="-3"/>
                <w:sz w:val="24"/>
                <w:szCs w:val="24"/>
                <w:lang w:val="sq-AL"/>
              </w:rPr>
              <w:t xml:space="preserve"> </w:t>
            </w:r>
            <w:r>
              <w:rPr>
                <w:rFonts w:ascii="Times New Roman" w:eastAsia="Times New Roman" w:hAnsi="Times New Roman" w:cs="Times New Roman"/>
                <w:b/>
                <w:color w:val="000000" w:themeColor="text1"/>
                <w:sz w:val="24"/>
                <w:szCs w:val="24"/>
                <w:lang w:val="sq-AL"/>
              </w:rPr>
              <w:t>қайтуы</w:t>
            </w:r>
          </w:p>
        </w:tc>
        <w:tc>
          <w:tcPr>
            <w:tcW w:w="11481" w:type="dxa"/>
            <w:gridSpan w:val="5"/>
            <w:tcBorders>
              <w:top w:val="single" w:sz="8" w:space="0" w:color="000000"/>
              <w:left w:val="single" w:sz="8" w:space="0" w:color="000000"/>
              <w:bottom w:val="single" w:sz="8" w:space="0" w:color="000000"/>
              <w:right w:val="single" w:sz="8" w:space="0" w:color="000000"/>
            </w:tcBorders>
          </w:tcPr>
          <w:p w14:paraId="4A6CBF81" w14:textId="77777777" w:rsidR="001A6974" w:rsidRDefault="00403D69">
            <w:pPr>
              <w:spacing w:after="0" w:line="240" w:lineRule="auto"/>
              <w:rPr>
                <w:rFonts w:ascii="Times New Roman" w:eastAsia="Times New Roman" w:hAnsi="Times New Roman" w:cs="Times New Roman"/>
                <w:b/>
                <w:bCs/>
                <w:color w:val="000000" w:themeColor="text1"/>
                <w:sz w:val="24"/>
                <w:szCs w:val="24"/>
                <w:lang w:val="sq-AL" w:eastAsia="ru-RU"/>
              </w:rPr>
            </w:pPr>
            <w:r>
              <w:rPr>
                <w:rFonts w:ascii="Times New Roman" w:eastAsia="Times New Roman" w:hAnsi="Times New Roman" w:cs="Times New Roman"/>
                <w:color w:val="000000" w:themeColor="text1"/>
                <w:sz w:val="24"/>
                <w:szCs w:val="24"/>
                <w:lang w:val="sq-AL"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Pr>
                <w:rFonts w:ascii="Times New Roman" w:eastAsia="Times New Roman" w:hAnsi="Times New Roman" w:cs="Times New Roman"/>
                <w:b/>
                <w:bCs/>
                <w:color w:val="000000" w:themeColor="text1"/>
                <w:sz w:val="24"/>
                <w:szCs w:val="24"/>
                <w:lang w:val="sq-AL" w:eastAsia="ru-RU"/>
              </w:rPr>
              <w:t>Өнегелі 15 минут</w:t>
            </w:r>
          </w:p>
        </w:tc>
      </w:tr>
    </w:tbl>
    <w:p w14:paraId="74AFAE7F" w14:textId="77777777" w:rsidR="001A6974" w:rsidRDefault="001A6974">
      <w:pPr>
        <w:spacing w:after="0" w:line="240" w:lineRule="auto"/>
        <w:rPr>
          <w:rFonts w:ascii="Times New Roman" w:hAnsi="Times New Roman" w:cs="Times New Roman"/>
          <w:color w:val="000000" w:themeColor="text1"/>
          <w:sz w:val="24"/>
          <w:szCs w:val="24"/>
          <w:lang w:val="kk-KZ"/>
        </w:rPr>
      </w:pPr>
    </w:p>
    <w:p w14:paraId="12C639D9" w14:textId="77777777" w:rsidR="001A6974" w:rsidRDefault="001A6974">
      <w:pPr>
        <w:spacing w:after="0" w:line="240" w:lineRule="auto"/>
        <w:rPr>
          <w:rFonts w:ascii="Times New Roman" w:hAnsi="Times New Roman" w:cs="Times New Roman"/>
          <w:color w:val="000000" w:themeColor="text1"/>
          <w:sz w:val="24"/>
          <w:szCs w:val="24"/>
          <w:lang w:val="sq-AL"/>
        </w:rPr>
      </w:pPr>
    </w:p>
    <w:p w14:paraId="59A5E91C" w14:textId="77777777" w:rsidR="001A6974" w:rsidRDefault="001A6974">
      <w:pPr>
        <w:spacing w:after="0" w:line="240" w:lineRule="auto"/>
        <w:rPr>
          <w:rFonts w:ascii="Times New Roman" w:hAnsi="Times New Roman" w:cs="Times New Roman"/>
          <w:color w:val="000000" w:themeColor="text1"/>
          <w:sz w:val="24"/>
          <w:szCs w:val="24"/>
          <w:lang w:val="sq-AL"/>
        </w:rPr>
      </w:pPr>
    </w:p>
    <w:p w14:paraId="4CECC89D" w14:textId="77777777" w:rsidR="001A6974" w:rsidRDefault="001A6974">
      <w:pPr>
        <w:spacing w:after="0" w:line="240" w:lineRule="auto"/>
        <w:rPr>
          <w:rFonts w:ascii="Times New Roman" w:hAnsi="Times New Roman" w:cs="Times New Roman"/>
          <w:color w:val="000000" w:themeColor="text1"/>
          <w:sz w:val="24"/>
          <w:szCs w:val="24"/>
          <w:lang w:val="sq-AL"/>
        </w:rPr>
      </w:pPr>
    </w:p>
    <w:p w14:paraId="32D90906" w14:textId="77777777" w:rsidR="001A6974" w:rsidRDefault="001A6974">
      <w:pPr>
        <w:spacing w:after="0" w:line="240" w:lineRule="auto"/>
        <w:rPr>
          <w:rFonts w:ascii="Times New Roman" w:hAnsi="Times New Roman" w:cs="Times New Roman"/>
          <w:color w:val="000000" w:themeColor="text1"/>
          <w:sz w:val="24"/>
          <w:szCs w:val="24"/>
          <w:lang w:val="sq-AL"/>
        </w:rPr>
      </w:pPr>
    </w:p>
    <w:p w14:paraId="55C4DE4E" w14:textId="77777777" w:rsidR="00C54BCD" w:rsidRDefault="00C54BCD">
      <w:pPr>
        <w:spacing w:after="0" w:line="240" w:lineRule="auto"/>
        <w:rPr>
          <w:rFonts w:ascii="Times New Roman" w:hAnsi="Times New Roman" w:cs="Times New Roman"/>
          <w:color w:val="000000" w:themeColor="text1"/>
          <w:sz w:val="24"/>
          <w:szCs w:val="24"/>
          <w:lang w:val="sq-AL"/>
        </w:rPr>
      </w:pPr>
    </w:p>
    <w:p w14:paraId="6C02BCB6" w14:textId="77777777" w:rsidR="00C54BCD" w:rsidRDefault="00C54BCD">
      <w:pPr>
        <w:spacing w:after="0" w:line="240" w:lineRule="auto"/>
        <w:rPr>
          <w:rFonts w:ascii="Times New Roman" w:hAnsi="Times New Roman" w:cs="Times New Roman"/>
          <w:color w:val="000000" w:themeColor="text1"/>
          <w:sz w:val="24"/>
          <w:szCs w:val="24"/>
          <w:lang w:val="sq-AL"/>
        </w:rPr>
      </w:pPr>
    </w:p>
    <w:p w14:paraId="0821BBC9" w14:textId="77777777" w:rsidR="00C54BCD" w:rsidRDefault="00C54BCD">
      <w:pPr>
        <w:spacing w:after="0" w:line="240" w:lineRule="auto"/>
        <w:rPr>
          <w:rFonts w:ascii="Times New Roman" w:hAnsi="Times New Roman" w:cs="Times New Roman"/>
          <w:color w:val="000000" w:themeColor="text1"/>
          <w:sz w:val="24"/>
          <w:szCs w:val="24"/>
          <w:lang w:val="sq-AL"/>
        </w:rPr>
      </w:pPr>
    </w:p>
    <w:p w14:paraId="215CAE38" w14:textId="77777777" w:rsidR="00C54BCD" w:rsidRDefault="00C54BCD">
      <w:pPr>
        <w:spacing w:after="0" w:line="240" w:lineRule="auto"/>
        <w:rPr>
          <w:rFonts w:ascii="Times New Roman" w:hAnsi="Times New Roman" w:cs="Times New Roman"/>
          <w:color w:val="000000" w:themeColor="text1"/>
          <w:sz w:val="24"/>
          <w:szCs w:val="24"/>
          <w:lang w:val="sq-AL"/>
        </w:rPr>
      </w:pPr>
    </w:p>
    <w:p w14:paraId="05F58662" w14:textId="77777777" w:rsidR="00C54BCD" w:rsidRDefault="00C54BCD">
      <w:pPr>
        <w:spacing w:after="0" w:line="240" w:lineRule="auto"/>
        <w:rPr>
          <w:rFonts w:ascii="Times New Roman" w:hAnsi="Times New Roman" w:cs="Times New Roman"/>
          <w:color w:val="000000" w:themeColor="text1"/>
          <w:sz w:val="24"/>
          <w:szCs w:val="24"/>
          <w:lang w:val="sq-AL"/>
        </w:rPr>
      </w:pPr>
    </w:p>
    <w:p w14:paraId="71D8ED62" w14:textId="77777777" w:rsidR="00C54BCD" w:rsidRDefault="00C54BCD">
      <w:pPr>
        <w:spacing w:after="0" w:line="240" w:lineRule="auto"/>
        <w:rPr>
          <w:rFonts w:ascii="Times New Roman" w:hAnsi="Times New Roman" w:cs="Times New Roman"/>
          <w:color w:val="000000" w:themeColor="text1"/>
          <w:sz w:val="24"/>
          <w:szCs w:val="24"/>
          <w:lang w:val="sq-AL"/>
        </w:rPr>
      </w:pPr>
    </w:p>
    <w:p w14:paraId="691E4B05" w14:textId="77777777" w:rsidR="00C54BCD" w:rsidRDefault="00C54BCD">
      <w:pPr>
        <w:spacing w:after="0" w:line="240" w:lineRule="auto"/>
        <w:rPr>
          <w:rFonts w:ascii="Times New Roman" w:hAnsi="Times New Roman" w:cs="Times New Roman"/>
          <w:color w:val="000000" w:themeColor="text1"/>
          <w:sz w:val="24"/>
          <w:szCs w:val="24"/>
          <w:lang w:val="sq-AL"/>
        </w:rPr>
      </w:pPr>
    </w:p>
    <w:p w14:paraId="4F53526F" w14:textId="77777777" w:rsidR="00C54BCD" w:rsidRDefault="00C54BCD">
      <w:pPr>
        <w:spacing w:after="0" w:line="240" w:lineRule="auto"/>
        <w:rPr>
          <w:rFonts w:ascii="Times New Roman" w:hAnsi="Times New Roman" w:cs="Times New Roman"/>
          <w:color w:val="000000" w:themeColor="text1"/>
          <w:sz w:val="24"/>
          <w:szCs w:val="24"/>
          <w:lang w:val="sq-AL"/>
        </w:rPr>
      </w:pPr>
    </w:p>
    <w:p w14:paraId="51B30D92" w14:textId="77777777" w:rsidR="00C54BCD" w:rsidRDefault="00C54BCD">
      <w:pPr>
        <w:spacing w:after="0" w:line="240" w:lineRule="auto"/>
        <w:rPr>
          <w:rFonts w:ascii="Times New Roman" w:hAnsi="Times New Roman" w:cs="Times New Roman"/>
          <w:color w:val="000000" w:themeColor="text1"/>
          <w:sz w:val="24"/>
          <w:szCs w:val="24"/>
          <w:lang w:val="sq-AL"/>
        </w:rPr>
      </w:pPr>
    </w:p>
    <w:p w14:paraId="2B0E8873" w14:textId="77777777" w:rsidR="00C54BCD" w:rsidRDefault="00C54BCD">
      <w:pPr>
        <w:spacing w:after="0" w:line="240" w:lineRule="auto"/>
        <w:rPr>
          <w:rFonts w:ascii="Times New Roman" w:hAnsi="Times New Roman" w:cs="Times New Roman"/>
          <w:color w:val="000000" w:themeColor="text1"/>
          <w:sz w:val="24"/>
          <w:szCs w:val="24"/>
          <w:lang w:val="sq-AL"/>
        </w:rPr>
      </w:pPr>
    </w:p>
    <w:p w14:paraId="6BD315A6" w14:textId="77777777" w:rsidR="00C54BCD" w:rsidRDefault="00C54BCD">
      <w:pPr>
        <w:spacing w:after="0" w:line="240" w:lineRule="auto"/>
        <w:rPr>
          <w:rFonts w:ascii="Times New Roman" w:hAnsi="Times New Roman" w:cs="Times New Roman"/>
          <w:color w:val="000000" w:themeColor="text1"/>
          <w:sz w:val="24"/>
          <w:szCs w:val="24"/>
          <w:lang w:val="sq-AL"/>
        </w:rPr>
      </w:pPr>
    </w:p>
    <w:p w14:paraId="3D293A65" w14:textId="77777777" w:rsidR="00C54BCD" w:rsidRDefault="00C54BCD">
      <w:pPr>
        <w:spacing w:after="0" w:line="240" w:lineRule="auto"/>
        <w:rPr>
          <w:rFonts w:ascii="Times New Roman" w:hAnsi="Times New Roman" w:cs="Times New Roman"/>
          <w:color w:val="000000" w:themeColor="text1"/>
          <w:sz w:val="24"/>
          <w:szCs w:val="24"/>
          <w:lang w:val="sq-AL"/>
        </w:rPr>
      </w:pPr>
    </w:p>
    <w:p w14:paraId="5873D71A" w14:textId="77777777" w:rsidR="00C54BCD" w:rsidRDefault="00C54BCD">
      <w:pPr>
        <w:spacing w:after="0" w:line="240" w:lineRule="auto"/>
        <w:rPr>
          <w:rFonts w:ascii="Times New Roman" w:hAnsi="Times New Roman" w:cs="Times New Roman"/>
          <w:color w:val="000000" w:themeColor="text1"/>
          <w:sz w:val="24"/>
          <w:szCs w:val="24"/>
          <w:lang w:val="sq-AL"/>
        </w:rPr>
      </w:pPr>
    </w:p>
    <w:p w14:paraId="4E8C3050" w14:textId="77777777" w:rsidR="00C54BCD" w:rsidRDefault="00C54BCD">
      <w:pPr>
        <w:spacing w:after="0" w:line="240" w:lineRule="auto"/>
        <w:rPr>
          <w:rFonts w:ascii="Times New Roman" w:hAnsi="Times New Roman" w:cs="Times New Roman"/>
          <w:color w:val="000000" w:themeColor="text1"/>
          <w:sz w:val="24"/>
          <w:szCs w:val="24"/>
          <w:lang w:val="sq-AL"/>
        </w:rPr>
      </w:pPr>
    </w:p>
    <w:p w14:paraId="1D21ED1D" w14:textId="77777777" w:rsidR="00C54BCD" w:rsidRDefault="00C54BCD">
      <w:pPr>
        <w:spacing w:after="0" w:line="240" w:lineRule="auto"/>
        <w:rPr>
          <w:rFonts w:ascii="Times New Roman" w:hAnsi="Times New Roman" w:cs="Times New Roman"/>
          <w:color w:val="000000" w:themeColor="text1"/>
          <w:sz w:val="24"/>
          <w:szCs w:val="24"/>
          <w:lang w:val="sq-AL"/>
        </w:rPr>
      </w:pPr>
    </w:p>
    <w:p w14:paraId="35F63D86" w14:textId="77777777" w:rsidR="00C54BCD" w:rsidRDefault="00C54BCD">
      <w:pPr>
        <w:spacing w:after="0" w:line="240" w:lineRule="auto"/>
        <w:rPr>
          <w:rFonts w:ascii="Times New Roman" w:hAnsi="Times New Roman" w:cs="Times New Roman"/>
          <w:color w:val="000000" w:themeColor="text1"/>
          <w:sz w:val="24"/>
          <w:szCs w:val="24"/>
          <w:lang w:val="sq-AL"/>
        </w:rPr>
      </w:pPr>
    </w:p>
    <w:p w14:paraId="0288807F" w14:textId="77777777" w:rsidR="00C54BCD" w:rsidRDefault="00C54BCD">
      <w:pPr>
        <w:spacing w:after="0" w:line="240" w:lineRule="auto"/>
        <w:rPr>
          <w:rFonts w:ascii="Times New Roman" w:hAnsi="Times New Roman" w:cs="Times New Roman"/>
          <w:color w:val="000000" w:themeColor="text1"/>
          <w:sz w:val="24"/>
          <w:szCs w:val="24"/>
          <w:lang w:val="sq-AL"/>
        </w:rPr>
      </w:pPr>
    </w:p>
    <w:p w14:paraId="6FE8BE65" w14:textId="77777777" w:rsidR="00C54BCD" w:rsidRDefault="00C54BCD">
      <w:pPr>
        <w:spacing w:after="0" w:line="240" w:lineRule="auto"/>
        <w:rPr>
          <w:rFonts w:ascii="Times New Roman" w:hAnsi="Times New Roman" w:cs="Times New Roman"/>
          <w:color w:val="000000" w:themeColor="text1"/>
          <w:sz w:val="24"/>
          <w:szCs w:val="24"/>
          <w:lang w:val="sq-AL"/>
        </w:rPr>
      </w:pPr>
    </w:p>
    <w:p w14:paraId="149F1491" w14:textId="77777777" w:rsidR="00C54BCD" w:rsidRDefault="00C54BCD">
      <w:pPr>
        <w:spacing w:after="0" w:line="240" w:lineRule="auto"/>
        <w:rPr>
          <w:rFonts w:ascii="Times New Roman" w:hAnsi="Times New Roman" w:cs="Times New Roman"/>
          <w:color w:val="000000" w:themeColor="text1"/>
          <w:sz w:val="24"/>
          <w:szCs w:val="24"/>
          <w:lang w:val="sq-AL"/>
        </w:rPr>
      </w:pPr>
    </w:p>
    <w:p w14:paraId="21D570DE" w14:textId="77777777" w:rsidR="00C54BCD" w:rsidRPr="00C54BCD" w:rsidRDefault="00C54BCD">
      <w:pPr>
        <w:spacing w:after="0" w:line="240" w:lineRule="auto"/>
        <w:rPr>
          <w:rFonts w:ascii="Times New Roman" w:hAnsi="Times New Roman" w:cs="Times New Roman"/>
          <w:color w:val="000000" w:themeColor="text1"/>
          <w:sz w:val="24"/>
          <w:szCs w:val="24"/>
          <w:lang w:val="kk-KZ"/>
        </w:rPr>
      </w:pPr>
    </w:p>
    <w:p w14:paraId="4B06F69F" w14:textId="77777777" w:rsidR="00C54BCD" w:rsidRPr="00C54BCD" w:rsidRDefault="00C54BCD" w:rsidP="00C54BCD">
      <w:pPr>
        <w:spacing w:after="0" w:line="240" w:lineRule="auto"/>
        <w:jc w:val="center"/>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Тәрбиелеу - білім беру процесінің циклограммасы</w:t>
      </w:r>
    </w:p>
    <w:p w14:paraId="65301CD5" w14:textId="77777777" w:rsidR="00C54BCD" w:rsidRPr="00C54BCD" w:rsidRDefault="00C54BCD" w:rsidP="00C54BCD">
      <w:pPr>
        <w:spacing w:after="0" w:line="240" w:lineRule="auto"/>
        <w:jc w:val="center"/>
        <w:rPr>
          <w:rFonts w:ascii="Times New Roman" w:hAnsi="Times New Roman" w:cs="Times New Roman"/>
          <w:b/>
          <w:bCs/>
          <w:color w:val="000000" w:themeColor="text1"/>
          <w:sz w:val="24"/>
          <w:szCs w:val="24"/>
          <w:u w:val="single"/>
          <w:lang w:val="kk-KZ"/>
        </w:rPr>
      </w:pPr>
      <w:r w:rsidRPr="00C54BCD">
        <w:rPr>
          <w:rFonts w:ascii="Times New Roman" w:hAnsi="Times New Roman" w:cs="Times New Roman"/>
          <w:b/>
          <w:bCs/>
          <w:color w:val="000000" w:themeColor="text1"/>
          <w:sz w:val="24"/>
          <w:szCs w:val="24"/>
          <w:u w:val="single"/>
          <w:lang w:val="kk-KZ"/>
        </w:rPr>
        <w:t>Қаңтар айы 2026  жыл 1  апта</w:t>
      </w:r>
    </w:p>
    <w:p w14:paraId="01CF06E0" w14:textId="77777777" w:rsidR="00C54BCD" w:rsidRPr="00C54BCD" w:rsidRDefault="00C54BCD" w:rsidP="00C54BCD">
      <w:pPr>
        <w:spacing w:after="0" w:line="240" w:lineRule="auto"/>
        <w:jc w:val="center"/>
        <w:rPr>
          <w:rFonts w:ascii="Times New Roman" w:hAnsi="Times New Roman" w:cs="Times New Roman"/>
          <w:b/>
          <w:bCs/>
          <w:color w:val="000000" w:themeColor="text1"/>
          <w:sz w:val="24"/>
          <w:szCs w:val="24"/>
          <w:u w:val="single"/>
          <w:lang w:val="kk-KZ"/>
        </w:rPr>
      </w:pPr>
    </w:p>
    <w:p w14:paraId="7E477DA3" w14:textId="77777777" w:rsidR="00C54BCD" w:rsidRPr="00C54BCD" w:rsidRDefault="00C54BCD" w:rsidP="00C54BCD">
      <w:pPr>
        <w:spacing w:after="0" w:line="240" w:lineRule="auto"/>
        <w:rPr>
          <w:rFonts w:ascii="Times New Roman" w:hAnsi="Times New Roman" w:cs="Times New Roman"/>
          <w:b/>
          <w:iCs/>
          <w:color w:val="000000" w:themeColor="text1"/>
          <w:sz w:val="24"/>
          <w:szCs w:val="24"/>
          <w:lang w:val="kk-KZ"/>
        </w:rPr>
      </w:pPr>
      <w:r w:rsidRPr="00C54BCD">
        <w:rPr>
          <w:rFonts w:ascii="Times New Roman" w:hAnsi="Times New Roman" w:cs="Times New Roman"/>
          <w:b/>
          <w:iCs/>
          <w:color w:val="000000" w:themeColor="text1"/>
          <w:sz w:val="24"/>
          <w:szCs w:val="24"/>
          <w:lang w:val="kk-KZ"/>
        </w:rPr>
        <w:t>Қаңтар заң және тәртіп айы</w:t>
      </w:r>
    </w:p>
    <w:p w14:paraId="17ABD440" w14:textId="77777777" w:rsidR="00C54BCD" w:rsidRPr="00C54BCD" w:rsidRDefault="00C54BCD" w:rsidP="00C54BCD">
      <w:pPr>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Мінез-құлық нормалары мен ережелерді білу.</w:t>
      </w:r>
      <w:r w:rsidRPr="00C54BCD">
        <w:rPr>
          <w:rFonts w:ascii="Times New Roman" w:hAnsi="Times New Roman" w:cs="Times New Roman"/>
          <w:color w:val="000000" w:themeColor="text1"/>
          <w:sz w:val="24"/>
          <w:szCs w:val="24"/>
          <w:lang w:val="kk-KZ"/>
        </w:rPr>
        <w:br/>
        <w:t>Үлкендерге құрмет көрсету</w:t>
      </w:r>
      <w:r w:rsidRPr="00C54BCD">
        <w:rPr>
          <w:rFonts w:ascii="Times New Roman" w:hAnsi="Times New Roman" w:cs="Times New Roman"/>
          <w:color w:val="000000" w:themeColor="text1"/>
          <w:sz w:val="24"/>
          <w:szCs w:val="24"/>
          <w:lang w:val="kk-KZ"/>
        </w:rPr>
        <w:br/>
        <w:t xml:space="preserve">Үйде, балабақшада, қоғамда өзін дұрыс ұстай білу </w:t>
      </w:r>
    </w:p>
    <w:p w14:paraId="35FA535F" w14:textId="77777777" w:rsidR="00C54BCD" w:rsidRPr="00C54BCD" w:rsidRDefault="00C54BCD" w:rsidP="00C54BCD">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C54BCD" w:rsidRPr="00C54BCD" w14:paraId="2A1DE1E7"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5F5D3F3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r w:rsidRPr="00C54BCD">
              <w:rPr>
                <w:rFonts w:ascii="Times New Roman" w:hAnsi="Times New Roman" w:cs="Times New Roman"/>
                <w:b/>
                <w:color w:val="000000" w:themeColor="text1"/>
                <w:sz w:val="24"/>
                <w:szCs w:val="24"/>
                <w:lang w:val="kk-KZ"/>
              </w:rPr>
              <w:t>Күн 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174F5423"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Дүйсенбі </w:t>
            </w:r>
          </w:p>
          <w:p w14:paraId="595B81CE"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05</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268F936E"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6D17A36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1834" w:type="dxa"/>
            <w:tcBorders>
              <w:top w:val="single" w:sz="4" w:space="0" w:color="auto"/>
              <w:left w:val="single" w:sz="4" w:space="0" w:color="000000"/>
              <w:bottom w:val="single" w:sz="4" w:space="0" w:color="000000"/>
              <w:right w:val="single" w:sz="4" w:space="0" w:color="000000"/>
            </w:tcBorders>
            <w:hideMark/>
          </w:tcPr>
          <w:p w14:paraId="3EE461FD"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Сейсенбі </w:t>
            </w:r>
          </w:p>
          <w:p w14:paraId="5A8FE9F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06</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5E0FBEBC"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6E140590" w14:textId="77777777" w:rsid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r w:rsidRPr="00C54BCD">
              <w:rPr>
                <w:rFonts w:ascii="Times New Roman" w:hAnsi="Times New Roman" w:cs="Times New Roman"/>
                <w:b/>
                <w:color w:val="000000" w:themeColor="text1"/>
                <w:sz w:val="24"/>
                <w:szCs w:val="24"/>
              </w:rPr>
              <w:t>Демалыс</w:t>
            </w:r>
          </w:p>
          <w:p w14:paraId="1D1524DD" w14:textId="5747843A"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rPr>
              <w:t>07</w:t>
            </w:r>
            <w:r>
              <w:rPr>
                <w:rFonts w:ascii="Times New Roman" w:hAnsi="Times New Roman" w:cs="Times New Roman"/>
                <w:b/>
                <w:color w:val="000000" w:themeColor="text1"/>
                <w:sz w:val="24"/>
                <w:szCs w:val="24"/>
                <w:lang w:val="kk-KZ"/>
              </w:rPr>
              <w:t>.01.2026ж</w:t>
            </w:r>
          </w:p>
        </w:tc>
        <w:tc>
          <w:tcPr>
            <w:tcW w:w="2691" w:type="dxa"/>
            <w:tcBorders>
              <w:top w:val="single" w:sz="4" w:space="0" w:color="000000"/>
              <w:left w:val="single" w:sz="4" w:space="0" w:color="000000"/>
              <w:bottom w:val="single" w:sz="4" w:space="0" w:color="000000"/>
              <w:right w:val="single" w:sz="4" w:space="0" w:color="000000"/>
            </w:tcBorders>
            <w:hideMark/>
          </w:tcPr>
          <w:p w14:paraId="4F3401B5"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Бейсенбі</w:t>
            </w:r>
            <w:r w:rsidRPr="00C54BCD">
              <w:rPr>
                <w:rFonts w:ascii="Times New Roman" w:hAnsi="Times New Roman" w:cs="Times New Roman"/>
                <w:b/>
                <w:color w:val="000000" w:themeColor="text1"/>
                <w:sz w:val="24"/>
                <w:szCs w:val="24"/>
                <w:lang w:val="kk-KZ"/>
              </w:rPr>
              <w:t xml:space="preserve"> </w:t>
            </w:r>
          </w:p>
          <w:p w14:paraId="19326B4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08</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6</w:t>
            </w:r>
            <w:r w:rsidRPr="00C54BCD">
              <w:rPr>
                <w:rFonts w:ascii="Times New Roman" w:hAnsi="Times New Roman" w:cs="Times New Roman"/>
                <w:b/>
                <w:color w:val="000000" w:themeColor="text1"/>
                <w:sz w:val="24"/>
                <w:szCs w:val="24"/>
                <w:lang w:val="kk-KZ"/>
              </w:rPr>
              <w:t>ж</w:t>
            </w:r>
          </w:p>
          <w:p w14:paraId="3E4A3332"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F9AEC0A"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Жұма </w:t>
            </w:r>
            <w:r w:rsidRPr="00C54BCD">
              <w:rPr>
                <w:rFonts w:ascii="Times New Roman" w:hAnsi="Times New Roman" w:cs="Times New Roman"/>
                <w:b/>
                <w:color w:val="000000" w:themeColor="text1"/>
                <w:sz w:val="24"/>
                <w:szCs w:val="24"/>
                <w:lang w:val="kk-KZ"/>
              </w:rPr>
              <w:t xml:space="preserve">  </w:t>
            </w:r>
          </w:p>
          <w:p w14:paraId="355E248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09</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77AC5AA2"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r>
      <w:tr w:rsidR="00C54BCD" w:rsidRPr="00730EAF" w14:paraId="6F63E5A1"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577027DE"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Балаларды 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04B65E65"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63500E0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1135F084"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5D58BB9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302250B3"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2F7EB4A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2AE4308C"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Қауіпсіз,жайлы дамытушы білім беру ортасын құру</w:t>
            </w:r>
          </w:p>
          <w:p w14:paraId="0F273D3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C54BCD">
              <w:rPr>
                <w:rFonts w:ascii="Times New Roman" w:hAnsi="Times New Roman" w:cs="Times New Roman"/>
                <w:b/>
                <w:bCs/>
                <w:color w:val="000000" w:themeColor="text1"/>
                <w:sz w:val="24"/>
                <w:szCs w:val="24"/>
                <w:lang w:val="kk-KZ"/>
              </w:rPr>
              <w:t>Күй күмбірі</w:t>
            </w:r>
          </w:p>
        </w:tc>
      </w:tr>
      <w:tr w:rsidR="00C54BCD" w:rsidRPr="00730EAF" w14:paraId="51C23C72"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666D4759"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095716E6"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6D1628C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062849F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52AA6E8F"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6F60380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5951EA0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Ата-аналармен жұмысты ұйымдастыру</w:t>
            </w:r>
          </w:p>
          <w:p w14:paraId="368B58F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1AE100C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Баланың таңғы асын дәруменге бай етіп дайындаңыз.</w:t>
            </w:r>
          </w:p>
          <w:p w14:paraId="44E8A91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2CABB16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C54BCD" w:rsidRPr="00730EAF" w14:paraId="03780BEE" w14:textId="77777777" w:rsidTr="003858D2">
        <w:trPr>
          <w:gridAfter w:val="2"/>
          <w:wAfter w:w="30" w:type="dxa"/>
          <w:trHeight w:val="5361"/>
        </w:trPr>
        <w:tc>
          <w:tcPr>
            <w:tcW w:w="3396" w:type="dxa"/>
            <w:tcBorders>
              <w:top w:val="single" w:sz="4" w:space="0" w:color="000000"/>
              <w:left w:val="single" w:sz="4" w:space="0" w:color="000000"/>
              <w:bottom w:val="single" w:sz="4" w:space="0" w:color="000000"/>
              <w:right w:val="single" w:sz="4" w:space="0" w:color="000000"/>
            </w:tcBorders>
            <w:hideMark/>
          </w:tcPr>
          <w:p w14:paraId="2395D4CE"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4611B22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«Тігін шеберханасы»</w:t>
            </w:r>
          </w:p>
          <w:p w14:paraId="2FED9CA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Құралдар:</w:t>
            </w:r>
            <w:r w:rsidRPr="00C54BCD">
              <w:rPr>
                <w:rFonts w:ascii="Times New Roman" w:hAnsi="Times New Roman" w:cs="Times New Roman"/>
                <w:color w:val="000000" w:themeColor="text1"/>
                <w:sz w:val="24"/>
                <w:szCs w:val="24"/>
                <w:lang w:val="kk-KZ"/>
              </w:rPr>
              <w:br/>
              <w:t>Мата қиықтары, түйме, ойыншық ине-жіп.</w:t>
            </w:r>
          </w:p>
          <w:p w14:paraId="499E8103"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Балалар </w:t>
            </w:r>
            <w:r w:rsidRPr="00C54BCD">
              <w:rPr>
                <w:rFonts w:ascii="Times New Roman" w:hAnsi="Times New Roman" w:cs="Times New Roman"/>
                <w:b/>
                <w:bCs/>
                <w:color w:val="000000" w:themeColor="text1"/>
                <w:sz w:val="24"/>
                <w:szCs w:val="24"/>
                <w:lang w:val="kk-KZ"/>
              </w:rPr>
              <w:t>тігінші</w:t>
            </w:r>
            <w:r w:rsidRPr="00C54BCD">
              <w:rPr>
                <w:rFonts w:ascii="Times New Roman" w:hAnsi="Times New Roman" w:cs="Times New Roman"/>
                <w:color w:val="000000" w:themeColor="text1"/>
                <w:sz w:val="24"/>
                <w:szCs w:val="24"/>
                <w:lang w:val="kk-KZ"/>
              </w:rPr>
              <w:t> және </w:t>
            </w:r>
            <w:r w:rsidRPr="00C54BCD">
              <w:rPr>
                <w:rFonts w:ascii="Times New Roman" w:hAnsi="Times New Roman" w:cs="Times New Roman"/>
                <w:b/>
                <w:bCs/>
                <w:color w:val="000000" w:themeColor="text1"/>
                <w:sz w:val="24"/>
                <w:szCs w:val="24"/>
                <w:lang w:val="kk-KZ"/>
              </w:rPr>
              <w:t>тапсырыс беруші</w:t>
            </w:r>
            <w:r w:rsidRPr="00C54BCD">
              <w:rPr>
                <w:rFonts w:ascii="Times New Roman" w:hAnsi="Times New Roman" w:cs="Times New Roman"/>
                <w:color w:val="000000" w:themeColor="text1"/>
                <w:sz w:val="24"/>
                <w:szCs w:val="24"/>
                <w:lang w:val="kk-KZ"/>
              </w:rPr>
              <w:t> рөлінде болады.</w:t>
            </w:r>
            <w:r w:rsidRPr="00C54BCD">
              <w:rPr>
                <w:rFonts w:ascii="Times New Roman" w:hAnsi="Times New Roman" w:cs="Times New Roman"/>
                <w:color w:val="000000" w:themeColor="text1"/>
                <w:sz w:val="24"/>
                <w:szCs w:val="24"/>
                <w:lang w:val="kk-KZ"/>
              </w:rPr>
              <w:br/>
              <w:t>«Қандай көйлек тігеміз?»</w:t>
            </w:r>
            <w:r w:rsidRPr="00C54BCD">
              <w:rPr>
                <w:rFonts w:ascii="Times New Roman" w:hAnsi="Times New Roman" w:cs="Times New Roman"/>
                <w:color w:val="000000" w:themeColor="text1"/>
                <w:sz w:val="24"/>
                <w:szCs w:val="24"/>
                <w:lang w:val="kk-KZ"/>
              </w:rPr>
              <w:br/>
              <w:t>«Қай түсті қалайсыз?»</w:t>
            </w:r>
            <w:r w:rsidRPr="00C54BCD">
              <w:rPr>
                <w:rFonts w:ascii="Times New Roman" w:hAnsi="Times New Roman" w:cs="Times New Roman"/>
                <w:b/>
                <w:bCs/>
                <w:color w:val="000000" w:themeColor="text1"/>
                <w:sz w:val="24"/>
                <w:szCs w:val="24"/>
                <w:lang w:val="kk-KZ"/>
              </w:rPr>
              <w:t xml:space="preserve"> Сюжеттік ойын</w:t>
            </w:r>
          </w:p>
          <w:p w14:paraId="60C83697"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p>
          <w:p w14:paraId="7BE32B4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5500164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7F62EFA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1191391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құстардың жүріс-тұрысын, тамақты қалай жейтінін бақылауға шақырады (жемді шоқып жейді). Құстарға нан қоқымын беруді ұсынады.</w:t>
            </w:r>
          </w:p>
          <w:p w14:paraId="0B488D7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bCs/>
                <w:color w:val="000000" w:themeColor="text1"/>
                <w:sz w:val="24"/>
                <w:szCs w:val="24"/>
                <w:lang w:val="kk-KZ"/>
              </w:rPr>
              <w:t>Экологиялық мәдениет</w:t>
            </w:r>
          </w:p>
        </w:tc>
        <w:tc>
          <w:tcPr>
            <w:tcW w:w="2412" w:type="dxa"/>
            <w:tcBorders>
              <w:top w:val="single" w:sz="4" w:space="0" w:color="000000"/>
              <w:left w:val="single" w:sz="4" w:space="0" w:color="000000"/>
              <w:bottom w:val="single" w:sz="4" w:space="0" w:color="000000"/>
              <w:right w:val="single" w:sz="4" w:space="0" w:color="000000"/>
            </w:tcBorders>
          </w:tcPr>
          <w:p w14:paraId="7967BABC"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B73BA75"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Үйдің мекен-жайы мен ата-аналардың телефон нөмірлерін</w:t>
            </w:r>
          </w:p>
          <w:p w14:paraId="41C4CD3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үйрету</w:t>
            </w:r>
          </w:p>
          <w:p w14:paraId="36022926"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rPr>
              <w:t>Қауіпсіздік ережелері</w:t>
            </w:r>
          </w:p>
        </w:tc>
        <w:tc>
          <w:tcPr>
            <w:tcW w:w="2420" w:type="dxa"/>
            <w:gridSpan w:val="2"/>
            <w:tcBorders>
              <w:top w:val="single" w:sz="4" w:space="0" w:color="000000"/>
              <w:left w:val="single" w:sz="4" w:space="0" w:color="000000"/>
              <w:bottom w:val="single" w:sz="4" w:space="0" w:color="000000"/>
              <w:right w:val="single" w:sz="4" w:space="0" w:color="000000"/>
            </w:tcBorders>
          </w:tcPr>
          <w:p w14:paraId="0BF1730B" w14:textId="77777777" w:rsidR="00C54BCD" w:rsidRPr="00C54BCD" w:rsidRDefault="00C54BCD" w:rsidP="00C54BCD">
            <w:pPr>
              <w:widowControl/>
              <w:autoSpaceDE/>
              <w:autoSpaceDN/>
              <w:spacing w:after="0" w:line="240" w:lineRule="auto"/>
              <w:rPr>
                <w:rFonts w:ascii="Times New Roman" w:hAnsi="Times New Roman" w:cs="Times New Roman"/>
                <w:bCs/>
                <w:color w:val="000000" w:themeColor="text1"/>
                <w:sz w:val="24"/>
                <w:szCs w:val="24"/>
                <w:lang w:val="kk-KZ"/>
              </w:rPr>
            </w:pPr>
            <w:r w:rsidRPr="00C54BCD">
              <w:rPr>
                <w:rFonts w:ascii="Times New Roman" w:hAnsi="Times New Roman" w:cs="Times New Roman"/>
                <w:bCs/>
                <w:color w:val="000000" w:themeColor="text1"/>
                <w:sz w:val="24"/>
                <w:szCs w:val="24"/>
                <w:lang w:val="kk-KZ"/>
              </w:rPr>
              <w:t>Тіл жайлы тақпақ үйрету</w:t>
            </w:r>
          </w:p>
          <w:p w14:paraId="48D7377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Cs/>
                <w:color w:val="000000" w:themeColor="text1"/>
                <w:sz w:val="24"/>
                <w:szCs w:val="24"/>
                <w:lang w:val="kk-KZ"/>
              </w:rPr>
              <w:t xml:space="preserve">Тілім менің байлығым,ол өнерім айбыным.Ата бабам аманат,сақтаймын деп айтамын </w:t>
            </w:r>
            <w:r w:rsidRPr="00C54BCD">
              <w:rPr>
                <w:rFonts w:ascii="Times New Roman" w:hAnsi="Times New Roman" w:cs="Times New Roman"/>
                <w:b/>
                <w:bCs/>
                <w:color w:val="000000" w:themeColor="text1"/>
                <w:sz w:val="24"/>
                <w:szCs w:val="24"/>
                <w:lang w:val="kk-KZ"/>
              </w:rPr>
              <w:t>Бір тұтас тәрбие</w:t>
            </w:r>
          </w:p>
        </w:tc>
      </w:tr>
      <w:tr w:rsidR="00C54BCD" w:rsidRPr="00730EAF" w14:paraId="57E78DB9"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2F6E5D50"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37FE943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3C88C6C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63E1D4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Қаңтар айына арналған таңертеңгі жаттығулар кешені Таңғы жаттығуларды ұлттық немесе заманауи ритмді күйлердің сүйемелдеуімен орындау.</w:t>
            </w:r>
            <w:r w:rsidRPr="00C54BCD">
              <w:rPr>
                <w:rFonts w:ascii="Times New Roman" w:hAnsi="Times New Roman" w:cs="Times New Roman"/>
                <w:b/>
                <w:bCs/>
                <w:color w:val="000000" w:themeColor="text1"/>
                <w:sz w:val="24"/>
                <w:szCs w:val="24"/>
                <w:lang w:val="kk-KZ"/>
              </w:rPr>
              <w:t xml:space="preserve">Міндеті: </w:t>
            </w:r>
            <w:r w:rsidRPr="00C54BCD">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77F6F37A"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C54BCD" w:rsidRPr="00730EAF" w14:paraId="37178472"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6934DC8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Таңғы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2BFD1D95"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C54BC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28649E3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0F872D64"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1C40CDAD"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Ұйымдастырылған іс-әрекетке</w:t>
            </w:r>
          </w:p>
          <w:p w14:paraId="7D1F2B8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2FD5D76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 </w:t>
            </w:r>
            <w:r w:rsidRPr="00C54BCD">
              <w:rPr>
                <w:rFonts w:ascii="Times New Roman" w:hAnsi="Times New Roman" w:cs="Times New Roman"/>
                <w:bCs/>
                <w:color w:val="000000" w:themeColor="text1"/>
                <w:sz w:val="24"/>
                <w:szCs w:val="24"/>
                <w:lang w:val="kk-KZ"/>
              </w:rPr>
              <w:t>ұйымдастырылған іс-әрекетке</w:t>
            </w:r>
            <w:r w:rsidRPr="00C54BCD">
              <w:rPr>
                <w:rFonts w:ascii="Times New Roman" w:hAnsi="Times New Roman" w:cs="Times New Roman"/>
                <w:b/>
                <w:color w:val="000000" w:themeColor="text1"/>
                <w:sz w:val="24"/>
                <w:szCs w:val="24"/>
                <w:lang w:val="kk-KZ"/>
              </w:rPr>
              <w:t xml:space="preserve"> </w:t>
            </w:r>
            <w:r w:rsidRPr="00C54BCD">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39B5398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786D935C"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Қауіпсіз,жайлы дамытушы білім беру ортасын құру</w:t>
            </w:r>
          </w:p>
          <w:p w14:paraId="1EBB3905"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r>
      <w:tr w:rsidR="00C54BCD" w:rsidRPr="00C54BCD" w14:paraId="63BA47D2"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4FE50E20"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bCs/>
                <w:color w:val="000000" w:themeColor="text1"/>
                <w:sz w:val="24"/>
                <w:szCs w:val="24"/>
                <w:lang w:val="kk-KZ"/>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14:paraId="215BAF54"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Дене тәрбиесі</w:t>
            </w:r>
          </w:p>
          <w:p w14:paraId="5561EADA"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Кіріспе бөлім</w:t>
            </w:r>
          </w:p>
          <w:p w14:paraId="287B960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Жай жүріс, жеңіл жүгіру.</w:t>
            </w:r>
            <w:r w:rsidRPr="00C54BCD">
              <w:rPr>
                <w:rFonts w:ascii="Times New Roman" w:hAnsi="Times New Roman" w:cs="Times New Roman"/>
                <w:color w:val="000000" w:themeColor="text1"/>
                <w:sz w:val="24"/>
                <w:szCs w:val="24"/>
                <w:lang w:val="kk-KZ"/>
              </w:rPr>
              <w:br/>
              <w:t>Қол сермеу жаттығулары.</w:t>
            </w:r>
          </w:p>
          <w:p w14:paraId="28371C14"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Жалпы дамытушы жаттығулар</w:t>
            </w:r>
          </w:p>
          <w:p w14:paraId="653CF212"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b/>
                <w:bCs/>
                <w:color w:val="000000" w:themeColor="text1"/>
                <w:sz w:val="24"/>
                <w:szCs w:val="24"/>
                <w:lang w:val="kk-KZ"/>
              </w:rPr>
              <w:t>1. Қол жаттығулары</w:t>
            </w:r>
            <w:r w:rsidRPr="00C54BCD">
              <w:rPr>
                <w:rFonts w:ascii="Times New Roman" w:hAnsi="Times New Roman" w:cs="Times New Roman"/>
                <w:color w:val="000000" w:themeColor="text1"/>
                <w:sz w:val="24"/>
                <w:szCs w:val="24"/>
                <w:lang w:val="kk-KZ"/>
              </w:rPr>
              <w:br/>
              <w:t>Қолды жоғары көтеріп-түсіру 6 рет.</w:t>
            </w:r>
            <w:r w:rsidRPr="00C54BCD">
              <w:rPr>
                <w:rFonts w:ascii="Times New Roman" w:hAnsi="Times New Roman" w:cs="Times New Roman"/>
                <w:color w:val="000000" w:themeColor="text1"/>
                <w:sz w:val="24"/>
                <w:szCs w:val="24"/>
                <w:lang w:val="kk-KZ"/>
              </w:rPr>
              <w:br/>
            </w:r>
            <w:r w:rsidRPr="00730EAF">
              <w:rPr>
                <w:rFonts w:ascii="Times New Roman" w:hAnsi="Times New Roman" w:cs="Times New Roman"/>
                <w:color w:val="000000" w:themeColor="text1"/>
                <w:sz w:val="24"/>
                <w:szCs w:val="24"/>
                <w:lang w:val="ru-RU"/>
              </w:rPr>
              <w:t>Қолды айналдыру 6 рет.</w:t>
            </w:r>
          </w:p>
          <w:p w14:paraId="6E1F8F54"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2. Дене жаттығулары</w:t>
            </w:r>
            <w:r w:rsidRPr="00730EAF">
              <w:rPr>
                <w:rFonts w:ascii="Times New Roman" w:hAnsi="Times New Roman" w:cs="Times New Roman"/>
                <w:color w:val="000000" w:themeColor="text1"/>
                <w:sz w:val="24"/>
                <w:szCs w:val="24"/>
                <w:lang w:val="ru-RU"/>
              </w:rPr>
              <w:br/>
              <w:t>Еңкею 6 рет.</w:t>
            </w:r>
            <w:r w:rsidRPr="00730EAF">
              <w:rPr>
                <w:rFonts w:ascii="Times New Roman" w:hAnsi="Times New Roman" w:cs="Times New Roman"/>
                <w:color w:val="000000" w:themeColor="text1"/>
                <w:sz w:val="24"/>
                <w:szCs w:val="24"/>
                <w:lang w:val="ru-RU"/>
              </w:rPr>
              <w:br/>
              <w:t>Шалқадан оң/сол жаққа бұрылу 4 рет.</w:t>
            </w:r>
          </w:p>
          <w:p w14:paraId="4BCA6DD8"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Негізгі қимылдар</w:t>
            </w:r>
          </w:p>
          <w:p w14:paraId="2FE4D9B3"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1. Құрсаулардан құрсауға секіру</w:t>
            </w:r>
            <w:r w:rsidRPr="00730EAF">
              <w:rPr>
                <w:rFonts w:ascii="Times New Roman" w:hAnsi="Times New Roman" w:cs="Times New Roman"/>
                <w:color w:val="000000" w:themeColor="text1"/>
                <w:sz w:val="24"/>
                <w:szCs w:val="24"/>
                <w:lang w:val="ru-RU"/>
              </w:rPr>
              <w:br/>
              <w:t>Құрсаулар қатар қойылады.</w:t>
            </w:r>
            <w:r w:rsidRPr="00730EAF">
              <w:rPr>
                <w:rFonts w:ascii="Times New Roman" w:hAnsi="Times New Roman" w:cs="Times New Roman"/>
                <w:color w:val="000000" w:themeColor="text1"/>
                <w:sz w:val="24"/>
                <w:szCs w:val="24"/>
                <w:lang w:val="ru-RU"/>
              </w:rPr>
              <w:br/>
              <w:t>Балалар бірінен біріне түспей секіреді 2 айналым.</w:t>
            </w:r>
          </w:p>
          <w:p w14:paraId="798086E2"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2. 15–20 см биіктіктен секіру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color w:val="000000" w:themeColor="text1"/>
                <w:sz w:val="24"/>
                <w:szCs w:val="24"/>
                <w:lang w:val="ru-RU"/>
              </w:rPr>
              <w:lastRenderedPageBreak/>
              <w:t>Төсенішке қойылған жіңішке тақтайдан секіру 4–5 рет.</w:t>
            </w:r>
          </w:p>
          <w:p w14:paraId="52C38AA8"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Қимылды ойын «Тосқауылдан өт»</w:t>
            </w:r>
          </w:p>
          <w:p w14:paraId="32AB20E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 биіктігі әртүрлі кедергілерден секіріп өтеді.</w:t>
            </w:r>
          </w:p>
          <w:p w14:paraId="6A1B1264"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Қорытынды бөлім</w:t>
            </w:r>
          </w:p>
          <w:p w14:paraId="2B9D6E8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Жай жүру, тыныс алу жаттығулары.</w:t>
            </w:r>
          </w:p>
          <w:p w14:paraId="51A70A76" w14:textId="77777777" w:rsidR="00C54BCD" w:rsidRPr="00730EAF" w:rsidRDefault="00C54BCD" w:rsidP="00C54BCD">
            <w:pPr>
              <w:widowControl/>
              <w:autoSpaceDE/>
              <w:autoSpaceDN/>
              <w:spacing w:after="0" w:line="240" w:lineRule="auto"/>
              <w:rPr>
                <w:rFonts w:ascii="Times New Roman" w:hAnsi="Times New Roman" w:cs="Times New Roman"/>
                <w:b/>
                <w:color w:val="000000" w:themeColor="text1"/>
                <w:sz w:val="24"/>
                <w:szCs w:val="24"/>
                <w:lang w:val="ru-RU"/>
              </w:rPr>
            </w:pPr>
          </w:p>
          <w:p w14:paraId="104938A5" w14:textId="77777777" w:rsidR="00C54BCD" w:rsidRPr="00730EAF" w:rsidRDefault="00C54BCD" w:rsidP="00C54BCD">
            <w:pPr>
              <w:widowControl/>
              <w:autoSpaceDE/>
              <w:autoSpaceDN/>
              <w:spacing w:after="0" w:line="240" w:lineRule="auto"/>
              <w:rPr>
                <w:rFonts w:ascii="Times New Roman" w:hAnsi="Times New Roman" w:cs="Times New Roman"/>
                <w:b/>
                <w:color w:val="000000" w:themeColor="text1"/>
                <w:sz w:val="24"/>
                <w:szCs w:val="24"/>
                <w:lang w:val="ru-RU"/>
              </w:rPr>
            </w:pPr>
          </w:p>
        </w:tc>
        <w:tc>
          <w:tcPr>
            <w:tcW w:w="1834" w:type="dxa"/>
            <w:tcBorders>
              <w:top w:val="single" w:sz="8" w:space="0" w:color="000000"/>
              <w:left w:val="single" w:sz="4" w:space="0" w:color="auto"/>
              <w:bottom w:val="single" w:sz="8" w:space="0" w:color="000000"/>
              <w:right w:val="single" w:sz="4" w:space="0" w:color="auto"/>
            </w:tcBorders>
          </w:tcPr>
          <w:p w14:paraId="640EDB5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Дене тәрбиесі</w:t>
            </w:r>
          </w:p>
          <w:p w14:paraId="2902A5A7"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Жалпы дамытушы жаттығулар (5 минут)</w:t>
            </w:r>
          </w:p>
          <w:p w14:paraId="6599BED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1. Қол жаттығулары</w:t>
            </w:r>
            <w:r w:rsidRPr="00730EAF">
              <w:rPr>
                <w:rFonts w:ascii="Times New Roman" w:hAnsi="Times New Roman" w:cs="Times New Roman"/>
                <w:color w:val="000000" w:themeColor="text1"/>
                <w:sz w:val="24"/>
                <w:szCs w:val="24"/>
                <w:lang w:val="ru-RU"/>
              </w:rPr>
              <w:br/>
              <w:t>Тік тұрып, қолды жоғары көтеру 6 рет.</w:t>
            </w:r>
            <w:r w:rsidRPr="00730EAF">
              <w:rPr>
                <w:rFonts w:ascii="Times New Roman" w:hAnsi="Times New Roman" w:cs="Times New Roman"/>
                <w:color w:val="000000" w:themeColor="text1"/>
                <w:sz w:val="24"/>
                <w:szCs w:val="24"/>
                <w:lang w:val="ru-RU"/>
              </w:rPr>
              <w:br/>
              <w:t>Қолды жан-жаққа ашып, қайта түсіру 6 рет.</w:t>
            </w:r>
            <w:r w:rsidRPr="00730EAF">
              <w:rPr>
                <w:rFonts w:ascii="Times New Roman" w:hAnsi="Times New Roman" w:cs="Times New Roman"/>
                <w:color w:val="000000" w:themeColor="text1"/>
                <w:sz w:val="24"/>
                <w:szCs w:val="24"/>
                <w:lang w:val="ru-RU"/>
              </w:rPr>
              <w:br/>
              <w:t>Қолды алға созып, айналдыру 6 рет.</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i/>
                <w:iCs/>
                <w:color w:val="000000" w:themeColor="text1"/>
                <w:sz w:val="24"/>
                <w:szCs w:val="24"/>
                <w:lang w:val="ru-RU"/>
              </w:rPr>
              <w:t>Мақсаты: иық, қол бұлшықеттерін дамыту.</w:t>
            </w:r>
          </w:p>
          <w:p w14:paraId="563B7A1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2. Аяқ жаттығулары</w:t>
            </w:r>
            <w:r w:rsidRPr="00730EAF">
              <w:rPr>
                <w:rFonts w:ascii="Times New Roman" w:hAnsi="Times New Roman" w:cs="Times New Roman"/>
                <w:color w:val="000000" w:themeColor="text1"/>
                <w:sz w:val="24"/>
                <w:szCs w:val="24"/>
                <w:lang w:val="ru-RU"/>
              </w:rPr>
              <w:br/>
              <w:t>Аяқты кезекпен бүгу 6 рет.</w:t>
            </w:r>
            <w:r w:rsidRPr="00730EAF">
              <w:rPr>
                <w:rFonts w:ascii="Times New Roman" w:hAnsi="Times New Roman" w:cs="Times New Roman"/>
                <w:color w:val="000000" w:themeColor="text1"/>
                <w:sz w:val="24"/>
                <w:szCs w:val="24"/>
                <w:lang w:val="ru-RU"/>
              </w:rPr>
              <w:br/>
              <w:t>Аяқты тік созып, өкшені көтеру 6 рет.</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i/>
                <w:iCs/>
                <w:color w:val="000000" w:themeColor="text1"/>
                <w:sz w:val="24"/>
                <w:szCs w:val="24"/>
                <w:lang w:val="ru-RU"/>
              </w:rPr>
              <w:t xml:space="preserve">Мақсаты: аяқ </w:t>
            </w:r>
            <w:r w:rsidRPr="00730EAF">
              <w:rPr>
                <w:rFonts w:ascii="Times New Roman" w:hAnsi="Times New Roman" w:cs="Times New Roman"/>
                <w:i/>
                <w:iCs/>
                <w:color w:val="000000" w:themeColor="text1"/>
                <w:sz w:val="24"/>
                <w:szCs w:val="24"/>
                <w:lang w:val="ru-RU"/>
              </w:rPr>
              <w:lastRenderedPageBreak/>
              <w:t>бұлшықеттерін қыздыру.</w:t>
            </w:r>
          </w:p>
          <w:p w14:paraId="42C8072B"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3. Денені дамыту</w:t>
            </w:r>
            <w:r w:rsidRPr="00730EAF">
              <w:rPr>
                <w:rFonts w:ascii="Times New Roman" w:hAnsi="Times New Roman" w:cs="Times New Roman"/>
                <w:color w:val="000000" w:themeColor="text1"/>
                <w:sz w:val="24"/>
                <w:szCs w:val="24"/>
                <w:lang w:val="ru-RU"/>
              </w:rPr>
              <w:br/>
              <w:t>Шалқадан етпетке ауысу 3 рет.</w:t>
            </w:r>
            <w:r w:rsidRPr="00730EAF">
              <w:rPr>
                <w:rFonts w:ascii="Times New Roman" w:hAnsi="Times New Roman" w:cs="Times New Roman"/>
                <w:color w:val="000000" w:themeColor="text1"/>
                <w:sz w:val="24"/>
                <w:szCs w:val="24"/>
                <w:lang w:val="ru-RU"/>
              </w:rPr>
              <w:br/>
              <w:t>Етпеттен шалқаюға ауысу 3 рет.</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i/>
                <w:iCs/>
                <w:color w:val="000000" w:themeColor="text1"/>
                <w:sz w:val="24"/>
                <w:szCs w:val="24"/>
                <w:lang w:val="ru-RU"/>
              </w:rPr>
              <w:t>Мақсаты: арқа, іш бұлшықеттерін нығайту.</w:t>
            </w:r>
          </w:p>
          <w:p w14:paraId="0EC7E0A7"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 xml:space="preserve">Негізгі қимылдар </w:t>
            </w:r>
          </w:p>
          <w:p w14:paraId="25022CF4"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1. Қос аяқпен тұрған орнында секіру (6–8 рет)</w:t>
            </w:r>
            <w:r w:rsidRPr="00730EAF">
              <w:rPr>
                <w:rFonts w:ascii="Times New Roman" w:hAnsi="Times New Roman" w:cs="Times New Roman"/>
                <w:color w:val="000000" w:themeColor="text1"/>
                <w:sz w:val="24"/>
                <w:szCs w:val="24"/>
                <w:lang w:val="ru-RU"/>
              </w:rPr>
              <w:br/>
              <w:t>Балалар алаңда тұрады, қос аяқпен 20–30 см биіктікке секіреді.</w:t>
            </w:r>
            <w:r w:rsidRPr="00730EAF">
              <w:rPr>
                <w:rFonts w:ascii="Times New Roman" w:hAnsi="Times New Roman" w:cs="Times New Roman"/>
                <w:color w:val="000000" w:themeColor="text1"/>
                <w:sz w:val="24"/>
                <w:szCs w:val="24"/>
                <w:lang w:val="ru-RU"/>
              </w:rPr>
              <w:br/>
              <w:t>Тәрбиеші: «Өз орныңнан шықпай жоғары секір!»</w:t>
            </w:r>
          </w:p>
          <w:p w14:paraId="5F834EA7"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2. Алға қарай 2–3 метрге секіріп жылжу (3–4 қайталау)</w:t>
            </w:r>
            <w:r w:rsidRPr="00730EAF">
              <w:rPr>
                <w:rFonts w:ascii="Times New Roman" w:hAnsi="Times New Roman" w:cs="Times New Roman"/>
                <w:color w:val="000000" w:themeColor="text1"/>
                <w:sz w:val="24"/>
                <w:szCs w:val="24"/>
                <w:lang w:val="ru-RU"/>
              </w:rPr>
              <w:br/>
              <w:t>Балалар бір қатарға тұрады.</w:t>
            </w:r>
            <w:r w:rsidRPr="00730EAF">
              <w:rPr>
                <w:rFonts w:ascii="Times New Roman" w:hAnsi="Times New Roman" w:cs="Times New Roman"/>
                <w:color w:val="000000" w:themeColor="text1"/>
                <w:sz w:val="24"/>
                <w:szCs w:val="24"/>
                <w:lang w:val="ru-RU"/>
              </w:rPr>
              <w:br/>
              <w:t xml:space="preserve">Тәрбиеші сызық </w:t>
            </w:r>
            <w:r w:rsidRPr="00730EAF">
              <w:rPr>
                <w:rFonts w:ascii="Times New Roman" w:hAnsi="Times New Roman" w:cs="Times New Roman"/>
                <w:color w:val="000000" w:themeColor="text1"/>
                <w:sz w:val="24"/>
                <w:szCs w:val="24"/>
                <w:lang w:val="ru-RU"/>
              </w:rPr>
              <w:lastRenderedPageBreak/>
              <w:t>сызады: «Сызықтан бастап алға қарай бірнеше рет секіріп жет!»</w:t>
            </w:r>
          </w:p>
          <w:p w14:paraId="4B6D377B"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p w14:paraId="37F64938"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 xml:space="preserve">Қимылды ойын «Қояндар секіреді» </w:t>
            </w:r>
          </w:p>
          <w:p w14:paraId="7E63B385"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 қоян болып, әр бағытқа секіреді.</w:t>
            </w:r>
            <w:r w:rsidRPr="00730EAF">
              <w:rPr>
                <w:rFonts w:ascii="Times New Roman" w:hAnsi="Times New Roman" w:cs="Times New Roman"/>
                <w:color w:val="000000" w:themeColor="text1"/>
                <w:sz w:val="24"/>
                <w:szCs w:val="24"/>
                <w:lang w:val="ru-RU"/>
              </w:rPr>
              <w:br/>
              <w:t>Белгі бойынша тоқтайды немесе қашады.</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Қорытынды бөлім (2 минут)</w:t>
            </w:r>
          </w:p>
          <w:p w14:paraId="51EAEEC6"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Баяу жүріс.</w:t>
            </w:r>
            <w:r w:rsidRPr="00730EAF">
              <w:rPr>
                <w:rFonts w:ascii="Times New Roman" w:hAnsi="Times New Roman" w:cs="Times New Roman"/>
                <w:color w:val="000000" w:themeColor="text1"/>
                <w:sz w:val="24"/>
                <w:szCs w:val="24"/>
                <w:lang w:val="ru-RU"/>
              </w:rPr>
              <w:br/>
              <w:t>Терең тыныс алу 3 рет.</w:t>
            </w:r>
            <w:r w:rsidRPr="00730EAF">
              <w:rPr>
                <w:rFonts w:ascii="Times New Roman" w:hAnsi="Times New Roman" w:cs="Times New Roman"/>
                <w:color w:val="000000" w:themeColor="text1"/>
                <w:sz w:val="24"/>
                <w:szCs w:val="24"/>
                <w:lang w:val="ru-RU"/>
              </w:rPr>
              <w:br/>
              <w:t>Тәрбиеші: «Бүгін бәрің өте жақсы жұмыс жасадыңдар!»</w:t>
            </w:r>
          </w:p>
          <w:p w14:paraId="3CD70CB4"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p w14:paraId="210F2903" w14:textId="77777777" w:rsidR="00C54BCD" w:rsidRPr="00730EAF" w:rsidRDefault="00C54BCD" w:rsidP="00C54BCD">
            <w:pPr>
              <w:widowControl/>
              <w:autoSpaceDE/>
              <w:autoSpaceDN/>
              <w:spacing w:after="0" w:line="240" w:lineRule="auto"/>
              <w:rPr>
                <w:rFonts w:ascii="Times New Roman" w:hAnsi="Times New Roman" w:cs="Times New Roman"/>
                <w:b/>
                <w:color w:val="000000" w:themeColor="text1"/>
                <w:sz w:val="24"/>
                <w:szCs w:val="24"/>
                <w:lang w:val="ru-RU"/>
              </w:rPr>
            </w:pPr>
          </w:p>
        </w:tc>
        <w:tc>
          <w:tcPr>
            <w:tcW w:w="2412" w:type="dxa"/>
            <w:tcBorders>
              <w:top w:val="single" w:sz="8" w:space="0" w:color="000000"/>
              <w:left w:val="single" w:sz="4" w:space="0" w:color="auto"/>
              <w:bottom w:val="single" w:sz="8" w:space="0" w:color="000000"/>
              <w:right w:val="single" w:sz="8" w:space="0" w:color="000000"/>
            </w:tcBorders>
          </w:tcPr>
          <w:p w14:paraId="5DA526D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23CFDC4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 xml:space="preserve">Қазақ тілі </w:t>
            </w:r>
          </w:p>
          <w:p w14:paraId="78423EE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«Табиғат әлемі айналамыздағы өмір»</w:t>
            </w:r>
          </w:p>
          <w:p w14:paraId="2074C73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Тілдік дамытушы орта:</w:t>
            </w:r>
            <w:r w:rsidRPr="00C54BCD">
              <w:rPr>
                <w:rFonts w:ascii="Times New Roman" w:hAnsi="Times New Roman" w:cs="Times New Roman"/>
                <w:color w:val="000000" w:themeColor="text1"/>
                <w:sz w:val="24"/>
                <w:szCs w:val="24"/>
                <w:lang w:val="kk-KZ"/>
              </w:rPr>
              <w:br/>
              <w:t>Балалар табиғат көріністері бейнеленген суреттерді, ойыншықтарды қарап, ересектермен және құрдастарымен еркін қарым-қатынас жасайды. Өз әсерін, ұнатқанын айтып, сәлемдесу кезінде сыпайы сөздерді қолданады.</w:t>
            </w:r>
          </w:p>
          <w:p w14:paraId="3B0C516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Сөйлеудің дыбыстық мәдениеті:</w:t>
            </w:r>
            <w:r w:rsidRPr="00C54BCD">
              <w:rPr>
                <w:rFonts w:ascii="Times New Roman" w:hAnsi="Times New Roman" w:cs="Times New Roman"/>
                <w:color w:val="000000" w:themeColor="text1"/>
                <w:sz w:val="24"/>
                <w:szCs w:val="24"/>
                <w:lang w:val="kk-KZ"/>
              </w:rPr>
              <w:br/>
              <w:t>Тәрбиешінің айтқан сөзін көрнекілікпен және көрнекіліксіз тыңдап, түсіну. Айтылған сөзді дұрыс қабылдап, қайталап айту.</w:t>
            </w:r>
          </w:p>
          <w:p w14:paraId="629B483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Сөздік қор:</w:t>
            </w:r>
            <w:r w:rsidRPr="00C54BCD">
              <w:rPr>
                <w:rFonts w:ascii="Times New Roman" w:hAnsi="Times New Roman" w:cs="Times New Roman"/>
                <w:color w:val="000000" w:themeColor="text1"/>
                <w:sz w:val="24"/>
                <w:szCs w:val="24"/>
                <w:lang w:val="kk-KZ"/>
              </w:rPr>
              <w:br/>
              <w:t>табиғат, ағаш, гүл, күн, бұлт</w:t>
            </w:r>
          </w:p>
          <w:p w14:paraId="7A2D31A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Тілдің грамматикалық құрылымы:</w:t>
            </w:r>
            <w:r w:rsidRPr="00C54BCD">
              <w:rPr>
                <w:rFonts w:ascii="Times New Roman" w:hAnsi="Times New Roman" w:cs="Times New Roman"/>
                <w:color w:val="000000" w:themeColor="text1"/>
                <w:sz w:val="24"/>
                <w:szCs w:val="24"/>
                <w:lang w:val="kk-KZ"/>
              </w:rPr>
              <w:br/>
              <w:t xml:space="preserve">Жуан және жіңішке түбір </w:t>
            </w:r>
            <w:r w:rsidRPr="00C54BCD">
              <w:rPr>
                <w:rFonts w:ascii="Times New Roman" w:hAnsi="Times New Roman" w:cs="Times New Roman"/>
                <w:color w:val="000000" w:themeColor="text1"/>
                <w:sz w:val="24"/>
                <w:szCs w:val="24"/>
                <w:lang w:val="kk-KZ"/>
              </w:rPr>
              <w:lastRenderedPageBreak/>
              <w:t>сөздерді ажырату</w:t>
            </w:r>
            <w:r w:rsidRPr="00C54BCD">
              <w:rPr>
                <w:rFonts w:ascii="Times New Roman" w:hAnsi="Times New Roman" w:cs="Times New Roman"/>
                <w:color w:val="000000" w:themeColor="text1"/>
                <w:sz w:val="24"/>
                <w:szCs w:val="24"/>
                <w:lang w:val="kk-KZ"/>
              </w:rPr>
              <w:br/>
              <w:t>ағаш ағаштар, гүл гүлдер</w:t>
            </w:r>
            <w:r w:rsidRPr="00C54BCD">
              <w:rPr>
                <w:rFonts w:ascii="Times New Roman" w:hAnsi="Times New Roman" w:cs="Times New Roman"/>
                <w:color w:val="000000" w:themeColor="text1"/>
                <w:sz w:val="24"/>
                <w:szCs w:val="24"/>
                <w:lang w:val="kk-KZ"/>
              </w:rPr>
              <w:br/>
              <w:t>Бұйрық райлы етістіктерді қолдану</w:t>
            </w:r>
            <w:r w:rsidRPr="00C54BCD">
              <w:rPr>
                <w:rFonts w:ascii="Times New Roman" w:hAnsi="Times New Roman" w:cs="Times New Roman"/>
                <w:color w:val="000000" w:themeColor="text1"/>
                <w:sz w:val="24"/>
                <w:szCs w:val="24"/>
                <w:lang w:val="kk-KZ"/>
              </w:rPr>
              <w:br/>
              <w:t>кел, айт</w:t>
            </w:r>
          </w:p>
          <w:p w14:paraId="32D5BF5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Байланыстырып сөйлеу:</w:t>
            </w:r>
            <w:r w:rsidRPr="00C54BCD">
              <w:rPr>
                <w:rFonts w:ascii="Times New Roman" w:hAnsi="Times New Roman" w:cs="Times New Roman"/>
                <w:color w:val="000000" w:themeColor="text1"/>
                <w:sz w:val="24"/>
                <w:szCs w:val="24"/>
                <w:lang w:val="kk-KZ"/>
              </w:rPr>
              <w:br/>
              <w:t>Ойыншықтар мен суреттерді қарастырып, қойылған сұрақтарға жауап беру.</w:t>
            </w:r>
          </w:p>
          <w:p w14:paraId="4D19210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Ойын:</w:t>
            </w:r>
            <w:r w:rsidRPr="00C54BCD">
              <w:rPr>
                <w:rFonts w:ascii="Times New Roman" w:hAnsi="Times New Roman" w:cs="Times New Roman"/>
                <w:color w:val="000000" w:themeColor="text1"/>
                <w:sz w:val="24"/>
                <w:szCs w:val="24"/>
                <w:lang w:val="kk-KZ"/>
              </w:rPr>
              <w:t> «Не көрдің?»</w:t>
            </w:r>
            <w:r w:rsidRPr="00C54BCD">
              <w:rPr>
                <w:rFonts w:ascii="Times New Roman" w:hAnsi="Times New Roman" w:cs="Times New Roman"/>
                <w:color w:val="000000" w:themeColor="text1"/>
                <w:sz w:val="24"/>
                <w:szCs w:val="24"/>
                <w:lang w:val="kk-KZ"/>
              </w:rPr>
              <w:br/>
              <w:t>Бала суреттен бір затты таңдап, оның атын айтып, сұраққа жауап береді.</w:t>
            </w:r>
          </w:p>
          <w:p w14:paraId="5814CF8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316A3A8C"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Дене тәрбиесі</w:t>
            </w:r>
          </w:p>
          <w:p w14:paraId="5354D1CB"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Кіріспе бөлім</w:t>
            </w:r>
          </w:p>
          <w:p w14:paraId="780136C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Жеңіл жүру, жүгіру.</w:t>
            </w:r>
          </w:p>
          <w:p w14:paraId="619F6EEC"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Жалпы дамытушы жаттығулар</w:t>
            </w:r>
          </w:p>
          <w:p w14:paraId="3C6F2CA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Отырып аяқпен қапшықты қысу 6 рет.</w:t>
            </w:r>
            <w:r w:rsidRPr="00C54BCD">
              <w:rPr>
                <w:rFonts w:ascii="Times New Roman" w:hAnsi="Times New Roman" w:cs="Times New Roman"/>
                <w:color w:val="000000" w:themeColor="text1"/>
                <w:sz w:val="24"/>
                <w:szCs w:val="24"/>
                <w:lang w:val="kk-KZ"/>
              </w:rPr>
              <w:br/>
              <w:t>Білікше бойымен тепе-теңдікпен жүру 2 рет.</w:t>
            </w:r>
          </w:p>
          <w:p w14:paraId="1011B3A1"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Негізгі қимылдар</w:t>
            </w:r>
          </w:p>
          <w:p w14:paraId="1224E59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1. Ілініп тұрған затқа қол тигізіп секіру</w:t>
            </w:r>
            <w:r w:rsidRPr="00C54BCD">
              <w:rPr>
                <w:rFonts w:ascii="Times New Roman" w:hAnsi="Times New Roman" w:cs="Times New Roman"/>
                <w:color w:val="000000" w:themeColor="text1"/>
                <w:sz w:val="24"/>
                <w:szCs w:val="24"/>
                <w:lang w:val="kk-KZ"/>
              </w:rPr>
              <w:br/>
              <w:t>Балалар кезекпен секіріп, салбырап тұрған ойыншыққа тиеді.</w:t>
            </w:r>
          </w:p>
          <w:p w14:paraId="2C89350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2. Ұзындыққа секіру</w:t>
            </w:r>
            <w:r w:rsidRPr="00C54BCD">
              <w:rPr>
                <w:rFonts w:ascii="Times New Roman" w:hAnsi="Times New Roman" w:cs="Times New Roman"/>
                <w:color w:val="000000" w:themeColor="text1"/>
                <w:sz w:val="24"/>
                <w:szCs w:val="24"/>
                <w:lang w:val="kk-KZ"/>
              </w:rPr>
              <w:br/>
              <w:t>Балалар старт сызығынан бар күштерімен секіреді.</w:t>
            </w:r>
          </w:p>
          <w:p w14:paraId="26C49049"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Қимылды ойын «Кім биікке секіреді?»</w:t>
            </w:r>
          </w:p>
          <w:p w14:paraId="5DDFF73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Жарыс түрінде биікке секіру.</w:t>
            </w:r>
          </w:p>
          <w:p w14:paraId="741BE9BF"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Қорытынды бөлім</w:t>
            </w:r>
          </w:p>
          <w:p w14:paraId="6DE32C6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Созылу жаттығулары.</w:t>
            </w:r>
          </w:p>
          <w:p w14:paraId="3F2AB04D"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r>
      <w:tr w:rsidR="00C54BCD" w:rsidRPr="00730EAF" w14:paraId="49509605"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7C6238EC"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14:paraId="5F2EBCA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«Нан түрлерімен танысамыз»</w:t>
            </w:r>
          </w:p>
          <w:p w14:paraId="1F093E4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Тіл дамыту:</w:t>
            </w:r>
          </w:p>
          <w:p w14:paraId="40A7B05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color w:val="000000" w:themeColor="text1"/>
                <w:sz w:val="24"/>
                <w:szCs w:val="24"/>
                <w:lang w:val="kk-KZ"/>
              </w:rPr>
              <w:t>Нан түрлерінің суреттерін қарау: нан, бауырсақ, шелпек.</w:t>
            </w:r>
            <w:r w:rsidRPr="00C54BCD">
              <w:rPr>
                <w:rFonts w:ascii="Times New Roman" w:hAnsi="Times New Roman" w:cs="Times New Roman"/>
                <w:color w:val="000000" w:themeColor="text1"/>
                <w:sz w:val="24"/>
                <w:szCs w:val="24"/>
                <w:lang w:val="kk-KZ"/>
              </w:rPr>
              <w:br/>
            </w:r>
            <w:r w:rsidRPr="00730EAF">
              <w:rPr>
                <w:rFonts w:ascii="Times New Roman" w:hAnsi="Times New Roman" w:cs="Times New Roman"/>
                <w:color w:val="000000" w:themeColor="text1"/>
                <w:sz w:val="24"/>
                <w:szCs w:val="24"/>
                <w:lang w:val="ru-RU"/>
              </w:rPr>
              <w:t xml:space="preserve">«Бұл не?» «Қандай?» </w:t>
            </w:r>
            <w:r w:rsidRPr="00730EAF">
              <w:rPr>
                <w:rFonts w:ascii="Times New Roman" w:hAnsi="Times New Roman" w:cs="Times New Roman"/>
                <w:color w:val="000000" w:themeColor="text1"/>
                <w:sz w:val="24"/>
                <w:szCs w:val="24"/>
                <w:lang w:val="ru-RU"/>
              </w:rPr>
              <w:lastRenderedPageBreak/>
              <w:t>сұрақтарына жауап беру.</w:t>
            </w:r>
            <w:r w:rsidRPr="00730EAF">
              <w:rPr>
                <w:rFonts w:ascii="Times New Roman" w:hAnsi="Times New Roman" w:cs="Times New Roman"/>
                <w:color w:val="000000" w:themeColor="text1"/>
                <w:sz w:val="24"/>
                <w:szCs w:val="24"/>
                <w:lang w:val="ru-RU"/>
              </w:rPr>
              <w:br/>
              <w:t>Нанның иісі, дәмі, пішіні туралы сөйлем құрату.</w:t>
            </w:r>
            <w:r w:rsidRPr="00730EAF">
              <w:rPr>
                <w:rFonts w:ascii="Times New Roman" w:hAnsi="Times New Roman" w:cs="Times New Roman"/>
                <w:color w:val="000000" w:themeColor="text1"/>
                <w:sz w:val="24"/>
                <w:szCs w:val="24"/>
                <w:lang w:val="ru-RU"/>
              </w:rPr>
              <w:br/>
              <w:t>Антонимдер енгізу: жұмсақ қатты, үлкен кішкентай.</w:t>
            </w:r>
          </w:p>
          <w:p w14:paraId="7C24E56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p>
          <w:p w14:paraId="2E826F0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«Нан қалай жасалады?» тақырыбындағы қысқа мәтінді тыңдау.</w:t>
            </w:r>
            <w:r w:rsidRPr="00730EAF">
              <w:rPr>
                <w:rFonts w:ascii="Times New Roman" w:hAnsi="Times New Roman" w:cs="Times New Roman"/>
                <w:color w:val="000000" w:themeColor="text1"/>
                <w:sz w:val="24"/>
                <w:szCs w:val="24"/>
                <w:lang w:val="ru-RU"/>
              </w:rPr>
              <w:br/>
              <w:t>Кейіпкерлердің әрекеттерін түсіну, сұрақтарға жауап беру.</w:t>
            </w:r>
            <w:r w:rsidRPr="00730EAF">
              <w:rPr>
                <w:rFonts w:ascii="Times New Roman" w:hAnsi="Times New Roman" w:cs="Times New Roman"/>
                <w:color w:val="000000" w:themeColor="text1"/>
                <w:sz w:val="24"/>
                <w:szCs w:val="24"/>
                <w:lang w:val="ru-RU"/>
              </w:rPr>
              <w:br/>
              <w:t>Нанды қадірлеу туралы өлеңді қайталау.</w:t>
            </w:r>
            <w:r w:rsidRPr="00C54BCD">
              <w:rPr>
                <w:rFonts w:ascii="Times New Roman" w:hAnsi="Times New Roman" w:cs="Times New Roman"/>
                <w:color w:val="000000" w:themeColor="text1"/>
                <w:sz w:val="24"/>
                <w:szCs w:val="24"/>
                <w:lang w:val="kk-KZ"/>
              </w:rPr>
              <w:t xml:space="preserve">ас атасы нан мақал апта дәйек сөзі ас атасы нан </w:t>
            </w:r>
          </w:p>
          <w:p w14:paraId="5CEB014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Қазақ тілі:</w:t>
            </w:r>
          </w:p>
          <w:p w14:paraId="3E9D5D3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lang w:val="kk-KZ"/>
              </w:rPr>
              <w:t>Нан, бауырсақ сөздерін қазақша айту.</w:t>
            </w:r>
            <w:r w:rsidRPr="00C54BCD">
              <w:rPr>
                <w:rFonts w:ascii="Times New Roman" w:hAnsi="Times New Roman" w:cs="Times New Roman"/>
                <w:color w:val="000000" w:themeColor="text1"/>
                <w:sz w:val="24"/>
                <w:szCs w:val="24"/>
                <w:lang w:val="kk-KZ"/>
              </w:rPr>
              <w:br/>
              <w:t>Бұйрық рай: «ал», «иісін сез», «алдыға қой».</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color w:val="000000" w:themeColor="text1"/>
                <w:sz w:val="24"/>
                <w:szCs w:val="24"/>
              </w:rPr>
              <w:t>Жуан-жіңішке сөздер ажырату: нан сүт, бауырсақ өрік.</w:t>
            </w:r>
          </w:p>
          <w:p w14:paraId="360E891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p>
        </w:tc>
        <w:tc>
          <w:tcPr>
            <w:tcW w:w="1834" w:type="dxa"/>
            <w:tcBorders>
              <w:top w:val="single" w:sz="4" w:space="0" w:color="auto"/>
              <w:left w:val="single" w:sz="4" w:space="0" w:color="000000"/>
              <w:bottom w:val="single" w:sz="4" w:space="0" w:color="000000"/>
              <w:right w:val="single" w:sz="4" w:space="0" w:color="000000"/>
            </w:tcBorders>
          </w:tcPr>
          <w:p w14:paraId="66AEC77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lastRenderedPageBreak/>
              <w:t>«Дән нанның бастамасы»</w:t>
            </w:r>
          </w:p>
          <w:p w14:paraId="5A28222F"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w:t>
            </w:r>
          </w:p>
          <w:p w14:paraId="50B4571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Бидай, дән, ұн сөздерін меңгерту.</w:t>
            </w:r>
            <w:r w:rsidRPr="00730EAF">
              <w:rPr>
                <w:rFonts w:ascii="Times New Roman" w:hAnsi="Times New Roman" w:cs="Times New Roman"/>
                <w:color w:val="000000" w:themeColor="text1"/>
                <w:sz w:val="24"/>
                <w:szCs w:val="24"/>
                <w:lang w:val="ru-RU"/>
              </w:rPr>
              <w:br/>
              <w:t xml:space="preserve">Артикуляциялық жаттығулар: «дыбыстарды </w:t>
            </w:r>
            <w:r w:rsidRPr="00730EAF">
              <w:rPr>
                <w:rFonts w:ascii="Times New Roman" w:hAnsi="Times New Roman" w:cs="Times New Roman"/>
                <w:color w:val="000000" w:themeColor="text1"/>
                <w:sz w:val="24"/>
                <w:szCs w:val="24"/>
                <w:lang w:val="ru-RU"/>
              </w:rPr>
              <w:lastRenderedPageBreak/>
              <w:t>созу» (с-с, ш-ш).</w:t>
            </w:r>
            <w:r w:rsidRPr="00730EAF">
              <w:rPr>
                <w:rFonts w:ascii="Times New Roman" w:hAnsi="Times New Roman" w:cs="Times New Roman"/>
                <w:color w:val="000000" w:themeColor="text1"/>
                <w:sz w:val="24"/>
                <w:szCs w:val="24"/>
                <w:lang w:val="ru-RU"/>
              </w:rPr>
              <w:br/>
              <w:t>Көмекші сөздерді қолдану: үстінде, ішінде, жанында.</w:t>
            </w:r>
          </w:p>
          <w:p w14:paraId="317EDEE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p>
          <w:p w14:paraId="6B3A4F4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«Бидай басы» ертегісін тыңдау.</w:t>
            </w:r>
            <w:r w:rsidRPr="00730EAF">
              <w:rPr>
                <w:rFonts w:ascii="Times New Roman" w:hAnsi="Times New Roman" w:cs="Times New Roman"/>
                <w:color w:val="000000" w:themeColor="text1"/>
                <w:sz w:val="24"/>
                <w:szCs w:val="24"/>
                <w:lang w:val="ru-RU"/>
              </w:rPr>
              <w:br/>
              <w:t>Кейіпкерлердің әрекеттерін талдау.</w:t>
            </w:r>
            <w:r w:rsidRPr="00730EAF">
              <w:rPr>
                <w:rFonts w:ascii="Times New Roman" w:hAnsi="Times New Roman" w:cs="Times New Roman"/>
                <w:color w:val="000000" w:themeColor="text1"/>
                <w:sz w:val="24"/>
                <w:szCs w:val="24"/>
                <w:lang w:val="ru-RU"/>
              </w:rPr>
              <w:br/>
              <w:t>Жанашырлық сезімін дамыту.</w:t>
            </w:r>
          </w:p>
          <w:p w14:paraId="370077AA"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p>
          <w:p w14:paraId="27FB8E0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Жеміс пен тағам атаулары: нан, сүт, су, бидай.</w:t>
            </w:r>
            <w:r w:rsidRPr="00730EAF">
              <w:rPr>
                <w:rFonts w:ascii="Times New Roman" w:hAnsi="Times New Roman" w:cs="Times New Roman"/>
                <w:color w:val="000000" w:themeColor="text1"/>
                <w:sz w:val="24"/>
                <w:szCs w:val="24"/>
                <w:lang w:val="ru-RU"/>
              </w:rPr>
              <w:br/>
              <w:t>Көпше түрі: дәндер, масақтар.</w:t>
            </w:r>
            <w:r w:rsidRPr="00730EAF">
              <w:rPr>
                <w:rFonts w:ascii="Times New Roman" w:hAnsi="Times New Roman" w:cs="Times New Roman"/>
                <w:color w:val="000000" w:themeColor="text1"/>
                <w:sz w:val="24"/>
                <w:szCs w:val="24"/>
                <w:lang w:val="ru-RU"/>
              </w:rPr>
              <w:br/>
              <w:t>Бұйрық рай: «тыңда», «көр», «айт».</w:t>
            </w:r>
          </w:p>
          <w:p w14:paraId="78835649"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p>
        </w:tc>
        <w:tc>
          <w:tcPr>
            <w:tcW w:w="2412" w:type="dxa"/>
            <w:tcBorders>
              <w:top w:val="single" w:sz="4" w:space="0" w:color="auto"/>
              <w:left w:val="single" w:sz="4" w:space="0" w:color="000000"/>
              <w:bottom w:val="single" w:sz="4" w:space="0" w:color="000000"/>
              <w:right w:val="single" w:sz="4" w:space="0" w:color="000000"/>
            </w:tcBorders>
          </w:tcPr>
          <w:p w14:paraId="619228E0"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p>
        </w:tc>
        <w:tc>
          <w:tcPr>
            <w:tcW w:w="2691" w:type="dxa"/>
            <w:tcBorders>
              <w:top w:val="single" w:sz="4" w:space="0" w:color="auto"/>
              <w:left w:val="single" w:sz="4" w:space="0" w:color="000000"/>
              <w:bottom w:val="single" w:sz="4" w:space="0" w:color="000000"/>
              <w:right w:val="single" w:sz="4" w:space="0" w:color="000000"/>
            </w:tcBorders>
          </w:tcPr>
          <w:p w14:paraId="3F370B0B"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«Наубайханада»</w:t>
            </w:r>
          </w:p>
          <w:p w14:paraId="3DAF6D87"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w:t>
            </w:r>
          </w:p>
          <w:p w14:paraId="0E09A74B"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Наубайшы, пеш, қамыр, нан сөздерін меңгерту.</w:t>
            </w:r>
            <w:r w:rsidRPr="00730EAF">
              <w:rPr>
                <w:rFonts w:ascii="Times New Roman" w:hAnsi="Times New Roman" w:cs="Times New Roman"/>
                <w:color w:val="000000" w:themeColor="text1"/>
                <w:sz w:val="24"/>
                <w:szCs w:val="24"/>
                <w:lang w:val="ru-RU"/>
              </w:rPr>
              <w:br/>
              <w:t>Процесті айту: ашиды, илейді, пісіреді.</w:t>
            </w:r>
            <w:r w:rsidRPr="00730EAF">
              <w:rPr>
                <w:rFonts w:ascii="Times New Roman" w:hAnsi="Times New Roman" w:cs="Times New Roman"/>
                <w:color w:val="000000" w:themeColor="text1"/>
                <w:sz w:val="24"/>
                <w:szCs w:val="24"/>
                <w:lang w:val="ru-RU"/>
              </w:rPr>
              <w:br/>
              <w:t>Суреттен әрекетті табу.</w:t>
            </w:r>
          </w:p>
          <w:p w14:paraId="2363942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p>
          <w:p w14:paraId="3E3786F1"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Наубайхана туралы </w:t>
            </w:r>
            <w:r w:rsidRPr="00730EAF">
              <w:rPr>
                <w:rFonts w:ascii="Times New Roman" w:hAnsi="Times New Roman" w:cs="Times New Roman"/>
                <w:color w:val="000000" w:themeColor="text1"/>
                <w:sz w:val="24"/>
                <w:szCs w:val="24"/>
                <w:lang w:val="ru-RU"/>
              </w:rPr>
              <w:lastRenderedPageBreak/>
              <w:t>әңгімені тыңдау.</w:t>
            </w:r>
            <w:r w:rsidRPr="00730EAF">
              <w:rPr>
                <w:rFonts w:ascii="Times New Roman" w:hAnsi="Times New Roman" w:cs="Times New Roman"/>
                <w:color w:val="000000" w:themeColor="text1"/>
                <w:sz w:val="24"/>
                <w:szCs w:val="24"/>
                <w:lang w:val="ru-RU"/>
              </w:rPr>
              <w:br/>
              <w:t>Оқиға желісін ретімен айту.</w:t>
            </w:r>
            <w:r w:rsidRPr="00730EAF">
              <w:rPr>
                <w:rFonts w:ascii="Times New Roman" w:hAnsi="Times New Roman" w:cs="Times New Roman"/>
                <w:color w:val="000000" w:themeColor="text1"/>
                <w:sz w:val="24"/>
                <w:szCs w:val="24"/>
                <w:lang w:val="ru-RU"/>
              </w:rPr>
              <w:br/>
              <w:t>Кейіпкерге жанашырлық таныту.</w:t>
            </w:r>
          </w:p>
          <w:p w14:paraId="73409F2B"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p>
          <w:p w14:paraId="112729B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t>Жуан-жіңішке түбір сөздер: нан кәмпит, піс жүр.</w:t>
            </w:r>
            <w:r w:rsidRPr="00730EAF">
              <w:rPr>
                <w:rFonts w:ascii="Times New Roman" w:hAnsi="Times New Roman" w:cs="Times New Roman"/>
                <w:color w:val="000000" w:themeColor="text1"/>
                <w:sz w:val="24"/>
                <w:szCs w:val="24"/>
                <w:lang w:val="ru-RU"/>
              </w:rPr>
              <w:br/>
            </w:r>
            <w:r w:rsidRPr="00C54BCD">
              <w:rPr>
                <w:rFonts w:ascii="Times New Roman" w:hAnsi="Times New Roman" w:cs="Times New Roman"/>
                <w:color w:val="000000" w:themeColor="text1"/>
                <w:sz w:val="24"/>
                <w:szCs w:val="24"/>
              </w:rPr>
              <w:t>Көпше түрі: нандар, бауырсақтар.</w:t>
            </w:r>
          </w:p>
          <w:p w14:paraId="2678E78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0757759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lastRenderedPageBreak/>
              <w:t>«Нанды қадірлейік»</w:t>
            </w:r>
          </w:p>
          <w:p w14:paraId="4147279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Тіл дамыту:</w:t>
            </w:r>
          </w:p>
          <w:p w14:paraId="61C7218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Нанның қасиеті, маңызы туралы әңгімелесу.</w:t>
            </w:r>
            <w:r w:rsidRPr="00C54BCD">
              <w:rPr>
                <w:rFonts w:ascii="Times New Roman" w:hAnsi="Times New Roman" w:cs="Times New Roman"/>
                <w:color w:val="000000" w:themeColor="text1"/>
                <w:sz w:val="24"/>
                <w:szCs w:val="24"/>
              </w:rPr>
              <w:br/>
              <w:t>«Нанды тастама», «үзіліп қалмасын» тіркестерін қолдану.</w:t>
            </w:r>
            <w:r w:rsidRPr="00C54BCD">
              <w:rPr>
                <w:rFonts w:ascii="Times New Roman" w:hAnsi="Times New Roman" w:cs="Times New Roman"/>
                <w:color w:val="000000" w:themeColor="text1"/>
                <w:sz w:val="24"/>
                <w:szCs w:val="24"/>
              </w:rPr>
              <w:br/>
              <w:t xml:space="preserve">Суреттен дұрыс әрекет </w:t>
            </w:r>
            <w:r w:rsidRPr="00C54BCD">
              <w:rPr>
                <w:rFonts w:ascii="Times New Roman" w:hAnsi="Times New Roman" w:cs="Times New Roman"/>
                <w:color w:val="000000" w:themeColor="text1"/>
                <w:sz w:val="24"/>
                <w:szCs w:val="24"/>
              </w:rPr>
              <w:lastRenderedPageBreak/>
              <w:t>пен дұрыс емес әрекетті табу.</w:t>
            </w:r>
          </w:p>
          <w:p w14:paraId="2F5EF99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Көркем әдебиет:</w:t>
            </w:r>
          </w:p>
          <w:p w14:paraId="6998CCE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«Нанның қадірі» ертегісін тыңдау.</w:t>
            </w:r>
            <w:r w:rsidRPr="00C54BCD">
              <w:rPr>
                <w:rFonts w:ascii="Times New Roman" w:hAnsi="Times New Roman" w:cs="Times New Roman"/>
                <w:color w:val="000000" w:themeColor="text1"/>
                <w:sz w:val="24"/>
                <w:szCs w:val="24"/>
              </w:rPr>
              <w:br/>
              <w:t>Негізгі ойды айту.</w:t>
            </w:r>
            <w:r w:rsidRPr="00C54BCD">
              <w:rPr>
                <w:rFonts w:ascii="Times New Roman" w:hAnsi="Times New Roman" w:cs="Times New Roman"/>
                <w:color w:val="000000" w:themeColor="text1"/>
                <w:sz w:val="24"/>
                <w:szCs w:val="24"/>
              </w:rPr>
              <w:br/>
              <w:t>Кейіпкердің іс-әрекетін бағалау.</w:t>
            </w:r>
          </w:p>
          <w:p w14:paraId="25F9674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Қазақ тілі:</w:t>
            </w:r>
          </w:p>
          <w:p w14:paraId="6BFAD7F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Тұрмыстық сөздер: дастархан, тәрелке, пышақ.</w:t>
            </w:r>
            <w:r w:rsidRPr="00C54BCD">
              <w:rPr>
                <w:rFonts w:ascii="Times New Roman" w:hAnsi="Times New Roman" w:cs="Times New Roman"/>
                <w:color w:val="000000" w:themeColor="text1"/>
                <w:sz w:val="24"/>
                <w:szCs w:val="24"/>
              </w:rPr>
              <w:br/>
              <w:t>Бұйрық рай: әкел, бер, қой.</w:t>
            </w:r>
          </w:p>
          <w:p w14:paraId="113C1725"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rPr>
            </w:pPr>
          </w:p>
        </w:tc>
      </w:tr>
      <w:tr w:rsidR="00C54BCD" w:rsidRPr="00730EAF" w14:paraId="0CA3D80A"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339824C5"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6EC76312"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54BCD">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72308AA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B43C55D"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01F7708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77A36F61"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4A39C94"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13BA92E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Қаңтар айына арналған серуен картотека жинағы қосымша жасақталған</w:t>
            </w:r>
          </w:p>
        </w:tc>
      </w:tr>
      <w:tr w:rsidR="00C54BCD" w:rsidRPr="00C54BCD" w14:paraId="04A6DE1C"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53F4DB04"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73830F2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54BCD">
              <w:rPr>
                <w:rFonts w:ascii="Times New Roman" w:hAnsi="Times New Roman" w:cs="Times New Roman"/>
                <w:b/>
                <w:bCs/>
                <w:color w:val="000000" w:themeColor="text1"/>
                <w:sz w:val="24"/>
                <w:szCs w:val="24"/>
                <w:lang w:val="kk-KZ"/>
              </w:rPr>
              <w:t>дербес қимыл  әрекеті).</w:t>
            </w:r>
          </w:p>
          <w:p w14:paraId="05EA32A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7A54D97F"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0A381A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Түскі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6BB2E22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89BBCC0"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C54BC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9A4FAE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Ыстық тағамды үрлеп, абайлап жеу.</w:t>
            </w:r>
          </w:p>
          <w:p w14:paraId="6939372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5305632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10B8B6E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194E0541"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612C44B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C54BCD" w14:paraId="1CA171E6"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2428E61C"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Күндізгі 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5010752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26AF66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C54BCD">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7C7B2E0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C54BCD">
              <w:rPr>
                <w:rFonts w:ascii="Times New Roman" w:hAnsi="Times New Roman" w:cs="Times New Roman"/>
                <w:b/>
                <w:color w:val="000000" w:themeColor="text1"/>
                <w:sz w:val="24"/>
                <w:szCs w:val="24"/>
                <w:lang w:val="kk-KZ"/>
              </w:rPr>
              <w:t>(Музыка)</w:t>
            </w:r>
          </w:p>
        </w:tc>
      </w:tr>
      <w:tr w:rsidR="00C54BCD" w:rsidRPr="00730EAF" w14:paraId="3C7F376F"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789B569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Біртіндеп ұйқыдан ояту,</w:t>
            </w:r>
          </w:p>
          <w:p w14:paraId="7A5627C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сауықтыру 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564236B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Біртіндеп ояту:</w:t>
            </w:r>
            <w:r w:rsidRPr="00C54BCD">
              <w:rPr>
                <w:rFonts w:ascii="Times New Roman" w:hAnsi="Times New Roman" w:cs="Times New Roman"/>
                <w:color w:val="000000" w:themeColor="text1"/>
                <w:sz w:val="24"/>
                <w:szCs w:val="24"/>
                <w:lang w:val="kk-KZ"/>
              </w:rPr>
              <w:t xml:space="preserve"> Балаларды жұмсақ дауыспен, жағымды музыкамен ояту. </w:t>
            </w:r>
            <w:r w:rsidRPr="00C54BCD">
              <w:rPr>
                <w:rFonts w:ascii="Times New Roman" w:hAnsi="Times New Roman" w:cs="Times New Roman"/>
                <w:b/>
                <w:bCs/>
                <w:color w:val="000000" w:themeColor="text1"/>
                <w:sz w:val="24"/>
                <w:szCs w:val="24"/>
                <w:lang w:val="kk-KZ"/>
              </w:rPr>
              <w:t>Сауықтыру жаттығулары:</w:t>
            </w:r>
            <w:r w:rsidRPr="00C54BCD">
              <w:rPr>
                <w:rFonts w:ascii="Times New Roman" w:hAnsi="Times New Roman" w:cs="Times New Roman"/>
                <w:color w:val="000000" w:themeColor="text1"/>
                <w:sz w:val="24"/>
                <w:szCs w:val="24"/>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r w:rsidRPr="00C54BCD">
              <w:rPr>
                <w:rFonts w:ascii="Times New Roman" w:hAnsi="Times New Roman" w:cs="Times New Roman"/>
                <w:b/>
                <w:bCs/>
                <w:color w:val="000000" w:themeColor="text1"/>
                <w:sz w:val="24"/>
                <w:szCs w:val="24"/>
                <w:lang w:val="kk-KZ"/>
              </w:rPr>
              <w:t>Өзіне-өзі қызмет ету:</w:t>
            </w:r>
            <w:r w:rsidRPr="00C54BCD">
              <w:rPr>
                <w:rFonts w:ascii="Times New Roman" w:hAnsi="Times New Roman" w:cs="Times New Roman"/>
                <w:color w:val="000000" w:themeColor="text1"/>
                <w:sz w:val="24"/>
                <w:szCs w:val="24"/>
                <w:lang w:val="kk-KZ"/>
              </w:rPr>
              <w:t xml:space="preserve"> Киімін ретімен кию, түймелерін қадау, сырмаларын сыру, аяқ киімін дұрыс кию (ірі және ұсақ моториканы дамыту). </w:t>
            </w:r>
            <w:r w:rsidRPr="00C54BCD">
              <w:rPr>
                <w:rFonts w:ascii="Times New Roman" w:hAnsi="Times New Roman" w:cs="Times New Roman"/>
                <w:b/>
                <w:bCs/>
                <w:color w:val="000000" w:themeColor="text1"/>
                <w:sz w:val="24"/>
                <w:szCs w:val="24"/>
                <w:lang w:val="kk-KZ"/>
              </w:rPr>
              <w:t>Мәдени-гигиеналық дағдылар:</w:t>
            </w:r>
            <w:r w:rsidRPr="00C54BCD">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4539264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295F33DF"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77E608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Бесін ас</w:t>
            </w:r>
          </w:p>
        </w:tc>
        <w:tc>
          <w:tcPr>
            <w:tcW w:w="11497" w:type="dxa"/>
            <w:gridSpan w:val="7"/>
            <w:tcBorders>
              <w:top w:val="single" w:sz="4" w:space="0" w:color="auto"/>
              <w:left w:val="single" w:sz="4" w:space="0" w:color="000000"/>
              <w:bottom w:val="single" w:sz="4" w:space="0" w:color="000000"/>
              <w:right w:val="single" w:sz="4" w:space="0" w:color="000000"/>
            </w:tcBorders>
          </w:tcPr>
          <w:p w14:paraId="464A3EF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C54BC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54BCD" w:rsidRPr="00C54BCD" w14:paraId="13810567"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4455C22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29076C8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Математика негіздері:</w:t>
            </w:r>
          </w:p>
          <w:p w14:paraId="1CDC312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«Бір нан», «көп бауырсақ» түсініктерін бекіту.</w:t>
            </w:r>
            <w:r w:rsidRPr="00C54BCD">
              <w:rPr>
                <w:rFonts w:ascii="Times New Roman" w:hAnsi="Times New Roman" w:cs="Times New Roman"/>
                <w:color w:val="000000" w:themeColor="text1"/>
                <w:sz w:val="24"/>
                <w:szCs w:val="24"/>
                <w:lang w:val="kk-KZ"/>
              </w:rPr>
              <w:br/>
              <w:t>Пішіндерін ажырату: дөңгелек, сопақ.</w:t>
            </w:r>
            <w:r w:rsidRPr="00C54BCD">
              <w:rPr>
                <w:rFonts w:ascii="Times New Roman" w:hAnsi="Times New Roman" w:cs="Times New Roman"/>
                <w:color w:val="000000" w:themeColor="text1"/>
                <w:sz w:val="24"/>
                <w:szCs w:val="24"/>
                <w:lang w:val="kk-KZ"/>
              </w:rPr>
              <w:br/>
              <w:t>«Қанша?» сұрағына жауап беру.</w:t>
            </w:r>
          </w:p>
          <w:p w14:paraId="46561CB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7097EB1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Наубайшы мамандығымен таныстыру.</w:t>
            </w:r>
            <w:r w:rsidRPr="00C54BCD">
              <w:rPr>
                <w:rFonts w:ascii="Times New Roman" w:hAnsi="Times New Roman" w:cs="Times New Roman"/>
                <w:color w:val="000000" w:themeColor="text1"/>
                <w:sz w:val="24"/>
                <w:szCs w:val="24"/>
                <w:lang w:val="kk-KZ"/>
              </w:rPr>
              <w:br/>
              <w:t>Нанның дүкенге қалай келетінін түсіндіру.</w:t>
            </w:r>
            <w:r w:rsidRPr="00C54BCD">
              <w:rPr>
                <w:rFonts w:ascii="Times New Roman" w:hAnsi="Times New Roman" w:cs="Times New Roman"/>
                <w:color w:val="000000" w:themeColor="text1"/>
                <w:sz w:val="24"/>
                <w:szCs w:val="24"/>
                <w:lang w:val="kk-KZ"/>
              </w:rPr>
              <w:br/>
              <w:t>Нанды ысырап етпеу туралы әңгіме.</w:t>
            </w:r>
          </w:p>
          <w:p w14:paraId="0F220EE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Сурет салу:</w:t>
            </w:r>
          </w:p>
          <w:p w14:paraId="28A23CB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Дөңгелек пішінді нан бейнесін салу.</w:t>
            </w:r>
            <w:r w:rsidRPr="00C54BCD">
              <w:rPr>
                <w:rFonts w:ascii="Times New Roman" w:hAnsi="Times New Roman" w:cs="Times New Roman"/>
                <w:color w:val="000000" w:themeColor="text1"/>
                <w:sz w:val="24"/>
                <w:szCs w:val="24"/>
                <w:lang w:val="kk-KZ"/>
              </w:rPr>
              <w:br/>
              <w:t>Қылқаламды жуып қолдану дағдысын бекіту.</w:t>
            </w:r>
          </w:p>
          <w:p w14:paraId="72FEE91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Мүсіндеу:</w:t>
            </w:r>
          </w:p>
          <w:p w14:paraId="3840867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lastRenderedPageBreak/>
              <w:t>Ермексаздан бауырсақ домалақтау.</w:t>
            </w:r>
            <w:r w:rsidRPr="00C54BCD">
              <w:rPr>
                <w:rFonts w:ascii="Times New Roman" w:hAnsi="Times New Roman" w:cs="Times New Roman"/>
                <w:color w:val="000000" w:themeColor="text1"/>
                <w:sz w:val="24"/>
                <w:szCs w:val="24"/>
                <w:lang w:val="kk-KZ"/>
              </w:rPr>
              <w:br/>
              <w:t>Бірнеше бөліктерді біріктіру.</w:t>
            </w:r>
          </w:p>
          <w:p w14:paraId="1E74951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Жапсыру:</w:t>
            </w:r>
          </w:p>
          <w:p w14:paraId="7987B2B2"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color w:val="000000" w:themeColor="text1"/>
                <w:sz w:val="24"/>
                <w:szCs w:val="24"/>
                <w:lang w:val="kk-KZ"/>
              </w:rPr>
              <w:t>Дөңгелек қағаз пішіндерін жапсырып «бауырсақ себетін» жасау.</w:t>
            </w:r>
            <w:r w:rsidRPr="00C54BCD">
              <w:rPr>
                <w:rFonts w:ascii="Times New Roman" w:hAnsi="Times New Roman" w:cs="Times New Roman"/>
                <w:color w:val="000000" w:themeColor="text1"/>
                <w:sz w:val="24"/>
                <w:szCs w:val="24"/>
                <w:lang w:val="kk-KZ"/>
              </w:rPr>
              <w:br/>
            </w:r>
            <w:r w:rsidRPr="00730EAF">
              <w:rPr>
                <w:rFonts w:ascii="Times New Roman" w:hAnsi="Times New Roman" w:cs="Times New Roman"/>
                <w:color w:val="000000" w:themeColor="text1"/>
                <w:sz w:val="24"/>
                <w:szCs w:val="24"/>
                <w:lang w:val="ru-RU"/>
              </w:rPr>
              <w:t>Желім жағу техникасын қолдану.</w:t>
            </w:r>
          </w:p>
          <w:p w14:paraId="65DF4ABA"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Құрастыру:</w:t>
            </w:r>
          </w:p>
          <w:p w14:paraId="4242A95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Текшелер мен цилиндрлерден «нан дүкені» макетін жинау.</w:t>
            </w:r>
            <w:r w:rsidRPr="00730EAF">
              <w:rPr>
                <w:rFonts w:ascii="Times New Roman" w:hAnsi="Times New Roman" w:cs="Times New Roman"/>
                <w:color w:val="000000" w:themeColor="text1"/>
                <w:sz w:val="24"/>
                <w:szCs w:val="24"/>
                <w:lang w:val="ru-RU"/>
              </w:rPr>
              <w:br/>
              <w:t>«Есікті төсеу», «сөре қою» дағдыларын қолдану.</w:t>
            </w:r>
          </w:p>
          <w:p w14:paraId="126784C4"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285D06F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Математика негіздері:</w:t>
            </w:r>
          </w:p>
          <w:p w14:paraId="13E1925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«Ұзын масақ қысқа масақ» салыстыру.</w:t>
            </w:r>
            <w:r w:rsidRPr="00C54BCD">
              <w:rPr>
                <w:rFonts w:ascii="Times New Roman" w:hAnsi="Times New Roman" w:cs="Times New Roman"/>
                <w:color w:val="000000" w:themeColor="text1"/>
                <w:sz w:val="24"/>
                <w:szCs w:val="24"/>
                <w:lang w:val="kk-KZ"/>
              </w:rPr>
              <w:br/>
              <w:t>Бірдей, тең түсініктері.</w:t>
            </w:r>
            <w:r w:rsidRPr="00C54BCD">
              <w:rPr>
                <w:rFonts w:ascii="Times New Roman" w:hAnsi="Times New Roman" w:cs="Times New Roman"/>
                <w:color w:val="000000" w:themeColor="text1"/>
                <w:sz w:val="24"/>
                <w:szCs w:val="24"/>
                <w:lang w:val="kk-KZ"/>
              </w:rPr>
              <w:br/>
            </w:r>
          </w:p>
          <w:p w14:paraId="4FB8E90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03D18DD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Диқан еңбегі туралы түсіндіру.</w:t>
            </w:r>
            <w:r w:rsidRPr="00C54BCD">
              <w:rPr>
                <w:rFonts w:ascii="Times New Roman" w:hAnsi="Times New Roman" w:cs="Times New Roman"/>
                <w:color w:val="000000" w:themeColor="text1"/>
                <w:sz w:val="24"/>
                <w:szCs w:val="24"/>
                <w:lang w:val="kk-KZ"/>
              </w:rPr>
              <w:br/>
              <w:t>Бидайдың қалай өсетінін бақылау (сурет).</w:t>
            </w:r>
            <w:r w:rsidRPr="00C54BCD">
              <w:rPr>
                <w:rFonts w:ascii="Times New Roman" w:hAnsi="Times New Roman" w:cs="Times New Roman"/>
                <w:color w:val="000000" w:themeColor="text1"/>
                <w:sz w:val="24"/>
                <w:szCs w:val="24"/>
                <w:lang w:val="kk-KZ"/>
              </w:rPr>
              <w:br/>
              <w:t>Балалардың ересектер еңбегіне құрметін арттыру.</w:t>
            </w:r>
          </w:p>
          <w:p w14:paraId="193A223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Сурет салу:</w:t>
            </w:r>
          </w:p>
          <w:p w14:paraId="663FF7B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Сары түспен масақ салу.</w:t>
            </w:r>
            <w:r w:rsidRPr="00C54BCD">
              <w:rPr>
                <w:rFonts w:ascii="Times New Roman" w:hAnsi="Times New Roman" w:cs="Times New Roman"/>
                <w:color w:val="000000" w:themeColor="text1"/>
                <w:sz w:val="24"/>
                <w:szCs w:val="24"/>
                <w:lang w:val="kk-KZ"/>
              </w:rPr>
              <w:br/>
              <w:t>Тік сызықтар мен нүктелер қолдану.</w:t>
            </w:r>
          </w:p>
          <w:p w14:paraId="3F0F0FD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Мүсіндеу:</w:t>
            </w:r>
          </w:p>
          <w:p w14:paraId="3FE01F5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lastRenderedPageBreak/>
              <w:t>Ермексаздан ұзынша масақ жасау.</w:t>
            </w:r>
            <w:r w:rsidRPr="00C54BCD">
              <w:rPr>
                <w:rFonts w:ascii="Times New Roman" w:hAnsi="Times New Roman" w:cs="Times New Roman"/>
                <w:color w:val="000000" w:themeColor="text1"/>
                <w:sz w:val="24"/>
                <w:szCs w:val="24"/>
                <w:lang w:val="kk-KZ"/>
              </w:rPr>
              <w:br/>
              <w:t>Бөліктерді қысу, созу.</w:t>
            </w:r>
          </w:p>
          <w:p w14:paraId="14205F0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Жапсыру:</w:t>
            </w:r>
          </w:p>
          <w:p w14:paraId="38EB198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Сары жолақтарды жапсырып «масақ өрнегі» жасау.</w:t>
            </w:r>
          </w:p>
          <w:p w14:paraId="2E3F963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Құрастыру:</w:t>
            </w:r>
          </w:p>
          <w:p w14:paraId="587319C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Сары блоктар мен картон жолақтардан «егіс алқабының» макетін жасау.</w:t>
            </w:r>
          </w:p>
          <w:p w14:paraId="52B0673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5474A237"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97FEDC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Математика негіздері</w:t>
            </w:r>
            <w:r w:rsidRPr="00C54BCD">
              <w:rPr>
                <w:rFonts w:ascii="Times New Roman" w:hAnsi="Times New Roman" w:cs="Times New Roman"/>
                <w:color w:val="000000" w:themeColor="text1"/>
                <w:sz w:val="24"/>
                <w:szCs w:val="24"/>
                <w:lang w:val="kk-KZ"/>
              </w:rPr>
              <w:t>:</w:t>
            </w:r>
          </w:p>
          <w:p w14:paraId="5BD19DF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Пішіндер: дөңгелек, сопақ, төртбұрыш нанды ажырату.</w:t>
            </w:r>
            <w:r w:rsidRPr="00C54BCD">
              <w:rPr>
                <w:rFonts w:ascii="Times New Roman" w:hAnsi="Times New Roman" w:cs="Times New Roman"/>
                <w:color w:val="000000" w:themeColor="text1"/>
                <w:sz w:val="24"/>
                <w:szCs w:val="24"/>
                <w:lang w:val="kk-KZ"/>
              </w:rPr>
              <w:br/>
              <w:t>«Қанша?» сұрағына жауап беру</w:t>
            </w:r>
          </w:p>
          <w:p w14:paraId="13A51EA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409619C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Наубайшының еңбегін таныстыру.</w:t>
            </w:r>
            <w:r w:rsidRPr="00C54BCD">
              <w:rPr>
                <w:rFonts w:ascii="Times New Roman" w:hAnsi="Times New Roman" w:cs="Times New Roman"/>
                <w:color w:val="000000" w:themeColor="text1"/>
                <w:sz w:val="24"/>
                <w:szCs w:val="24"/>
                <w:lang w:val="kk-KZ"/>
              </w:rPr>
              <w:br/>
              <w:t>Қауіпсіздік ережелері: ыстыққа қол тигізбеу.</w:t>
            </w:r>
            <w:r w:rsidRPr="00C54BCD">
              <w:rPr>
                <w:rFonts w:ascii="Times New Roman" w:hAnsi="Times New Roman" w:cs="Times New Roman"/>
                <w:color w:val="000000" w:themeColor="text1"/>
                <w:sz w:val="24"/>
                <w:szCs w:val="24"/>
                <w:lang w:val="kk-KZ"/>
              </w:rPr>
              <w:br/>
              <w:t>Ересектердің еңбегіне құрмет.</w:t>
            </w:r>
          </w:p>
          <w:p w14:paraId="5966CB3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Сурет салу:</w:t>
            </w:r>
          </w:p>
          <w:p w14:paraId="578EEF7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Пеш пен дөңгелек нан бейнесін салу.</w:t>
            </w:r>
            <w:r w:rsidRPr="00C54BCD">
              <w:rPr>
                <w:rFonts w:ascii="Times New Roman" w:hAnsi="Times New Roman" w:cs="Times New Roman"/>
                <w:color w:val="000000" w:themeColor="text1"/>
                <w:sz w:val="24"/>
                <w:szCs w:val="24"/>
                <w:lang w:val="kk-KZ"/>
              </w:rPr>
              <w:br/>
              <w:t>Қызыл-сары реңктер.</w:t>
            </w:r>
          </w:p>
          <w:p w14:paraId="2185BD6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Мүсіндеу:</w:t>
            </w:r>
          </w:p>
          <w:p w14:paraId="22C057C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color w:val="000000" w:themeColor="text1"/>
                <w:sz w:val="24"/>
                <w:szCs w:val="24"/>
                <w:lang w:val="kk-KZ"/>
              </w:rPr>
              <w:t>Қамыр илеген қимылды көрсету.</w:t>
            </w:r>
            <w:r w:rsidRPr="00C54BCD">
              <w:rPr>
                <w:rFonts w:ascii="Times New Roman" w:hAnsi="Times New Roman" w:cs="Times New Roman"/>
                <w:color w:val="000000" w:themeColor="text1"/>
                <w:sz w:val="24"/>
                <w:szCs w:val="24"/>
                <w:lang w:val="kk-KZ"/>
              </w:rPr>
              <w:br/>
            </w:r>
            <w:r w:rsidRPr="00730EAF">
              <w:rPr>
                <w:rFonts w:ascii="Times New Roman" w:hAnsi="Times New Roman" w:cs="Times New Roman"/>
                <w:color w:val="000000" w:themeColor="text1"/>
                <w:sz w:val="24"/>
                <w:szCs w:val="24"/>
                <w:lang w:val="ru-RU"/>
              </w:rPr>
              <w:t>Ермексаздан нан пішіндерін жасау.</w:t>
            </w:r>
          </w:p>
          <w:p w14:paraId="47F4906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Жапсыру:</w:t>
            </w:r>
          </w:p>
          <w:p w14:paraId="0C54F68C"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Пештің силуэтіне түрлі пішіндегі «нан» суреттерін жапсыру.</w:t>
            </w:r>
          </w:p>
          <w:p w14:paraId="328309A4"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Құрастыру:</w:t>
            </w:r>
          </w:p>
          <w:p w14:paraId="6815959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lastRenderedPageBreak/>
              <w:t>Конструктордан «наубайхана» макетін жинау.</w:t>
            </w:r>
            <w:r w:rsidRPr="00730EAF">
              <w:rPr>
                <w:rFonts w:ascii="Times New Roman" w:hAnsi="Times New Roman" w:cs="Times New Roman"/>
                <w:color w:val="000000" w:themeColor="text1"/>
                <w:sz w:val="24"/>
                <w:szCs w:val="24"/>
                <w:lang w:val="ru-RU"/>
              </w:rPr>
              <w:br/>
            </w:r>
            <w:r w:rsidRPr="00C54BCD">
              <w:rPr>
                <w:rFonts w:ascii="Times New Roman" w:hAnsi="Times New Roman" w:cs="Times New Roman"/>
                <w:color w:val="000000" w:themeColor="text1"/>
                <w:sz w:val="24"/>
                <w:szCs w:val="24"/>
              </w:rPr>
              <w:t>Пеш, сөре, үстел құрастыру.</w:t>
            </w:r>
          </w:p>
          <w:p w14:paraId="1F17D656"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08661F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Математика негіздері:</w:t>
            </w:r>
          </w:p>
          <w:p w14:paraId="6E69B19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«Көп үгінді аз үгінді» салыстыру.</w:t>
            </w:r>
            <w:r w:rsidRPr="00C54BCD">
              <w:rPr>
                <w:rFonts w:ascii="Times New Roman" w:hAnsi="Times New Roman" w:cs="Times New Roman"/>
                <w:color w:val="000000" w:themeColor="text1"/>
                <w:sz w:val="24"/>
                <w:szCs w:val="24"/>
                <w:lang w:val="kk-KZ"/>
              </w:rPr>
              <w:br/>
              <w:t>Үлкен–кіші нан тілімдерін салыстыру.</w:t>
            </w:r>
            <w:r w:rsidRPr="00C54BCD">
              <w:rPr>
                <w:rFonts w:ascii="Times New Roman" w:hAnsi="Times New Roman" w:cs="Times New Roman"/>
                <w:color w:val="000000" w:themeColor="text1"/>
                <w:sz w:val="24"/>
                <w:szCs w:val="24"/>
                <w:lang w:val="kk-KZ"/>
              </w:rPr>
              <w:br/>
              <w:t>Пішінді тану: шеңбер, сопақ.</w:t>
            </w:r>
          </w:p>
          <w:p w14:paraId="67D0201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366AF70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Нанның қасиеті мен адам өміріндегі рөлін түсіндіру.</w:t>
            </w:r>
            <w:r w:rsidRPr="00C54BCD">
              <w:rPr>
                <w:rFonts w:ascii="Times New Roman" w:hAnsi="Times New Roman" w:cs="Times New Roman"/>
                <w:color w:val="000000" w:themeColor="text1"/>
                <w:sz w:val="24"/>
                <w:szCs w:val="24"/>
                <w:lang w:val="kk-KZ"/>
              </w:rPr>
              <w:br/>
              <w:t>Тағамды қадірлеуге тәрбиелеу.</w:t>
            </w:r>
            <w:r w:rsidRPr="00C54BCD">
              <w:rPr>
                <w:rFonts w:ascii="Times New Roman" w:hAnsi="Times New Roman" w:cs="Times New Roman"/>
                <w:color w:val="000000" w:themeColor="text1"/>
                <w:sz w:val="24"/>
                <w:szCs w:val="24"/>
                <w:lang w:val="kk-KZ"/>
              </w:rPr>
              <w:br/>
              <w:t>Жұмыс соңында ойыншықтарды орнына жинау.</w:t>
            </w:r>
          </w:p>
          <w:p w14:paraId="4093B2F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Сурет салу:</w:t>
            </w:r>
          </w:p>
          <w:p w14:paraId="7D467FE1"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Дастархан бетіне нандар бейнесін салу.</w:t>
            </w:r>
            <w:r w:rsidRPr="00730EAF">
              <w:rPr>
                <w:rFonts w:ascii="Times New Roman" w:hAnsi="Times New Roman" w:cs="Times New Roman"/>
                <w:color w:val="000000" w:themeColor="text1"/>
                <w:sz w:val="24"/>
                <w:szCs w:val="24"/>
                <w:lang w:val="ru-RU"/>
              </w:rPr>
              <w:br/>
              <w:t>Түрлі түстерді қолдану.</w:t>
            </w:r>
          </w:p>
          <w:p w14:paraId="14A4D121"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Мүсіндеу:</w:t>
            </w:r>
          </w:p>
          <w:p w14:paraId="11F7922B"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Екі бөлікті біріктіріп нан тілімін мүсіндеу.</w:t>
            </w:r>
          </w:p>
          <w:p w14:paraId="61AF316B"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Жапсыру:</w:t>
            </w:r>
          </w:p>
          <w:p w14:paraId="1907BFBF"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Дөңгелек және сопақ </w:t>
            </w:r>
            <w:r w:rsidRPr="00730EAF">
              <w:rPr>
                <w:rFonts w:ascii="Times New Roman" w:hAnsi="Times New Roman" w:cs="Times New Roman"/>
                <w:color w:val="000000" w:themeColor="text1"/>
                <w:sz w:val="24"/>
                <w:szCs w:val="24"/>
                <w:lang w:val="ru-RU"/>
              </w:rPr>
              <w:lastRenderedPageBreak/>
              <w:t>нан бейнесін құрастырып жапсыру.</w:t>
            </w:r>
          </w:p>
          <w:p w14:paraId="5953CF1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Құрастыру:</w:t>
            </w:r>
          </w:p>
          <w:p w14:paraId="7F3D655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t>Дастархан үстелін конструктормен құрастыру.</w:t>
            </w:r>
            <w:r w:rsidRPr="00730EAF">
              <w:rPr>
                <w:rFonts w:ascii="Times New Roman" w:hAnsi="Times New Roman" w:cs="Times New Roman"/>
                <w:color w:val="000000" w:themeColor="text1"/>
                <w:sz w:val="24"/>
                <w:szCs w:val="24"/>
                <w:lang w:val="ru-RU"/>
              </w:rPr>
              <w:br/>
            </w:r>
            <w:r w:rsidRPr="00C54BCD">
              <w:rPr>
                <w:rFonts w:ascii="Times New Roman" w:hAnsi="Times New Roman" w:cs="Times New Roman"/>
                <w:color w:val="000000" w:themeColor="text1"/>
                <w:sz w:val="24"/>
                <w:szCs w:val="24"/>
              </w:rPr>
              <w:t>Нан қойылатын орындарды орналастыру.</w:t>
            </w:r>
          </w:p>
          <w:p w14:paraId="7166E58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p>
        </w:tc>
      </w:tr>
      <w:tr w:rsidR="00C54BCD" w:rsidRPr="00730EAF" w14:paraId="2126BC67"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57B8F64A"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Балалармен жеке жұмыс</w:t>
            </w:r>
          </w:p>
        </w:tc>
        <w:tc>
          <w:tcPr>
            <w:tcW w:w="2132" w:type="dxa"/>
            <w:tcBorders>
              <w:top w:val="single" w:sz="4" w:space="0" w:color="000000"/>
              <w:left w:val="single" w:sz="4" w:space="0" w:color="000000"/>
              <w:bottom w:val="single" w:sz="4" w:space="0" w:color="000000"/>
              <w:right w:val="single" w:sz="4" w:space="0" w:color="000000"/>
            </w:tcBorders>
          </w:tcPr>
          <w:p w14:paraId="7F724317" w14:textId="1DAE0FEC" w:rsidR="003F66C5" w:rsidRPr="003F66C5" w:rsidRDefault="003F66C5" w:rsidP="00C54BCD">
            <w:pPr>
              <w:widowControl/>
              <w:autoSpaceDE/>
              <w:autoSpaceDN/>
              <w:spacing w:after="0" w:line="240" w:lineRule="auto"/>
              <w:rPr>
                <w:rFonts w:ascii="Times New Roman" w:hAnsi="Times New Roman" w:cs="Times New Roman"/>
                <w:b/>
                <w:color w:val="000000" w:themeColor="text1"/>
                <w:sz w:val="24"/>
                <w:szCs w:val="24"/>
                <w:lang w:val="kk-KZ"/>
              </w:rPr>
            </w:pPr>
            <w:r w:rsidRPr="003F66C5">
              <w:rPr>
                <w:rFonts w:ascii="Times New Roman" w:hAnsi="Times New Roman" w:cs="Times New Roman"/>
                <w:b/>
                <w:color w:val="000000" w:themeColor="text1"/>
                <w:sz w:val="24"/>
                <w:szCs w:val="24"/>
                <w:lang w:val="kk-KZ"/>
              </w:rPr>
              <w:t>Бақытжан Айтөре</w:t>
            </w:r>
            <w:r>
              <w:rPr>
                <w:rFonts w:ascii="Times New Roman" w:hAnsi="Times New Roman" w:cs="Times New Roman"/>
                <w:b/>
                <w:color w:val="000000" w:themeColor="text1"/>
                <w:sz w:val="24"/>
                <w:szCs w:val="24"/>
                <w:lang w:val="kk-KZ"/>
              </w:rPr>
              <w:t>ге</w:t>
            </w:r>
          </w:p>
          <w:p w14:paraId="6DCD65B9" w14:textId="01FA6E9E"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Қажетті сөздер мен сөз тіркестерін қолдануға үйрету</w:t>
            </w:r>
          </w:p>
          <w:p w14:paraId="369DEDA3" w14:textId="77777777" w:rsidR="00C54BCD" w:rsidRPr="00C54BCD" w:rsidRDefault="00C54BCD" w:rsidP="003F66C5">
            <w:pPr>
              <w:spacing w:after="0" w:line="240" w:lineRule="auto"/>
              <w:rPr>
                <w:rFonts w:ascii="Times New Roman" w:hAnsi="Times New Roman" w:cs="Times New Roman"/>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494106B1" w14:textId="05AC77F2" w:rsidR="003F66C5" w:rsidRDefault="003F66C5" w:rsidP="00C54BCD">
            <w:pPr>
              <w:widowControl/>
              <w:autoSpaceDE/>
              <w:autoSpaceDN/>
              <w:spacing w:after="0" w:line="240" w:lineRule="auto"/>
              <w:rPr>
                <w:rFonts w:ascii="Times New Roman" w:hAnsi="Times New Roman" w:cs="Times New Roman"/>
                <w:color w:val="000000" w:themeColor="text1"/>
                <w:sz w:val="24"/>
                <w:szCs w:val="24"/>
                <w:lang w:val="kk-KZ"/>
              </w:rPr>
            </w:pPr>
            <w:r w:rsidRPr="003F66C5">
              <w:rPr>
                <w:rFonts w:ascii="Times New Roman" w:hAnsi="Times New Roman" w:cs="Times New Roman"/>
                <w:b/>
                <w:color w:val="000000" w:themeColor="text1"/>
                <w:sz w:val="24"/>
                <w:szCs w:val="24"/>
                <w:lang w:val="kk-KZ"/>
              </w:rPr>
              <w:t>Заховайко Вячесла</w:t>
            </w:r>
            <w:r w:rsidRPr="003F66C5">
              <w:rPr>
                <w:rFonts w:ascii="Times New Roman" w:hAnsi="Times New Roman" w:cs="Times New Roman"/>
                <w:color w:val="000000" w:themeColor="text1"/>
                <w:sz w:val="24"/>
                <w:szCs w:val="24"/>
                <w:lang w:val="kk-KZ"/>
              </w:rPr>
              <w:t>в</w:t>
            </w:r>
          </w:p>
          <w:p w14:paraId="63B25B68" w14:textId="5D84C331"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Сан есімдерді ретімен атайды, оларды зат есімдермен септіктерде, жекеше және</w:t>
            </w:r>
          </w:p>
          <w:p w14:paraId="4C6992C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көпше түрде байланыстырып айтқызу</w:t>
            </w:r>
          </w:p>
          <w:p w14:paraId="0930A8A6" w14:textId="504303EB"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2AC29F4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507AA87B" w14:textId="2C197031" w:rsidR="003F66C5" w:rsidRPr="003F66C5" w:rsidRDefault="003F66C5" w:rsidP="00C54BCD">
            <w:pPr>
              <w:widowControl/>
              <w:autoSpaceDE/>
              <w:autoSpaceDN/>
              <w:spacing w:after="0" w:line="240" w:lineRule="auto"/>
              <w:rPr>
                <w:rFonts w:ascii="Times New Roman" w:hAnsi="Times New Roman" w:cs="Times New Roman"/>
                <w:b/>
                <w:color w:val="000000" w:themeColor="text1"/>
                <w:sz w:val="24"/>
                <w:szCs w:val="24"/>
                <w:lang w:val="kk-KZ"/>
              </w:rPr>
            </w:pPr>
            <w:r w:rsidRPr="003F66C5">
              <w:rPr>
                <w:rFonts w:ascii="Times New Roman" w:hAnsi="Times New Roman" w:cs="Times New Roman"/>
                <w:b/>
                <w:color w:val="000000" w:themeColor="text1"/>
                <w:sz w:val="24"/>
                <w:szCs w:val="24"/>
                <w:lang w:val="kk-KZ"/>
              </w:rPr>
              <w:t>Вайшнарс Матвей</w:t>
            </w:r>
          </w:p>
          <w:p w14:paraId="07663341" w14:textId="5EAA909C"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Тілде сөйлемдердің әртүрлі түрлерін, қосымшаларды қолданып үйрету</w:t>
            </w:r>
          </w:p>
          <w:p w14:paraId="76C8F5C3" w14:textId="0F099811"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1689400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31078FF" w14:textId="21405597" w:rsidR="003F66C5" w:rsidRPr="003F66C5" w:rsidRDefault="003F66C5" w:rsidP="00C54BCD">
            <w:pPr>
              <w:widowControl/>
              <w:autoSpaceDE/>
              <w:autoSpaceDN/>
              <w:spacing w:after="0" w:line="240" w:lineRule="auto"/>
              <w:rPr>
                <w:rFonts w:ascii="Times New Roman" w:hAnsi="Times New Roman" w:cs="Times New Roman"/>
                <w:b/>
                <w:color w:val="000000" w:themeColor="text1"/>
                <w:sz w:val="24"/>
                <w:szCs w:val="24"/>
                <w:lang w:val="kk-KZ"/>
              </w:rPr>
            </w:pPr>
            <w:r w:rsidRPr="003F66C5">
              <w:rPr>
                <w:rFonts w:ascii="Times New Roman" w:hAnsi="Times New Roman" w:cs="Times New Roman"/>
                <w:b/>
                <w:color w:val="000000" w:themeColor="text1"/>
                <w:sz w:val="24"/>
                <w:szCs w:val="24"/>
                <w:lang w:val="kk-KZ"/>
              </w:rPr>
              <w:t>Айдар Рамазан</w:t>
            </w:r>
            <w:r>
              <w:rPr>
                <w:rFonts w:ascii="Times New Roman" w:hAnsi="Times New Roman" w:cs="Times New Roman"/>
                <w:b/>
                <w:color w:val="000000" w:themeColor="text1"/>
                <w:sz w:val="24"/>
                <w:szCs w:val="24"/>
                <w:lang w:val="kk-KZ"/>
              </w:rPr>
              <w:t>ға</w:t>
            </w:r>
          </w:p>
          <w:p w14:paraId="2A6A7F66" w14:textId="0C9E6189"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Таныс шығармаларды мазмұндау кезінде мәтін мазмұнына, кейіпкерлерге,</w:t>
            </w:r>
          </w:p>
          <w:p w14:paraId="52A635A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олардың қылықтарына өзінің қатынасын эмоционалды түрде білдіріп үйрету</w:t>
            </w:r>
          </w:p>
          <w:p w14:paraId="4D646FED" w14:textId="7E1B8CED"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r>
      <w:tr w:rsidR="00C54BCD" w:rsidRPr="00730EAF" w14:paraId="47151A7A"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66168512"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08FBF29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4961F5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C54BCD">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C54BCD">
              <w:rPr>
                <w:rFonts w:ascii="Times New Roman" w:hAnsi="Times New Roman" w:cs="Times New Roman"/>
                <w:color w:val="000000" w:themeColor="text1"/>
                <w:sz w:val="24"/>
                <w:szCs w:val="24"/>
                <w:lang w:val="kk-KZ"/>
              </w:rPr>
              <w:t>.</w:t>
            </w:r>
          </w:p>
          <w:p w14:paraId="4E3C0A1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05BFFE0"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1474275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C54BCD" w14:paraId="5BC7A2E2"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FA5A22D"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w:t>
            </w:r>
          </w:p>
        </w:tc>
        <w:tc>
          <w:tcPr>
            <w:tcW w:w="2132" w:type="dxa"/>
            <w:tcBorders>
              <w:top w:val="single" w:sz="4" w:space="0" w:color="000000"/>
              <w:left w:val="single" w:sz="4" w:space="0" w:color="000000"/>
              <w:bottom w:val="single" w:sz="4" w:space="0" w:color="000000"/>
              <w:right w:val="single" w:sz="4" w:space="0" w:color="000000"/>
            </w:tcBorders>
          </w:tcPr>
          <w:p w14:paraId="604B426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«Қарлы соқпақ»</w:t>
            </w:r>
          </w:p>
          <w:p w14:paraId="423E7F9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Балаларды жүгіру мен тепе-теңдікті сақтауға үйрету.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Белгіленген қар соқпағымен құламай жүгіп өтіп, мәреге жету.</w:t>
            </w:r>
          </w:p>
          <w:p w14:paraId="72B2BE5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4E3C152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«Аттап өт»</w:t>
            </w:r>
          </w:p>
          <w:p w14:paraId="72051A9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Ептілікті дамыту, секіру дағдысын жетілдіру.</w:t>
            </w:r>
            <w:r w:rsidRPr="00C54BCD">
              <w:rPr>
                <w:rFonts w:ascii="Times New Roman" w:hAnsi="Times New Roman" w:cs="Times New Roman"/>
                <w:color w:val="000000" w:themeColor="text1"/>
                <w:sz w:val="24"/>
                <w:szCs w:val="24"/>
                <w:lang w:val="kk-KZ"/>
              </w:rPr>
              <w:br/>
            </w:r>
            <w:r w:rsidRPr="00730EAF">
              <w:rPr>
                <w:rFonts w:ascii="Times New Roman" w:hAnsi="Times New Roman" w:cs="Times New Roman"/>
                <w:b/>
                <w:bCs/>
                <w:color w:val="000000" w:themeColor="text1"/>
                <w:sz w:val="24"/>
                <w:szCs w:val="24"/>
                <w:lang w:val="ru-RU"/>
              </w:rPr>
              <w:t>Шарты:</w:t>
            </w:r>
            <w:r w:rsidRPr="00C54BCD">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Жерге салынған сызықтардан немесе таяқшалардан аттап өту.</w:t>
            </w:r>
          </w:p>
          <w:p w14:paraId="48DAECE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tc>
        <w:tc>
          <w:tcPr>
            <w:tcW w:w="2412" w:type="dxa"/>
            <w:tcBorders>
              <w:top w:val="single" w:sz="4" w:space="0" w:color="000000"/>
              <w:left w:val="single" w:sz="4" w:space="0" w:color="000000"/>
              <w:bottom w:val="single" w:sz="4" w:space="0" w:color="000000"/>
              <w:right w:val="single" w:sz="4" w:space="0" w:color="000000"/>
            </w:tcBorders>
          </w:tcPr>
          <w:p w14:paraId="11BE2053"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tc>
        <w:tc>
          <w:tcPr>
            <w:tcW w:w="2691" w:type="dxa"/>
            <w:tcBorders>
              <w:top w:val="single" w:sz="4" w:space="0" w:color="000000"/>
              <w:left w:val="single" w:sz="4" w:space="0" w:color="000000"/>
              <w:bottom w:val="single" w:sz="4" w:space="0" w:color="000000"/>
              <w:right w:val="single" w:sz="4" w:space="0" w:color="000000"/>
            </w:tcBorders>
          </w:tcPr>
          <w:p w14:paraId="45EAC68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«Қар лақтыру»</w:t>
            </w:r>
          </w:p>
          <w:p w14:paraId="5ACFE41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Міндеті:</w:t>
            </w:r>
            <w:r w:rsidRPr="00C54BCD">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Қол бұлшықеттерін дамыту, дәлдікке үйрету.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Шарты:</w:t>
            </w:r>
            <w:r w:rsidRPr="00C54BCD">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Балалар қарды шеңбер ішіндегі нысанаға лақтырады.</w:t>
            </w:r>
          </w:p>
          <w:p w14:paraId="746F2504"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6EC0DA7"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«Қояндар мен қасқыр»</w:t>
            </w:r>
          </w:p>
          <w:p w14:paraId="08D49B9C"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Міндеті:</w:t>
            </w:r>
            <w:r w:rsidRPr="00C54BCD">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Жүгіру, қашу, ептілік дағдысын дамыту.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Шарты:</w:t>
            </w:r>
            <w:r w:rsidRPr="00C54BCD">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«Қасқыр» қояндарды ұстамайынша, қояндар өз «індеріне» тығылуы керек.</w:t>
            </w:r>
          </w:p>
          <w:p w14:paraId="5F625E47"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tc>
      </w:tr>
      <w:tr w:rsidR="00C54BCD" w:rsidRPr="00730EAF" w14:paraId="141EAA45"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4C090D2"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r w:rsidRPr="00C54BCD">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3A807E2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54BCD">
              <w:rPr>
                <w:rFonts w:ascii="Times New Roman" w:hAnsi="Times New Roman" w:cs="Times New Roman"/>
                <w:b/>
                <w:bCs/>
                <w:color w:val="000000" w:themeColor="text1"/>
                <w:sz w:val="24"/>
                <w:szCs w:val="24"/>
                <w:lang w:val="kk-KZ"/>
              </w:rPr>
              <w:t>(көркем әрекет, дербес ойын әрекеті).</w:t>
            </w:r>
          </w:p>
          <w:p w14:paraId="6E74DBB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3F79405B"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7776CCFD"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Балалардың үйге 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23A30165"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C54BCD">
              <w:rPr>
                <w:rFonts w:ascii="Times New Roman" w:hAnsi="Times New Roman" w:cs="Times New Roman"/>
                <w:b/>
                <w:bCs/>
                <w:color w:val="000000" w:themeColor="text1"/>
                <w:sz w:val="24"/>
                <w:szCs w:val="24"/>
                <w:lang w:val="kk-KZ"/>
              </w:rPr>
              <w:t>Өнегелі 15 минут</w:t>
            </w:r>
          </w:p>
        </w:tc>
      </w:tr>
    </w:tbl>
    <w:p w14:paraId="31FAB8B2" w14:textId="2E053F47" w:rsidR="00C54BCD" w:rsidRPr="00C54BCD" w:rsidRDefault="00C54BCD" w:rsidP="00C54BCD">
      <w:pPr>
        <w:spacing w:after="0" w:line="240" w:lineRule="auto"/>
        <w:rPr>
          <w:rFonts w:ascii="Times New Roman" w:hAnsi="Times New Roman" w:cs="Times New Roman"/>
          <w:b/>
          <w:bCs/>
          <w:color w:val="000000" w:themeColor="text1"/>
          <w:sz w:val="24"/>
          <w:szCs w:val="24"/>
          <w:lang w:val="kk-KZ"/>
        </w:rPr>
      </w:pPr>
    </w:p>
    <w:p w14:paraId="386CF721" w14:textId="77777777" w:rsidR="00C54BCD" w:rsidRPr="00C54BCD" w:rsidRDefault="00C54BCD" w:rsidP="00C54BCD">
      <w:pPr>
        <w:spacing w:after="0" w:line="240" w:lineRule="auto"/>
        <w:rPr>
          <w:rFonts w:ascii="Times New Roman" w:hAnsi="Times New Roman" w:cs="Times New Roman"/>
          <w:b/>
          <w:bCs/>
          <w:color w:val="000000" w:themeColor="text1"/>
          <w:sz w:val="24"/>
          <w:szCs w:val="24"/>
          <w:lang w:val="kk-KZ"/>
        </w:rPr>
      </w:pPr>
    </w:p>
    <w:p w14:paraId="475172BF" w14:textId="77777777" w:rsidR="00C54BCD" w:rsidRPr="00C54BCD" w:rsidRDefault="00C54BCD" w:rsidP="00C54BCD">
      <w:pPr>
        <w:spacing w:after="0" w:line="240" w:lineRule="auto"/>
        <w:jc w:val="center"/>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Тәрбиелеу - білім беру процесінің циклограммасы</w:t>
      </w:r>
    </w:p>
    <w:p w14:paraId="1AABE759" w14:textId="77777777" w:rsidR="00C54BCD" w:rsidRPr="00C54BCD" w:rsidRDefault="00C54BCD" w:rsidP="00C54BCD">
      <w:pPr>
        <w:spacing w:after="0" w:line="240" w:lineRule="auto"/>
        <w:jc w:val="center"/>
        <w:rPr>
          <w:rFonts w:ascii="Times New Roman" w:hAnsi="Times New Roman" w:cs="Times New Roman"/>
          <w:b/>
          <w:bCs/>
          <w:color w:val="000000" w:themeColor="text1"/>
          <w:sz w:val="24"/>
          <w:szCs w:val="24"/>
          <w:u w:val="single"/>
          <w:lang w:val="kk-KZ"/>
        </w:rPr>
      </w:pPr>
      <w:r w:rsidRPr="00C54BCD">
        <w:rPr>
          <w:rFonts w:ascii="Times New Roman" w:hAnsi="Times New Roman" w:cs="Times New Roman"/>
          <w:b/>
          <w:bCs/>
          <w:color w:val="000000" w:themeColor="text1"/>
          <w:sz w:val="24"/>
          <w:szCs w:val="24"/>
          <w:u w:val="single"/>
          <w:lang w:val="kk-KZ"/>
        </w:rPr>
        <w:t>Қаңтар айы 2026  жыл 2   апта</w:t>
      </w:r>
    </w:p>
    <w:p w14:paraId="4FD712A1" w14:textId="77777777" w:rsidR="00C54BCD" w:rsidRPr="00C54BCD" w:rsidRDefault="00C54BCD" w:rsidP="00C54BCD">
      <w:pPr>
        <w:spacing w:after="0" w:line="240" w:lineRule="auto"/>
        <w:rPr>
          <w:rFonts w:ascii="Times New Roman" w:hAnsi="Times New Roman" w:cs="Times New Roman"/>
          <w:b/>
          <w:bCs/>
          <w:color w:val="000000" w:themeColor="text1"/>
          <w:sz w:val="24"/>
          <w:szCs w:val="24"/>
          <w:u w:val="single"/>
          <w:lang w:val="kk-KZ"/>
        </w:rPr>
      </w:pPr>
    </w:p>
    <w:p w14:paraId="08F28767" w14:textId="77777777" w:rsidR="00C54BCD" w:rsidRPr="00C54BCD" w:rsidRDefault="00C54BCD" w:rsidP="00C54BCD">
      <w:pPr>
        <w:spacing w:after="0" w:line="240" w:lineRule="auto"/>
        <w:rPr>
          <w:rFonts w:ascii="Times New Roman" w:hAnsi="Times New Roman" w:cs="Times New Roman"/>
          <w:b/>
          <w:iCs/>
          <w:color w:val="000000" w:themeColor="text1"/>
          <w:sz w:val="24"/>
          <w:szCs w:val="24"/>
          <w:lang w:val="kk-KZ"/>
        </w:rPr>
      </w:pPr>
      <w:r w:rsidRPr="00C54BCD">
        <w:rPr>
          <w:rFonts w:ascii="Times New Roman" w:hAnsi="Times New Roman" w:cs="Times New Roman"/>
          <w:b/>
          <w:iCs/>
          <w:color w:val="000000" w:themeColor="text1"/>
          <w:sz w:val="24"/>
          <w:szCs w:val="24"/>
          <w:lang w:val="kk-KZ"/>
        </w:rPr>
        <w:t>Қаңтар заң және тәртіп айы</w:t>
      </w:r>
    </w:p>
    <w:p w14:paraId="5B4136E2" w14:textId="77777777" w:rsidR="00C54BCD" w:rsidRPr="00C54BCD" w:rsidRDefault="00C54BCD" w:rsidP="00C54BCD">
      <w:pPr>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Мінез-құлық нормалары мен ережелерді білу.</w:t>
      </w:r>
      <w:r w:rsidRPr="00C54BCD">
        <w:rPr>
          <w:rFonts w:ascii="Times New Roman" w:hAnsi="Times New Roman" w:cs="Times New Roman"/>
          <w:color w:val="000000" w:themeColor="text1"/>
          <w:sz w:val="24"/>
          <w:szCs w:val="24"/>
          <w:lang w:val="kk-KZ"/>
        </w:rPr>
        <w:br/>
        <w:t>Үлкендерге құрмет көрсету</w:t>
      </w:r>
      <w:r w:rsidRPr="00C54BCD">
        <w:rPr>
          <w:rFonts w:ascii="Times New Roman" w:hAnsi="Times New Roman" w:cs="Times New Roman"/>
          <w:color w:val="000000" w:themeColor="text1"/>
          <w:sz w:val="24"/>
          <w:szCs w:val="24"/>
          <w:lang w:val="kk-KZ"/>
        </w:rPr>
        <w:br/>
        <w:t xml:space="preserve">Үйде, балабақшада, қоғамда өзін дұрыс ұстай білу </w:t>
      </w:r>
    </w:p>
    <w:p w14:paraId="6FE36C57" w14:textId="77777777" w:rsidR="00C54BCD" w:rsidRPr="00C54BCD" w:rsidRDefault="00C54BCD" w:rsidP="00C54BCD">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C54BCD" w:rsidRPr="00C54BCD" w14:paraId="6711BF97"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02C0498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r w:rsidRPr="00C54BCD">
              <w:rPr>
                <w:rFonts w:ascii="Times New Roman" w:hAnsi="Times New Roman" w:cs="Times New Roman"/>
                <w:b/>
                <w:color w:val="000000" w:themeColor="text1"/>
                <w:sz w:val="24"/>
                <w:szCs w:val="24"/>
                <w:lang w:val="kk-KZ"/>
              </w:rPr>
              <w:t>Күн 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25D2A17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Дүйсенбі </w:t>
            </w:r>
          </w:p>
          <w:p w14:paraId="1C89BDC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12</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6B437BAC"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16EC6EA5"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1834" w:type="dxa"/>
            <w:tcBorders>
              <w:top w:val="single" w:sz="4" w:space="0" w:color="auto"/>
              <w:left w:val="single" w:sz="4" w:space="0" w:color="000000"/>
              <w:bottom w:val="single" w:sz="4" w:space="0" w:color="000000"/>
              <w:right w:val="single" w:sz="4" w:space="0" w:color="000000"/>
            </w:tcBorders>
            <w:hideMark/>
          </w:tcPr>
          <w:p w14:paraId="075D7ED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Сейсенбі </w:t>
            </w:r>
          </w:p>
          <w:p w14:paraId="28D7E23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13</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7D0DFEDD"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1CF76EE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Сәрсенбі </w:t>
            </w:r>
          </w:p>
          <w:p w14:paraId="5B666F4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14</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03C6FA9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03873A03"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Бейсенбі</w:t>
            </w:r>
            <w:r w:rsidRPr="00C54BCD">
              <w:rPr>
                <w:rFonts w:ascii="Times New Roman" w:hAnsi="Times New Roman" w:cs="Times New Roman"/>
                <w:b/>
                <w:color w:val="000000" w:themeColor="text1"/>
                <w:sz w:val="24"/>
                <w:szCs w:val="24"/>
                <w:lang w:val="kk-KZ"/>
              </w:rPr>
              <w:t xml:space="preserve"> </w:t>
            </w:r>
          </w:p>
          <w:p w14:paraId="75C9347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15</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6</w:t>
            </w:r>
            <w:r w:rsidRPr="00C54BCD">
              <w:rPr>
                <w:rFonts w:ascii="Times New Roman" w:hAnsi="Times New Roman" w:cs="Times New Roman"/>
                <w:b/>
                <w:color w:val="000000" w:themeColor="text1"/>
                <w:sz w:val="24"/>
                <w:szCs w:val="24"/>
                <w:lang w:val="kk-KZ"/>
              </w:rPr>
              <w:t>ж</w:t>
            </w:r>
          </w:p>
          <w:p w14:paraId="42EDCB7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7A343D0"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Жұма </w:t>
            </w:r>
            <w:r w:rsidRPr="00C54BCD">
              <w:rPr>
                <w:rFonts w:ascii="Times New Roman" w:hAnsi="Times New Roman" w:cs="Times New Roman"/>
                <w:b/>
                <w:color w:val="000000" w:themeColor="text1"/>
                <w:sz w:val="24"/>
                <w:szCs w:val="24"/>
                <w:lang w:val="kk-KZ"/>
              </w:rPr>
              <w:t xml:space="preserve">  </w:t>
            </w:r>
          </w:p>
          <w:p w14:paraId="0D6D432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16</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33B5F8AC"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r>
      <w:tr w:rsidR="00C54BCD" w:rsidRPr="00730EAF" w14:paraId="159B677A"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2EEFED4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Балаларды 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456EAC7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41DA10E4"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65C6CA4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1649E7C6"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2C4D4756"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2BB66EC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10C3CB04"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Қауіпсіз,жайлы дамытушы білім беру ортасын құру</w:t>
            </w:r>
          </w:p>
          <w:p w14:paraId="4250175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C54BCD">
              <w:rPr>
                <w:rFonts w:ascii="Times New Roman" w:hAnsi="Times New Roman" w:cs="Times New Roman"/>
                <w:b/>
                <w:bCs/>
                <w:color w:val="000000" w:themeColor="text1"/>
                <w:sz w:val="24"/>
                <w:szCs w:val="24"/>
                <w:lang w:val="kk-KZ"/>
              </w:rPr>
              <w:t>Күй күмбірі</w:t>
            </w:r>
          </w:p>
        </w:tc>
      </w:tr>
      <w:tr w:rsidR="00C54BCD" w:rsidRPr="00730EAF" w14:paraId="4F10F012"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05DD8020"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1D890612"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2CBAAE17"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10B5821F"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1E4DA9F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247E463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1B59866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Ата-аналармен жұмысты ұйымдастыру</w:t>
            </w:r>
          </w:p>
          <w:p w14:paraId="5484E02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0897F26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Баланың таңғы асын дәруменге бай етіп дайындаңыз.</w:t>
            </w:r>
          </w:p>
          <w:p w14:paraId="483A9EF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0BF19C9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C54BCD" w:rsidRPr="00C54BCD" w14:paraId="12907AF4"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57D6CA9D"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6627CE5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Үстел үсті ойыны:</w:t>
            </w:r>
          </w:p>
          <w:p w14:paraId="2023A94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«Тілдік санамақтар»</w:t>
            </w:r>
          </w:p>
          <w:p w14:paraId="1321380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Балалардың ойлау қабілетін дамыту. </w:t>
            </w:r>
          </w:p>
          <w:p w14:paraId="7C6EF8F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Қазақ тілі</w:t>
            </w:r>
          </w:p>
          <w:p w14:paraId="48533F0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bCs/>
                <w:color w:val="000000" w:themeColor="text1"/>
                <w:sz w:val="24"/>
                <w:szCs w:val="24"/>
                <w:lang w:val="kk-KZ"/>
              </w:rPr>
              <w:t>Бір тұтас тәрбие</w:t>
            </w:r>
          </w:p>
        </w:tc>
        <w:tc>
          <w:tcPr>
            <w:tcW w:w="1834" w:type="dxa"/>
            <w:tcBorders>
              <w:top w:val="single" w:sz="4" w:space="0" w:color="000000"/>
              <w:left w:val="single" w:sz="4" w:space="0" w:color="000000"/>
              <w:bottom w:val="single" w:sz="4" w:space="0" w:color="000000"/>
              <w:right w:val="single" w:sz="4" w:space="0" w:color="000000"/>
            </w:tcBorders>
          </w:tcPr>
          <w:p w14:paraId="3CA5DB1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color w:val="000000" w:themeColor="text1"/>
                <w:sz w:val="24"/>
                <w:szCs w:val="24"/>
                <w:lang w:val="kk-KZ"/>
              </w:rPr>
              <w:t>«Теңге алу», «Банкомат»,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sidRPr="00C54BCD">
              <w:rPr>
                <w:rFonts w:ascii="Times New Roman" w:hAnsi="Times New Roman" w:cs="Times New Roman"/>
                <w:b/>
                <w:bCs/>
                <w:color w:val="000000" w:themeColor="text1"/>
                <w:sz w:val="24"/>
                <w:szCs w:val="24"/>
                <w:lang w:val="kk-KZ"/>
              </w:rPr>
              <w:t xml:space="preserve"> Бір тұтас тәрбие</w:t>
            </w:r>
          </w:p>
        </w:tc>
        <w:tc>
          <w:tcPr>
            <w:tcW w:w="2412" w:type="dxa"/>
            <w:tcBorders>
              <w:top w:val="single" w:sz="4" w:space="0" w:color="000000"/>
              <w:left w:val="single" w:sz="4" w:space="0" w:color="000000"/>
              <w:bottom w:val="single" w:sz="4" w:space="0" w:color="000000"/>
              <w:right w:val="single" w:sz="4" w:space="0" w:color="000000"/>
            </w:tcBorders>
          </w:tcPr>
          <w:p w14:paraId="41D1E7C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Тәжірбие </w:t>
            </w:r>
          </w:p>
          <w:p w14:paraId="2CB4A30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1. Мұзды тегіс бетке қойып, оның сырғанайтынын көрсетіңіз.</w:t>
            </w:r>
          </w:p>
          <w:p w14:paraId="28DEAA5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2. “Неге мұз сырғанайды?” деп сұраңыз.</w:t>
            </w:r>
          </w:p>
          <w:p w14:paraId="013AB0C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Түсіндіру: Мұз беті тайғақ болғандықтан сырғанайды, бұл қыс мезгілінің қызығы.</w:t>
            </w:r>
          </w:p>
          <w:p w14:paraId="439D0AA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Экологиялық тәрбие</w:t>
            </w:r>
          </w:p>
          <w:p w14:paraId="7AAE7744"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22265C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Саусақ ойыны  «Жаттығамыз»</w:t>
            </w:r>
          </w:p>
          <w:p w14:paraId="4CA6BFA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Қуыр,қуыр, қуырмаш</w:t>
            </w:r>
          </w:p>
          <w:p w14:paraId="341282D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Балапанға бидай шаш</w:t>
            </w:r>
          </w:p>
          <w:p w14:paraId="4533506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Қуыр,қуыр,қуырмаш</w:t>
            </w:r>
          </w:p>
          <w:p w14:paraId="5CA0130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Әжең келсе есік аш.</w:t>
            </w:r>
          </w:p>
          <w:p w14:paraId="0407A3D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color w:val="000000" w:themeColor="text1"/>
                <w:sz w:val="24"/>
                <w:szCs w:val="24"/>
                <w:lang w:val="kk-KZ"/>
              </w:rPr>
              <w:t>Көркем әдебиет</w:t>
            </w:r>
            <w:r w:rsidRPr="00C54BCD">
              <w:rPr>
                <w:rFonts w:ascii="Times New Roman" w:hAnsi="Times New Roman" w:cs="Times New Roman"/>
                <w:color w:val="000000" w:themeColor="text1"/>
                <w:sz w:val="24"/>
                <w:szCs w:val="24"/>
                <w:lang w:val="kk-KZ"/>
              </w:rPr>
              <w:t xml:space="preserve">  </w:t>
            </w:r>
          </w:p>
        </w:tc>
        <w:tc>
          <w:tcPr>
            <w:tcW w:w="2420" w:type="dxa"/>
            <w:gridSpan w:val="2"/>
            <w:tcBorders>
              <w:top w:val="single" w:sz="4" w:space="0" w:color="000000"/>
              <w:left w:val="single" w:sz="4" w:space="0" w:color="000000"/>
              <w:bottom w:val="single" w:sz="4" w:space="0" w:color="000000"/>
              <w:right w:val="single" w:sz="4" w:space="0" w:color="000000"/>
            </w:tcBorders>
          </w:tcPr>
          <w:p w14:paraId="3424C82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«Тазалық –денсаулық кепілі»</w:t>
            </w:r>
          </w:p>
          <w:p w14:paraId="021EFBE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Таза бала мұнтаздай </w:t>
            </w:r>
          </w:p>
          <w:p w14:paraId="79B272D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Сүйсінеді қараған.</w:t>
            </w:r>
          </w:p>
          <w:p w14:paraId="4DEC2BC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Ұқыпты деп бұл қандай</w:t>
            </w:r>
          </w:p>
          <w:p w14:paraId="785825F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Жақсы көрер бар адам.</w:t>
            </w:r>
          </w:p>
          <w:p w14:paraId="68B5692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Тіл дамыту</w:t>
            </w:r>
          </w:p>
        </w:tc>
      </w:tr>
      <w:tr w:rsidR="00C54BCD" w:rsidRPr="00730EAF" w14:paraId="1BF4F965"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4BC99E6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10CFE03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11D97A4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F3560B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Қаңтар айына арналған таңертеңгі жаттығулар кешені Таңғы жаттығуларды ұлттық немесе заманауи ритмді күйлердің сүйемелдеуімен орындау.</w:t>
            </w:r>
            <w:r w:rsidRPr="00C54BCD">
              <w:rPr>
                <w:rFonts w:ascii="Times New Roman" w:hAnsi="Times New Roman" w:cs="Times New Roman"/>
                <w:b/>
                <w:bCs/>
                <w:color w:val="000000" w:themeColor="text1"/>
                <w:sz w:val="24"/>
                <w:szCs w:val="24"/>
                <w:lang w:val="kk-KZ"/>
              </w:rPr>
              <w:t xml:space="preserve">Міндеті: </w:t>
            </w:r>
            <w:r w:rsidRPr="00C54BCD">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1DCB5127"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C54BCD" w:rsidRPr="00730EAF" w14:paraId="24C61A19"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20106252"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Таңғы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2F98BA55"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C54BCD">
              <w:rPr>
                <w:rFonts w:ascii="Times New Roman" w:hAnsi="Times New Roman" w:cs="Times New Roman"/>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біртұтас тәрбие </w:t>
            </w:r>
            <w:r w:rsidRPr="00C54BCD">
              <w:rPr>
                <w:rFonts w:ascii="Times New Roman" w:hAnsi="Times New Roman" w:cs="Times New Roman"/>
                <w:b/>
                <w:bCs/>
                <w:color w:val="000000" w:themeColor="text1"/>
                <w:sz w:val="24"/>
                <w:szCs w:val="24"/>
                <w:lang w:val="kk-KZ"/>
              </w:rPr>
              <w:lastRenderedPageBreak/>
              <w:t>бағдарламасы</w:t>
            </w:r>
          </w:p>
          <w:p w14:paraId="113120D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1874C944"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5EE3EED2"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Ұйымдастырылған іс-әрекетке</w:t>
            </w:r>
          </w:p>
          <w:p w14:paraId="694DE1E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6BE03F2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 </w:t>
            </w:r>
            <w:r w:rsidRPr="00C54BCD">
              <w:rPr>
                <w:rFonts w:ascii="Times New Roman" w:hAnsi="Times New Roman" w:cs="Times New Roman"/>
                <w:bCs/>
                <w:color w:val="000000" w:themeColor="text1"/>
                <w:sz w:val="24"/>
                <w:szCs w:val="24"/>
                <w:lang w:val="kk-KZ"/>
              </w:rPr>
              <w:t>ұйымдастырылған іс-әрекетке</w:t>
            </w:r>
            <w:r w:rsidRPr="00C54BCD">
              <w:rPr>
                <w:rFonts w:ascii="Times New Roman" w:hAnsi="Times New Roman" w:cs="Times New Roman"/>
                <w:b/>
                <w:color w:val="000000" w:themeColor="text1"/>
                <w:sz w:val="24"/>
                <w:szCs w:val="24"/>
                <w:lang w:val="kk-KZ"/>
              </w:rPr>
              <w:t xml:space="preserve"> </w:t>
            </w:r>
            <w:r w:rsidRPr="00C54BCD">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14E4562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16CAB213"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Қауіпсіз,жайлы дамытушы білім беру ортасын құру</w:t>
            </w:r>
          </w:p>
          <w:p w14:paraId="791E3F7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r>
      <w:tr w:rsidR="00C54BCD" w:rsidRPr="00C54BCD" w14:paraId="6CA60AAF"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5359E8E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bCs/>
                <w:color w:val="000000" w:themeColor="text1"/>
                <w:sz w:val="24"/>
                <w:szCs w:val="24"/>
                <w:lang w:val="kk-KZ"/>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14:paraId="3B47DBE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Дене тәрбиесі</w:t>
            </w:r>
          </w:p>
          <w:p w14:paraId="4ECBF06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Кіріспе бөлім</w:t>
            </w:r>
          </w:p>
          <w:p w14:paraId="00D378B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Шеңбер бойынша жүру.</w:t>
            </w:r>
            <w:r w:rsidRPr="00C54BCD">
              <w:rPr>
                <w:rFonts w:ascii="Times New Roman" w:hAnsi="Times New Roman" w:cs="Times New Roman"/>
                <w:color w:val="000000" w:themeColor="text1"/>
                <w:sz w:val="24"/>
                <w:szCs w:val="24"/>
                <w:lang w:val="kk-KZ"/>
              </w:rPr>
              <w:br/>
              <w:t>Жүгіру, қалыпқа келу.</w:t>
            </w:r>
          </w:p>
          <w:p w14:paraId="4BC9D1C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188190F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Жалпы дамытушы жаттығулар</w:t>
            </w:r>
          </w:p>
          <w:p w14:paraId="3DA3389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1. Қол жаттығулары</w:t>
            </w:r>
            <w:r w:rsidRPr="00C54BCD">
              <w:rPr>
                <w:rFonts w:ascii="Times New Roman" w:hAnsi="Times New Roman" w:cs="Times New Roman"/>
                <w:color w:val="000000" w:themeColor="text1"/>
                <w:sz w:val="24"/>
                <w:szCs w:val="24"/>
                <w:lang w:val="kk-KZ"/>
              </w:rPr>
              <w:br/>
              <w:t>Етпетінен жатып қолды алға созу 4 рет.</w:t>
            </w:r>
            <w:r w:rsidRPr="00C54BCD">
              <w:rPr>
                <w:rFonts w:ascii="Times New Roman" w:hAnsi="Times New Roman" w:cs="Times New Roman"/>
                <w:color w:val="000000" w:themeColor="text1"/>
                <w:sz w:val="24"/>
                <w:szCs w:val="24"/>
                <w:lang w:val="kk-KZ"/>
              </w:rPr>
              <w:br/>
              <w:t>Қолды жоғары көтеру 4 рет.</w:t>
            </w:r>
          </w:p>
          <w:p w14:paraId="39BE98B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2. Дене жаттығулары</w:t>
            </w:r>
            <w:r w:rsidRPr="00C54BCD">
              <w:rPr>
                <w:rFonts w:ascii="Times New Roman" w:hAnsi="Times New Roman" w:cs="Times New Roman"/>
                <w:color w:val="000000" w:themeColor="text1"/>
                <w:sz w:val="24"/>
                <w:szCs w:val="24"/>
                <w:lang w:val="kk-KZ"/>
              </w:rPr>
              <w:br/>
              <w:t>Шалқадан етпетке ауысу 3 рет.</w:t>
            </w:r>
            <w:r w:rsidRPr="00C54BCD">
              <w:rPr>
                <w:rFonts w:ascii="Times New Roman" w:hAnsi="Times New Roman" w:cs="Times New Roman"/>
                <w:color w:val="000000" w:themeColor="text1"/>
                <w:sz w:val="24"/>
                <w:szCs w:val="24"/>
                <w:lang w:val="kk-KZ"/>
              </w:rPr>
              <w:br/>
              <w:t>Еңкею 6 рет.</w:t>
            </w:r>
          </w:p>
          <w:p w14:paraId="5FF4EC6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521F3D4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Негізгі қимылдар</w:t>
            </w:r>
          </w:p>
          <w:p w14:paraId="137DEC2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1. Құрсаулар арасымен секіру</w:t>
            </w:r>
            <w:r w:rsidRPr="00C54BCD">
              <w:rPr>
                <w:rFonts w:ascii="Times New Roman" w:hAnsi="Times New Roman" w:cs="Times New Roman"/>
                <w:color w:val="000000" w:themeColor="text1"/>
                <w:sz w:val="24"/>
                <w:szCs w:val="24"/>
                <w:lang w:val="kk-KZ"/>
              </w:rPr>
              <w:br/>
              <w:t xml:space="preserve">Құрсаулар 1 метр аралықпен </w:t>
            </w:r>
            <w:r w:rsidRPr="00C54BCD">
              <w:rPr>
                <w:rFonts w:ascii="Times New Roman" w:hAnsi="Times New Roman" w:cs="Times New Roman"/>
                <w:color w:val="000000" w:themeColor="text1"/>
                <w:sz w:val="24"/>
                <w:szCs w:val="24"/>
                <w:lang w:val="kk-KZ"/>
              </w:rPr>
              <w:lastRenderedPageBreak/>
              <w:t>қойылады.</w:t>
            </w:r>
            <w:r w:rsidRPr="00C54BCD">
              <w:rPr>
                <w:rFonts w:ascii="Times New Roman" w:hAnsi="Times New Roman" w:cs="Times New Roman"/>
                <w:color w:val="000000" w:themeColor="text1"/>
                <w:sz w:val="24"/>
                <w:szCs w:val="24"/>
                <w:lang w:val="kk-KZ"/>
              </w:rPr>
              <w:br/>
              <w:t>Балалар бірінен біріне секіреді 2 айналым.</w:t>
            </w:r>
          </w:p>
          <w:p w14:paraId="60D8C86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2. Биікке секіріп қол тигізу</w:t>
            </w:r>
            <w:r w:rsidRPr="00C54BCD">
              <w:rPr>
                <w:rFonts w:ascii="Times New Roman" w:hAnsi="Times New Roman" w:cs="Times New Roman"/>
                <w:color w:val="000000" w:themeColor="text1"/>
                <w:sz w:val="24"/>
                <w:szCs w:val="24"/>
                <w:lang w:val="kk-KZ"/>
              </w:rPr>
              <w:br/>
              <w:t>Салбырап тұрған ойыншықтар.</w:t>
            </w:r>
            <w:r w:rsidRPr="00C54BCD">
              <w:rPr>
                <w:rFonts w:ascii="Times New Roman" w:hAnsi="Times New Roman" w:cs="Times New Roman"/>
                <w:color w:val="000000" w:themeColor="text1"/>
                <w:sz w:val="24"/>
                <w:szCs w:val="24"/>
                <w:lang w:val="kk-KZ"/>
              </w:rPr>
              <w:br/>
              <w:t>Балалар жаттығуды 6–8 рет орындайды.</w:t>
            </w:r>
          </w:p>
          <w:p w14:paraId="778D723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0863441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Қимылды ойын «Ұшатын құстар»</w:t>
            </w:r>
          </w:p>
          <w:p w14:paraId="6337919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Балалар орындарынан жоғары секіріп «қанатын қағады».</w:t>
            </w:r>
          </w:p>
          <w:p w14:paraId="65D98EB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6645178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Қорытынды бөлім</w:t>
            </w:r>
          </w:p>
          <w:p w14:paraId="03A3E14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Жай жүріс.</w:t>
            </w:r>
            <w:r w:rsidRPr="00C54BCD">
              <w:rPr>
                <w:rFonts w:ascii="Times New Roman" w:hAnsi="Times New Roman" w:cs="Times New Roman"/>
                <w:color w:val="000000" w:themeColor="text1"/>
                <w:sz w:val="24"/>
                <w:szCs w:val="24"/>
                <w:lang w:val="kk-KZ"/>
              </w:rPr>
              <w:br/>
              <w:t>Тыныс қалыпқа келтіру.</w:t>
            </w:r>
          </w:p>
          <w:p w14:paraId="4106D8E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1834" w:type="dxa"/>
            <w:tcBorders>
              <w:top w:val="single" w:sz="8" w:space="0" w:color="000000"/>
              <w:left w:val="single" w:sz="4" w:space="0" w:color="auto"/>
              <w:bottom w:val="single" w:sz="8" w:space="0" w:color="000000"/>
              <w:right w:val="single" w:sz="4" w:space="0" w:color="auto"/>
            </w:tcBorders>
          </w:tcPr>
          <w:p w14:paraId="3EBB1963"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Дене тәрбиесі</w:t>
            </w:r>
          </w:p>
          <w:p w14:paraId="2AC9C927"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Кіріспе бөлім (2–3 минут)</w:t>
            </w:r>
          </w:p>
          <w:p w14:paraId="1A369D0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Балалар сапқа тұрады.</w:t>
            </w:r>
            <w:r w:rsidRPr="00C54BCD">
              <w:rPr>
                <w:rFonts w:ascii="Times New Roman" w:hAnsi="Times New Roman" w:cs="Times New Roman"/>
                <w:color w:val="000000" w:themeColor="text1"/>
                <w:sz w:val="24"/>
                <w:szCs w:val="24"/>
                <w:lang w:val="kk-KZ"/>
              </w:rPr>
              <w:br/>
              <w:t>Жай жүріс 1 айналым.</w:t>
            </w:r>
            <w:r w:rsidRPr="00C54BCD">
              <w:rPr>
                <w:rFonts w:ascii="Times New Roman" w:hAnsi="Times New Roman" w:cs="Times New Roman"/>
                <w:color w:val="000000" w:themeColor="text1"/>
                <w:sz w:val="24"/>
                <w:szCs w:val="24"/>
                <w:lang w:val="kk-KZ"/>
              </w:rPr>
              <w:br/>
              <w:t>Жеңіл жүгіру 1 айналым.</w:t>
            </w:r>
            <w:r w:rsidRPr="00C54BCD">
              <w:rPr>
                <w:rFonts w:ascii="Times New Roman" w:hAnsi="Times New Roman" w:cs="Times New Roman"/>
                <w:color w:val="000000" w:themeColor="text1"/>
                <w:sz w:val="24"/>
                <w:szCs w:val="24"/>
                <w:lang w:val="kk-KZ"/>
              </w:rPr>
              <w:br/>
              <w:t>Қолды алға, артқа сермеу 4 рет.</w:t>
            </w:r>
          </w:p>
          <w:p w14:paraId="3C32264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6AF32F62"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Жалпы дамытушы жаттығулар (5 минут)</w:t>
            </w:r>
          </w:p>
          <w:p w14:paraId="0E6DA84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b/>
                <w:bCs/>
                <w:color w:val="000000" w:themeColor="text1"/>
                <w:sz w:val="24"/>
                <w:szCs w:val="24"/>
                <w:lang w:val="kk-KZ"/>
              </w:rPr>
              <w:t>1. Қол жаттығулары</w:t>
            </w:r>
            <w:r w:rsidRPr="00C54BCD">
              <w:rPr>
                <w:rFonts w:ascii="Times New Roman" w:hAnsi="Times New Roman" w:cs="Times New Roman"/>
                <w:color w:val="000000" w:themeColor="text1"/>
                <w:sz w:val="24"/>
                <w:szCs w:val="24"/>
                <w:lang w:val="kk-KZ"/>
              </w:rPr>
              <w:br/>
              <w:t>Қолды жоғары көтеру 6 рет.</w:t>
            </w:r>
            <w:r w:rsidRPr="00C54BCD">
              <w:rPr>
                <w:rFonts w:ascii="Times New Roman" w:hAnsi="Times New Roman" w:cs="Times New Roman"/>
                <w:color w:val="000000" w:themeColor="text1"/>
                <w:sz w:val="24"/>
                <w:szCs w:val="24"/>
                <w:lang w:val="kk-KZ"/>
              </w:rPr>
              <w:br/>
            </w:r>
            <w:r w:rsidRPr="00730EAF">
              <w:rPr>
                <w:rFonts w:ascii="Times New Roman" w:hAnsi="Times New Roman" w:cs="Times New Roman"/>
                <w:color w:val="000000" w:themeColor="text1"/>
                <w:sz w:val="24"/>
                <w:szCs w:val="24"/>
                <w:lang w:val="ru-RU"/>
              </w:rPr>
              <w:t>Қолды жан-жаққа ашу 6 рет.</w:t>
            </w:r>
            <w:r w:rsidRPr="00730EAF">
              <w:rPr>
                <w:rFonts w:ascii="Times New Roman" w:hAnsi="Times New Roman" w:cs="Times New Roman"/>
                <w:color w:val="000000" w:themeColor="text1"/>
                <w:sz w:val="24"/>
                <w:szCs w:val="24"/>
                <w:lang w:val="ru-RU"/>
              </w:rPr>
              <w:br/>
              <w:t>Қолды айналдыру 4 рет.</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i/>
                <w:iCs/>
                <w:color w:val="000000" w:themeColor="text1"/>
                <w:sz w:val="24"/>
                <w:szCs w:val="24"/>
                <w:lang w:val="ru-RU"/>
              </w:rPr>
              <w:t>Мақсаты: иық белдеуін дамыту.</w:t>
            </w:r>
          </w:p>
          <w:p w14:paraId="1FDD985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2. Аяқ жаттығулары</w:t>
            </w:r>
            <w:r w:rsidRPr="00730EAF">
              <w:rPr>
                <w:rFonts w:ascii="Times New Roman" w:hAnsi="Times New Roman" w:cs="Times New Roman"/>
                <w:color w:val="000000" w:themeColor="text1"/>
                <w:sz w:val="24"/>
                <w:szCs w:val="24"/>
                <w:lang w:val="ru-RU"/>
              </w:rPr>
              <w:br/>
              <w:t>Аяқты алға сермеу 6 рет.</w:t>
            </w:r>
            <w:r w:rsidRPr="00730EAF">
              <w:rPr>
                <w:rFonts w:ascii="Times New Roman" w:hAnsi="Times New Roman" w:cs="Times New Roman"/>
                <w:color w:val="000000" w:themeColor="text1"/>
                <w:sz w:val="24"/>
                <w:szCs w:val="24"/>
                <w:lang w:val="ru-RU"/>
              </w:rPr>
              <w:br/>
              <w:t>Аяқ ұшымен көтерілу 6 рет.</w:t>
            </w:r>
          </w:p>
          <w:p w14:paraId="132B0932"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3. Дене жаттығуы</w:t>
            </w:r>
            <w:r w:rsidRPr="00730EAF">
              <w:rPr>
                <w:rFonts w:ascii="Times New Roman" w:hAnsi="Times New Roman" w:cs="Times New Roman"/>
                <w:color w:val="000000" w:themeColor="text1"/>
                <w:sz w:val="24"/>
                <w:szCs w:val="24"/>
                <w:lang w:val="ru-RU"/>
              </w:rPr>
              <w:br/>
              <w:t>Денені оң/солға бұру 6 рет.</w:t>
            </w:r>
          </w:p>
          <w:p w14:paraId="750C7BBB"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p w14:paraId="7AF3BA74"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Негізгі қимылдар (8–10 минут)</w:t>
            </w:r>
          </w:p>
          <w:p w14:paraId="7344E85A"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1. Заттарды айналып секіру</w:t>
            </w:r>
            <w:r w:rsidRPr="00730EAF">
              <w:rPr>
                <w:rFonts w:ascii="Times New Roman" w:hAnsi="Times New Roman" w:cs="Times New Roman"/>
                <w:color w:val="000000" w:themeColor="text1"/>
                <w:sz w:val="24"/>
                <w:szCs w:val="24"/>
                <w:lang w:val="ru-RU"/>
              </w:rPr>
              <w:br/>
              <w:t>Алаңға конустар, ойыншықтар қойылады.</w:t>
            </w:r>
            <w:r w:rsidRPr="00730EAF">
              <w:rPr>
                <w:rFonts w:ascii="Times New Roman" w:hAnsi="Times New Roman" w:cs="Times New Roman"/>
                <w:color w:val="000000" w:themeColor="text1"/>
                <w:sz w:val="24"/>
                <w:szCs w:val="24"/>
                <w:lang w:val="ru-RU"/>
              </w:rPr>
              <w:br/>
              <w:t>Балалар әр затты айналып секіреді 2 айналым.</w:t>
            </w:r>
          </w:p>
          <w:p w14:paraId="3592BA6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2. Сызықтан секіру</w:t>
            </w:r>
            <w:r w:rsidRPr="00730EAF">
              <w:rPr>
                <w:rFonts w:ascii="Times New Roman" w:hAnsi="Times New Roman" w:cs="Times New Roman"/>
                <w:color w:val="000000" w:themeColor="text1"/>
                <w:sz w:val="24"/>
                <w:szCs w:val="24"/>
                <w:lang w:val="ru-RU"/>
              </w:rPr>
              <w:br/>
              <w:t>Жерге сызық сызылады.</w:t>
            </w:r>
            <w:r w:rsidRPr="00730EAF">
              <w:rPr>
                <w:rFonts w:ascii="Times New Roman" w:hAnsi="Times New Roman" w:cs="Times New Roman"/>
                <w:color w:val="000000" w:themeColor="text1"/>
                <w:sz w:val="24"/>
                <w:szCs w:val="24"/>
                <w:lang w:val="ru-RU"/>
              </w:rPr>
              <w:br/>
              <w:t>Балалар қос аяқпен сызықтан секіреді 6–8 рет.</w:t>
            </w:r>
          </w:p>
          <w:p w14:paraId="59060F6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p w14:paraId="5889EAA3"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Қимылды ойын «Секірме жол» (5 минут)</w:t>
            </w:r>
          </w:p>
          <w:p w14:paraId="3DFB519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Жолақтар қойылады, бала </w:t>
            </w:r>
            <w:r w:rsidRPr="00730EAF">
              <w:rPr>
                <w:rFonts w:ascii="Times New Roman" w:hAnsi="Times New Roman" w:cs="Times New Roman"/>
                <w:color w:val="000000" w:themeColor="text1"/>
                <w:sz w:val="24"/>
                <w:szCs w:val="24"/>
                <w:lang w:val="ru-RU"/>
              </w:rPr>
              <w:lastRenderedPageBreak/>
              <w:t>тек секіріп қозғалады.</w:t>
            </w:r>
            <w:r w:rsidRPr="00730EAF">
              <w:rPr>
                <w:rFonts w:ascii="Times New Roman" w:hAnsi="Times New Roman" w:cs="Times New Roman"/>
                <w:color w:val="000000" w:themeColor="text1"/>
                <w:sz w:val="24"/>
                <w:szCs w:val="24"/>
                <w:lang w:val="ru-RU"/>
              </w:rPr>
              <w:br/>
              <w:t>Белгі бойынша тоқтайды, кері жүреді.</w:t>
            </w:r>
            <w:r w:rsidRPr="00730EAF">
              <w:rPr>
                <w:rFonts w:ascii="Times New Roman" w:hAnsi="Times New Roman" w:cs="Times New Roman"/>
                <w:color w:val="000000" w:themeColor="text1"/>
                <w:sz w:val="24"/>
                <w:szCs w:val="24"/>
                <w:lang w:val="ru-RU"/>
              </w:rPr>
              <w:br/>
              <w:t>Ұйымдастырушылық: шапшаңдық, бағдарлау.</w:t>
            </w:r>
          </w:p>
          <w:p w14:paraId="6D762103"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Қорытынды бөлім (2 минут)</w:t>
            </w:r>
          </w:p>
          <w:p w14:paraId="67DD6666"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Жай жүріс.</w:t>
            </w:r>
            <w:r w:rsidRPr="00730EAF">
              <w:rPr>
                <w:rFonts w:ascii="Times New Roman" w:hAnsi="Times New Roman" w:cs="Times New Roman"/>
                <w:color w:val="000000" w:themeColor="text1"/>
                <w:sz w:val="24"/>
                <w:szCs w:val="24"/>
                <w:lang w:val="ru-RU"/>
              </w:rPr>
              <w:br/>
              <w:t>Терең тыныс алу 3 рет.</w:t>
            </w:r>
          </w:p>
          <w:p w14:paraId="33AE5011" w14:textId="77777777" w:rsidR="00C54BCD" w:rsidRPr="00730EAF" w:rsidRDefault="00C54BCD" w:rsidP="00C54BCD">
            <w:pPr>
              <w:widowControl/>
              <w:autoSpaceDE/>
              <w:autoSpaceDN/>
              <w:spacing w:after="0" w:line="240" w:lineRule="auto"/>
              <w:rPr>
                <w:rFonts w:ascii="Times New Roman" w:hAnsi="Times New Roman" w:cs="Times New Roman"/>
                <w:b/>
                <w:color w:val="000000" w:themeColor="text1"/>
                <w:sz w:val="24"/>
                <w:szCs w:val="24"/>
                <w:lang w:val="ru-RU"/>
              </w:rPr>
            </w:pPr>
          </w:p>
        </w:tc>
        <w:tc>
          <w:tcPr>
            <w:tcW w:w="2412" w:type="dxa"/>
            <w:tcBorders>
              <w:top w:val="single" w:sz="8" w:space="0" w:color="000000"/>
              <w:left w:val="single" w:sz="4" w:space="0" w:color="auto"/>
              <w:bottom w:val="single" w:sz="8" w:space="0" w:color="000000"/>
              <w:right w:val="single" w:sz="8" w:space="0" w:color="000000"/>
            </w:tcBorders>
          </w:tcPr>
          <w:p w14:paraId="41425D10"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Музыка</w:t>
            </w:r>
          </w:p>
          <w:p w14:paraId="29F91431"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Тақырыбы: Көңілді ән айтамыз</w:t>
            </w:r>
          </w:p>
          <w:p w14:paraId="53886C6C"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Ұйымдастыру кезеңі:</w:t>
            </w:r>
            <w:r w:rsidRPr="00730EAF">
              <w:rPr>
                <w:rFonts w:ascii="Times New Roman" w:hAnsi="Times New Roman" w:cs="Times New Roman"/>
                <w:color w:val="000000" w:themeColor="text1"/>
                <w:sz w:val="24"/>
                <w:szCs w:val="24"/>
                <w:lang w:val="ru-RU"/>
              </w:rPr>
              <w:br/>
              <w:t>Балаларды шеңберге тұрғызу немесе отырғызу. Көңілді атмосфера қалыптастыру.</w:t>
            </w:r>
          </w:p>
          <w:p w14:paraId="33B4562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Музыка тыңдау:</w:t>
            </w:r>
            <w:r w:rsidRPr="00730EAF">
              <w:rPr>
                <w:rFonts w:ascii="Times New Roman" w:hAnsi="Times New Roman" w:cs="Times New Roman"/>
                <w:color w:val="000000" w:themeColor="text1"/>
                <w:sz w:val="24"/>
                <w:szCs w:val="24"/>
                <w:lang w:val="ru-RU"/>
              </w:rPr>
              <w:br/>
              <w:t>Сырнайда немесе жазбадан қысқа музыкалық әуен тыңдау. Музыканың көңілді сипатын мимикамен көрсету.</w:t>
            </w:r>
          </w:p>
          <w:p w14:paraId="285A1E17"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Ән айту:</w:t>
            </w:r>
            <w:r w:rsidRPr="00730EAF">
              <w:rPr>
                <w:rFonts w:ascii="Times New Roman" w:hAnsi="Times New Roman" w:cs="Times New Roman"/>
                <w:color w:val="000000" w:themeColor="text1"/>
                <w:sz w:val="24"/>
                <w:szCs w:val="24"/>
                <w:lang w:val="ru-RU"/>
              </w:rPr>
              <w:br/>
              <w:t>Әнді ре–ля диапазонында барлығымен бір қарқында айту. Сөздерді анық айтуға, әннің көңілді сипатын жеткізуге үйрету.</w:t>
            </w:r>
          </w:p>
          <w:p w14:paraId="24411ED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Музыкалық-ырғақтық қозғалыс:</w:t>
            </w:r>
            <w:r w:rsidRPr="00730EAF">
              <w:rPr>
                <w:rFonts w:ascii="Times New Roman" w:hAnsi="Times New Roman" w:cs="Times New Roman"/>
                <w:color w:val="000000" w:themeColor="text1"/>
                <w:sz w:val="24"/>
                <w:szCs w:val="24"/>
                <w:lang w:val="ru-RU"/>
              </w:rPr>
              <w:br/>
              <w:t xml:space="preserve">Музыка ырғағына </w:t>
            </w:r>
            <w:r w:rsidRPr="00730EAF">
              <w:rPr>
                <w:rFonts w:ascii="Times New Roman" w:hAnsi="Times New Roman" w:cs="Times New Roman"/>
                <w:color w:val="000000" w:themeColor="text1"/>
                <w:sz w:val="24"/>
                <w:szCs w:val="24"/>
                <w:lang w:val="ru-RU"/>
              </w:rPr>
              <w:lastRenderedPageBreak/>
              <w:t>сәйкес бір-бірден және жұппен қимыл жасау. Қол ұстасып жеңіл қозғалу.</w:t>
            </w:r>
          </w:p>
          <w:p w14:paraId="7149DB33"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Балалар музыкалық аспаптарында ойнау:</w:t>
            </w:r>
            <w:r w:rsidRPr="00730EAF">
              <w:rPr>
                <w:rFonts w:ascii="Times New Roman" w:hAnsi="Times New Roman" w:cs="Times New Roman"/>
                <w:color w:val="000000" w:themeColor="text1"/>
                <w:sz w:val="24"/>
                <w:szCs w:val="24"/>
                <w:lang w:val="ru-RU"/>
              </w:rPr>
              <w:br/>
              <w:t>Маракасты ырғақпен сілку. Музыканың басталуында және тоқтағанда қимылды өзгерту.</w:t>
            </w:r>
          </w:p>
          <w:p w14:paraId="396B2857"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Қоштасу кезеңі:</w:t>
            </w:r>
            <w:r w:rsidRPr="00730EAF">
              <w:rPr>
                <w:rFonts w:ascii="Times New Roman" w:hAnsi="Times New Roman" w:cs="Times New Roman"/>
                <w:color w:val="000000" w:themeColor="text1"/>
                <w:sz w:val="24"/>
                <w:szCs w:val="24"/>
                <w:lang w:val="ru-RU"/>
              </w:rPr>
              <w:br/>
              <w:t>Балаларды мадақтау. Қол бұлғап қоштасу.</w:t>
            </w:r>
          </w:p>
          <w:p w14:paraId="5EF7725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 xml:space="preserve"> </w:t>
            </w:r>
          </w:p>
        </w:tc>
        <w:tc>
          <w:tcPr>
            <w:tcW w:w="2691" w:type="dxa"/>
            <w:tcBorders>
              <w:top w:val="single" w:sz="8" w:space="0" w:color="000000"/>
              <w:left w:val="single" w:sz="8" w:space="0" w:color="000000"/>
              <w:bottom w:val="single" w:sz="8" w:space="0" w:color="000000"/>
              <w:right w:val="single" w:sz="8" w:space="0" w:color="000000"/>
            </w:tcBorders>
          </w:tcPr>
          <w:p w14:paraId="55EA3A30"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 xml:space="preserve">Қазақ тілі </w:t>
            </w:r>
          </w:p>
          <w:p w14:paraId="15C7215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«Жануарлар әлемі біздің достарымыз»</w:t>
            </w:r>
          </w:p>
          <w:p w14:paraId="1356377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Тілдік дамытушы орта:</w:t>
            </w:r>
            <w:r w:rsidRPr="00C54BCD">
              <w:rPr>
                <w:rFonts w:ascii="Times New Roman" w:hAnsi="Times New Roman" w:cs="Times New Roman"/>
                <w:color w:val="000000" w:themeColor="text1"/>
                <w:sz w:val="24"/>
                <w:szCs w:val="24"/>
                <w:lang w:val="kk-KZ"/>
              </w:rPr>
              <w:br/>
              <w:t>Жануарлар ойыншықтары мен суреттері арқылы балалар бір-бірімен және ересектермен сөйлеседі, өз қалауын білдіреді.</w:t>
            </w:r>
          </w:p>
          <w:p w14:paraId="6D9B4AB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Сөйлеудің дыбыстық мәдениеті:</w:t>
            </w:r>
            <w:r w:rsidRPr="00C54BCD">
              <w:rPr>
                <w:rFonts w:ascii="Times New Roman" w:hAnsi="Times New Roman" w:cs="Times New Roman"/>
                <w:color w:val="000000" w:themeColor="text1"/>
                <w:sz w:val="24"/>
                <w:szCs w:val="24"/>
                <w:lang w:val="kk-KZ"/>
              </w:rPr>
              <w:br/>
              <w:t>Айтылған жануар атауларын тыңдап, дұрыс түсіну және қайталау.</w:t>
            </w:r>
          </w:p>
          <w:p w14:paraId="798E30E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Сөздік қор:</w:t>
            </w:r>
            <w:r w:rsidRPr="00C54BCD">
              <w:rPr>
                <w:rFonts w:ascii="Times New Roman" w:hAnsi="Times New Roman" w:cs="Times New Roman"/>
                <w:color w:val="000000" w:themeColor="text1"/>
                <w:sz w:val="24"/>
                <w:szCs w:val="24"/>
                <w:lang w:val="kk-KZ"/>
              </w:rPr>
              <w:br/>
              <w:t>жануар, ит, мысық, сиыр, жылқы</w:t>
            </w:r>
          </w:p>
          <w:p w14:paraId="5EF834B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Тілдің грамматикалық құрылымы:</w:t>
            </w:r>
            <w:r w:rsidRPr="00C54BCD">
              <w:rPr>
                <w:rFonts w:ascii="Times New Roman" w:hAnsi="Times New Roman" w:cs="Times New Roman"/>
                <w:color w:val="000000" w:themeColor="text1"/>
                <w:sz w:val="24"/>
                <w:szCs w:val="24"/>
                <w:lang w:val="kk-KZ"/>
              </w:rPr>
              <w:br/>
              <w:t>Жуан және жіңішке түбір сөздерді көпше түрде қолдану</w:t>
            </w:r>
            <w:r w:rsidRPr="00C54BCD">
              <w:rPr>
                <w:rFonts w:ascii="Times New Roman" w:hAnsi="Times New Roman" w:cs="Times New Roman"/>
                <w:color w:val="000000" w:themeColor="text1"/>
                <w:sz w:val="24"/>
                <w:szCs w:val="24"/>
                <w:lang w:val="kk-KZ"/>
              </w:rPr>
              <w:br/>
              <w:t>иттер, мысықтар</w:t>
            </w:r>
            <w:r w:rsidRPr="00C54BCD">
              <w:rPr>
                <w:rFonts w:ascii="Times New Roman" w:hAnsi="Times New Roman" w:cs="Times New Roman"/>
                <w:color w:val="000000" w:themeColor="text1"/>
                <w:sz w:val="24"/>
                <w:szCs w:val="24"/>
                <w:lang w:val="kk-KZ"/>
              </w:rPr>
              <w:br/>
              <w:t>Бұйрық рай</w:t>
            </w:r>
            <w:r w:rsidRPr="00C54BCD">
              <w:rPr>
                <w:rFonts w:ascii="Times New Roman" w:hAnsi="Times New Roman" w:cs="Times New Roman"/>
                <w:color w:val="000000" w:themeColor="text1"/>
                <w:sz w:val="24"/>
                <w:szCs w:val="24"/>
                <w:lang w:val="kk-KZ"/>
              </w:rPr>
              <w:br/>
              <w:t>бар, кел</w:t>
            </w:r>
          </w:p>
          <w:p w14:paraId="730C107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 xml:space="preserve">Байланыстырып </w:t>
            </w:r>
            <w:r w:rsidRPr="00C54BCD">
              <w:rPr>
                <w:rFonts w:ascii="Times New Roman" w:hAnsi="Times New Roman" w:cs="Times New Roman"/>
                <w:b/>
                <w:bCs/>
                <w:color w:val="000000" w:themeColor="text1"/>
                <w:sz w:val="24"/>
                <w:szCs w:val="24"/>
                <w:lang w:val="kk-KZ"/>
              </w:rPr>
              <w:lastRenderedPageBreak/>
              <w:t>сөйлеу:</w:t>
            </w:r>
            <w:r w:rsidRPr="00C54BCD">
              <w:rPr>
                <w:rFonts w:ascii="Times New Roman" w:hAnsi="Times New Roman" w:cs="Times New Roman"/>
                <w:color w:val="000000" w:themeColor="text1"/>
                <w:sz w:val="24"/>
                <w:szCs w:val="24"/>
                <w:lang w:val="kk-KZ"/>
              </w:rPr>
              <w:br/>
              <w:t>Жануар ойыншықтарын қарастырып, «Бұл не?», «Қандай?» сұрақтарына жауап беру.</w:t>
            </w:r>
          </w:p>
          <w:p w14:paraId="30E1D02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Ойын:</w:t>
            </w:r>
            <w:r w:rsidRPr="00C54BCD">
              <w:rPr>
                <w:rFonts w:ascii="Times New Roman" w:hAnsi="Times New Roman" w:cs="Times New Roman"/>
                <w:color w:val="000000" w:themeColor="text1"/>
                <w:sz w:val="24"/>
                <w:szCs w:val="24"/>
                <w:lang w:val="kk-KZ"/>
              </w:rPr>
              <w:t> «Кім бұл?»</w:t>
            </w:r>
            <w:r w:rsidRPr="00C54BCD">
              <w:rPr>
                <w:rFonts w:ascii="Times New Roman" w:hAnsi="Times New Roman" w:cs="Times New Roman"/>
                <w:color w:val="000000" w:themeColor="text1"/>
                <w:sz w:val="24"/>
                <w:szCs w:val="24"/>
                <w:lang w:val="kk-KZ"/>
              </w:rPr>
              <w:br/>
              <w:t>Тәрбиеші сипаттайды, бала жануарды табып, атын айтады.</w:t>
            </w:r>
          </w:p>
          <w:p w14:paraId="61FC018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1BD34DD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145E1AF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Дене тәрбиесі</w:t>
            </w:r>
          </w:p>
          <w:p w14:paraId="793DDBE8"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Кіріспе бөлім</w:t>
            </w:r>
          </w:p>
          <w:p w14:paraId="552A537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Жүріс, жүгіру.</w:t>
            </w:r>
          </w:p>
          <w:p w14:paraId="53D18DC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2939851B"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Жалпы дамытушы жаттығулар</w:t>
            </w:r>
          </w:p>
          <w:p w14:paraId="1EB426E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Таяқша бойымен тепе-теңдікпен жүру 2 рет.</w:t>
            </w:r>
            <w:r w:rsidRPr="00C54BCD">
              <w:rPr>
                <w:rFonts w:ascii="Times New Roman" w:hAnsi="Times New Roman" w:cs="Times New Roman"/>
                <w:color w:val="000000" w:themeColor="text1"/>
                <w:sz w:val="24"/>
                <w:szCs w:val="24"/>
                <w:lang w:val="kk-KZ"/>
              </w:rPr>
              <w:br/>
              <w:t>Білікше үстімен қосалқы қадаммен өту 2 рет.</w:t>
            </w:r>
          </w:p>
          <w:p w14:paraId="0045AB2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0BC3262D"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Негізгі қимылдар</w:t>
            </w:r>
          </w:p>
          <w:p w14:paraId="589C324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1. Ұзындыққа секіру</w:t>
            </w:r>
            <w:r w:rsidRPr="00C54BCD">
              <w:rPr>
                <w:rFonts w:ascii="Times New Roman" w:hAnsi="Times New Roman" w:cs="Times New Roman"/>
                <w:color w:val="000000" w:themeColor="text1"/>
                <w:sz w:val="24"/>
                <w:szCs w:val="24"/>
                <w:lang w:val="kk-KZ"/>
              </w:rPr>
              <w:br/>
              <w:t>Балалар старт сызығынан бар күшін салып секіреді 3–4 рет.</w:t>
            </w:r>
          </w:p>
          <w:p w14:paraId="7B41191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2. Кедергілер арасымен секіру</w:t>
            </w:r>
            <w:r w:rsidRPr="00C54BCD">
              <w:rPr>
                <w:rFonts w:ascii="Times New Roman" w:hAnsi="Times New Roman" w:cs="Times New Roman"/>
                <w:color w:val="000000" w:themeColor="text1"/>
                <w:sz w:val="24"/>
                <w:szCs w:val="24"/>
                <w:lang w:val="kk-KZ"/>
              </w:rPr>
              <w:br/>
              <w:t>Шағын кедергілер қойылады.</w:t>
            </w:r>
            <w:r w:rsidRPr="00C54BCD">
              <w:rPr>
                <w:rFonts w:ascii="Times New Roman" w:hAnsi="Times New Roman" w:cs="Times New Roman"/>
                <w:color w:val="000000" w:themeColor="text1"/>
                <w:sz w:val="24"/>
                <w:szCs w:val="24"/>
                <w:lang w:val="kk-KZ"/>
              </w:rPr>
              <w:br/>
              <w:t>Балалар екі жаққа секіріп өтеді 2 айналым.</w:t>
            </w:r>
          </w:p>
          <w:p w14:paraId="0B6D1D7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741127D6"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Қимылды ойын «Кедергіден өт»</w:t>
            </w:r>
          </w:p>
          <w:p w14:paraId="51323E5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0F8F7F48"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Қорытынды бөлім</w:t>
            </w:r>
          </w:p>
          <w:p w14:paraId="0F12AC8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Созылу жаттығулары.</w:t>
            </w:r>
          </w:p>
          <w:p w14:paraId="5A7243F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r>
      <w:tr w:rsidR="00C54BCD" w:rsidRPr="00C54BCD" w14:paraId="371B4BDC"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38F4BF0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14:paraId="205064B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«Аюмен танысу»</w:t>
            </w:r>
          </w:p>
          <w:p w14:paraId="473410F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Тіл дамыту:</w:t>
            </w:r>
          </w:p>
          <w:p w14:paraId="337C1A8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Аюдың суретін қарау, сипаттау: үлкен, қоңыр, мықты.</w:t>
            </w:r>
            <w:r w:rsidRPr="00C54BCD">
              <w:rPr>
                <w:rFonts w:ascii="Times New Roman" w:hAnsi="Times New Roman" w:cs="Times New Roman"/>
                <w:color w:val="000000" w:themeColor="text1"/>
                <w:sz w:val="24"/>
                <w:szCs w:val="24"/>
                <w:lang w:val="kk-KZ"/>
              </w:rPr>
              <w:br/>
              <w:t>Артикуляциялық жаттығу: «р-р-р» (аюдың ырылдауы).</w:t>
            </w:r>
            <w:r w:rsidRPr="00C54BCD">
              <w:rPr>
                <w:rFonts w:ascii="Times New Roman" w:hAnsi="Times New Roman" w:cs="Times New Roman"/>
                <w:color w:val="000000" w:themeColor="text1"/>
                <w:sz w:val="24"/>
                <w:szCs w:val="24"/>
                <w:lang w:val="kk-KZ"/>
              </w:rPr>
              <w:br/>
              <w:t>Сұрақ қою: «Қайда тұрады?», «Не істейді?».</w:t>
            </w:r>
            <w:r w:rsidRPr="00C54BCD">
              <w:rPr>
                <w:rFonts w:ascii="Times New Roman" w:hAnsi="Times New Roman" w:cs="Times New Roman"/>
                <w:color w:val="000000" w:themeColor="text1"/>
                <w:sz w:val="24"/>
                <w:szCs w:val="24"/>
                <w:lang w:val="kk-KZ"/>
              </w:rPr>
              <w:br/>
              <w:t>Антонимдер: үлкен кіші, жуас ашулы.</w:t>
            </w:r>
          </w:p>
          <w:p w14:paraId="3B120FA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Көркем әдебиет:</w:t>
            </w:r>
          </w:p>
          <w:p w14:paraId="3EF00B8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«Аю мен ара» ертегісін тыңдау.</w:t>
            </w:r>
            <w:r w:rsidRPr="00C54BCD">
              <w:rPr>
                <w:rFonts w:ascii="Times New Roman" w:hAnsi="Times New Roman" w:cs="Times New Roman"/>
                <w:color w:val="000000" w:themeColor="text1"/>
                <w:sz w:val="24"/>
                <w:szCs w:val="24"/>
                <w:lang w:val="kk-KZ"/>
              </w:rPr>
              <w:br/>
              <w:t>Оқиға желісін түсіну.</w:t>
            </w:r>
            <w:r w:rsidRPr="00C54BCD">
              <w:rPr>
                <w:rFonts w:ascii="Times New Roman" w:hAnsi="Times New Roman" w:cs="Times New Roman"/>
                <w:color w:val="000000" w:themeColor="text1"/>
                <w:sz w:val="24"/>
                <w:szCs w:val="24"/>
                <w:lang w:val="kk-KZ"/>
              </w:rPr>
              <w:br/>
              <w:t>Аюдың әрекетін қимылмен көрсету.</w:t>
            </w:r>
          </w:p>
          <w:p w14:paraId="19F7364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Қазақ тілі:</w:t>
            </w:r>
          </w:p>
          <w:p w14:paraId="3BE9FB6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lang w:val="kk-KZ"/>
              </w:rPr>
              <w:t>Қазақша сөздер: аю, ін, бал.</w:t>
            </w:r>
            <w:r w:rsidRPr="00C54BCD">
              <w:rPr>
                <w:rFonts w:ascii="Times New Roman" w:hAnsi="Times New Roman" w:cs="Times New Roman"/>
                <w:color w:val="000000" w:themeColor="text1"/>
                <w:sz w:val="24"/>
                <w:szCs w:val="24"/>
                <w:lang w:val="kk-KZ"/>
              </w:rPr>
              <w:br/>
              <w:t>Бұйрық рай: «айт», «қара», «тыңда».</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color w:val="000000" w:themeColor="text1"/>
                <w:sz w:val="24"/>
                <w:szCs w:val="24"/>
              </w:rPr>
              <w:t>Көпше түрі: аюлар.</w:t>
            </w:r>
          </w:p>
          <w:p w14:paraId="1A5EDF2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p>
        </w:tc>
        <w:tc>
          <w:tcPr>
            <w:tcW w:w="1834" w:type="dxa"/>
            <w:tcBorders>
              <w:top w:val="single" w:sz="4" w:space="0" w:color="auto"/>
              <w:left w:val="single" w:sz="4" w:space="0" w:color="000000"/>
              <w:bottom w:val="single" w:sz="4" w:space="0" w:color="000000"/>
              <w:right w:val="single" w:sz="4" w:space="0" w:color="000000"/>
            </w:tcBorders>
          </w:tcPr>
          <w:p w14:paraId="44A2FC1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lastRenderedPageBreak/>
              <w:t>«Қасқыр»</w:t>
            </w:r>
          </w:p>
          <w:p w14:paraId="3BAD9E9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Тіл дамыту:</w:t>
            </w:r>
          </w:p>
          <w:p w14:paraId="0EA94B4A"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color w:val="000000" w:themeColor="text1"/>
                <w:sz w:val="24"/>
                <w:szCs w:val="24"/>
              </w:rPr>
              <w:t>Қасқырдың суретін қарау.</w:t>
            </w:r>
            <w:r w:rsidRPr="00C54BCD">
              <w:rPr>
                <w:rFonts w:ascii="Times New Roman" w:hAnsi="Times New Roman" w:cs="Times New Roman"/>
                <w:color w:val="000000" w:themeColor="text1"/>
                <w:sz w:val="24"/>
                <w:szCs w:val="24"/>
              </w:rPr>
              <w:br/>
            </w:r>
            <w:r w:rsidRPr="00730EAF">
              <w:rPr>
                <w:rFonts w:ascii="Times New Roman" w:hAnsi="Times New Roman" w:cs="Times New Roman"/>
                <w:color w:val="000000" w:themeColor="text1"/>
                <w:sz w:val="24"/>
                <w:szCs w:val="24"/>
                <w:lang w:val="ru-RU"/>
              </w:rPr>
              <w:t>Дыбыстық еліктеу: «ұ-у-у».</w:t>
            </w:r>
            <w:r w:rsidRPr="00730EAF">
              <w:rPr>
                <w:rFonts w:ascii="Times New Roman" w:hAnsi="Times New Roman" w:cs="Times New Roman"/>
                <w:color w:val="000000" w:themeColor="text1"/>
                <w:sz w:val="24"/>
                <w:szCs w:val="24"/>
                <w:lang w:val="ru-RU"/>
              </w:rPr>
              <w:br/>
              <w:t>Сурет бойынша мазмұндау: қасқыр жүреді, ұлиды.</w:t>
            </w:r>
            <w:r w:rsidRPr="00730EAF">
              <w:rPr>
                <w:rFonts w:ascii="Times New Roman" w:hAnsi="Times New Roman" w:cs="Times New Roman"/>
                <w:color w:val="000000" w:themeColor="text1"/>
                <w:sz w:val="24"/>
                <w:szCs w:val="24"/>
                <w:lang w:val="ru-RU"/>
              </w:rPr>
              <w:br/>
              <w:t>Антонимдер: қатты жай.</w:t>
            </w:r>
          </w:p>
          <w:p w14:paraId="0FBA2037"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p>
          <w:p w14:paraId="727298A6"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«Қасқыр мен жеті лақ» ертегісінің қысқаша нұсқасын тыңдау.</w:t>
            </w:r>
            <w:r w:rsidRPr="00730EAF">
              <w:rPr>
                <w:rFonts w:ascii="Times New Roman" w:hAnsi="Times New Roman" w:cs="Times New Roman"/>
                <w:color w:val="000000" w:themeColor="text1"/>
                <w:sz w:val="24"/>
                <w:szCs w:val="24"/>
                <w:lang w:val="ru-RU"/>
              </w:rPr>
              <w:br/>
              <w:t xml:space="preserve">Кейіпкерлердің іс-әрекетін </w:t>
            </w:r>
            <w:r w:rsidRPr="00730EAF">
              <w:rPr>
                <w:rFonts w:ascii="Times New Roman" w:hAnsi="Times New Roman" w:cs="Times New Roman"/>
                <w:color w:val="000000" w:themeColor="text1"/>
                <w:sz w:val="24"/>
                <w:szCs w:val="24"/>
                <w:lang w:val="ru-RU"/>
              </w:rPr>
              <w:lastRenderedPageBreak/>
              <w:t>талдау.</w:t>
            </w:r>
          </w:p>
          <w:p w14:paraId="3156FAC3"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p>
          <w:p w14:paraId="70DED86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t>Қазақша сөздер: қасқыр, орман, ін.</w:t>
            </w:r>
            <w:r w:rsidRPr="00730EAF">
              <w:rPr>
                <w:rFonts w:ascii="Times New Roman" w:hAnsi="Times New Roman" w:cs="Times New Roman"/>
                <w:color w:val="000000" w:themeColor="text1"/>
                <w:sz w:val="24"/>
                <w:szCs w:val="24"/>
                <w:lang w:val="ru-RU"/>
              </w:rPr>
              <w:br/>
              <w:t>Жуан-жіңішке сөздер: қасқыр түлкі.</w:t>
            </w:r>
            <w:r w:rsidRPr="00730EAF">
              <w:rPr>
                <w:rFonts w:ascii="Times New Roman" w:hAnsi="Times New Roman" w:cs="Times New Roman"/>
                <w:color w:val="000000" w:themeColor="text1"/>
                <w:sz w:val="24"/>
                <w:szCs w:val="24"/>
                <w:lang w:val="ru-RU"/>
              </w:rPr>
              <w:br/>
            </w:r>
            <w:r w:rsidRPr="00C54BCD">
              <w:rPr>
                <w:rFonts w:ascii="Times New Roman" w:hAnsi="Times New Roman" w:cs="Times New Roman"/>
                <w:color w:val="000000" w:themeColor="text1"/>
                <w:sz w:val="24"/>
                <w:szCs w:val="24"/>
              </w:rPr>
              <w:t>Бұйрық рай: бар, кел.</w:t>
            </w:r>
          </w:p>
          <w:p w14:paraId="30204E18"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rPr>
            </w:pPr>
          </w:p>
        </w:tc>
        <w:tc>
          <w:tcPr>
            <w:tcW w:w="2412" w:type="dxa"/>
            <w:tcBorders>
              <w:top w:val="single" w:sz="4" w:space="0" w:color="auto"/>
              <w:left w:val="single" w:sz="4" w:space="0" w:color="000000"/>
              <w:bottom w:val="single" w:sz="4" w:space="0" w:color="000000"/>
              <w:right w:val="single" w:sz="4" w:space="0" w:color="000000"/>
            </w:tcBorders>
          </w:tcPr>
          <w:p w14:paraId="6260B99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lastRenderedPageBreak/>
              <w:t>«Түлкі»</w:t>
            </w:r>
          </w:p>
          <w:p w14:paraId="33BC017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Тіл дамыту:</w:t>
            </w:r>
          </w:p>
          <w:p w14:paraId="4E91DE0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Түлкінің түсін, құйрығын сипаттау.</w:t>
            </w:r>
            <w:r w:rsidRPr="00C54BCD">
              <w:rPr>
                <w:rFonts w:ascii="Times New Roman" w:hAnsi="Times New Roman" w:cs="Times New Roman"/>
                <w:color w:val="000000" w:themeColor="text1"/>
                <w:sz w:val="24"/>
                <w:szCs w:val="24"/>
              </w:rPr>
              <w:br/>
              <w:t>Дауыс еліктеу: «хитр-хитр».</w:t>
            </w:r>
            <w:r w:rsidRPr="00C54BCD">
              <w:rPr>
                <w:rFonts w:ascii="Times New Roman" w:hAnsi="Times New Roman" w:cs="Times New Roman"/>
                <w:color w:val="000000" w:themeColor="text1"/>
                <w:sz w:val="24"/>
                <w:szCs w:val="24"/>
              </w:rPr>
              <w:br/>
              <w:t>Сөйлем құрату: «Түлкі жүгіріп жүр».</w:t>
            </w:r>
            <w:r w:rsidRPr="00C54BCD">
              <w:rPr>
                <w:rFonts w:ascii="Times New Roman" w:hAnsi="Times New Roman" w:cs="Times New Roman"/>
                <w:color w:val="000000" w:themeColor="text1"/>
                <w:sz w:val="24"/>
                <w:szCs w:val="24"/>
              </w:rPr>
              <w:br/>
              <w:t>Антонимдер: жіңішке жуас.</w:t>
            </w:r>
          </w:p>
          <w:p w14:paraId="4CFF35D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Көркем әдебиет:</w:t>
            </w:r>
          </w:p>
          <w:p w14:paraId="75C152A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«Түлкі мен тырна» ертегісін тыңдау.</w:t>
            </w:r>
            <w:r w:rsidRPr="00C54BCD">
              <w:rPr>
                <w:rFonts w:ascii="Times New Roman" w:hAnsi="Times New Roman" w:cs="Times New Roman"/>
                <w:color w:val="000000" w:themeColor="text1"/>
                <w:sz w:val="24"/>
                <w:szCs w:val="24"/>
              </w:rPr>
              <w:br/>
              <w:t>Кейіпкерлерді салыстыру: түлкі тырна.</w:t>
            </w:r>
            <w:r w:rsidRPr="00C54BCD">
              <w:rPr>
                <w:rFonts w:ascii="Times New Roman" w:hAnsi="Times New Roman" w:cs="Times New Roman"/>
                <w:color w:val="000000" w:themeColor="text1"/>
                <w:sz w:val="24"/>
                <w:szCs w:val="24"/>
              </w:rPr>
              <w:br/>
              <w:t>Түлкінің мінезін түсіндіру.</w:t>
            </w:r>
          </w:p>
          <w:p w14:paraId="148C601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Қазақ тілі:</w:t>
            </w:r>
          </w:p>
          <w:p w14:paraId="684FAF7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Қазақша сөздер: түлкі, құйрық, ін.</w:t>
            </w:r>
            <w:r w:rsidRPr="00C54BCD">
              <w:rPr>
                <w:rFonts w:ascii="Times New Roman" w:hAnsi="Times New Roman" w:cs="Times New Roman"/>
                <w:color w:val="000000" w:themeColor="text1"/>
                <w:sz w:val="24"/>
                <w:szCs w:val="24"/>
              </w:rPr>
              <w:br/>
            </w:r>
            <w:r w:rsidRPr="00C54BCD">
              <w:rPr>
                <w:rFonts w:ascii="Times New Roman" w:hAnsi="Times New Roman" w:cs="Times New Roman"/>
                <w:color w:val="000000" w:themeColor="text1"/>
                <w:sz w:val="24"/>
                <w:szCs w:val="24"/>
              </w:rPr>
              <w:lastRenderedPageBreak/>
              <w:t>Көпше түрі: түлкілер.</w:t>
            </w:r>
            <w:r w:rsidRPr="00C54BCD">
              <w:rPr>
                <w:rFonts w:ascii="Times New Roman" w:hAnsi="Times New Roman" w:cs="Times New Roman"/>
                <w:color w:val="000000" w:themeColor="text1"/>
                <w:sz w:val="24"/>
                <w:szCs w:val="24"/>
              </w:rPr>
              <w:br/>
              <w:t>Жуан-жіңішке сөздер: түлкі бөдене.</w:t>
            </w:r>
          </w:p>
          <w:p w14:paraId="540B6942"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54D1DA9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lastRenderedPageBreak/>
              <w:t>«Қоян»</w:t>
            </w:r>
          </w:p>
          <w:p w14:paraId="11BB0BD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Тіл дамыту:</w:t>
            </w:r>
          </w:p>
          <w:p w14:paraId="4FC16FF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Қоянның құлағы, түсі, секіруі туралы айту.</w:t>
            </w:r>
            <w:r w:rsidRPr="00C54BCD">
              <w:rPr>
                <w:rFonts w:ascii="Times New Roman" w:hAnsi="Times New Roman" w:cs="Times New Roman"/>
                <w:color w:val="000000" w:themeColor="text1"/>
                <w:sz w:val="24"/>
                <w:szCs w:val="24"/>
              </w:rPr>
              <w:br/>
              <w:t>Дыбыс еліктеу: «пық-пық».</w:t>
            </w:r>
            <w:r w:rsidRPr="00C54BCD">
              <w:rPr>
                <w:rFonts w:ascii="Times New Roman" w:hAnsi="Times New Roman" w:cs="Times New Roman"/>
                <w:color w:val="000000" w:themeColor="text1"/>
                <w:sz w:val="24"/>
                <w:szCs w:val="24"/>
              </w:rPr>
              <w:br/>
              <w:t>Сөйлем құру: «Қоян секіріп жүр».</w:t>
            </w:r>
          </w:p>
          <w:p w14:paraId="4AF27B6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Көркем әдебиет:</w:t>
            </w:r>
          </w:p>
          <w:p w14:paraId="537407B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Қоян туралы өлең тыңдау.</w:t>
            </w:r>
            <w:r w:rsidRPr="00C54BCD">
              <w:rPr>
                <w:rFonts w:ascii="Times New Roman" w:hAnsi="Times New Roman" w:cs="Times New Roman"/>
                <w:color w:val="000000" w:themeColor="text1"/>
                <w:sz w:val="24"/>
                <w:szCs w:val="24"/>
              </w:rPr>
              <w:br/>
              <w:t>Өлең мазмұнын түсіну.</w:t>
            </w:r>
            <w:r w:rsidRPr="00C54BCD">
              <w:rPr>
                <w:rFonts w:ascii="Times New Roman" w:hAnsi="Times New Roman" w:cs="Times New Roman"/>
                <w:color w:val="000000" w:themeColor="text1"/>
                <w:sz w:val="24"/>
                <w:szCs w:val="24"/>
              </w:rPr>
              <w:br/>
              <w:t>Қоянның қимылын қимылмен көрсету.</w:t>
            </w:r>
          </w:p>
          <w:p w14:paraId="2559ACC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Қазақ тілі:</w:t>
            </w:r>
          </w:p>
          <w:p w14:paraId="7C466DA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Қазақша сөздер: қоян, секіру, ін.</w:t>
            </w:r>
            <w:r w:rsidRPr="00C54BCD">
              <w:rPr>
                <w:rFonts w:ascii="Times New Roman" w:hAnsi="Times New Roman" w:cs="Times New Roman"/>
                <w:color w:val="000000" w:themeColor="text1"/>
                <w:sz w:val="24"/>
                <w:szCs w:val="24"/>
              </w:rPr>
              <w:br/>
              <w:t>Бұйрық рай: секір, тұр, отыр.</w:t>
            </w:r>
            <w:r w:rsidRPr="00C54BCD">
              <w:rPr>
                <w:rFonts w:ascii="Times New Roman" w:hAnsi="Times New Roman" w:cs="Times New Roman"/>
                <w:color w:val="000000" w:themeColor="text1"/>
                <w:sz w:val="24"/>
                <w:szCs w:val="24"/>
              </w:rPr>
              <w:br/>
              <w:t>Көпше түрі: қояндар.</w:t>
            </w:r>
          </w:p>
          <w:p w14:paraId="34E9FA0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0F29044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«Жабайы жануарлар орман тұрғындары»</w:t>
            </w:r>
          </w:p>
          <w:p w14:paraId="3395102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Тіл дамыту:</w:t>
            </w:r>
          </w:p>
          <w:p w14:paraId="789A4AA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Барлық жануарларды атау: аю, қасқыр, түлкі, қоян.</w:t>
            </w:r>
            <w:r w:rsidRPr="00C54BCD">
              <w:rPr>
                <w:rFonts w:ascii="Times New Roman" w:hAnsi="Times New Roman" w:cs="Times New Roman"/>
                <w:color w:val="000000" w:themeColor="text1"/>
                <w:sz w:val="24"/>
                <w:szCs w:val="24"/>
              </w:rPr>
              <w:br/>
              <w:t>«Қайсысы қайда тұрады?» сұрағына жауап беру.</w:t>
            </w:r>
            <w:r w:rsidRPr="00C54BCD">
              <w:rPr>
                <w:rFonts w:ascii="Times New Roman" w:hAnsi="Times New Roman" w:cs="Times New Roman"/>
                <w:color w:val="000000" w:themeColor="text1"/>
                <w:sz w:val="24"/>
                <w:szCs w:val="24"/>
              </w:rPr>
              <w:br/>
              <w:t>Салыстыру: үлкен кіші, жыртқыш шөпқоректі.</w:t>
            </w:r>
          </w:p>
          <w:p w14:paraId="522F3E1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Көркем әдебиет:</w:t>
            </w:r>
          </w:p>
          <w:p w14:paraId="796CD1A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«Орман достары» әңгімесін тыңдау.</w:t>
            </w:r>
            <w:r w:rsidRPr="00C54BCD">
              <w:rPr>
                <w:rFonts w:ascii="Times New Roman" w:hAnsi="Times New Roman" w:cs="Times New Roman"/>
                <w:color w:val="000000" w:themeColor="text1"/>
                <w:sz w:val="24"/>
                <w:szCs w:val="24"/>
              </w:rPr>
              <w:br/>
              <w:t>Кейіпкерлерді салыстыру.</w:t>
            </w:r>
            <w:r w:rsidRPr="00C54BCD">
              <w:rPr>
                <w:rFonts w:ascii="Times New Roman" w:hAnsi="Times New Roman" w:cs="Times New Roman"/>
                <w:color w:val="000000" w:themeColor="text1"/>
                <w:sz w:val="24"/>
                <w:szCs w:val="24"/>
              </w:rPr>
              <w:br/>
              <w:t>Жанашырлық сезімін қалыптастыру.</w:t>
            </w:r>
          </w:p>
          <w:p w14:paraId="5EB354A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Қазақ тілі:</w:t>
            </w:r>
          </w:p>
          <w:p w14:paraId="20C336A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 xml:space="preserve">Жануар атауларын </w:t>
            </w:r>
            <w:r w:rsidRPr="00C54BCD">
              <w:rPr>
                <w:rFonts w:ascii="Times New Roman" w:hAnsi="Times New Roman" w:cs="Times New Roman"/>
                <w:color w:val="000000" w:themeColor="text1"/>
                <w:sz w:val="24"/>
                <w:szCs w:val="24"/>
              </w:rPr>
              <w:lastRenderedPageBreak/>
              <w:t>қазақша бекіту.</w:t>
            </w:r>
            <w:r w:rsidRPr="00C54BCD">
              <w:rPr>
                <w:rFonts w:ascii="Times New Roman" w:hAnsi="Times New Roman" w:cs="Times New Roman"/>
                <w:color w:val="000000" w:themeColor="text1"/>
                <w:sz w:val="24"/>
                <w:szCs w:val="24"/>
              </w:rPr>
              <w:br/>
              <w:t>Жуан–жіңішке сөздерді ажырату: аю есек, қасқыр серке.</w:t>
            </w:r>
            <w:r w:rsidRPr="00C54BCD">
              <w:rPr>
                <w:rFonts w:ascii="Times New Roman" w:hAnsi="Times New Roman" w:cs="Times New Roman"/>
                <w:color w:val="000000" w:themeColor="text1"/>
                <w:sz w:val="24"/>
                <w:szCs w:val="24"/>
              </w:rPr>
              <w:br/>
              <w:t>Бұйрық рай: айт, көрсет, ата.</w:t>
            </w:r>
          </w:p>
          <w:p w14:paraId="7C14700B"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rPr>
            </w:pPr>
          </w:p>
        </w:tc>
      </w:tr>
      <w:tr w:rsidR="00C54BCD" w:rsidRPr="00730EAF" w14:paraId="1F3D90D2"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2D3A061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2609ACE1"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54BCD">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5C39F08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5CC6A9E"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7E22FC7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4AF75FC5"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7E9855C"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74ADCF5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Қаңтар айына арналған серуен картотека жинағы қосымша жасақталған</w:t>
            </w:r>
          </w:p>
        </w:tc>
      </w:tr>
      <w:tr w:rsidR="00C54BCD" w:rsidRPr="00C54BCD" w14:paraId="40AFC25C"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0F21E07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21ACC4D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54BCD">
              <w:rPr>
                <w:rFonts w:ascii="Times New Roman" w:hAnsi="Times New Roman" w:cs="Times New Roman"/>
                <w:b/>
                <w:bCs/>
                <w:color w:val="000000" w:themeColor="text1"/>
                <w:sz w:val="24"/>
                <w:szCs w:val="24"/>
                <w:lang w:val="kk-KZ"/>
              </w:rPr>
              <w:t>дербес қимыл  әрекеті).</w:t>
            </w:r>
          </w:p>
          <w:p w14:paraId="7C07575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5E595C3E"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1C01E2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Түскі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3251E37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A8FF42C"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C54BC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F96E85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Ыстық тағамды үрлеп, абайлап жеу.</w:t>
            </w:r>
          </w:p>
          <w:p w14:paraId="6B5C3FD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4D0962E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7C2455C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18FC1BB9"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1AC04D1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C54BCD" w14:paraId="79D31009"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253492E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Күндізгі 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6CF4CD0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66B9F2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C54BCD">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69C65C6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C54BCD">
              <w:rPr>
                <w:rFonts w:ascii="Times New Roman" w:hAnsi="Times New Roman" w:cs="Times New Roman"/>
                <w:b/>
                <w:color w:val="000000" w:themeColor="text1"/>
                <w:sz w:val="24"/>
                <w:szCs w:val="24"/>
                <w:lang w:val="kk-KZ"/>
              </w:rPr>
              <w:t>(Музыка)</w:t>
            </w:r>
          </w:p>
        </w:tc>
      </w:tr>
      <w:tr w:rsidR="00C54BCD" w:rsidRPr="00730EAF" w14:paraId="7ED1429B"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311B33D0"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Біртіндеп ұйқыдан ояту,</w:t>
            </w:r>
          </w:p>
          <w:p w14:paraId="7B9F86D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сауықтыру 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320566A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Біртіндеп ояту:</w:t>
            </w:r>
            <w:r w:rsidRPr="00C54BCD">
              <w:rPr>
                <w:rFonts w:ascii="Times New Roman" w:hAnsi="Times New Roman" w:cs="Times New Roman"/>
                <w:color w:val="000000" w:themeColor="text1"/>
                <w:sz w:val="24"/>
                <w:szCs w:val="24"/>
                <w:lang w:val="kk-KZ"/>
              </w:rPr>
              <w:t xml:space="preserve"> Балаларды жұмсақ дауыспен, жағымды музыкамен ояту. </w:t>
            </w:r>
            <w:r w:rsidRPr="00C54BCD">
              <w:rPr>
                <w:rFonts w:ascii="Times New Roman" w:hAnsi="Times New Roman" w:cs="Times New Roman"/>
                <w:b/>
                <w:bCs/>
                <w:color w:val="000000" w:themeColor="text1"/>
                <w:sz w:val="24"/>
                <w:szCs w:val="24"/>
                <w:lang w:val="kk-KZ"/>
              </w:rPr>
              <w:t>Сауықтыру жаттығулары:</w:t>
            </w:r>
            <w:r w:rsidRPr="00C54BCD">
              <w:rPr>
                <w:rFonts w:ascii="Times New Roman" w:hAnsi="Times New Roman" w:cs="Times New Roman"/>
                <w:color w:val="000000" w:themeColor="text1"/>
                <w:sz w:val="24"/>
                <w:szCs w:val="24"/>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r w:rsidRPr="00C54BCD">
              <w:rPr>
                <w:rFonts w:ascii="Times New Roman" w:hAnsi="Times New Roman" w:cs="Times New Roman"/>
                <w:b/>
                <w:bCs/>
                <w:color w:val="000000" w:themeColor="text1"/>
                <w:sz w:val="24"/>
                <w:szCs w:val="24"/>
                <w:lang w:val="kk-KZ"/>
              </w:rPr>
              <w:t>Өзіне-өзі қызмет ету:</w:t>
            </w:r>
            <w:r w:rsidRPr="00C54BCD">
              <w:rPr>
                <w:rFonts w:ascii="Times New Roman" w:hAnsi="Times New Roman" w:cs="Times New Roman"/>
                <w:color w:val="000000" w:themeColor="text1"/>
                <w:sz w:val="24"/>
                <w:szCs w:val="24"/>
                <w:lang w:val="kk-KZ"/>
              </w:rPr>
              <w:t xml:space="preserve"> Киімін ретімен кию, түймелерін қадау, сырмаларын сыру, аяқ киімін дұрыс кию (ірі және ұсақ моториканы дамыту). </w:t>
            </w:r>
            <w:r w:rsidRPr="00C54BCD">
              <w:rPr>
                <w:rFonts w:ascii="Times New Roman" w:hAnsi="Times New Roman" w:cs="Times New Roman"/>
                <w:b/>
                <w:bCs/>
                <w:color w:val="000000" w:themeColor="text1"/>
                <w:sz w:val="24"/>
                <w:szCs w:val="24"/>
                <w:lang w:val="kk-KZ"/>
              </w:rPr>
              <w:t>Мәдени-гигиеналық дағдылар:</w:t>
            </w:r>
            <w:r w:rsidRPr="00C54BCD">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144038D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5201C2BF"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CF51E7C"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Бесін ас</w:t>
            </w:r>
          </w:p>
        </w:tc>
        <w:tc>
          <w:tcPr>
            <w:tcW w:w="11497" w:type="dxa"/>
            <w:gridSpan w:val="7"/>
            <w:tcBorders>
              <w:top w:val="single" w:sz="4" w:space="0" w:color="auto"/>
              <w:left w:val="single" w:sz="4" w:space="0" w:color="000000"/>
              <w:bottom w:val="single" w:sz="4" w:space="0" w:color="000000"/>
              <w:right w:val="single" w:sz="4" w:space="0" w:color="000000"/>
            </w:tcBorders>
          </w:tcPr>
          <w:p w14:paraId="229F3D5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C54BC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54BCD" w:rsidRPr="00C54BCD" w14:paraId="5AD54BEE"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2898E870"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0D19DC5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Математика негіздері:</w:t>
            </w:r>
          </w:p>
          <w:p w14:paraId="3427C72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color w:val="000000" w:themeColor="text1"/>
                <w:sz w:val="24"/>
                <w:szCs w:val="24"/>
                <w:lang w:val="kk-KZ"/>
              </w:rPr>
              <w:t>Аюдың үлкендігіне қарай салыстыру: үлкен–кіші.</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color w:val="000000" w:themeColor="text1"/>
                <w:sz w:val="24"/>
                <w:szCs w:val="24"/>
                <w:lang w:val="kk-KZ"/>
              </w:rPr>
              <w:br/>
            </w:r>
            <w:r w:rsidRPr="00730EAF">
              <w:rPr>
                <w:rFonts w:ascii="Times New Roman" w:hAnsi="Times New Roman" w:cs="Times New Roman"/>
                <w:color w:val="000000" w:themeColor="text1"/>
                <w:sz w:val="24"/>
                <w:szCs w:val="24"/>
                <w:lang w:val="ru-RU"/>
              </w:rPr>
              <w:t>Геометриялық пішін: сопақ (аю денесі).</w:t>
            </w:r>
          </w:p>
          <w:p w14:paraId="75102E8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Қоршаған әлеммен таныстыру:</w:t>
            </w:r>
          </w:p>
          <w:p w14:paraId="08D611EB"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Аю орманда өмір сүретіні туралы әңгіме.</w:t>
            </w:r>
            <w:r w:rsidRPr="00730EAF">
              <w:rPr>
                <w:rFonts w:ascii="Times New Roman" w:hAnsi="Times New Roman" w:cs="Times New Roman"/>
                <w:color w:val="000000" w:themeColor="text1"/>
                <w:sz w:val="24"/>
                <w:szCs w:val="24"/>
                <w:lang w:val="ru-RU"/>
              </w:rPr>
              <w:br/>
              <w:t>Қыста ұйықтайтынын түсіндіру.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color w:val="000000" w:themeColor="text1"/>
                <w:sz w:val="24"/>
                <w:szCs w:val="24"/>
                <w:lang w:val="ru-RU"/>
              </w:rPr>
              <w:lastRenderedPageBreak/>
              <w:t>Аюдың азығы: бал, жидек.</w:t>
            </w:r>
          </w:p>
          <w:p w14:paraId="177A174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Сурет салу:</w:t>
            </w:r>
          </w:p>
          <w:p w14:paraId="41DAB28A"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Аюдың денесін сопақ пішінде салу.</w:t>
            </w:r>
            <w:r w:rsidRPr="00730EAF">
              <w:rPr>
                <w:rFonts w:ascii="Times New Roman" w:hAnsi="Times New Roman" w:cs="Times New Roman"/>
                <w:color w:val="000000" w:themeColor="text1"/>
                <w:sz w:val="24"/>
                <w:szCs w:val="24"/>
                <w:lang w:val="ru-RU"/>
              </w:rPr>
              <w:br/>
              <w:t>Қоңыр түспен бояу.</w:t>
            </w:r>
          </w:p>
          <w:p w14:paraId="7E002C2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Мүсіндеу:</w:t>
            </w:r>
          </w:p>
          <w:p w14:paraId="67A9B937"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Ермексаздан аюдың басы мен денесін жасап біріктіру.</w:t>
            </w:r>
          </w:p>
          <w:p w14:paraId="75335AE7"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Жапсыру:</w:t>
            </w:r>
          </w:p>
          <w:p w14:paraId="4E334DA6"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Аюдың дайын пішіндерін құрастырып жапсыру (дене, құлақ, табан).</w:t>
            </w:r>
          </w:p>
          <w:p w14:paraId="2136AB5A"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Құрастыру:</w:t>
            </w:r>
          </w:p>
          <w:p w14:paraId="4958719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Орман ішін үлкен блоктармен жасау.</w:t>
            </w:r>
            <w:r w:rsidRPr="00730EAF">
              <w:rPr>
                <w:rFonts w:ascii="Times New Roman" w:hAnsi="Times New Roman" w:cs="Times New Roman"/>
                <w:color w:val="000000" w:themeColor="text1"/>
                <w:sz w:val="24"/>
                <w:szCs w:val="24"/>
                <w:lang w:val="ru-RU"/>
              </w:rPr>
              <w:br/>
              <w:t>Аюға «ін» құрастыру (картон, цилиндр).</w:t>
            </w:r>
          </w:p>
          <w:p w14:paraId="6109814B"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44B20E3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Математика негіздері:</w:t>
            </w:r>
          </w:p>
          <w:p w14:paraId="7DD8F487"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color w:val="000000" w:themeColor="text1"/>
                <w:sz w:val="24"/>
                <w:szCs w:val="24"/>
                <w:lang w:val="kk-KZ"/>
              </w:rPr>
              <w:t>Үлкен–кіші қасқыр суреттерін салыстыру.</w:t>
            </w:r>
            <w:r w:rsidRPr="00C54BCD">
              <w:rPr>
                <w:rFonts w:ascii="Times New Roman" w:hAnsi="Times New Roman" w:cs="Times New Roman"/>
                <w:color w:val="000000" w:themeColor="text1"/>
                <w:sz w:val="24"/>
                <w:szCs w:val="24"/>
                <w:lang w:val="kk-KZ"/>
              </w:rPr>
              <w:br/>
            </w:r>
            <w:r w:rsidRPr="00730EAF">
              <w:rPr>
                <w:rFonts w:ascii="Times New Roman" w:hAnsi="Times New Roman" w:cs="Times New Roman"/>
                <w:color w:val="000000" w:themeColor="text1"/>
                <w:sz w:val="24"/>
                <w:szCs w:val="24"/>
                <w:lang w:val="ru-RU"/>
              </w:rPr>
              <w:t>2–3 бірдей затты табу.</w:t>
            </w:r>
            <w:r w:rsidRPr="00730EAF">
              <w:rPr>
                <w:rFonts w:ascii="Times New Roman" w:hAnsi="Times New Roman" w:cs="Times New Roman"/>
                <w:color w:val="000000" w:themeColor="text1"/>
                <w:sz w:val="24"/>
                <w:szCs w:val="24"/>
                <w:lang w:val="ru-RU"/>
              </w:rPr>
              <w:br/>
              <w:t>Кеңістікте бағдарлау: алдында–артында.</w:t>
            </w:r>
          </w:p>
          <w:p w14:paraId="0729CBF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Қоршаған әлеммен таныстыру:</w:t>
            </w:r>
          </w:p>
          <w:p w14:paraId="698386F1"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Қасқырдың жыртқыш екенін </w:t>
            </w:r>
            <w:r w:rsidRPr="00730EAF">
              <w:rPr>
                <w:rFonts w:ascii="Times New Roman" w:hAnsi="Times New Roman" w:cs="Times New Roman"/>
                <w:color w:val="000000" w:themeColor="text1"/>
                <w:sz w:val="24"/>
                <w:szCs w:val="24"/>
                <w:lang w:val="ru-RU"/>
              </w:rPr>
              <w:lastRenderedPageBreak/>
              <w:t>түсіндіру.</w:t>
            </w:r>
            <w:r w:rsidRPr="00730EAF">
              <w:rPr>
                <w:rFonts w:ascii="Times New Roman" w:hAnsi="Times New Roman" w:cs="Times New Roman"/>
                <w:color w:val="000000" w:themeColor="text1"/>
                <w:sz w:val="24"/>
                <w:szCs w:val="24"/>
                <w:lang w:val="ru-RU"/>
              </w:rPr>
              <w:br/>
              <w:t>Орманда өмір сүретінін айту.</w:t>
            </w:r>
            <w:r w:rsidRPr="00730EAF">
              <w:rPr>
                <w:rFonts w:ascii="Times New Roman" w:hAnsi="Times New Roman" w:cs="Times New Roman"/>
                <w:color w:val="000000" w:themeColor="text1"/>
                <w:sz w:val="24"/>
                <w:szCs w:val="24"/>
                <w:lang w:val="ru-RU"/>
              </w:rPr>
              <w:br/>
              <w:t>Қауіпсіздік ережелерін қайталау (жабайы жануарларға жоламау).</w:t>
            </w:r>
          </w:p>
          <w:p w14:paraId="75DCCA2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Сурет салу:</w:t>
            </w:r>
          </w:p>
          <w:p w14:paraId="32451F81"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Қасқырдың денесін үшбұрышты пішіндермен салу.</w:t>
            </w:r>
          </w:p>
          <w:p w14:paraId="20D654C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Мүсіндеу:</w:t>
            </w:r>
          </w:p>
          <w:p w14:paraId="597F49FB"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Созылған ермексаздан қасқырдың дене пішінін жасау.</w:t>
            </w:r>
          </w:p>
          <w:p w14:paraId="03460D6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Жапсыру:</w:t>
            </w:r>
          </w:p>
          <w:p w14:paraId="317D25D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Қасқырдың силуэтін жапсыру, бөлшектерін құрастыру.</w:t>
            </w:r>
          </w:p>
          <w:p w14:paraId="2921D23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Құрастыру:</w:t>
            </w:r>
          </w:p>
          <w:p w14:paraId="118A9DC4"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Конструктордан орманның тар соқпағын салу.</w:t>
            </w:r>
          </w:p>
          <w:p w14:paraId="0DD31F8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776C4D4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Математика негіздері:</w:t>
            </w:r>
          </w:p>
          <w:p w14:paraId="10DDD6E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Ұзын–қысқа құйрықтарды салыстыру.</w:t>
            </w:r>
            <w:r w:rsidRPr="00C54BCD">
              <w:rPr>
                <w:rFonts w:ascii="Times New Roman" w:hAnsi="Times New Roman" w:cs="Times New Roman"/>
                <w:color w:val="000000" w:themeColor="text1"/>
                <w:sz w:val="24"/>
                <w:szCs w:val="24"/>
                <w:lang w:val="kk-KZ"/>
              </w:rPr>
              <w:br/>
              <w:t>1 және көп түсініктерін бекіту.</w:t>
            </w:r>
            <w:r w:rsidRPr="00C54BCD">
              <w:rPr>
                <w:rFonts w:ascii="Times New Roman" w:hAnsi="Times New Roman" w:cs="Times New Roman"/>
                <w:color w:val="000000" w:themeColor="text1"/>
                <w:sz w:val="24"/>
                <w:szCs w:val="24"/>
                <w:lang w:val="kk-KZ"/>
              </w:rPr>
              <w:br/>
              <w:t>Пішін: үшбұрыш (түлкінің тұмсығы).</w:t>
            </w:r>
          </w:p>
          <w:p w14:paraId="298AB05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489BD19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Түлкінің орманда, далалы жерде өмір сүретінін айту.</w:t>
            </w:r>
            <w:r w:rsidRPr="00C54BCD">
              <w:rPr>
                <w:rFonts w:ascii="Times New Roman" w:hAnsi="Times New Roman" w:cs="Times New Roman"/>
                <w:color w:val="000000" w:themeColor="text1"/>
                <w:sz w:val="24"/>
                <w:szCs w:val="24"/>
                <w:lang w:val="kk-KZ"/>
              </w:rPr>
              <w:br/>
              <w:t>Оның жыртқыш екенін түсіндіру.</w:t>
            </w:r>
            <w:r w:rsidRPr="00C54BCD">
              <w:rPr>
                <w:rFonts w:ascii="Times New Roman" w:hAnsi="Times New Roman" w:cs="Times New Roman"/>
                <w:color w:val="000000" w:themeColor="text1"/>
                <w:sz w:val="24"/>
                <w:szCs w:val="24"/>
                <w:lang w:val="kk-KZ"/>
              </w:rPr>
              <w:br/>
              <w:t xml:space="preserve">Табиғаттағы рөлін </w:t>
            </w:r>
            <w:r w:rsidRPr="00C54BCD">
              <w:rPr>
                <w:rFonts w:ascii="Times New Roman" w:hAnsi="Times New Roman" w:cs="Times New Roman"/>
                <w:color w:val="000000" w:themeColor="text1"/>
                <w:sz w:val="24"/>
                <w:szCs w:val="24"/>
                <w:lang w:val="kk-KZ"/>
              </w:rPr>
              <w:lastRenderedPageBreak/>
              <w:t>түсіндіру.</w:t>
            </w:r>
          </w:p>
          <w:p w14:paraId="1CC3B15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Сурет салу:</w:t>
            </w:r>
          </w:p>
          <w:p w14:paraId="1A76641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Түлкіні қызыл түспен салу, құйрық бөлігіне ерекше көңіл бөлу.</w:t>
            </w:r>
          </w:p>
          <w:p w14:paraId="4AEB97C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Мүсіндеу:</w:t>
            </w:r>
          </w:p>
          <w:p w14:paraId="4B29C48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Ермексаздан түлкінің ұзын құйрығын жасап біріктіру.</w:t>
            </w:r>
          </w:p>
          <w:p w14:paraId="1C65E4E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Жапсыру:</w:t>
            </w:r>
          </w:p>
          <w:p w14:paraId="0C0A8A8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Қызыл-сарғыш жапырақтардан түлкінің бейнесін жапсыру.</w:t>
            </w:r>
          </w:p>
          <w:p w14:paraId="0B70D0A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Құрастыру:</w:t>
            </w:r>
          </w:p>
          <w:p w14:paraId="02027E2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Табиғи материалдармен «ін» жасау (түйіршік, жапырақ, бұтақша).</w:t>
            </w:r>
          </w:p>
          <w:p w14:paraId="34AF4B7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43EE8971"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311B9EE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Математика негіздері</w:t>
            </w:r>
            <w:r w:rsidRPr="00C54BCD">
              <w:rPr>
                <w:rFonts w:ascii="Times New Roman" w:hAnsi="Times New Roman" w:cs="Times New Roman"/>
                <w:color w:val="000000" w:themeColor="text1"/>
                <w:sz w:val="24"/>
                <w:szCs w:val="24"/>
                <w:lang w:val="kk-KZ"/>
              </w:rPr>
              <w:t>:</w:t>
            </w:r>
          </w:p>
          <w:p w14:paraId="0BABB82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Қысқа–ұзын құлақтарды салыстыру.</w:t>
            </w:r>
            <w:r w:rsidRPr="00C54BCD">
              <w:rPr>
                <w:rFonts w:ascii="Times New Roman" w:hAnsi="Times New Roman" w:cs="Times New Roman"/>
                <w:color w:val="000000" w:themeColor="text1"/>
                <w:sz w:val="24"/>
                <w:szCs w:val="24"/>
                <w:lang w:val="kk-KZ"/>
              </w:rPr>
              <w:br/>
              <w:t>«Қанша?» сұрағына жауап: 1–3.</w:t>
            </w:r>
            <w:r w:rsidRPr="00C54BCD">
              <w:rPr>
                <w:rFonts w:ascii="Times New Roman" w:hAnsi="Times New Roman" w:cs="Times New Roman"/>
                <w:color w:val="000000" w:themeColor="text1"/>
                <w:sz w:val="24"/>
                <w:szCs w:val="24"/>
                <w:lang w:val="kk-KZ"/>
              </w:rPr>
              <w:br/>
              <w:t>Геометриялық пішін: дөңгелек (қоянның басы).</w:t>
            </w:r>
          </w:p>
          <w:p w14:paraId="55C42E1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62283F1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Қоянның орманда, алаңда өмір сүретіні туралы түсіндіру.</w:t>
            </w:r>
            <w:r w:rsidRPr="00C54BCD">
              <w:rPr>
                <w:rFonts w:ascii="Times New Roman" w:hAnsi="Times New Roman" w:cs="Times New Roman"/>
                <w:color w:val="000000" w:themeColor="text1"/>
                <w:sz w:val="24"/>
                <w:szCs w:val="24"/>
                <w:lang w:val="kk-KZ"/>
              </w:rPr>
              <w:br/>
              <w:t>Жеміске, көкөніске қызығатынын айту.</w:t>
            </w:r>
            <w:r w:rsidRPr="00C54BCD">
              <w:rPr>
                <w:rFonts w:ascii="Times New Roman" w:hAnsi="Times New Roman" w:cs="Times New Roman"/>
                <w:color w:val="000000" w:themeColor="text1"/>
                <w:sz w:val="24"/>
                <w:szCs w:val="24"/>
                <w:lang w:val="kk-KZ"/>
              </w:rPr>
              <w:br/>
              <w:t>Қоянның қауіптен қашатынын түсіндіру.</w:t>
            </w:r>
          </w:p>
          <w:p w14:paraId="3D08DA9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Сурет салу:</w:t>
            </w:r>
          </w:p>
          <w:p w14:paraId="17B714D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lastRenderedPageBreak/>
              <w:t>Қоянның ұзын құлақтарын салу.</w:t>
            </w:r>
            <w:r w:rsidRPr="00C54BCD">
              <w:rPr>
                <w:rFonts w:ascii="Times New Roman" w:hAnsi="Times New Roman" w:cs="Times New Roman"/>
                <w:color w:val="000000" w:themeColor="text1"/>
                <w:sz w:val="24"/>
                <w:szCs w:val="24"/>
                <w:lang w:val="kk-KZ"/>
              </w:rPr>
              <w:br/>
              <w:t>Сұр, ақ түстер қолдану.</w:t>
            </w:r>
          </w:p>
          <w:p w14:paraId="65A7869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Мүсіндеу:</w:t>
            </w:r>
          </w:p>
          <w:p w14:paraId="66E282A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Ермексаздан қоянның құлақтарын ұзын етіп жасау.</w:t>
            </w:r>
          </w:p>
          <w:p w14:paraId="1ABB24E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Жапсыру:</w:t>
            </w:r>
          </w:p>
          <w:p w14:paraId="18844CE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Дайын дөңгелек және сопақ бөліктерден қоян бейнесін құрастыру.</w:t>
            </w:r>
          </w:p>
          <w:p w14:paraId="2687D5C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Құрастыру:</w:t>
            </w:r>
          </w:p>
          <w:p w14:paraId="441FDC53"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Конструктордан қоянға арналған алаң жасау.</w:t>
            </w:r>
          </w:p>
          <w:p w14:paraId="15543120"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9ED4B5A"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Математика негіздері:</w:t>
            </w:r>
          </w:p>
          <w:p w14:paraId="7F70946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Жануарларды саны бойынша орналастыру.</w:t>
            </w:r>
            <w:r w:rsidRPr="00730EAF">
              <w:rPr>
                <w:rFonts w:ascii="Times New Roman" w:hAnsi="Times New Roman" w:cs="Times New Roman"/>
                <w:color w:val="000000" w:themeColor="text1"/>
                <w:sz w:val="24"/>
                <w:szCs w:val="24"/>
                <w:lang w:val="ru-RU"/>
              </w:rPr>
              <w:br/>
              <w:t>Үлкен–кіші көлемді салыстыру.</w:t>
            </w:r>
            <w:r w:rsidRPr="00730EAF">
              <w:rPr>
                <w:rFonts w:ascii="Times New Roman" w:hAnsi="Times New Roman" w:cs="Times New Roman"/>
                <w:color w:val="000000" w:themeColor="text1"/>
                <w:sz w:val="24"/>
                <w:szCs w:val="24"/>
                <w:lang w:val="ru-RU"/>
              </w:rPr>
              <w:br/>
              <w:t>Геометриялық пішіндерден жануар құрастыру.</w:t>
            </w:r>
          </w:p>
          <w:p w14:paraId="1CFA5C62"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Қоршаған әлеммен таныстыру:</w:t>
            </w:r>
          </w:p>
          <w:p w14:paraId="4BB6E62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Орман жануарларын қорғау туралы әңгіме.</w:t>
            </w:r>
            <w:r w:rsidRPr="00730EAF">
              <w:rPr>
                <w:rFonts w:ascii="Times New Roman" w:hAnsi="Times New Roman" w:cs="Times New Roman"/>
                <w:color w:val="000000" w:themeColor="text1"/>
                <w:sz w:val="24"/>
                <w:szCs w:val="24"/>
                <w:lang w:val="ru-RU"/>
              </w:rPr>
              <w:br/>
              <w:t>Жануарларға қамқорлық көрсету.</w:t>
            </w:r>
            <w:r w:rsidRPr="00730EAF">
              <w:rPr>
                <w:rFonts w:ascii="Times New Roman" w:hAnsi="Times New Roman" w:cs="Times New Roman"/>
                <w:color w:val="000000" w:themeColor="text1"/>
                <w:sz w:val="24"/>
                <w:szCs w:val="24"/>
                <w:lang w:val="ru-RU"/>
              </w:rPr>
              <w:br/>
              <w:t>Табиғатты аялау дағдысы.</w:t>
            </w:r>
          </w:p>
          <w:p w14:paraId="42A85C1B"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Сурет салу:</w:t>
            </w:r>
          </w:p>
          <w:p w14:paraId="4FE24DE7"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Орман ландшафты: ағаштар, жол, жануарлар.</w:t>
            </w:r>
          </w:p>
          <w:p w14:paraId="37D36572"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Мүсіндеу:</w:t>
            </w:r>
          </w:p>
          <w:p w14:paraId="43E787A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Баланың қалауы бойынша бір жануарды мүсіндеу.</w:t>
            </w:r>
          </w:p>
          <w:p w14:paraId="244CD9B5"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Жапсыру:</w:t>
            </w:r>
          </w:p>
          <w:p w14:paraId="3348B0C6"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Орман көрінісін құрастырып жапсыру (ағаш, жануарлар).</w:t>
            </w:r>
          </w:p>
          <w:p w14:paraId="06B2625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Құрастыру:</w:t>
            </w:r>
          </w:p>
          <w:p w14:paraId="047459B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Орман макетін табиғи материалдармен жасау</w:t>
            </w:r>
            <w:r w:rsidRPr="00730EAF">
              <w:rPr>
                <w:rFonts w:ascii="Times New Roman" w:hAnsi="Times New Roman" w:cs="Times New Roman"/>
                <w:color w:val="000000" w:themeColor="text1"/>
                <w:sz w:val="24"/>
                <w:szCs w:val="24"/>
                <w:lang w:val="ru-RU"/>
              </w:rPr>
              <w:br/>
              <w:t>(бұтақша, мүк, тас, шырша жаңғағы).</w:t>
            </w:r>
          </w:p>
          <w:p w14:paraId="7EA353D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tc>
      </w:tr>
      <w:tr w:rsidR="00C54BCD" w:rsidRPr="00730EAF" w14:paraId="6E788F36"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43CED30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Балалармен жеке жұмыс</w:t>
            </w:r>
          </w:p>
        </w:tc>
        <w:tc>
          <w:tcPr>
            <w:tcW w:w="2132" w:type="dxa"/>
            <w:tcBorders>
              <w:top w:val="single" w:sz="4" w:space="0" w:color="000000"/>
              <w:left w:val="single" w:sz="4" w:space="0" w:color="000000"/>
              <w:bottom w:val="single" w:sz="4" w:space="0" w:color="000000"/>
              <w:right w:val="single" w:sz="4" w:space="0" w:color="000000"/>
            </w:tcBorders>
          </w:tcPr>
          <w:p w14:paraId="74B389A5" w14:textId="2FA34EBF" w:rsidR="008D336A" w:rsidRPr="008D336A" w:rsidRDefault="008D336A" w:rsidP="00C54BCD">
            <w:pPr>
              <w:widowControl/>
              <w:autoSpaceDE/>
              <w:autoSpaceDN/>
              <w:spacing w:after="0" w:line="240" w:lineRule="auto"/>
              <w:rPr>
                <w:rFonts w:ascii="Times New Roman" w:hAnsi="Times New Roman" w:cs="Times New Roman"/>
                <w:b/>
                <w:color w:val="000000" w:themeColor="text1"/>
                <w:sz w:val="24"/>
                <w:szCs w:val="24"/>
                <w:lang w:val="kk-KZ"/>
              </w:rPr>
            </w:pPr>
            <w:r w:rsidRPr="008D336A">
              <w:rPr>
                <w:rFonts w:ascii="Times New Roman" w:hAnsi="Times New Roman" w:cs="Times New Roman"/>
                <w:b/>
                <w:color w:val="000000" w:themeColor="text1"/>
                <w:sz w:val="24"/>
                <w:szCs w:val="24"/>
                <w:lang w:val="kk-KZ"/>
              </w:rPr>
              <w:t>Әмірдін Әлмере</w:t>
            </w:r>
          </w:p>
          <w:p w14:paraId="7082D77C" w14:textId="30F9A81F"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Туыстық қатынасты білдіретін сөздерді  айтуды үйрету.</w:t>
            </w:r>
          </w:p>
          <w:p w14:paraId="66919A5E" w14:textId="1A594104"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7547E291" w14:textId="0E7BEEDD" w:rsidR="008D336A" w:rsidRPr="008D336A" w:rsidRDefault="008D336A" w:rsidP="00C54BCD">
            <w:pPr>
              <w:widowControl/>
              <w:autoSpaceDE/>
              <w:autoSpaceDN/>
              <w:spacing w:after="0" w:line="240" w:lineRule="auto"/>
              <w:rPr>
                <w:rFonts w:ascii="Times New Roman" w:hAnsi="Times New Roman" w:cs="Times New Roman"/>
                <w:b/>
                <w:color w:val="000000" w:themeColor="text1"/>
                <w:sz w:val="24"/>
                <w:szCs w:val="24"/>
                <w:lang w:val="kk-KZ"/>
              </w:rPr>
            </w:pPr>
            <w:r w:rsidRPr="008D336A">
              <w:rPr>
                <w:rFonts w:ascii="Times New Roman" w:hAnsi="Times New Roman" w:cs="Times New Roman"/>
                <w:b/>
                <w:color w:val="000000" w:themeColor="text1"/>
                <w:sz w:val="24"/>
                <w:szCs w:val="24"/>
                <w:lang w:val="kk-KZ"/>
              </w:rPr>
              <w:t>Мамирова Амалия</w:t>
            </w:r>
          </w:p>
          <w:p w14:paraId="7ADBFEC2" w14:textId="26B47DB9"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Сапта жүруді үйрету</w:t>
            </w:r>
          </w:p>
          <w:p w14:paraId="64C946EB" w14:textId="6D1FEF19"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63DDAB9E" w14:textId="34485D2E" w:rsidR="008D336A" w:rsidRPr="008D336A" w:rsidRDefault="008D336A" w:rsidP="00C54BCD">
            <w:pPr>
              <w:widowControl/>
              <w:autoSpaceDE/>
              <w:autoSpaceDN/>
              <w:spacing w:after="0" w:line="240" w:lineRule="auto"/>
              <w:rPr>
                <w:rFonts w:ascii="Times New Roman" w:hAnsi="Times New Roman" w:cs="Times New Roman"/>
                <w:b/>
                <w:color w:val="000000" w:themeColor="text1"/>
                <w:sz w:val="24"/>
                <w:szCs w:val="24"/>
                <w:lang w:val="kk-KZ"/>
              </w:rPr>
            </w:pPr>
            <w:r w:rsidRPr="008D336A">
              <w:rPr>
                <w:rFonts w:ascii="Times New Roman" w:hAnsi="Times New Roman" w:cs="Times New Roman"/>
                <w:b/>
                <w:color w:val="000000" w:themeColor="text1"/>
                <w:sz w:val="24"/>
                <w:szCs w:val="24"/>
                <w:lang w:val="kk-KZ"/>
              </w:rPr>
              <w:t>Адилова Ясмина</w:t>
            </w:r>
          </w:p>
          <w:p w14:paraId="18B29BB0" w14:textId="61CBD600"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Қағаздан симметриялық пішіндерді қия отырып, түрлі үйлесімдікте сюжетті суреттерді салуды машықтандыру.</w:t>
            </w:r>
          </w:p>
          <w:p w14:paraId="170B5B26" w14:textId="7D247835"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0CF0B2D2" w14:textId="3450448A" w:rsidR="008D336A" w:rsidRPr="008D336A" w:rsidRDefault="008D336A" w:rsidP="00C54BCD">
            <w:pPr>
              <w:widowControl/>
              <w:autoSpaceDE/>
              <w:autoSpaceDN/>
              <w:spacing w:after="0" w:line="240" w:lineRule="auto"/>
              <w:rPr>
                <w:rFonts w:ascii="Times New Roman" w:hAnsi="Times New Roman" w:cs="Times New Roman"/>
                <w:b/>
                <w:color w:val="000000" w:themeColor="text1"/>
                <w:sz w:val="24"/>
                <w:szCs w:val="24"/>
                <w:lang w:val="kk-KZ"/>
              </w:rPr>
            </w:pPr>
            <w:r w:rsidRPr="008D336A">
              <w:rPr>
                <w:rFonts w:ascii="Times New Roman" w:hAnsi="Times New Roman" w:cs="Times New Roman"/>
                <w:b/>
                <w:color w:val="000000" w:themeColor="text1"/>
                <w:sz w:val="24"/>
                <w:szCs w:val="24"/>
                <w:lang w:val="kk-KZ"/>
              </w:rPr>
              <w:t>Толыбай Алдияр</w:t>
            </w:r>
          </w:p>
          <w:p w14:paraId="29B47ABA" w14:textId="4A0DC2A3"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Сөздік қоры орташа дамыған.Сұраққа жауап беруге  үйрету</w:t>
            </w:r>
          </w:p>
          <w:p w14:paraId="0BD4F4B6" w14:textId="7B247945"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492DFA4" w14:textId="6005A829" w:rsidR="008D336A" w:rsidRPr="008D336A" w:rsidRDefault="008D336A" w:rsidP="00C54BCD">
            <w:pPr>
              <w:widowControl/>
              <w:autoSpaceDE/>
              <w:autoSpaceDN/>
              <w:spacing w:after="0" w:line="240" w:lineRule="auto"/>
              <w:rPr>
                <w:rFonts w:ascii="Times New Roman" w:hAnsi="Times New Roman" w:cs="Times New Roman"/>
                <w:b/>
                <w:color w:val="000000" w:themeColor="text1"/>
                <w:sz w:val="24"/>
                <w:szCs w:val="24"/>
                <w:lang w:val="kk-KZ"/>
              </w:rPr>
            </w:pPr>
            <w:r w:rsidRPr="008D336A">
              <w:rPr>
                <w:rFonts w:ascii="Times New Roman" w:hAnsi="Times New Roman" w:cs="Times New Roman"/>
                <w:b/>
                <w:color w:val="000000" w:themeColor="text1"/>
                <w:sz w:val="24"/>
                <w:szCs w:val="24"/>
                <w:lang w:val="kk-KZ"/>
              </w:rPr>
              <w:t>Арыстан Барыс</w:t>
            </w:r>
          </w:p>
          <w:p w14:paraId="03BC9402" w14:textId="0908E055"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Тірі және өлі табиғат заттары мен құбылыстарына қызығушылығын арттыру.</w:t>
            </w:r>
          </w:p>
          <w:p w14:paraId="7486B271" w14:textId="414D3B2F"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r>
      <w:tr w:rsidR="00C54BCD" w:rsidRPr="00730EAF" w14:paraId="23E64E1B"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221AF5B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7F50508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72D507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C54BCD">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C54BCD">
              <w:rPr>
                <w:rFonts w:ascii="Times New Roman" w:hAnsi="Times New Roman" w:cs="Times New Roman"/>
                <w:color w:val="000000" w:themeColor="text1"/>
                <w:sz w:val="24"/>
                <w:szCs w:val="24"/>
                <w:lang w:val="kk-KZ"/>
              </w:rPr>
              <w:t>.</w:t>
            </w:r>
          </w:p>
          <w:p w14:paraId="3074926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321B44B"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3F0E552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45C161AA"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54F397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w:t>
            </w:r>
          </w:p>
        </w:tc>
        <w:tc>
          <w:tcPr>
            <w:tcW w:w="2132" w:type="dxa"/>
            <w:tcBorders>
              <w:top w:val="single" w:sz="4" w:space="0" w:color="000000"/>
              <w:left w:val="single" w:sz="4" w:space="0" w:color="000000"/>
              <w:bottom w:val="single" w:sz="4" w:space="0" w:color="000000"/>
              <w:right w:val="single" w:sz="4" w:space="0" w:color="000000"/>
            </w:tcBorders>
          </w:tcPr>
          <w:p w14:paraId="5B5CC4B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«Түйме жина»</w:t>
            </w:r>
          </w:p>
          <w:p w14:paraId="10F3F16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Зейінділік пен қимыл үйлесімділігін арттыру.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Қар үстіне тасталған түрлі түсті шеңберлерді (түйме орнына) жинау.</w:t>
            </w:r>
          </w:p>
          <w:p w14:paraId="797FFFF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3E8B658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«Шанамен сырғанайық»</w:t>
            </w:r>
          </w:p>
          <w:p w14:paraId="04C2818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Шанамен қауіпсіз сырғанау ережесін меңгерту.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Белгі бойынша бір-бірден сырғанау, кезегін бұзбау.</w:t>
            </w:r>
          </w:p>
          <w:p w14:paraId="34F0B6B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119E890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«Қар үйіндісінен секір»</w:t>
            </w:r>
          </w:p>
          <w:p w14:paraId="09FBF01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Биіктікке секіруді дамыту.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Кішкене қар үйіндісінен аяқты қосып секіру.</w:t>
            </w:r>
          </w:p>
          <w:p w14:paraId="213689A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444CC48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«Жел соқты»</w:t>
            </w:r>
          </w:p>
          <w:p w14:paraId="501D6E7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Жеңіл жүгіру мен бағытты өзгерте білуге үйрету.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Тәрбиеші «жел оңнан», «солдан» дегенде балалар сол бағытқа қозғалады.</w:t>
            </w:r>
          </w:p>
          <w:p w14:paraId="14231D1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21F3FF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«Аю қыста ұйықтайды»</w:t>
            </w:r>
          </w:p>
          <w:p w14:paraId="23E4B27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Тыңдай білу, белгі бойынша әрекет ету.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Балалар аю болып жүріп, тәрбиеші «ұйықтады» десе тоқтай қалады.</w:t>
            </w:r>
          </w:p>
          <w:p w14:paraId="179EE4E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025D89B1"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6CCA37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r w:rsidRPr="00C54BCD">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13A86EA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54BCD">
              <w:rPr>
                <w:rFonts w:ascii="Times New Roman" w:hAnsi="Times New Roman" w:cs="Times New Roman"/>
                <w:b/>
                <w:bCs/>
                <w:color w:val="000000" w:themeColor="text1"/>
                <w:sz w:val="24"/>
                <w:szCs w:val="24"/>
                <w:lang w:val="kk-KZ"/>
              </w:rPr>
              <w:t>(көркем әрекет, дербес ойын әрекеті).</w:t>
            </w:r>
          </w:p>
          <w:p w14:paraId="3FAA467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5F33B51D"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5977EB9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Балалардың үйге 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68960B13"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Балаларды ата-анасына жылы қарсы алып, тапсыру.Ата-аналарға баланың күн ішіндегі көңіл-күйі, жетістігі, іс-</w:t>
            </w:r>
            <w:r w:rsidRPr="00C54BCD">
              <w:rPr>
                <w:rFonts w:ascii="Times New Roman" w:hAnsi="Times New Roman" w:cs="Times New Roman"/>
                <w:color w:val="000000" w:themeColor="text1"/>
                <w:sz w:val="24"/>
                <w:szCs w:val="24"/>
                <w:lang w:val="kk-KZ"/>
              </w:rPr>
              <w:lastRenderedPageBreak/>
              <w:t xml:space="preserve">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C54BCD">
              <w:rPr>
                <w:rFonts w:ascii="Times New Roman" w:hAnsi="Times New Roman" w:cs="Times New Roman"/>
                <w:b/>
                <w:bCs/>
                <w:color w:val="000000" w:themeColor="text1"/>
                <w:sz w:val="24"/>
                <w:szCs w:val="24"/>
                <w:lang w:val="kk-KZ"/>
              </w:rPr>
              <w:t>Өнегелі 15 минут</w:t>
            </w:r>
          </w:p>
        </w:tc>
      </w:tr>
    </w:tbl>
    <w:p w14:paraId="5DB7F1E0" w14:textId="77777777" w:rsidR="00C54BCD" w:rsidRPr="00C54BCD" w:rsidRDefault="00C54BCD" w:rsidP="00C54BCD">
      <w:pPr>
        <w:spacing w:after="0" w:line="240" w:lineRule="auto"/>
        <w:rPr>
          <w:rFonts w:ascii="Times New Roman" w:hAnsi="Times New Roman" w:cs="Times New Roman"/>
          <w:color w:val="000000" w:themeColor="text1"/>
          <w:sz w:val="24"/>
          <w:szCs w:val="24"/>
          <w:lang w:val="kk-KZ"/>
        </w:rPr>
      </w:pPr>
    </w:p>
    <w:p w14:paraId="74C6FE21" w14:textId="77777777" w:rsidR="00C54BCD" w:rsidRDefault="00C54BCD" w:rsidP="00C54BCD">
      <w:pPr>
        <w:spacing w:after="0" w:line="240" w:lineRule="auto"/>
        <w:rPr>
          <w:rFonts w:ascii="Times New Roman" w:hAnsi="Times New Roman" w:cs="Times New Roman"/>
          <w:b/>
          <w:bCs/>
          <w:color w:val="000000" w:themeColor="text1"/>
          <w:sz w:val="24"/>
          <w:szCs w:val="24"/>
          <w:lang w:val="kk-KZ"/>
        </w:rPr>
      </w:pPr>
    </w:p>
    <w:p w14:paraId="73F304FA" w14:textId="77777777" w:rsidR="00C54BCD" w:rsidRDefault="00C54BCD" w:rsidP="00C54BCD">
      <w:pPr>
        <w:spacing w:after="0" w:line="240" w:lineRule="auto"/>
        <w:rPr>
          <w:rFonts w:ascii="Times New Roman" w:hAnsi="Times New Roman" w:cs="Times New Roman"/>
          <w:b/>
          <w:bCs/>
          <w:color w:val="000000" w:themeColor="text1"/>
          <w:sz w:val="24"/>
          <w:szCs w:val="24"/>
          <w:lang w:val="kk-KZ"/>
        </w:rPr>
      </w:pPr>
    </w:p>
    <w:p w14:paraId="65BE85BE" w14:textId="77777777" w:rsidR="00C54BCD" w:rsidRDefault="00C54BCD" w:rsidP="00C54BCD">
      <w:pPr>
        <w:spacing w:after="0" w:line="240" w:lineRule="auto"/>
        <w:rPr>
          <w:rFonts w:ascii="Times New Roman" w:hAnsi="Times New Roman" w:cs="Times New Roman"/>
          <w:b/>
          <w:bCs/>
          <w:color w:val="000000" w:themeColor="text1"/>
          <w:sz w:val="24"/>
          <w:szCs w:val="24"/>
          <w:lang w:val="kk-KZ"/>
        </w:rPr>
      </w:pPr>
    </w:p>
    <w:p w14:paraId="61778334" w14:textId="541120CF" w:rsidR="00C54BCD" w:rsidRDefault="00C54BCD" w:rsidP="00C54BCD">
      <w:pPr>
        <w:spacing w:after="0" w:line="240" w:lineRule="auto"/>
        <w:rPr>
          <w:rFonts w:ascii="Times New Roman" w:hAnsi="Times New Roman" w:cs="Times New Roman"/>
          <w:b/>
          <w:bCs/>
          <w:color w:val="000000" w:themeColor="text1"/>
          <w:sz w:val="24"/>
          <w:szCs w:val="24"/>
          <w:lang w:val="kk-KZ"/>
        </w:rPr>
      </w:pPr>
    </w:p>
    <w:p w14:paraId="30247EF7" w14:textId="03279470"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207643D6" w14:textId="74153698"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6CDC4B7E" w14:textId="5A491EBA"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422CAC72" w14:textId="46E07A50"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2CC1344B" w14:textId="0AFFE3F0"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15D814A1" w14:textId="1D9C1EEF"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095B8461" w14:textId="16F230A4"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6440CE48" w14:textId="25367DAB"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367FD6F9" w14:textId="6166DDBB"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42552F84" w14:textId="590CB9F6"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5846F87E" w14:textId="35B7E9B8"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6B8DF98E" w14:textId="40ABA1E4"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136E717C" w14:textId="0F046ABB"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377F42C1" w14:textId="2830B025"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6EE24099" w14:textId="78D52085"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234D80BC" w14:textId="6F506DDB"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7B936849" w14:textId="6114B0ED"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71D47067" w14:textId="7DE9065E"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6FA6342A" w14:textId="562C1E60"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75963119" w14:textId="1DE67F53"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2EAF54B7" w14:textId="1751C7DA"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376CA1BB" w14:textId="5D854ADD"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5D95E882" w14:textId="5B05B677"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0535DB03" w14:textId="7E1FA527" w:rsidR="008D336A" w:rsidRDefault="008D336A" w:rsidP="00C54BCD">
      <w:pPr>
        <w:spacing w:after="0" w:line="240" w:lineRule="auto"/>
        <w:rPr>
          <w:rFonts w:ascii="Times New Roman" w:hAnsi="Times New Roman" w:cs="Times New Roman"/>
          <w:b/>
          <w:bCs/>
          <w:color w:val="000000" w:themeColor="text1"/>
          <w:sz w:val="24"/>
          <w:szCs w:val="24"/>
          <w:lang w:val="kk-KZ"/>
        </w:rPr>
      </w:pPr>
    </w:p>
    <w:p w14:paraId="1F0FC9AC" w14:textId="77777777" w:rsidR="008D336A" w:rsidRPr="00C54BCD" w:rsidRDefault="008D336A" w:rsidP="00C54BCD">
      <w:pPr>
        <w:spacing w:after="0" w:line="240" w:lineRule="auto"/>
        <w:rPr>
          <w:rFonts w:ascii="Times New Roman" w:hAnsi="Times New Roman" w:cs="Times New Roman"/>
          <w:b/>
          <w:bCs/>
          <w:color w:val="000000" w:themeColor="text1"/>
          <w:sz w:val="24"/>
          <w:szCs w:val="24"/>
          <w:lang w:val="kk-KZ"/>
        </w:rPr>
      </w:pPr>
    </w:p>
    <w:p w14:paraId="11103D70" w14:textId="77777777" w:rsidR="00C54BCD" w:rsidRPr="00C54BCD" w:rsidRDefault="00C54BCD" w:rsidP="00C54BCD">
      <w:pPr>
        <w:spacing w:after="0" w:line="240" w:lineRule="auto"/>
        <w:rPr>
          <w:rFonts w:ascii="Times New Roman" w:hAnsi="Times New Roman" w:cs="Times New Roman"/>
          <w:b/>
          <w:bCs/>
          <w:color w:val="000000" w:themeColor="text1"/>
          <w:sz w:val="24"/>
          <w:szCs w:val="24"/>
          <w:lang w:val="kk-KZ"/>
        </w:rPr>
      </w:pPr>
    </w:p>
    <w:p w14:paraId="3711B87F" w14:textId="77777777" w:rsidR="00C54BCD" w:rsidRPr="00C54BCD" w:rsidRDefault="00C54BCD" w:rsidP="00C54BCD">
      <w:pPr>
        <w:spacing w:after="0" w:line="240" w:lineRule="auto"/>
        <w:jc w:val="center"/>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Тәрбиелеу - білім беру процесінің циклограммасы</w:t>
      </w:r>
    </w:p>
    <w:p w14:paraId="3DDFAC90" w14:textId="77777777" w:rsidR="00C54BCD" w:rsidRPr="00C54BCD" w:rsidRDefault="00C54BCD" w:rsidP="00C54BCD">
      <w:pPr>
        <w:spacing w:after="0" w:line="240" w:lineRule="auto"/>
        <w:jc w:val="center"/>
        <w:rPr>
          <w:rFonts w:ascii="Times New Roman" w:hAnsi="Times New Roman" w:cs="Times New Roman"/>
          <w:b/>
          <w:bCs/>
          <w:color w:val="000000" w:themeColor="text1"/>
          <w:sz w:val="24"/>
          <w:szCs w:val="24"/>
          <w:u w:val="single"/>
          <w:lang w:val="kk-KZ"/>
        </w:rPr>
      </w:pPr>
      <w:r w:rsidRPr="00C54BCD">
        <w:rPr>
          <w:rFonts w:ascii="Times New Roman" w:hAnsi="Times New Roman" w:cs="Times New Roman"/>
          <w:b/>
          <w:bCs/>
          <w:color w:val="000000" w:themeColor="text1"/>
          <w:sz w:val="24"/>
          <w:szCs w:val="24"/>
          <w:u w:val="single"/>
          <w:lang w:val="kk-KZ"/>
        </w:rPr>
        <w:t>Қаңтар айы 2026  жыл 3   апта</w:t>
      </w:r>
    </w:p>
    <w:p w14:paraId="48EBF4A4" w14:textId="77777777" w:rsidR="00C54BCD" w:rsidRPr="00C54BCD" w:rsidRDefault="00C54BCD" w:rsidP="00C54BCD">
      <w:pPr>
        <w:spacing w:after="0" w:line="240" w:lineRule="auto"/>
        <w:rPr>
          <w:rFonts w:ascii="Times New Roman" w:hAnsi="Times New Roman" w:cs="Times New Roman"/>
          <w:b/>
          <w:bCs/>
          <w:color w:val="000000" w:themeColor="text1"/>
          <w:sz w:val="24"/>
          <w:szCs w:val="24"/>
          <w:u w:val="single"/>
          <w:lang w:val="kk-KZ"/>
        </w:rPr>
      </w:pPr>
    </w:p>
    <w:p w14:paraId="1F1519BD" w14:textId="77777777" w:rsidR="00C54BCD" w:rsidRPr="00C54BCD" w:rsidRDefault="00C54BCD" w:rsidP="00C54BCD">
      <w:pPr>
        <w:spacing w:after="0" w:line="240" w:lineRule="auto"/>
        <w:rPr>
          <w:rFonts w:ascii="Times New Roman" w:hAnsi="Times New Roman" w:cs="Times New Roman"/>
          <w:b/>
          <w:iCs/>
          <w:color w:val="000000" w:themeColor="text1"/>
          <w:sz w:val="24"/>
          <w:szCs w:val="24"/>
          <w:lang w:val="kk-KZ"/>
        </w:rPr>
      </w:pPr>
      <w:r w:rsidRPr="00C54BCD">
        <w:rPr>
          <w:rFonts w:ascii="Times New Roman" w:hAnsi="Times New Roman" w:cs="Times New Roman"/>
          <w:b/>
          <w:iCs/>
          <w:color w:val="000000" w:themeColor="text1"/>
          <w:sz w:val="24"/>
          <w:szCs w:val="24"/>
          <w:lang w:val="kk-KZ"/>
        </w:rPr>
        <w:t>Қаңтар заң және тәртіп айы</w:t>
      </w:r>
    </w:p>
    <w:p w14:paraId="07891931" w14:textId="77777777" w:rsidR="00C54BCD" w:rsidRPr="00C54BCD" w:rsidRDefault="00C54BCD" w:rsidP="00C54BCD">
      <w:pPr>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Мінез-құлық нормалары мен ережелерді білу.</w:t>
      </w:r>
      <w:r w:rsidRPr="00C54BCD">
        <w:rPr>
          <w:rFonts w:ascii="Times New Roman" w:hAnsi="Times New Roman" w:cs="Times New Roman"/>
          <w:color w:val="000000" w:themeColor="text1"/>
          <w:sz w:val="24"/>
          <w:szCs w:val="24"/>
          <w:lang w:val="kk-KZ"/>
        </w:rPr>
        <w:br/>
        <w:t>Үлкендерге құрмет көрсету</w:t>
      </w:r>
      <w:r w:rsidRPr="00C54BCD">
        <w:rPr>
          <w:rFonts w:ascii="Times New Roman" w:hAnsi="Times New Roman" w:cs="Times New Roman"/>
          <w:color w:val="000000" w:themeColor="text1"/>
          <w:sz w:val="24"/>
          <w:szCs w:val="24"/>
          <w:lang w:val="kk-KZ"/>
        </w:rPr>
        <w:br/>
        <w:t xml:space="preserve">Үйде, балабақшада, қоғамда өзін дұрыс ұстай білу </w:t>
      </w:r>
    </w:p>
    <w:p w14:paraId="319822C0" w14:textId="77777777" w:rsidR="00C54BCD" w:rsidRPr="00C54BCD" w:rsidRDefault="00C54BCD" w:rsidP="00C54BCD">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C54BCD" w:rsidRPr="00C54BCD" w14:paraId="1E621D27"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3479F133"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r w:rsidRPr="00C54BCD">
              <w:rPr>
                <w:rFonts w:ascii="Times New Roman" w:hAnsi="Times New Roman" w:cs="Times New Roman"/>
                <w:b/>
                <w:color w:val="000000" w:themeColor="text1"/>
                <w:sz w:val="24"/>
                <w:szCs w:val="24"/>
                <w:lang w:val="kk-KZ"/>
              </w:rPr>
              <w:t>Күн 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4526F603"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Дүйсенбі </w:t>
            </w:r>
          </w:p>
          <w:p w14:paraId="02B8ABA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19</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019EFCD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4B569AA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1834" w:type="dxa"/>
            <w:tcBorders>
              <w:top w:val="single" w:sz="4" w:space="0" w:color="auto"/>
              <w:left w:val="single" w:sz="4" w:space="0" w:color="000000"/>
              <w:bottom w:val="single" w:sz="4" w:space="0" w:color="000000"/>
              <w:right w:val="single" w:sz="4" w:space="0" w:color="000000"/>
            </w:tcBorders>
            <w:hideMark/>
          </w:tcPr>
          <w:p w14:paraId="5477BB4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Сейсенбі </w:t>
            </w:r>
          </w:p>
          <w:p w14:paraId="1058458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20</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256FD80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4EBF8724"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Сәрсенбі </w:t>
            </w:r>
          </w:p>
          <w:p w14:paraId="24B060EC"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21</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1D83065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469711D2"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Бейсенбі</w:t>
            </w:r>
            <w:r w:rsidRPr="00C54BCD">
              <w:rPr>
                <w:rFonts w:ascii="Times New Roman" w:hAnsi="Times New Roman" w:cs="Times New Roman"/>
                <w:b/>
                <w:color w:val="000000" w:themeColor="text1"/>
                <w:sz w:val="24"/>
                <w:szCs w:val="24"/>
                <w:lang w:val="kk-KZ"/>
              </w:rPr>
              <w:t xml:space="preserve"> </w:t>
            </w:r>
          </w:p>
          <w:p w14:paraId="2C93737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22</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6</w:t>
            </w:r>
            <w:r w:rsidRPr="00C54BCD">
              <w:rPr>
                <w:rFonts w:ascii="Times New Roman" w:hAnsi="Times New Roman" w:cs="Times New Roman"/>
                <w:b/>
                <w:color w:val="000000" w:themeColor="text1"/>
                <w:sz w:val="24"/>
                <w:szCs w:val="24"/>
                <w:lang w:val="kk-KZ"/>
              </w:rPr>
              <w:t>ж</w:t>
            </w:r>
          </w:p>
          <w:p w14:paraId="2FC07AD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63533D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Жұма </w:t>
            </w:r>
            <w:r w:rsidRPr="00C54BCD">
              <w:rPr>
                <w:rFonts w:ascii="Times New Roman" w:hAnsi="Times New Roman" w:cs="Times New Roman"/>
                <w:b/>
                <w:color w:val="000000" w:themeColor="text1"/>
                <w:sz w:val="24"/>
                <w:szCs w:val="24"/>
                <w:lang w:val="kk-KZ"/>
              </w:rPr>
              <w:t xml:space="preserve">  </w:t>
            </w:r>
          </w:p>
          <w:p w14:paraId="42129F9D"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23</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5F822213"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r>
      <w:tr w:rsidR="00C54BCD" w:rsidRPr="00730EAF" w14:paraId="50B0031C"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35052A60"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Балаларды 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22376A1C"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42EE87B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53D965A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561C856A"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1F3708A1"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1D52C92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0BFBADA5"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Қауіпсіз,жайлы дамытушы білім беру ортасын құру</w:t>
            </w:r>
          </w:p>
          <w:p w14:paraId="5141499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C54BCD">
              <w:rPr>
                <w:rFonts w:ascii="Times New Roman" w:hAnsi="Times New Roman" w:cs="Times New Roman"/>
                <w:b/>
                <w:bCs/>
                <w:color w:val="000000" w:themeColor="text1"/>
                <w:sz w:val="24"/>
                <w:szCs w:val="24"/>
                <w:lang w:val="kk-KZ"/>
              </w:rPr>
              <w:t>Күй күмбірі</w:t>
            </w:r>
          </w:p>
        </w:tc>
      </w:tr>
      <w:tr w:rsidR="00C54BCD" w:rsidRPr="00730EAF" w14:paraId="0C062D5B"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0B74354C"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042D5C36"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5B372E8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6F01B422"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2F685F2F"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5218580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0AF5E91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Ата-аналармен жұмысты ұйымдастыру</w:t>
            </w:r>
          </w:p>
          <w:p w14:paraId="16FC34C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6481A82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Баланың таңғы асын дәруменге бай етіп дайындаңыз.</w:t>
            </w:r>
          </w:p>
          <w:p w14:paraId="5D1DF08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60A0987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C54BCD" w:rsidRPr="00C54BCD" w14:paraId="54ECB28C"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6406B5E7"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707D417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Қардың еруі</w:t>
            </w:r>
          </w:p>
          <w:p w14:paraId="1044AD2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Қажетті материалдар:</w:t>
            </w:r>
            <w:r w:rsidRPr="00C54BCD">
              <w:rPr>
                <w:rFonts w:ascii="Times New Roman" w:hAnsi="Times New Roman" w:cs="Times New Roman"/>
                <w:color w:val="000000" w:themeColor="text1"/>
                <w:sz w:val="24"/>
                <w:szCs w:val="24"/>
                <w:lang w:val="kk-KZ"/>
              </w:rPr>
              <w:t>Қар немесе мұз,Ыдыс,</w:t>
            </w:r>
          </w:p>
          <w:p w14:paraId="35B352A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Жылы су.</w:t>
            </w:r>
          </w:p>
          <w:p w14:paraId="3B76FEA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Процесс:</w:t>
            </w:r>
          </w:p>
          <w:p w14:paraId="5F141DA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1.Қарды немесе мұзды ыдысқа салыңыз.2.Балаларға оның қандай екенін сипатып көрсетіңіз.</w:t>
            </w:r>
          </w:p>
          <w:p w14:paraId="21C2EA2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3.Жылы бөлмеде қардың біртіндеп еріп, суға айналатынын бақылату</w:t>
            </w:r>
          </w:p>
          <w:p w14:paraId="4D9DF3D8"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Экологиялық тәрбие</w:t>
            </w:r>
          </w:p>
          <w:p w14:paraId="3FA09437"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Зерттеу іс әрекеті</w:t>
            </w:r>
          </w:p>
          <w:p w14:paraId="0E62C74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p>
        </w:tc>
        <w:tc>
          <w:tcPr>
            <w:tcW w:w="1834" w:type="dxa"/>
            <w:tcBorders>
              <w:top w:val="single" w:sz="4" w:space="0" w:color="000000"/>
              <w:left w:val="single" w:sz="4" w:space="0" w:color="000000"/>
              <w:bottom w:val="single" w:sz="4" w:space="0" w:color="000000"/>
              <w:right w:val="single" w:sz="4" w:space="0" w:color="000000"/>
            </w:tcBorders>
          </w:tcPr>
          <w:p w14:paraId="7E843C65"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rPr>
            </w:pPr>
            <w:r w:rsidRPr="00C54BCD">
              <w:rPr>
                <w:rFonts w:ascii="Times New Roman" w:hAnsi="Times New Roman" w:cs="Times New Roman"/>
                <w:color w:val="000000" w:themeColor="text1"/>
                <w:sz w:val="24"/>
                <w:szCs w:val="24"/>
              </w:rPr>
              <w:t>Балаларға тұрмыстық заттарды көрсетіп, олардың атаулары мен қолданылу жолдары түсіндіріледі.</w:t>
            </w:r>
          </w:p>
          <w:p w14:paraId="320DD8B7"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rPr>
            </w:pPr>
            <w:r w:rsidRPr="00C54BCD">
              <w:rPr>
                <w:rFonts w:ascii="Times New Roman" w:hAnsi="Times New Roman" w:cs="Times New Roman"/>
                <w:color w:val="000000" w:themeColor="text1"/>
                <w:sz w:val="24"/>
                <w:szCs w:val="24"/>
              </w:rPr>
              <w:t>2.Балалар заттардың атауын дұрыс табуы немесе оларды жылдам жинауы керек.</w:t>
            </w:r>
          </w:p>
          <w:p w14:paraId="583FBF3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Бір тұтас тәрбие</w:t>
            </w:r>
          </w:p>
        </w:tc>
        <w:tc>
          <w:tcPr>
            <w:tcW w:w="2412" w:type="dxa"/>
            <w:tcBorders>
              <w:top w:val="single" w:sz="4" w:space="0" w:color="000000"/>
              <w:left w:val="single" w:sz="4" w:space="0" w:color="000000"/>
              <w:bottom w:val="single" w:sz="4" w:space="0" w:color="000000"/>
              <w:right w:val="single" w:sz="4" w:space="0" w:color="000000"/>
            </w:tcBorders>
          </w:tcPr>
          <w:p w14:paraId="20979FE9" w14:textId="77777777" w:rsidR="00C54BCD" w:rsidRPr="00C54BCD" w:rsidRDefault="00C54BCD" w:rsidP="00C54BCD">
            <w:pPr>
              <w:widowControl/>
              <w:autoSpaceDE/>
              <w:autoSpaceDN/>
              <w:spacing w:after="0" w:line="240" w:lineRule="auto"/>
              <w:rPr>
                <w:rFonts w:ascii="Times New Roman" w:hAnsi="Times New Roman" w:cs="Times New Roman"/>
                <w:bCs/>
                <w:iCs/>
                <w:color w:val="000000" w:themeColor="text1"/>
                <w:sz w:val="24"/>
                <w:szCs w:val="24"/>
                <w:lang w:val="kk-KZ"/>
              </w:rPr>
            </w:pPr>
            <w:r w:rsidRPr="00C54BCD">
              <w:rPr>
                <w:rFonts w:ascii="Times New Roman" w:hAnsi="Times New Roman" w:cs="Times New Roman"/>
                <w:bCs/>
                <w:iCs/>
                <w:color w:val="000000" w:themeColor="text1"/>
                <w:sz w:val="24"/>
                <w:szCs w:val="24"/>
                <w:lang w:val="kk-KZ"/>
              </w:rPr>
              <w:t xml:space="preserve">Достық </w:t>
            </w:r>
          </w:p>
          <w:p w14:paraId="73DE7BF1" w14:textId="77777777" w:rsidR="00C54BCD" w:rsidRPr="00C54BCD" w:rsidRDefault="00C54BCD" w:rsidP="00C54BCD">
            <w:pPr>
              <w:widowControl/>
              <w:autoSpaceDE/>
              <w:autoSpaceDN/>
              <w:spacing w:after="0" w:line="240" w:lineRule="auto"/>
              <w:rPr>
                <w:rFonts w:ascii="Times New Roman" w:hAnsi="Times New Roman" w:cs="Times New Roman"/>
                <w:bCs/>
                <w:iCs/>
                <w:color w:val="000000" w:themeColor="text1"/>
                <w:sz w:val="24"/>
                <w:szCs w:val="24"/>
                <w:lang w:val="kk-KZ"/>
              </w:rPr>
            </w:pPr>
            <w:r w:rsidRPr="00C54BCD">
              <w:rPr>
                <w:rFonts w:ascii="Times New Roman" w:hAnsi="Times New Roman" w:cs="Times New Roman"/>
                <w:bCs/>
                <w:iCs/>
                <w:color w:val="000000" w:themeColor="text1"/>
                <w:sz w:val="24"/>
                <w:szCs w:val="24"/>
                <w:lang w:val="kk-KZ"/>
              </w:rPr>
              <w:t>Ортақ мекен жер шары,</w:t>
            </w:r>
            <w:r w:rsidRPr="00C54BCD">
              <w:rPr>
                <w:rFonts w:ascii="Times New Roman" w:hAnsi="Times New Roman" w:cs="Times New Roman"/>
                <w:bCs/>
                <w:iCs/>
                <w:color w:val="000000" w:themeColor="text1"/>
                <w:sz w:val="24"/>
                <w:szCs w:val="24"/>
                <w:lang w:val="kk-KZ"/>
              </w:rPr>
              <w:br/>
              <w:t>Төбемізде бір аспан.</w:t>
            </w:r>
            <w:r w:rsidRPr="00C54BCD">
              <w:rPr>
                <w:rFonts w:ascii="Times New Roman" w:hAnsi="Times New Roman" w:cs="Times New Roman"/>
                <w:bCs/>
                <w:iCs/>
                <w:color w:val="000000" w:themeColor="text1"/>
                <w:sz w:val="24"/>
                <w:szCs w:val="24"/>
                <w:lang w:val="kk-KZ"/>
              </w:rPr>
              <w:br/>
              <w:t>Барлық ұлттың баласы,</w:t>
            </w:r>
            <w:r w:rsidRPr="00C54BCD">
              <w:rPr>
                <w:rFonts w:ascii="Times New Roman" w:hAnsi="Times New Roman" w:cs="Times New Roman"/>
                <w:bCs/>
                <w:iCs/>
                <w:color w:val="000000" w:themeColor="text1"/>
                <w:sz w:val="24"/>
                <w:szCs w:val="24"/>
                <w:lang w:val="kk-KZ"/>
              </w:rPr>
              <w:br/>
              <w:t>Достығымыз жарасқан</w:t>
            </w:r>
          </w:p>
          <w:p w14:paraId="3945C5A3" w14:textId="77777777" w:rsidR="00C54BCD" w:rsidRPr="00C54BCD" w:rsidRDefault="00C54BCD" w:rsidP="00C54BCD">
            <w:pPr>
              <w:widowControl/>
              <w:autoSpaceDE/>
              <w:autoSpaceDN/>
              <w:spacing w:after="0" w:line="240" w:lineRule="auto"/>
              <w:rPr>
                <w:rFonts w:ascii="Times New Roman" w:hAnsi="Times New Roman" w:cs="Times New Roman"/>
                <w:bCs/>
                <w:iCs/>
                <w:color w:val="000000" w:themeColor="text1"/>
                <w:sz w:val="24"/>
                <w:szCs w:val="24"/>
                <w:lang w:val="kk-KZ"/>
              </w:rPr>
            </w:pPr>
            <w:r w:rsidRPr="00C54BCD">
              <w:rPr>
                <w:rFonts w:ascii="Times New Roman" w:hAnsi="Times New Roman" w:cs="Times New Roman"/>
                <w:bCs/>
                <w:iCs/>
                <w:color w:val="000000" w:themeColor="text1"/>
                <w:sz w:val="24"/>
                <w:szCs w:val="24"/>
                <w:lang w:val="kk-KZ"/>
              </w:rPr>
              <w:t>Қимылды  ойын:  «Көбелегім, ұш!»</w:t>
            </w:r>
          </w:p>
          <w:p w14:paraId="44BBC612"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iCs/>
                <w:color w:val="000000" w:themeColor="text1"/>
                <w:sz w:val="24"/>
                <w:szCs w:val="24"/>
                <w:lang w:val="kk-KZ"/>
              </w:rPr>
              <w:t>Көркем әдебиет</w:t>
            </w:r>
          </w:p>
        </w:tc>
        <w:tc>
          <w:tcPr>
            <w:tcW w:w="2691" w:type="dxa"/>
            <w:tcBorders>
              <w:top w:val="single" w:sz="4" w:space="0" w:color="000000"/>
              <w:left w:val="single" w:sz="4" w:space="0" w:color="000000"/>
              <w:bottom w:val="single" w:sz="4" w:space="0" w:color="000000"/>
              <w:right w:val="single" w:sz="4" w:space="0" w:color="000000"/>
            </w:tcBorders>
          </w:tcPr>
          <w:p w14:paraId="72AA81CB" w14:textId="77777777" w:rsidR="00C54BCD" w:rsidRPr="00C54BCD" w:rsidRDefault="00C54BCD" w:rsidP="00C54BCD">
            <w:pPr>
              <w:widowControl/>
              <w:autoSpaceDE/>
              <w:autoSpaceDN/>
              <w:spacing w:after="0" w:line="240" w:lineRule="auto"/>
              <w:rPr>
                <w:rFonts w:ascii="Times New Roman" w:hAnsi="Times New Roman" w:cs="Times New Roman"/>
                <w:iCs/>
                <w:color w:val="000000" w:themeColor="text1"/>
                <w:sz w:val="24"/>
                <w:szCs w:val="24"/>
                <w:lang w:val="kk-KZ"/>
              </w:rPr>
            </w:pPr>
            <w:r w:rsidRPr="00C54BCD">
              <w:rPr>
                <w:rFonts w:ascii="Times New Roman" w:hAnsi="Times New Roman" w:cs="Times New Roman"/>
                <w:iCs/>
                <w:color w:val="000000" w:themeColor="text1"/>
                <w:sz w:val="24"/>
                <w:szCs w:val="24"/>
                <w:lang w:val="kk-KZ"/>
              </w:rPr>
              <w:t xml:space="preserve">«Түймелерді тағу және шешу» </w:t>
            </w:r>
          </w:p>
          <w:p w14:paraId="1242401C" w14:textId="77777777" w:rsidR="00C54BCD" w:rsidRPr="00C54BCD" w:rsidRDefault="00C54BCD" w:rsidP="00C54BCD">
            <w:pPr>
              <w:widowControl/>
              <w:autoSpaceDE/>
              <w:autoSpaceDN/>
              <w:spacing w:after="0" w:line="240" w:lineRule="auto"/>
              <w:rPr>
                <w:rFonts w:ascii="Times New Roman" w:hAnsi="Times New Roman" w:cs="Times New Roman"/>
                <w:iCs/>
                <w:color w:val="000000" w:themeColor="text1"/>
                <w:sz w:val="24"/>
                <w:szCs w:val="24"/>
                <w:lang w:val="kk-KZ"/>
              </w:rPr>
            </w:pPr>
            <w:r w:rsidRPr="00C54BCD">
              <w:rPr>
                <w:rFonts w:ascii="Times New Roman" w:hAnsi="Times New Roman" w:cs="Times New Roman"/>
                <w:iCs/>
                <w:color w:val="000000" w:themeColor="text1"/>
                <w:sz w:val="24"/>
                <w:szCs w:val="24"/>
                <w:lang w:val="kk-KZ"/>
              </w:rPr>
              <w:t>ұлттық стильдегі фетр материалынан жасалынған ұлттық киімдермен еркін ойындар ойнату.</w:t>
            </w:r>
          </w:p>
          <w:p w14:paraId="12A2334A" w14:textId="77777777" w:rsidR="00C54BCD" w:rsidRPr="00C54BCD" w:rsidRDefault="00C54BCD" w:rsidP="00C54BCD">
            <w:pPr>
              <w:widowControl/>
              <w:autoSpaceDE/>
              <w:autoSpaceDN/>
              <w:spacing w:after="0" w:line="240" w:lineRule="auto"/>
              <w:rPr>
                <w:rFonts w:ascii="Times New Roman" w:hAnsi="Times New Roman" w:cs="Times New Roman"/>
                <w:iCs/>
                <w:color w:val="000000" w:themeColor="text1"/>
                <w:sz w:val="24"/>
                <w:szCs w:val="24"/>
                <w:lang w:val="kk-KZ"/>
              </w:rPr>
            </w:pPr>
            <w:r w:rsidRPr="00C54BCD">
              <w:rPr>
                <w:rFonts w:ascii="Times New Roman" w:hAnsi="Times New Roman" w:cs="Times New Roman"/>
                <w:iCs/>
                <w:color w:val="000000" w:themeColor="text1"/>
                <w:sz w:val="24"/>
                <w:szCs w:val="24"/>
                <w:lang w:val="kk-KZ"/>
              </w:rPr>
              <w:t xml:space="preserve">Балаларға жылдамдыққа жарыстырып отырып ойнату, түстері бойынша түймелерді нұсқау бойынша ағыту және түймелерду тағу. </w:t>
            </w:r>
          </w:p>
          <w:p w14:paraId="73964B70" w14:textId="77777777" w:rsidR="00C54BCD" w:rsidRPr="00C54BCD" w:rsidRDefault="00C54BCD" w:rsidP="00C54BCD">
            <w:pPr>
              <w:widowControl/>
              <w:autoSpaceDE/>
              <w:autoSpaceDN/>
              <w:spacing w:after="0" w:line="240" w:lineRule="auto"/>
              <w:rPr>
                <w:rFonts w:ascii="Times New Roman" w:hAnsi="Times New Roman" w:cs="Times New Roman"/>
                <w:b/>
                <w:bCs/>
                <w:iCs/>
                <w:color w:val="000000" w:themeColor="text1"/>
                <w:sz w:val="24"/>
                <w:szCs w:val="24"/>
                <w:lang w:val="kk-KZ"/>
              </w:rPr>
            </w:pPr>
            <w:r w:rsidRPr="00C54BCD">
              <w:rPr>
                <w:rFonts w:ascii="Times New Roman" w:hAnsi="Times New Roman" w:cs="Times New Roman"/>
                <w:b/>
                <w:bCs/>
                <w:iCs/>
                <w:color w:val="000000" w:themeColor="text1"/>
                <w:sz w:val="24"/>
                <w:szCs w:val="24"/>
                <w:lang w:val="kk-KZ"/>
              </w:rPr>
              <w:t>Бір тұтас тәрбие</w:t>
            </w:r>
          </w:p>
          <w:p w14:paraId="67D8F24F" w14:textId="77777777" w:rsidR="00C54BCD" w:rsidRPr="00C54BCD" w:rsidRDefault="00C54BCD" w:rsidP="00C54BCD">
            <w:pPr>
              <w:widowControl/>
              <w:autoSpaceDE/>
              <w:autoSpaceDN/>
              <w:spacing w:after="0" w:line="240" w:lineRule="auto"/>
              <w:rPr>
                <w:rFonts w:ascii="Times New Roman" w:hAnsi="Times New Roman" w:cs="Times New Roman"/>
                <w:i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8D4ACD3" w14:textId="77777777" w:rsidR="00C54BCD" w:rsidRPr="00C54BCD" w:rsidRDefault="00C54BCD" w:rsidP="00C54BCD">
            <w:pPr>
              <w:widowControl/>
              <w:autoSpaceDE/>
              <w:autoSpaceDN/>
              <w:spacing w:after="0" w:line="240" w:lineRule="auto"/>
              <w:rPr>
                <w:rFonts w:ascii="Times New Roman" w:hAnsi="Times New Roman" w:cs="Times New Roman"/>
                <w:iCs/>
                <w:color w:val="000000" w:themeColor="text1"/>
                <w:sz w:val="24"/>
                <w:szCs w:val="24"/>
                <w:lang w:val="kk-KZ"/>
              </w:rPr>
            </w:pPr>
            <w:r w:rsidRPr="00C54BCD">
              <w:rPr>
                <w:rFonts w:ascii="Times New Roman" w:hAnsi="Times New Roman" w:cs="Times New Roman"/>
                <w:iCs/>
                <w:color w:val="000000" w:themeColor="text1"/>
                <w:sz w:val="24"/>
                <w:szCs w:val="24"/>
                <w:lang w:val="kk-KZ"/>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61F6D23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Экологиялық тәрбие</w:t>
            </w:r>
          </w:p>
        </w:tc>
      </w:tr>
      <w:tr w:rsidR="00C54BCD" w:rsidRPr="00730EAF" w14:paraId="06A96BE3"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178A81C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37A1456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40F023E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79F656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Қаңтар айына арналған таңертеңгі жаттығулар кешені Таңғы жаттығуларды ұлттық немесе заманауи ритмді күйлердің сүйемелдеуімен орындау.</w:t>
            </w:r>
            <w:r w:rsidRPr="00C54BCD">
              <w:rPr>
                <w:rFonts w:ascii="Times New Roman" w:hAnsi="Times New Roman" w:cs="Times New Roman"/>
                <w:b/>
                <w:bCs/>
                <w:color w:val="000000" w:themeColor="text1"/>
                <w:sz w:val="24"/>
                <w:szCs w:val="24"/>
                <w:lang w:val="kk-KZ"/>
              </w:rPr>
              <w:t xml:space="preserve">Міндеті: </w:t>
            </w:r>
            <w:r w:rsidRPr="00C54BCD">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190241F7"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C54BCD" w:rsidRPr="00730EAF" w14:paraId="791D3991"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2C9C9E0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Таңғы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0F6880F1"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C54BCD">
              <w:rPr>
                <w:rFonts w:ascii="Times New Roman" w:hAnsi="Times New Roman" w:cs="Times New Roman"/>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біртұтас тәрбие </w:t>
            </w:r>
            <w:r w:rsidRPr="00C54BCD">
              <w:rPr>
                <w:rFonts w:ascii="Times New Roman" w:hAnsi="Times New Roman" w:cs="Times New Roman"/>
                <w:b/>
                <w:bCs/>
                <w:color w:val="000000" w:themeColor="text1"/>
                <w:sz w:val="24"/>
                <w:szCs w:val="24"/>
                <w:lang w:val="kk-KZ"/>
              </w:rPr>
              <w:lastRenderedPageBreak/>
              <w:t>бағдарламасы</w:t>
            </w:r>
          </w:p>
          <w:p w14:paraId="372748B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55B75B73"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71366C8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Ұйымдастырылған іс-әрекетке</w:t>
            </w:r>
          </w:p>
          <w:p w14:paraId="4FED826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65AFA44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 </w:t>
            </w:r>
            <w:r w:rsidRPr="00C54BCD">
              <w:rPr>
                <w:rFonts w:ascii="Times New Roman" w:hAnsi="Times New Roman" w:cs="Times New Roman"/>
                <w:bCs/>
                <w:color w:val="000000" w:themeColor="text1"/>
                <w:sz w:val="24"/>
                <w:szCs w:val="24"/>
                <w:lang w:val="kk-KZ"/>
              </w:rPr>
              <w:t>ұйымдастырылған іс-әрекетке</w:t>
            </w:r>
            <w:r w:rsidRPr="00C54BCD">
              <w:rPr>
                <w:rFonts w:ascii="Times New Roman" w:hAnsi="Times New Roman" w:cs="Times New Roman"/>
                <w:b/>
                <w:color w:val="000000" w:themeColor="text1"/>
                <w:sz w:val="24"/>
                <w:szCs w:val="24"/>
                <w:lang w:val="kk-KZ"/>
              </w:rPr>
              <w:t xml:space="preserve"> </w:t>
            </w:r>
            <w:r w:rsidRPr="00C54BCD">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1E3DCD8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44025B15"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Қауіпсіз,жайлы дамытушы білім беру ортасын құру</w:t>
            </w:r>
          </w:p>
          <w:p w14:paraId="296D0075"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r>
      <w:tr w:rsidR="00C54BCD" w:rsidRPr="00C54BCD" w14:paraId="38584D57"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763C278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bCs/>
                <w:color w:val="000000" w:themeColor="text1"/>
                <w:sz w:val="24"/>
                <w:szCs w:val="24"/>
                <w:lang w:val="kk-KZ"/>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14:paraId="7CC5AE0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Дене тәрбиесі</w:t>
            </w:r>
          </w:p>
          <w:p w14:paraId="46B214BD"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Кіріспе бөлім</w:t>
            </w:r>
          </w:p>
          <w:p w14:paraId="38D27A8A"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Жай жүріс, жеңіл жүгіру.</w:t>
            </w:r>
          </w:p>
          <w:p w14:paraId="7DB3DED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Қол сермеу.</w:t>
            </w:r>
          </w:p>
          <w:p w14:paraId="7878CEB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4D9F695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Жалпы дамытушы жаттығулар</w:t>
            </w:r>
          </w:p>
          <w:p w14:paraId="7799429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Қолды жоғары көтеру 6 рет.</w:t>
            </w:r>
          </w:p>
          <w:p w14:paraId="4D9C6AB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Қолды айналдыру 6 рет.</w:t>
            </w:r>
          </w:p>
          <w:p w14:paraId="04B753B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Аяқты сермеу 4 рет.</w:t>
            </w:r>
          </w:p>
          <w:p w14:paraId="081252E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Тізені бүгу 4 рет.</w:t>
            </w:r>
          </w:p>
          <w:p w14:paraId="4203BBE4"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244BEE5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Негізгі қимылдар</w:t>
            </w:r>
          </w:p>
          <w:p w14:paraId="1003A1FA"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1. Алға секіру</w:t>
            </w:r>
          </w:p>
          <w:p w14:paraId="7669BEE5"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2–3 метрге алға секіріп өту 2 айналым.</w:t>
            </w:r>
          </w:p>
          <w:p w14:paraId="51CD578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2. Биіктіктен секіру</w:t>
            </w:r>
          </w:p>
          <w:p w14:paraId="4DA44F2E"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15–20 см биіктіктен секіру 6 рет.</w:t>
            </w:r>
          </w:p>
          <w:p w14:paraId="337E6FD4"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1494E2D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Қимылды ойын «Шеңберден шықпа»</w:t>
            </w:r>
          </w:p>
          <w:p w14:paraId="2ED04A1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Балалар шеңбер ішінде секіреді, белгі бойынша шеңберден шықпай бір орында секіреді.</w:t>
            </w:r>
          </w:p>
          <w:p w14:paraId="07B766B2"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21EB6454"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Қорытынды бөлім</w:t>
            </w:r>
          </w:p>
          <w:p w14:paraId="5E749DB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Тыныс алу жаттығулары.</w:t>
            </w:r>
          </w:p>
          <w:p w14:paraId="3AD26B7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357177BE"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5D0B80C0"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1834" w:type="dxa"/>
            <w:tcBorders>
              <w:top w:val="single" w:sz="8" w:space="0" w:color="000000"/>
              <w:left w:val="single" w:sz="4" w:space="0" w:color="auto"/>
              <w:bottom w:val="single" w:sz="8" w:space="0" w:color="000000"/>
              <w:right w:val="single" w:sz="4" w:space="0" w:color="auto"/>
            </w:tcBorders>
          </w:tcPr>
          <w:p w14:paraId="1D571F9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Дене тәрбиесі</w:t>
            </w:r>
          </w:p>
          <w:p w14:paraId="3263B587"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Кіріспе бөлім</w:t>
            </w:r>
          </w:p>
          <w:p w14:paraId="3637D56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Жүру, қалыпты қадаммен жүгіру.</w:t>
            </w:r>
          </w:p>
          <w:p w14:paraId="1703D18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088AD9FB"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Жалпы дамытушы жаттығулар</w:t>
            </w:r>
          </w:p>
          <w:p w14:paraId="51D917CC"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color w:val="000000" w:themeColor="text1"/>
                <w:sz w:val="24"/>
                <w:szCs w:val="24"/>
                <w:lang w:val="kk-KZ"/>
              </w:rPr>
              <w:t>Шалқадан етпетке бұрылу 3 рет.</w:t>
            </w:r>
            <w:r w:rsidRPr="00C54BCD">
              <w:rPr>
                <w:rFonts w:ascii="Times New Roman" w:hAnsi="Times New Roman" w:cs="Times New Roman"/>
                <w:color w:val="000000" w:themeColor="text1"/>
                <w:sz w:val="24"/>
                <w:szCs w:val="24"/>
                <w:lang w:val="kk-KZ"/>
              </w:rPr>
              <w:br/>
            </w:r>
            <w:r w:rsidRPr="00730EAF">
              <w:rPr>
                <w:rFonts w:ascii="Times New Roman" w:hAnsi="Times New Roman" w:cs="Times New Roman"/>
                <w:color w:val="000000" w:themeColor="text1"/>
                <w:sz w:val="24"/>
                <w:szCs w:val="24"/>
                <w:lang w:val="ru-RU"/>
              </w:rPr>
              <w:t>Иықты көтеру 6 рет.</w:t>
            </w:r>
            <w:r w:rsidRPr="00730EAF">
              <w:rPr>
                <w:rFonts w:ascii="Times New Roman" w:hAnsi="Times New Roman" w:cs="Times New Roman"/>
                <w:color w:val="000000" w:themeColor="text1"/>
                <w:sz w:val="24"/>
                <w:szCs w:val="24"/>
                <w:lang w:val="ru-RU"/>
              </w:rPr>
              <w:br/>
              <w:t>Еңкею 6 рет.</w:t>
            </w:r>
          </w:p>
          <w:p w14:paraId="1072CDFF"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p w14:paraId="1F555DCB"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Негізгі қимылдар</w:t>
            </w:r>
          </w:p>
          <w:p w14:paraId="28FC0A64"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1. Құрсаудан құрсауға секіру</w:t>
            </w:r>
            <w:r w:rsidRPr="00730EAF">
              <w:rPr>
                <w:rFonts w:ascii="Times New Roman" w:hAnsi="Times New Roman" w:cs="Times New Roman"/>
                <w:color w:val="000000" w:themeColor="text1"/>
                <w:sz w:val="24"/>
                <w:szCs w:val="24"/>
                <w:lang w:val="ru-RU"/>
              </w:rPr>
              <w:br/>
              <w:t>Балалар құрсаулар арасымен секіреді 2 айналым.</w:t>
            </w:r>
          </w:p>
          <w:p w14:paraId="68276967"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2. Жоғары секіріп қол тигізу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color w:val="000000" w:themeColor="text1"/>
                <w:sz w:val="24"/>
                <w:szCs w:val="24"/>
                <w:lang w:val="ru-RU"/>
              </w:rPr>
              <w:lastRenderedPageBreak/>
              <w:t>Салбырап тұрған ойыншықтар.</w:t>
            </w:r>
            <w:r w:rsidRPr="00730EAF">
              <w:rPr>
                <w:rFonts w:ascii="Times New Roman" w:hAnsi="Times New Roman" w:cs="Times New Roman"/>
                <w:color w:val="000000" w:themeColor="text1"/>
                <w:sz w:val="24"/>
                <w:szCs w:val="24"/>
                <w:lang w:val="ru-RU"/>
              </w:rPr>
              <w:br/>
              <w:t>6–8 рет секіру.</w:t>
            </w:r>
          </w:p>
          <w:p w14:paraId="4B0394C5"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p w14:paraId="636F292C"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Қимылды ойын «Жоғарыға секір!»</w:t>
            </w:r>
          </w:p>
          <w:p w14:paraId="3A8B747F"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p w14:paraId="1300FB1D"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Қорытынды бөлім</w:t>
            </w:r>
          </w:p>
          <w:p w14:paraId="27AE4C3F"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Жай жүру, тыныс қалыпқа келтіру.</w:t>
            </w:r>
          </w:p>
          <w:p w14:paraId="64AFD604" w14:textId="77777777" w:rsidR="00C54BCD" w:rsidRPr="00730EAF" w:rsidRDefault="00C54BCD" w:rsidP="00C54BCD">
            <w:pPr>
              <w:widowControl/>
              <w:autoSpaceDE/>
              <w:autoSpaceDN/>
              <w:spacing w:after="0" w:line="240" w:lineRule="auto"/>
              <w:rPr>
                <w:rFonts w:ascii="Times New Roman" w:hAnsi="Times New Roman" w:cs="Times New Roman"/>
                <w:b/>
                <w:color w:val="000000" w:themeColor="text1"/>
                <w:sz w:val="24"/>
                <w:szCs w:val="24"/>
                <w:lang w:val="ru-RU"/>
              </w:rPr>
            </w:pPr>
          </w:p>
        </w:tc>
        <w:tc>
          <w:tcPr>
            <w:tcW w:w="2412" w:type="dxa"/>
            <w:tcBorders>
              <w:top w:val="single" w:sz="8" w:space="0" w:color="000000"/>
              <w:left w:val="single" w:sz="4" w:space="0" w:color="auto"/>
              <w:bottom w:val="single" w:sz="8" w:space="0" w:color="000000"/>
              <w:right w:val="single" w:sz="8" w:space="0" w:color="000000"/>
            </w:tcBorders>
          </w:tcPr>
          <w:p w14:paraId="48B23C15"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 xml:space="preserve">Музыка </w:t>
            </w:r>
          </w:p>
          <w:p w14:paraId="78B7C94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Тақырыбы: Ырғақпен ойнаймыз</w:t>
            </w:r>
          </w:p>
          <w:p w14:paraId="3DB2300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Ұйымдастыру кезеңі:</w:t>
            </w:r>
            <w:r w:rsidRPr="00C54BCD">
              <w:rPr>
                <w:rFonts w:ascii="Times New Roman" w:hAnsi="Times New Roman" w:cs="Times New Roman"/>
                <w:color w:val="000000" w:themeColor="text1"/>
                <w:sz w:val="24"/>
                <w:szCs w:val="24"/>
                <w:lang w:val="kk-KZ"/>
              </w:rPr>
              <w:br/>
              <w:t>Балаларды музыка сабағына дайындау, көңіл күйін көтеру.</w:t>
            </w:r>
          </w:p>
          <w:p w14:paraId="77E8E75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Музыка тыңдау:</w:t>
            </w:r>
            <w:r w:rsidRPr="00C54BCD">
              <w:rPr>
                <w:rFonts w:ascii="Times New Roman" w:hAnsi="Times New Roman" w:cs="Times New Roman"/>
                <w:color w:val="000000" w:themeColor="text1"/>
                <w:sz w:val="24"/>
                <w:szCs w:val="24"/>
                <w:lang w:val="kk-KZ"/>
              </w:rPr>
              <w:br/>
              <w:t>Алдыңғы сабақтарда таныс аспаптардың дыбысталуын қайта тыңдау. Қай аспап екенін көрсету арқылы тануға үйрету.</w:t>
            </w:r>
          </w:p>
          <w:p w14:paraId="3CFFBEE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Ән айту:</w:t>
            </w:r>
            <w:r w:rsidRPr="00C54BCD">
              <w:rPr>
                <w:rFonts w:ascii="Times New Roman" w:hAnsi="Times New Roman" w:cs="Times New Roman"/>
                <w:color w:val="000000" w:themeColor="text1"/>
                <w:sz w:val="24"/>
                <w:szCs w:val="24"/>
                <w:lang w:val="kk-KZ"/>
              </w:rPr>
              <w:br/>
              <w:t>Таныс әнді барлығымен бірге бір қарқында айту. Әннің сипатын (көңілді, созып) жеткізуге дағдыландыру.</w:t>
            </w:r>
          </w:p>
          <w:p w14:paraId="3A4CB7D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Музыкалық-ырғақтық қозғалыс:</w:t>
            </w:r>
            <w:r w:rsidRPr="00C54BCD">
              <w:rPr>
                <w:rFonts w:ascii="Times New Roman" w:hAnsi="Times New Roman" w:cs="Times New Roman"/>
                <w:color w:val="000000" w:themeColor="text1"/>
                <w:sz w:val="24"/>
                <w:szCs w:val="24"/>
                <w:lang w:val="kk-KZ"/>
              </w:rPr>
              <w:br/>
              <w:t xml:space="preserve">Заттармен және заттарсыз ырғақты қимылдар орындау. Музыканың </w:t>
            </w:r>
            <w:r w:rsidRPr="00C54BCD">
              <w:rPr>
                <w:rFonts w:ascii="Times New Roman" w:hAnsi="Times New Roman" w:cs="Times New Roman"/>
                <w:color w:val="000000" w:themeColor="text1"/>
                <w:sz w:val="24"/>
                <w:szCs w:val="24"/>
                <w:lang w:val="kk-KZ"/>
              </w:rPr>
              <w:lastRenderedPageBreak/>
              <w:t>қарқынына сәйкес қозғалу.</w:t>
            </w:r>
          </w:p>
          <w:p w14:paraId="2C362F0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Балалар музыкалық аспаптарында ойнау:</w:t>
            </w:r>
            <w:r w:rsidRPr="00C54BCD">
              <w:rPr>
                <w:rFonts w:ascii="Times New Roman" w:hAnsi="Times New Roman" w:cs="Times New Roman"/>
                <w:color w:val="000000" w:themeColor="text1"/>
                <w:sz w:val="24"/>
                <w:szCs w:val="24"/>
                <w:lang w:val="kk-KZ"/>
              </w:rPr>
              <w:br/>
              <w:t>Маракаспен қарапайым ырғақ соғып ойнау. Тәрбиеші көрсеткен үлгіге еліктеу.</w:t>
            </w:r>
          </w:p>
          <w:p w14:paraId="35B679D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Қоштасу кезеңі:</w:t>
            </w:r>
            <w:r w:rsidRPr="00C54BCD">
              <w:rPr>
                <w:rFonts w:ascii="Times New Roman" w:hAnsi="Times New Roman" w:cs="Times New Roman"/>
                <w:color w:val="000000" w:themeColor="text1"/>
                <w:sz w:val="24"/>
                <w:szCs w:val="24"/>
                <w:lang w:val="kk-KZ"/>
              </w:rPr>
              <w:br/>
              <w:t>Балаларды мадақтау. Жылы сөздер айтып, аяқтау.</w:t>
            </w:r>
          </w:p>
          <w:p w14:paraId="346D9263"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6A95B2E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 xml:space="preserve">Қазақ тілі </w:t>
            </w:r>
          </w:p>
          <w:p w14:paraId="0BFD716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«Құстар әлемі аспан тұрғындары»</w:t>
            </w:r>
          </w:p>
          <w:p w14:paraId="14F477A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Тілдік дамытушы орта:</w:t>
            </w:r>
            <w:r w:rsidRPr="00C54BCD">
              <w:rPr>
                <w:rFonts w:ascii="Times New Roman" w:hAnsi="Times New Roman" w:cs="Times New Roman"/>
                <w:color w:val="000000" w:themeColor="text1"/>
                <w:sz w:val="24"/>
                <w:szCs w:val="24"/>
                <w:lang w:val="kk-KZ"/>
              </w:rPr>
              <w:br/>
              <w:t>Құстардың суреттері арқылы балалар диалог құрады, бір-бірінің жауабын тыңдайды.</w:t>
            </w:r>
          </w:p>
          <w:p w14:paraId="019FF9F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Сөйлеудің дыбыстық мәдениеті:</w:t>
            </w:r>
            <w:r w:rsidRPr="00C54BCD">
              <w:rPr>
                <w:rFonts w:ascii="Times New Roman" w:hAnsi="Times New Roman" w:cs="Times New Roman"/>
                <w:color w:val="000000" w:themeColor="text1"/>
                <w:sz w:val="24"/>
                <w:szCs w:val="24"/>
                <w:lang w:val="kk-KZ"/>
              </w:rPr>
              <w:br/>
              <w:t>Құстарға қатысты сөздерді тыңдау және түсіну, дұрыс айту.</w:t>
            </w:r>
          </w:p>
          <w:p w14:paraId="71457BE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Сөздік қор:</w:t>
            </w:r>
            <w:r w:rsidRPr="00C54BCD">
              <w:rPr>
                <w:rFonts w:ascii="Times New Roman" w:hAnsi="Times New Roman" w:cs="Times New Roman"/>
                <w:color w:val="000000" w:themeColor="text1"/>
                <w:sz w:val="24"/>
                <w:szCs w:val="24"/>
                <w:lang w:val="kk-KZ"/>
              </w:rPr>
              <w:br/>
              <w:t>құс, торғай, көгершін, қанат, ұя</w:t>
            </w:r>
          </w:p>
          <w:p w14:paraId="11B0355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Тілдің грамматикалық құрылымы:</w:t>
            </w:r>
            <w:r w:rsidRPr="00C54BCD">
              <w:rPr>
                <w:rFonts w:ascii="Times New Roman" w:hAnsi="Times New Roman" w:cs="Times New Roman"/>
                <w:color w:val="000000" w:themeColor="text1"/>
                <w:sz w:val="24"/>
                <w:szCs w:val="24"/>
                <w:lang w:val="kk-KZ"/>
              </w:rPr>
              <w:br/>
              <w:t>Жіңішке түбір сөздерді көпше түрде қолдану</w:t>
            </w:r>
            <w:r w:rsidRPr="00C54BCD">
              <w:rPr>
                <w:rFonts w:ascii="Times New Roman" w:hAnsi="Times New Roman" w:cs="Times New Roman"/>
                <w:color w:val="000000" w:themeColor="text1"/>
                <w:sz w:val="24"/>
                <w:szCs w:val="24"/>
                <w:lang w:val="kk-KZ"/>
              </w:rPr>
              <w:br/>
              <w:t>құстар, торғайлар</w:t>
            </w:r>
            <w:r w:rsidRPr="00C54BCD">
              <w:rPr>
                <w:rFonts w:ascii="Times New Roman" w:hAnsi="Times New Roman" w:cs="Times New Roman"/>
                <w:color w:val="000000" w:themeColor="text1"/>
                <w:sz w:val="24"/>
                <w:szCs w:val="24"/>
                <w:lang w:val="kk-KZ"/>
              </w:rPr>
              <w:br/>
              <w:t>Бұйрық рай</w:t>
            </w:r>
            <w:r w:rsidRPr="00C54BCD">
              <w:rPr>
                <w:rFonts w:ascii="Times New Roman" w:hAnsi="Times New Roman" w:cs="Times New Roman"/>
                <w:color w:val="000000" w:themeColor="text1"/>
                <w:sz w:val="24"/>
                <w:szCs w:val="24"/>
                <w:lang w:val="kk-KZ"/>
              </w:rPr>
              <w:br/>
              <w:t>айт, кел</w:t>
            </w:r>
          </w:p>
          <w:p w14:paraId="2FFA8AB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Байланыстырып сөйлеу:</w:t>
            </w:r>
            <w:r w:rsidRPr="00C54BCD">
              <w:rPr>
                <w:rFonts w:ascii="Times New Roman" w:hAnsi="Times New Roman" w:cs="Times New Roman"/>
                <w:color w:val="000000" w:themeColor="text1"/>
                <w:sz w:val="24"/>
                <w:szCs w:val="24"/>
                <w:lang w:val="kk-KZ"/>
              </w:rPr>
              <w:br/>
              <w:t xml:space="preserve">Құс ойыншықтарын қарап, сұрақтарға жауап </w:t>
            </w:r>
            <w:r w:rsidRPr="00C54BCD">
              <w:rPr>
                <w:rFonts w:ascii="Times New Roman" w:hAnsi="Times New Roman" w:cs="Times New Roman"/>
                <w:color w:val="000000" w:themeColor="text1"/>
                <w:sz w:val="24"/>
                <w:szCs w:val="24"/>
                <w:lang w:val="kk-KZ"/>
              </w:rPr>
              <w:lastRenderedPageBreak/>
              <w:t>беру.</w:t>
            </w:r>
          </w:p>
          <w:p w14:paraId="39A7847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Ойын:</w:t>
            </w:r>
            <w:r w:rsidRPr="00C54BCD">
              <w:rPr>
                <w:rFonts w:ascii="Times New Roman" w:hAnsi="Times New Roman" w:cs="Times New Roman"/>
                <w:color w:val="000000" w:themeColor="text1"/>
                <w:sz w:val="24"/>
                <w:szCs w:val="24"/>
                <w:lang w:val="kk-KZ"/>
              </w:rPr>
              <w:t> «Қай құс?»</w:t>
            </w:r>
            <w:r w:rsidRPr="00C54BCD">
              <w:rPr>
                <w:rFonts w:ascii="Times New Roman" w:hAnsi="Times New Roman" w:cs="Times New Roman"/>
                <w:color w:val="000000" w:themeColor="text1"/>
                <w:sz w:val="24"/>
                <w:szCs w:val="24"/>
                <w:lang w:val="kk-KZ"/>
              </w:rPr>
              <w:br/>
              <w:t>Бала суретке қарап, құстың атын айтып жауап береді.</w:t>
            </w:r>
          </w:p>
          <w:p w14:paraId="6A918CB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6CD121B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Дене тәрбиесі</w:t>
            </w:r>
          </w:p>
          <w:p w14:paraId="2E089C97"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Кіріспе бөлім</w:t>
            </w:r>
          </w:p>
          <w:p w14:paraId="1B6C1E9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Жай жүру, саппен тұру.</w:t>
            </w:r>
          </w:p>
          <w:p w14:paraId="1DDEDA4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0969AC72"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Жалпы дамытушы жаттығулар</w:t>
            </w:r>
          </w:p>
          <w:p w14:paraId="3609372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Қапшықты аяқпен қысу 6 рет.</w:t>
            </w:r>
            <w:r w:rsidRPr="00C54BCD">
              <w:rPr>
                <w:rFonts w:ascii="Times New Roman" w:hAnsi="Times New Roman" w:cs="Times New Roman"/>
                <w:color w:val="000000" w:themeColor="text1"/>
                <w:sz w:val="24"/>
                <w:szCs w:val="24"/>
                <w:lang w:val="kk-KZ"/>
              </w:rPr>
              <w:br/>
              <w:t>Білікше бойымен жүру 2 рет.</w:t>
            </w:r>
          </w:p>
          <w:p w14:paraId="1A96A82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20BE45E6"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Негізгі қимылдар</w:t>
            </w:r>
          </w:p>
          <w:p w14:paraId="3E8C5EF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1. Сызықтан секіру</w:t>
            </w:r>
            <w:r w:rsidRPr="00C54BCD">
              <w:rPr>
                <w:rFonts w:ascii="Times New Roman" w:hAnsi="Times New Roman" w:cs="Times New Roman"/>
                <w:color w:val="000000" w:themeColor="text1"/>
                <w:sz w:val="24"/>
                <w:szCs w:val="24"/>
                <w:lang w:val="kk-KZ"/>
              </w:rPr>
              <w:br/>
              <w:t>Балалар қос аяқпен сызықтан 10 рет секіреді.</w:t>
            </w:r>
          </w:p>
          <w:p w14:paraId="2A23545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2. Кедергілер арасымен еркін секіру</w:t>
            </w:r>
            <w:r w:rsidRPr="00C54BCD">
              <w:rPr>
                <w:rFonts w:ascii="Times New Roman" w:hAnsi="Times New Roman" w:cs="Times New Roman"/>
                <w:color w:val="000000" w:themeColor="text1"/>
                <w:sz w:val="24"/>
                <w:szCs w:val="24"/>
                <w:lang w:val="kk-KZ"/>
              </w:rPr>
              <w:br/>
              <w:t>Балалар бағыт пен жылдамдықты өздері таңдап орындайды 2 айналым.</w:t>
            </w:r>
          </w:p>
          <w:p w14:paraId="2866583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7952A63E"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Қимылды ойын «Қиын жол»</w:t>
            </w:r>
          </w:p>
          <w:p w14:paraId="72C0932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60DB32E3"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Қорытынды бөлім</w:t>
            </w:r>
          </w:p>
          <w:p w14:paraId="543C0CF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Созылу, тыныс алу.</w:t>
            </w:r>
          </w:p>
          <w:p w14:paraId="1EC9A1FE"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r>
      <w:tr w:rsidR="00C54BCD" w:rsidRPr="00730EAF" w14:paraId="7FDAB4B1"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2E9BC1B2"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14:paraId="2862A14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«Құстармен танысу»</w:t>
            </w:r>
          </w:p>
          <w:p w14:paraId="6AD1216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Тіл дамыту:</w:t>
            </w:r>
          </w:p>
          <w:p w14:paraId="73FBC17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Құстардың жалпы атауларымен таныстыру: торғай, қарға, көгершін.</w:t>
            </w:r>
            <w:r w:rsidRPr="00C54BCD">
              <w:rPr>
                <w:rFonts w:ascii="Times New Roman" w:hAnsi="Times New Roman" w:cs="Times New Roman"/>
                <w:color w:val="000000" w:themeColor="text1"/>
                <w:sz w:val="24"/>
                <w:szCs w:val="24"/>
                <w:lang w:val="kk-KZ"/>
              </w:rPr>
              <w:br/>
              <w:t>Артикуляциялық жаттығулар: «чы-чы», «қар-қар».</w:t>
            </w:r>
            <w:r w:rsidRPr="00C54BCD">
              <w:rPr>
                <w:rFonts w:ascii="Times New Roman" w:hAnsi="Times New Roman" w:cs="Times New Roman"/>
                <w:color w:val="000000" w:themeColor="text1"/>
                <w:sz w:val="24"/>
                <w:szCs w:val="24"/>
                <w:lang w:val="kk-KZ"/>
              </w:rPr>
              <w:br/>
              <w:t>Құстың не істейтінін айту: ұшады, қонады, секіреді.</w:t>
            </w:r>
            <w:r w:rsidRPr="00C54BCD">
              <w:rPr>
                <w:rFonts w:ascii="Times New Roman" w:hAnsi="Times New Roman" w:cs="Times New Roman"/>
                <w:color w:val="000000" w:themeColor="text1"/>
                <w:sz w:val="24"/>
                <w:szCs w:val="24"/>
                <w:lang w:val="kk-KZ"/>
              </w:rPr>
              <w:br/>
              <w:t>Антонимдер: үлкен–кіші, қара–ақ.</w:t>
            </w:r>
          </w:p>
          <w:p w14:paraId="1C38CF1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Көркем әдебиет</w:t>
            </w:r>
            <w:r w:rsidRPr="00C54BCD">
              <w:rPr>
                <w:rFonts w:ascii="Times New Roman" w:hAnsi="Times New Roman" w:cs="Times New Roman"/>
                <w:color w:val="000000" w:themeColor="text1"/>
                <w:sz w:val="24"/>
                <w:szCs w:val="24"/>
                <w:lang w:val="kk-KZ"/>
              </w:rPr>
              <w:t>:</w:t>
            </w:r>
          </w:p>
          <w:p w14:paraId="4A6E54E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Құстар туралы қысқа өлең тыңдау.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color w:val="000000" w:themeColor="text1"/>
                <w:sz w:val="24"/>
                <w:szCs w:val="24"/>
                <w:lang w:val="kk-KZ"/>
              </w:rPr>
              <w:lastRenderedPageBreak/>
              <w:t>Кейіпкерлердің әрекеттерін бақылау.</w:t>
            </w:r>
            <w:r w:rsidRPr="00C54BCD">
              <w:rPr>
                <w:rFonts w:ascii="Times New Roman" w:hAnsi="Times New Roman" w:cs="Times New Roman"/>
                <w:color w:val="000000" w:themeColor="text1"/>
                <w:sz w:val="24"/>
                <w:szCs w:val="24"/>
                <w:lang w:val="kk-KZ"/>
              </w:rPr>
              <w:br/>
              <w:t>Өлең жолдарын қайталау.</w:t>
            </w:r>
          </w:p>
          <w:p w14:paraId="05BB820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Қазақ тілі:</w:t>
            </w:r>
          </w:p>
          <w:p w14:paraId="0577054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lang w:val="kk-KZ"/>
              </w:rPr>
              <w:t>Қазақша атаулар: торғай, қарға, қанат.</w:t>
            </w:r>
            <w:r w:rsidRPr="00C54BCD">
              <w:rPr>
                <w:rFonts w:ascii="Times New Roman" w:hAnsi="Times New Roman" w:cs="Times New Roman"/>
                <w:color w:val="000000" w:themeColor="text1"/>
                <w:sz w:val="24"/>
                <w:szCs w:val="24"/>
                <w:lang w:val="kk-KZ"/>
              </w:rPr>
              <w:br/>
              <w:t>Бұйрық рай: «көр», «айт», «тыңда».</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color w:val="000000" w:themeColor="text1"/>
                <w:sz w:val="24"/>
                <w:szCs w:val="24"/>
              </w:rPr>
              <w:t>Көпше түрі: құстар.</w:t>
            </w:r>
          </w:p>
          <w:p w14:paraId="421349D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p>
        </w:tc>
        <w:tc>
          <w:tcPr>
            <w:tcW w:w="1834" w:type="dxa"/>
            <w:tcBorders>
              <w:top w:val="single" w:sz="4" w:space="0" w:color="auto"/>
              <w:left w:val="single" w:sz="4" w:space="0" w:color="000000"/>
              <w:bottom w:val="single" w:sz="4" w:space="0" w:color="000000"/>
              <w:right w:val="single" w:sz="4" w:space="0" w:color="000000"/>
            </w:tcBorders>
          </w:tcPr>
          <w:p w14:paraId="79059CE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lastRenderedPageBreak/>
              <w:t>«Торғай ең жақын дос»</w:t>
            </w:r>
          </w:p>
          <w:p w14:paraId="6760CF7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Тіл дамыту:</w:t>
            </w:r>
          </w:p>
          <w:p w14:paraId="0803CCC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Торғайдың түсі, дауысы, әрекетін сипаттау.</w:t>
            </w:r>
            <w:r w:rsidRPr="00C54BCD">
              <w:rPr>
                <w:rFonts w:ascii="Times New Roman" w:hAnsi="Times New Roman" w:cs="Times New Roman"/>
                <w:color w:val="000000" w:themeColor="text1"/>
                <w:sz w:val="24"/>
                <w:szCs w:val="24"/>
              </w:rPr>
              <w:br/>
              <w:t>Дыбыстық жаттығу: «шы-шы-шы».</w:t>
            </w:r>
            <w:r w:rsidRPr="00C54BCD">
              <w:rPr>
                <w:rFonts w:ascii="Times New Roman" w:hAnsi="Times New Roman" w:cs="Times New Roman"/>
                <w:color w:val="000000" w:themeColor="text1"/>
                <w:sz w:val="24"/>
                <w:szCs w:val="24"/>
              </w:rPr>
              <w:br/>
              <w:t>Сурет бойынша сөйлем құрату: «Торғай нан шоқып жатыр».</w:t>
            </w:r>
          </w:p>
          <w:p w14:paraId="14D442F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Көркем әдебиет:</w:t>
            </w:r>
          </w:p>
          <w:p w14:paraId="2E18DE0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«Торғай мен бала» әңгімесін тыңдау.</w:t>
            </w:r>
            <w:r w:rsidRPr="00C54BCD">
              <w:rPr>
                <w:rFonts w:ascii="Times New Roman" w:hAnsi="Times New Roman" w:cs="Times New Roman"/>
                <w:color w:val="000000" w:themeColor="text1"/>
                <w:sz w:val="24"/>
                <w:szCs w:val="24"/>
              </w:rPr>
              <w:br/>
              <w:t xml:space="preserve">Торғайдың балаға </w:t>
            </w:r>
            <w:r w:rsidRPr="00C54BCD">
              <w:rPr>
                <w:rFonts w:ascii="Times New Roman" w:hAnsi="Times New Roman" w:cs="Times New Roman"/>
                <w:color w:val="000000" w:themeColor="text1"/>
                <w:sz w:val="24"/>
                <w:szCs w:val="24"/>
              </w:rPr>
              <w:lastRenderedPageBreak/>
              <w:t>жақындығын түсіну.</w:t>
            </w:r>
          </w:p>
          <w:p w14:paraId="0B0BBC5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Қазақ тілі:</w:t>
            </w:r>
          </w:p>
          <w:p w14:paraId="5C46309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Жуан–жіңішке сөздер: торғай тоты.</w:t>
            </w:r>
            <w:r w:rsidRPr="00C54BCD">
              <w:rPr>
                <w:rFonts w:ascii="Times New Roman" w:hAnsi="Times New Roman" w:cs="Times New Roman"/>
                <w:color w:val="000000" w:themeColor="text1"/>
                <w:sz w:val="24"/>
                <w:szCs w:val="24"/>
              </w:rPr>
              <w:br/>
            </w:r>
            <w:r w:rsidRPr="00730EAF">
              <w:rPr>
                <w:rFonts w:ascii="Times New Roman" w:hAnsi="Times New Roman" w:cs="Times New Roman"/>
                <w:color w:val="000000" w:themeColor="text1"/>
                <w:sz w:val="24"/>
                <w:szCs w:val="24"/>
                <w:lang w:val="ru-RU"/>
              </w:rPr>
              <w:t>Бұйрық рай: «бер», «қой», «таста».</w:t>
            </w:r>
            <w:r w:rsidRPr="00730EAF">
              <w:rPr>
                <w:rFonts w:ascii="Times New Roman" w:hAnsi="Times New Roman" w:cs="Times New Roman"/>
                <w:color w:val="000000" w:themeColor="text1"/>
                <w:sz w:val="24"/>
                <w:szCs w:val="24"/>
                <w:lang w:val="ru-RU"/>
              </w:rPr>
              <w:br/>
            </w:r>
            <w:r w:rsidRPr="00C54BCD">
              <w:rPr>
                <w:rFonts w:ascii="Times New Roman" w:hAnsi="Times New Roman" w:cs="Times New Roman"/>
                <w:color w:val="000000" w:themeColor="text1"/>
                <w:sz w:val="24"/>
                <w:szCs w:val="24"/>
              </w:rPr>
              <w:t>Тұрмыстық сөздер: жем, ұя.</w:t>
            </w:r>
          </w:p>
          <w:p w14:paraId="0BC33E3E"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rPr>
            </w:pPr>
          </w:p>
        </w:tc>
        <w:tc>
          <w:tcPr>
            <w:tcW w:w="2412" w:type="dxa"/>
            <w:tcBorders>
              <w:top w:val="single" w:sz="4" w:space="0" w:color="auto"/>
              <w:left w:val="single" w:sz="4" w:space="0" w:color="000000"/>
              <w:bottom w:val="single" w:sz="4" w:space="0" w:color="000000"/>
              <w:right w:val="single" w:sz="4" w:space="0" w:color="000000"/>
            </w:tcBorders>
          </w:tcPr>
          <w:p w14:paraId="5C37902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lastRenderedPageBreak/>
              <w:t>«Көгершін бейбіт құс»</w:t>
            </w:r>
          </w:p>
          <w:p w14:paraId="5AA170B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Тіл дамыту:</w:t>
            </w:r>
          </w:p>
          <w:p w14:paraId="7E6E332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Көгершіннің түсін, қимылын сипаттау.</w:t>
            </w:r>
            <w:r w:rsidRPr="00C54BCD">
              <w:rPr>
                <w:rFonts w:ascii="Times New Roman" w:hAnsi="Times New Roman" w:cs="Times New Roman"/>
                <w:color w:val="000000" w:themeColor="text1"/>
                <w:sz w:val="24"/>
                <w:szCs w:val="24"/>
              </w:rPr>
              <w:br/>
              <w:t>«Көгершін ұшып жүр» сөйлемін құрату.</w:t>
            </w:r>
            <w:r w:rsidRPr="00C54BCD">
              <w:rPr>
                <w:rFonts w:ascii="Times New Roman" w:hAnsi="Times New Roman" w:cs="Times New Roman"/>
                <w:color w:val="000000" w:themeColor="text1"/>
                <w:sz w:val="24"/>
                <w:szCs w:val="24"/>
              </w:rPr>
              <w:br/>
              <w:t>Антоним: жеңіл ауыр.</w:t>
            </w:r>
          </w:p>
          <w:p w14:paraId="64AD907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Көркем әдебиет:</w:t>
            </w:r>
          </w:p>
          <w:p w14:paraId="718B5C9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«Көгершін мен бала» шағын мәтінін тыңдау.</w:t>
            </w:r>
            <w:r w:rsidRPr="00C54BCD">
              <w:rPr>
                <w:rFonts w:ascii="Times New Roman" w:hAnsi="Times New Roman" w:cs="Times New Roman"/>
                <w:color w:val="000000" w:themeColor="text1"/>
                <w:sz w:val="24"/>
                <w:szCs w:val="24"/>
              </w:rPr>
              <w:br/>
              <w:t>Құстың бейбітшілік символы екенін түсіндіру.</w:t>
            </w:r>
          </w:p>
          <w:p w14:paraId="0A6D3F9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Қазақ тілі:</w:t>
            </w:r>
          </w:p>
          <w:p w14:paraId="1C2D593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Сөздер: көгершін, қанат, қауырсын.</w:t>
            </w:r>
            <w:r w:rsidRPr="00C54BCD">
              <w:rPr>
                <w:rFonts w:ascii="Times New Roman" w:hAnsi="Times New Roman" w:cs="Times New Roman"/>
                <w:color w:val="000000" w:themeColor="text1"/>
                <w:sz w:val="24"/>
                <w:szCs w:val="24"/>
              </w:rPr>
              <w:br/>
              <w:t>Көпше түрі: көгершіндер.</w:t>
            </w:r>
            <w:r w:rsidRPr="00C54BCD">
              <w:rPr>
                <w:rFonts w:ascii="Times New Roman" w:hAnsi="Times New Roman" w:cs="Times New Roman"/>
                <w:color w:val="000000" w:themeColor="text1"/>
                <w:sz w:val="24"/>
                <w:szCs w:val="24"/>
              </w:rPr>
              <w:br/>
              <w:t xml:space="preserve">Бұйрық рай: «қара», </w:t>
            </w:r>
            <w:r w:rsidRPr="00C54BCD">
              <w:rPr>
                <w:rFonts w:ascii="Times New Roman" w:hAnsi="Times New Roman" w:cs="Times New Roman"/>
                <w:color w:val="000000" w:themeColor="text1"/>
                <w:sz w:val="24"/>
                <w:szCs w:val="24"/>
              </w:rPr>
              <w:lastRenderedPageBreak/>
              <w:t>«көрсет», «ата».</w:t>
            </w:r>
          </w:p>
          <w:p w14:paraId="12C3CF19"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7CECB63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lastRenderedPageBreak/>
              <w:t>«Қарға ақылды құс»</w:t>
            </w:r>
          </w:p>
          <w:p w14:paraId="201653E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Тіл дамыту:</w:t>
            </w:r>
          </w:p>
          <w:p w14:paraId="139DF0E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Қарғаның дауысын еліктеу: «қарр-қарр».</w:t>
            </w:r>
            <w:r w:rsidRPr="00C54BCD">
              <w:rPr>
                <w:rFonts w:ascii="Times New Roman" w:hAnsi="Times New Roman" w:cs="Times New Roman"/>
                <w:color w:val="000000" w:themeColor="text1"/>
                <w:sz w:val="24"/>
                <w:szCs w:val="24"/>
              </w:rPr>
              <w:br/>
              <w:t>Қарғаның түсін, әрекетін сипаттау.</w:t>
            </w:r>
            <w:r w:rsidRPr="00C54BCD">
              <w:rPr>
                <w:rFonts w:ascii="Times New Roman" w:hAnsi="Times New Roman" w:cs="Times New Roman"/>
                <w:color w:val="000000" w:themeColor="text1"/>
                <w:sz w:val="24"/>
                <w:szCs w:val="24"/>
              </w:rPr>
              <w:br/>
              <w:t>Сөйлем құру: «Қарға ұшып келді».</w:t>
            </w:r>
          </w:p>
          <w:p w14:paraId="2D2EBC6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Көркем әдебиет:</w:t>
            </w:r>
          </w:p>
          <w:p w14:paraId="74FEC55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«Қарға мен түлкі» мысалын тыңдау (жеңілдетілген).</w:t>
            </w:r>
            <w:r w:rsidRPr="00C54BCD">
              <w:rPr>
                <w:rFonts w:ascii="Times New Roman" w:hAnsi="Times New Roman" w:cs="Times New Roman"/>
                <w:color w:val="000000" w:themeColor="text1"/>
                <w:sz w:val="24"/>
                <w:szCs w:val="24"/>
              </w:rPr>
              <w:br/>
              <w:t>Ақылды қарға бейнесін талдау.</w:t>
            </w:r>
          </w:p>
          <w:p w14:paraId="6CE6439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Қазақ тілі:</w:t>
            </w:r>
          </w:p>
          <w:p w14:paraId="58BD058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Сөздер: қарға, қара, тұмсық.</w:t>
            </w:r>
            <w:r w:rsidRPr="00C54BCD">
              <w:rPr>
                <w:rFonts w:ascii="Times New Roman" w:hAnsi="Times New Roman" w:cs="Times New Roman"/>
                <w:color w:val="000000" w:themeColor="text1"/>
                <w:sz w:val="24"/>
                <w:szCs w:val="24"/>
              </w:rPr>
              <w:br/>
              <w:t>Жуан сөздермен жұмыс: қарға, қара.</w:t>
            </w:r>
            <w:r w:rsidRPr="00C54BCD">
              <w:rPr>
                <w:rFonts w:ascii="Times New Roman" w:hAnsi="Times New Roman" w:cs="Times New Roman"/>
                <w:color w:val="000000" w:themeColor="text1"/>
                <w:sz w:val="24"/>
                <w:szCs w:val="24"/>
              </w:rPr>
              <w:br/>
            </w:r>
            <w:r w:rsidRPr="00C54BCD">
              <w:rPr>
                <w:rFonts w:ascii="Times New Roman" w:hAnsi="Times New Roman" w:cs="Times New Roman"/>
                <w:color w:val="000000" w:themeColor="text1"/>
                <w:sz w:val="24"/>
                <w:szCs w:val="24"/>
              </w:rPr>
              <w:lastRenderedPageBreak/>
              <w:t>Бұйрық рай: айт, тоқта, тыңда.</w:t>
            </w:r>
          </w:p>
          <w:p w14:paraId="6688D82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2AD8B25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lastRenderedPageBreak/>
              <w:t>«Құстарға қамқор болайық»</w:t>
            </w:r>
          </w:p>
          <w:p w14:paraId="563ECEE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Тіл дамыту:</w:t>
            </w:r>
          </w:p>
          <w:p w14:paraId="42956F0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Құстарды топтастыру: үй құстары жабайы құстар.</w:t>
            </w:r>
            <w:r w:rsidRPr="00C54BCD">
              <w:rPr>
                <w:rFonts w:ascii="Times New Roman" w:hAnsi="Times New Roman" w:cs="Times New Roman"/>
                <w:color w:val="000000" w:themeColor="text1"/>
                <w:sz w:val="24"/>
                <w:szCs w:val="24"/>
              </w:rPr>
              <w:br/>
              <w:t>Құстардың пайдалы қасиеттерін айту.</w:t>
            </w:r>
            <w:r w:rsidRPr="00C54BCD">
              <w:rPr>
                <w:rFonts w:ascii="Times New Roman" w:hAnsi="Times New Roman" w:cs="Times New Roman"/>
                <w:color w:val="000000" w:themeColor="text1"/>
                <w:sz w:val="24"/>
                <w:szCs w:val="24"/>
              </w:rPr>
              <w:br/>
              <w:t>«Құстарды ренжітпе» сөйлемін құрату.</w:t>
            </w:r>
          </w:p>
          <w:p w14:paraId="79D249D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Көркем әдебиет:</w:t>
            </w:r>
          </w:p>
          <w:p w14:paraId="1366E00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Құстарды қорғау туралы әңгімені тыңдау.</w:t>
            </w:r>
            <w:r w:rsidRPr="00C54BCD">
              <w:rPr>
                <w:rFonts w:ascii="Times New Roman" w:hAnsi="Times New Roman" w:cs="Times New Roman"/>
                <w:color w:val="000000" w:themeColor="text1"/>
                <w:sz w:val="24"/>
                <w:szCs w:val="24"/>
              </w:rPr>
              <w:br/>
              <w:t>Кейіпкерлердің әрекеттеріне баға беру.</w:t>
            </w:r>
          </w:p>
          <w:p w14:paraId="6CADEF6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Қазақ тілі:</w:t>
            </w:r>
          </w:p>
          <w:p w14:paraId="67C6CB8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Сөздер: ұя, жем, қанат.</w:t>
            </w:r>
            <w:r w:rsidRPr="00C54BCD">
              <w:rPr>
                <w:rFonts w:ascii="Times New Roman" w:hAnsi="Times New Roman" w:cs="Times New Roman"/>
                <w:color w:val="000000" w:themeColor="text1"/>
                <w:sz w:val="24"/>
                <w:szCs w:val="24"/>
              </w:rPr>
              <w:br/>
              <w:t xml:space="preserve">Көпше түрі: ұялар, </w:t>
            </w:r>
            <w:r w:rsidRPr="00C54BCD">
              <w:rPr>
                <w:rFonts w:ascii="Times New Roman" w:hAnsi="Times New Roman" w:cs="Times New Roman"/>
                <w:color w:val="000000" w:themeColor="text1"/>
                <w:sz w:val="24"/>
                <w:szCs w:val="24"/>
              </w:rPr>
              <w:lastRenderedPageBreak/>
              <w:t>жемдер.</w:t>
            </w:r>
            <w:r w:rsidRPr="00C54BCD">
              <w:rPr>
                <w:rFonts w:ascii="Times New Roman" w:hAnsi="Times New Roman" w:cs="Times New Roman"/>
                <w:color w:val="000000" w:themeColor="text1"/>
                <w:sz w:val="24"/>
                <w:szCs w:val="24"/>
              </w:rPr>
              <w:br/>
              <w:t>Бұйрық рай: сақта, көтер, бер.</w:t>
            </w:r>
          </w:p>
          <w:p w14:paraId="507A534E"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rPr>
            </w:pPr>
          </w:p>
        </w:tc>
      </w:tr>
      <w:tr w:rsidR="00C54BCD" w:rsidRPr="00730EAF" w14:paraId="5FF6E423"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0452F6F2"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7DD85323"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54BCD">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6EFA72E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91603AC"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7C97A08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3C607211"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D9B056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5F2C2A5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Қаңтар айына арналған серуен картотека жинағы қосымша жасақталған</w:t>
            </w:r>
          </w:p>
        </w:tc>
      </w:tr>
      <w:tr w:rsidR="00C54BCD" w:rsidRPr="00C54BCD" w14:paraId="1CD6B565"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5B04CDB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6253DF2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54BCD">
              <w:rPr>
                <w:rFonts w:ascii="Times New Roman" w:hAnsi="Times New Roman" w:cs="Times New Roman"/>
                <w:b/>
                <w:bCs/>
                <w:color w:val="000000" w:themeColor="text1"/>
                <w:sz w:val="24"/>
                <w:szCs w:val="24"/>
                <w:lang w:val="kk-KZ"/>
              </w:rPr>
              <w:t>дербес қимыл  әрекеті).</w:t>
            </w:r>
          </w:p>
          <w:p w14:paraId="46A4016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7D88741C"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3F9A98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Түскі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4BE95E9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2DF53EC"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C54BC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CA368F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Ыстық тағамды үрлеп, абайлап жеу.</w:t>
            </w:r>
          </w:p>
          <w:p w14:paraId="03FF8D1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7DD4D41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68D978A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79F69A12"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0481AAF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C54BCD" w14:paraId="5E725BE1"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76DB40B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Күндізгі 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544EB81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AF873A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C54BCD">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587A148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C54BCD">
              <w:rPr>
                <w:rFonts w:ascii="Times New Roman" w:hAnsi="Times New Roman" w:cs="Times New Roman"/>
                <w:b/>
                <w:color w:val="000000" w:themeColor="text1"/>
                <w:sz w:val="24"/>
                <w:szCs w:val="24"/>
                <w:lang w:val="kk-KZ"/>
              </w:rPr>
              <w:t>(Музыка)</w:t>
            </w:r>
          </w:p>
        </w:tc>
      </w:tr>
      <w:tr w:rsidR="00C54BCD" w:rsidRPr="00730EAF" w14:paraId="6214AA7D"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643BA29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Біртіндеп ұйқыдан ояту,</w:t>
            </w:r>
          </w:p>
          <w:p w14:paraId="5ED9BBF2"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сауықтыру 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620C102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Біртіндеп ояту:</w:t>
            </w:r>
            <w:r w:rsidRPr="00C54BCD">
              <w:rPr>
                <w:rFonts w:ascii="Times New Roman" w:hAnsi="Times New Roman" w:cs="Times New Roman"/>
                <w:color w:val="000000" w:themeColor="text1"/>
                <w:sz w:val="24"/>
                <w:szCs w:val="24"/>
                <w:lang w:val="kk-KZ"/>
              </w:rPr>
              <w:t xml:space="preserve"> Балаларды жұмсақ дауыспен, жағымды музыкамен ояту. </w:t>
            </w:r>
            <w:r w:rsidRPr="00C54BCD">
              <w:rPr>
                <w:rFonts w:ascii="Times New Roman" w:hAnsi="Times New Roman" w:cs="Times New Roman"/>
                <w:b/>
                <w:bCs/>
                <w:color w:val="000000" w:themeColor="text1"/>
                <w:sz w:val="24"/>
                <w:szCs w:val="24"/>
                <w:lang w:val="kk-KZ"/>
              </w:rPr>
              <w:t>Сауықтыру жаттығулары:</w:t>
            </w:r>
            <w:r w:rsidRPr="00C54BCD">
              <w:rPr>
                <w:rFonts w:ascii="Times New Roman" w:hAnsi="Times New Roman" w:cs="Times New Roman"/>
                <w:color w:val="000000" w:themeColor="text1"/>
                <w:sz w:val="24"/>
                <w:szCs w:val="24"/>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r w:rsidRPr="00C54BCD">
              <w:rPr>
                <w:rFonts w:ascii="Times New Roman" w:hAnsi="Times New Roman" w:cs="Times New Roman"/>
                <w:b/>
                <w:bCs/>
                <w:color w:val="000000" w:themeColor="text1"/>
                <w:sz w:val="24"/>
                <w:szCs w:val="24"/>
                <w:lang w:val="kk-KZ"/>
              </w:rPr>
              <w:t>Өзіне-өзі қызмет ету:</w:t>
            </w:r>
            <w:r w:rsidRPr="00C54BCD">
              <w:rPr>
                <w:rFonts w:ascii="Times New Roman" w:hAnsi="Times New Roman" w:cs="Times New Roman"/>
                <w:color w:val="000000" w:themeColor="text1"/>
                <w:sz w:val="24"/>
                <w:szCs w:val="24"/>
                <w:lang w:val="kk-KZ"/>
              </w:rPr>
              <w:t xml:space="preserve"> Киімін ретімен кию, түймелерін қадау, сырмаларын сыру, аяқ киімін дұрыс кию (ірі және ұсақ моториканы дамыту). </w:t>
            </w:r>
            <w:r w:rsidRPr="00C54BCD">
              <w:rPr>
                <w:rFonts w:ascii="Times New Roman" w:hAnsi="Times New Roman" w:cs="Times New Roman"/>
                <w:b/>
                <w:bCs/>
                <w:color w:val="000000" w:themeColor="text1"/>
                <w:sz w:val="24"/>
                <w:szCs w:val="24"/>
                <w:lang w:val="kk-KZ"/>
              </w:rPr>
              <w:t>Мәдени-гигиеналық дағдылар:</w:t>
            </w:r>
            <w:r w:rsidRPr="00C54BCD">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03D373F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62094278"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DDD5C7E"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Бесін ас</w:t>
            </w:r>
          </w:p>
        </w:tc>
        <w:tc>
          <w:tcPr>
            <w:tcW w:w="11497" w:type="dxa"/>
            <w:gridSpan w:val="7"/>
            <w:tcBorders>
              <w:top w:val="single" w:sz="4" w:space="0" w:color="auto"/>
              <w:left w:val="single" w:sz="4" w:space="0" w:color="000000"/>
              <w:bottom w:val="single" w:sz="4" w:space="0" w:color="000000"/>
              <w:right w:val="single" w:sz="4" w:space="0" w:color="000000"/>
            </w:tcBorders>
          </w:tcPr>
          <w:p w14:paraId="40323AD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C54BC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54BCD" w:rsidRPr="00730EAF" w14:paraId="289F6B8C"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1847DE0C"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181E2DC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Математика негіздері:</w:t>
            </w:r>
          </w:p>
          <w:p w14:paraId="58CF06B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Пішіндер: шеңбер (денесі), үшбұрыш (қанаты).</w:t>
            </w:r>
            <w:r w:rsidRPr="00C54BCD">
              <w:rPr>
                <w:rFonts w:ascii="Times New Roman" w:hAnsi="Times New Roman" w:cs="Times New Roman"/>
                <w:color w:val="000000" w:themeColor="text1"/>
                <w:sz w:val="24"/>
                <w:szCs w:val="24"/>
                <w:lang w:val="kk-KZ"/>
              </w:rPr>
              <w:br/>
              <w:t>«Көп» және «бір» ұғымдарын бекіту.</w:t>
            </w:r>
          </w:p>
          <w:p w14:paraId="1941184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714E5E4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Құстардың табиғатта рөлі: зиянкестерді жейді.</w:t>
            </w:r>
            <w:r w:rsidRPr="00C54BCD">
              <w:rPr>
                <w:rFonts w:ascii="Times New Roman" w:hAnsi="Times New Roman" w:cs="Times New Roman"/>
                <w:color w:val="000000" w:themeColor="text1"/>
                <w:sz w:val="24"/>
                <w:szCs w:val="24"/>
                <w:lang w:val="kk-KZ"/>
              </w:rPr>
              <w:br/>
              <w:t>Құстарды қорғау туралы әңгіме.</w:t>
            </w:r>
            <w:r w:rsidRPr="00C54BCD">
              <w:rPr>
                <w:rFonts w:ascii="Times New Roman" w:hAnsi="Times New Roman" w:cs="Times New Roman"/>
                <w:color w:val="000000" w:themeColor="text1"/>
                <w:sz w:val="24"/>
                <w:szCs w:val="24"/>
                <w:lang w:val="kk-KZ"/>
              </w:rPr>
              <w:br/>
              <w:t>Торғайға жем беру (ойын түрінде).</w:t>
            </w:r>
          </w:p>
          <w:p w14:paraId="6683798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Сурет салу:</w:t>
            </w:r>
          </w:p>
          <w:p w14:paraId="5CD9D84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Төртбұрышқа шеңбер қосып құстың қарапайым пішінін салу.</w:t>
            </w:r>
            <w:r w:rsidRPr="00C54BCD">
              <w:rPr>
                <w:rFonts w:ascii="Times New Roman" w:hAnsi="Times New Roman" w:cs="Times New Roman"/>
                <w:color w:val="000000" w:themeColor="text1"/>
                <w:sz w:val="24"/>
                <w:szCs w:val="24"/>
                <w:lang w:val="kk-KZ"/>
              </w:rPr>
              <w:br/>
              <w:t>Қанаттарын сызықтармен белгілеу.</w:t>
            </w:r>
          </w:p>
          <w:p w14:paraId="2C4B0A6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Мүсіндеу:</w:t>
            </w:r>
          </w:p>
          <w:p w14:paraId="55DA55B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Ермексаздан дене мен басты біріктіріп құс бейнесін жасау.</w:t>
            </w:r>
          </w:p>
          <w:p w14:paraId="341696C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Жапсыру:</w:t>
            </w:r>
          </w:p>
          <w:p w14:paraId="61A35FE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Құстың бөліктерін жапсырып құрастыру (қанат, құйрық, тұмсық).</w:t>
            </w:r>
          </w:p>
          <w:p w14:paraId="53A40F2B"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Құрастыру:</w:t>
            </w:r>
          </w:p>
          <w:p w14:paraId="57E6B91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Ірі конструкторлардан «құстар алаңын» жасау.</w:t>
            </w:r>
          </w:p>
          <w:p w14:paraId="49568FDA"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18D96D6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Математика негіздері</w:t>
            </w:r>
            <w:r w:rsidRPr="00C54BCD">
              <w:rPr>
                <w:rFonts w:ascii="Times New Roman" w:hAnsi="Times New Roman" w:cs="Times New Roman"/>
                <w:color w:val="000000" w:themeColor="text1"/>
                <w:sz w:val="24"/>
                <w:szCs w:val="24"/>
                <w:lang w:val="kk-KZ"/>
              </w:rPr>
              <w:t>:</w:t>
            </w:r>
          </w:p>
          <w:p w14:paraId="6846954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Ұсақ–ірі торғай суреттерін салыстыру.</w:t>
            </w:r>
            <w:r w:rsidRPr="00C54BCD">
              <w:rPr>
                <w:rFonts w:ascii="Times New Roman" w:hAnsi="Times New Roman" w:cs="Times New Roman"/>
                <w:color w:val="000000" w:themeColor="text1"/>
                <w:sz w:val="24"/>
                <w:szCs w:val="24"/>
                <w:lang w:val="kk-KZ"/>
              </w:rPr>
              <w:br/>
              <w:t xml:space="preserve">Қанша торғай бар? </w:t>
            </w:r>
            <w:r w:rsidRPr="00C54BCD">
              <w:rPr>
                <w:rFonts w:ascii="Times New Roman" w:hAnsi="Times New Roman" w:cs="Times New Roman"/>
                <w:color w:val="000000" w:themeColor="text1"/>
                <w:sz w:val="24"/>
                <w:szCs w:val="24"/>
                <w:lang w:val="kk-KZ"/>
              </w:rPr>
              <w:br/>
              <w:t>Кеңістікте бағдарлау: алдында–артында.</w:t>
            </w:r>
          </w:p>
          <w:p w14:paraId="76DAB47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3F4A1EF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Торғайдың адамға үйір </w:t>
            </w:r>
            <w:r w:rsidRPr="00C54BCD">
              <w:rPr>
                <w:rFonts w:ascii="Times New Roman" w:hAnsi="Times New Roman" w:cs="Times New Roman"/>
                <w:color w:val="000000" w:themeColor="text1"/>
                <w:sz w:val="24"/>
                <w:szCs w:val="24"/>
                <w:lang w:val="kk-KZ"/>
              </w:rPr>
              <w:lastRenderedPageBreak/>
              <w:t>екенін түсіндіру.</w:t>
            </w:r>
            <w:r w:rsidRPr="00C54BCD">
              <w:rPr>
                <w:rFonts w:ascii="Times New Roman" w:hAnsi="Times New Roman" w:cs="Times New Roman"/>
                <w:color w:val="000000" w:themeColor="text1"/>
                <w:sz w:val="24"/>
                <w:szCs w:val="24"/>
                <w:lang w:val="kk-KZ"/>
              </w:rPr>
              <w:br/>
              <w:t>Құстарға жем шашу мәдениеті.</w:t>
            </w:r>
            <w:r w:rsidRPr="00C54BCD">
              <w:rPr>
                <w:rFonts w:ascii="Times New Roman" w:hAnsi="Times New Roman" w:cs="Times New Roman"/>
                <w:color w:val="000000" w:themeColor="text1"/>
                <w:sz w:val="24"/>
                <w:szCs w:val="24"/>
                <w:lang w:val="kk-KZ"/>
              </w:rPr>
              <w:br/>
              <w:t>Торғайдың ұясы қайда болатыны туралы әңгіме.</w:t>
            </w:r>
          </w:p>
          <w:p w14:paraId="199376C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Сурет салу:</w:t>
            </w:r>
          </w:p>
          <w:p w14:paraId="4941545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Торғайдың тұмсығын үшбұрышпен салу.</w:t>
            </w:r>
            <w:r w:rsidRPr="00C54BCD">
              <w:rPr>
                <w:rFonts w:ascii="Times New Roman" w:hAnsi="Times New Roman" w:cs="Times New Roman"/>
                <w:color w:val="000000" w:themeColor="text1"/>
                <w:sz w:val="24"/>
                <w:szCs w:val="24"/>
                <w:lang w:val="kk-KZ"/>
              </w:rPr>
              <w:br/>
              <w:t>Қоңыр-сұр түстермен бояу.</w:t>
            </w:r>
          </w:p>
          <w:p w14:paraId="6A4E4EF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Мүсіндеу:</w:t>
            </w:r>
          </w:p>
          <w:p w14:paraId="5938827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Ермексаздан кішкене домалақ пішін жасап торғай бейнесін қалыптастыру.</w:t>
            </w:r>
          </w:p>
          <w:p w14:paraId="67F2118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Жапсыру:</w:t>
            </w:r>
          </w:p>
          <w:p w14:paraId="4C97636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Ұя және торғай бейнесін жапсыру.</w:t>
            </w:r>
          </w:p>
          <w:p w14:paraId="66CC32F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Құрастыру:</w:t>
            </w:r>
          </w:p>
          <w:p w14:paraId="42CC067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Табиғи материалдардан торғай ұясын жасау (жапырақ, бұтақша).</w:t>
            </w:r>
          </w:p>
          <w:p w14:paraId="28201FA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736B142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6DF0BE6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Математика негіздері:</w:t>
            </w:r>
          </w:p>
          <w:p w14:paraId="47C59C6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Көгершін суреттерін көлеміне қарай салыстыру.</w:t>
            </w:r>
            <w:r w:rsidRPr="00C54BCD">
              <w:rPr>
                <w:rFonts w:ascii="Times New Roman" w:hAnsi="Times New Roman" w:cs="Times New Roman"/>
                <w:color w:val="000000" w:themeColor="text1"/>
                <w:sz w:val="24"/>
                <w:szCs w:val="24"/>
                <w:lang w:val="kk-KZ"/>
              </w:rPr>
              <w:br/>
              <w:t>Пішіндер: сопақ денесі, үшбұрыш тұмсық.</w:t>
            </w:r>
            <w:r w:rsidRPr="00C54BCD">
              <w:rPr>
                <w:rFonts w:ascii="Times New Roman" w:hAnsi="Times New Roman" w:cs="Times New Roman"/>
                <w:color w:val="000000" w:themeColor="text1"/>
                <w:sz w:val="24"/>
                <w:szCs w:val="24"/>
                <w:lang w:val="kk-KZ"/>
              </w:rPr>
              <w:br/>
              <w:t>«Ұзын–қысқа» терминдерін бекіту.</w:t>
            </w:r>
          </w:p>
          <w:p w14:paraId="030F238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76D26CF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Көгершіннің қалада өмір сүретінін түсіндіру.</w:t>
            </w:r>
            <w:r w:rsidRPr="00C54BCD">
              <w:rPr>
                <w:rFonts w:ascii="Times New Roman" w:hAnsi="Times New Roman" w:cs="Times New Roman"/>
                <w:color w:val="000000" w:themeColor="text1"/>
                <w:sz w:val="24"/>
                <w:szCs w:val="24"/>
                <w:lang w:val="kk-KZ"/>
              </w:rPr>
              <w:br/>
              <w:t xml:space="preserve">Адамдарға жақын </w:t>
            </w:r>
            <w:r w:rsidRPr="00C54BCD">
              <w:rPr>
                <w:rFonts w:ascii="Times New Roman" w:hAnsi="Times New Roman" w:cs="Times New Roman"/>
                <w:color w:val="000000" w:themeColor="text1"/>
                <w:sz w:val="24"/>
                <w:szCs w:val="24"/>
                <w:lang w:val="kk-KZ"/>
              </w:rPr>
              <w:lastRenderedPageBreak/>
              <w:t>бейімделген құс екенін айту.</w:t>
            </w:r>
            <w:r w:rsidRPr="00C54BCD">
              <w:rPr>
                <w:rFonts w:ascii="Times New Roman" w:hAnsi="Times New Roman" w:cs="Times New Roman"/>
                <w:color w:val="000000" w:themeColor="text1"/>
                <w:sz w:val="24"/>
                <w:szCs w:val="24"/>
                <w:lang w:val="kk-KZ"/>
              </w:rPr>
              <w:br/>
              <w:t>Құстарды ренжітпеу туралы әңгіме.</w:t>
            </w:r>
          </w:p>
          <w:p w14:paraId="01AA72A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Сурет салу:</w:t>
            </w:r>
          </w:p>
          <w:p w14:paraId="02FC7ED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Ақ-көгілдір түстермен көгершін бейнесін салу.</w:t>
            </w:r>
          </w:p>
          <w:p w14:paraId="2B9B4E6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Мүсіндеу:</w:t>
            </w:r>
          </w:p>
          <w:p w14:paraId="001BDB2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Ермексаздан қанат шығарып көгершін пішінін жасау.</w:t>
            </w:r>
          </w:p>
          <w:p w14:paraId="47B2035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Жапсыру:</w:t>
            </w:r>
          </w:p>
          <w:p w14:paraId="1335DFB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Қауырсындарды қағазға орналастырып жапсыру (иллюстрация жасау).</w:t>
            </w:r>
          </w:p>
          <w:p w14:paraId="14D54F6C"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Құрастыру:</w:t>
            </w:r>
          </w:p>
          <w:p w14:paraId="56549C14"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Конструктордан «құстар тұрағы» немесе «алаң» салу.</w:t>
            </w:r>
          </w:p>
          <w:p w14:paraId="06F48DCD"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EF09F7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Математика негіздері</w:t>
            </w:r>
            <w:r w:rsidRPr="00C54BCD">
              <w:rPr>
                <w:rFonts w:ascii="Times New Roman" w:hAnsi="Times New Roman" w:cs="Times New Roman"/>
                <w:color w:val="000000" w:themeColor="text1"/>
                <w:sz w:val="24"/>
                <w:szCs w:val="24"/>
                <w:lang w:val="kk-KZ"/>
              </w:rPr>
              <w:t>:</w:t>
            </w:r>
          </w:p>
          <w:p w14:paraId="2022F96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Қара және ақ пішіндерді салыстыру.</w:t>
            </w:r>
            <w:r w:rsidRPr="00C54BCD">
              <w:rPr>
                <w:rFonts w:ascii="Times New Roman" w:hAnsi="Times New Roman" w:cs="Times New Roman"/>
                <w:color w:val="000000" w:themeColor="text1"/>
                <w:sz w:val="24"/>
                <w:szCs w:val="24"/>
                <w:lang w:val="kk-KZ"/>
              </w:rPr>
              <w:br/>
              <w:t>«Көп аз» ұғымдарын бекіту.</w:t>
            </w:r>
            <w:r w:rsidRPr="00C54BCD">
              <w:rPr>
                <w:rFonts w:ascii="Times New Roman" w:hAnsi="Times New Roman" w:cs="Times New Roman"/>
                <w:color w:val="000000" w:themeColor="text1"/>
                <w:sz w:val="24"/>
                <w:szCs w:val="24"/>
                <w:lang w:val="kk-KZ"/>
              </w:rPr>
              <w:br/>
              <w:t>Геометриялық пішін шаршы.</w:t>
            </w:r>
          </w:p>
          <w:p w14:paraId="78C644B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69474D6A"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color w:val="000000" w:themeColor="text1"/>
                <w:sz w:val="24"/>
                <w:szCs w:val="24"/>
                <w:lang w:val="kk-KZ"/>
              </w:rPr>
              <w:t>Қарғаның ерекше білімді құс екенін түсіндіру.</w:t>
            </w:r>
            <w:r w:rsidRPr="00C54BCD">
              <w:rPr>
                <w:rFonts w:ascii="Times New Roman" w:hAnsi="Times New Roman" w:cs="Times New Roman"/>
                <w:color w:val="000000" w:themeColor="text1"/>
                <w:sz w:val="24"/>
                <w:szCs w:val="24"/>
                <w:lang w:val="kk-KZ"/>
              </w:rPr>
              <w:br/>
            </w:r>
            <w:r w:rsidRPr="00730EAF">
              <w:rPr>
                <w:rFonts w:ascii="Times New Roman" w:hAnsi="Times New Roman" w:cs="Times New Roman"/>
                <w:color w:val="000000" w:themeColor="text1"/>
                <w:sz w:val="24"/>
                <w:szCs w:val="24"/>
                <w:lang w:val="ru-RU"/>
              </w:rPr>
              <w:t>Қалада да өмір сүретінін айту.</w:t>
            </w:r>
          </w:p>
          <w:p w14:paraId="6F71BE0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Сурет салу:</w:t>
            </w:r>
          </w:p>
          <w:p w14:paraId="79945A0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Қарғаны қара гуашьпен салу.</w:t>
            </w:r>
          </w:p>
          <w:p w14:paraId="4B4DA03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Мүсіндеу:</w:t>
            </w:r>
          </w:p>
          <w:p w14:paraId="7C0865AC"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Қара ермексаздан қарғаның денесін жасау.</w:t>
            </w:r>
          </w:p>
          <w:p w14:paraId="693175D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Жапсыру:</w:t>
            </w:r>
          </w:p>
          <w:p w14:paraId="29818FF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Қара қағаз бөліктерімен қарға бейнесін құрастыру.</w:t>
            </w:r>
          </w:p>
          <w:p w14:paraId="6A7DDE8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Құрастыру:</w:t>
            </w:r>
          </w:p>
          <w:p w14:paraId="79CF10BF"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Тау басын картоннан және табиғи материалдармен құрастыру.</w:t>
            </w:r>
          </w:p>
          <w:p w14:paraId="17C26D92"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8F2290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Математика негіздері:</w:t>
            </w:r>
            <w:r w:rsidRPr="00C54BCD">
              <w:rPr>
                <w:rFonts w:ascii="Times New Roman" w:hAnsi="Times New Roman" w:cs="Times New Roman"/>
                <w:color w:val="000000" w:themeColor="text1"/>
                <w:sz w:val="24"/>
                <w:szCs w:val="24"/>
                <w:lang w:val="kk-KZ"/>
              </w:rPr>
              <w:br/>
              <w:t>Пішіндерден құс құрастыру: шеңбер, үшбұрыш.</w:t>
            </w:r>
          </w:p>
          <w:p w14:paraId="1D1C7A6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688FEC1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Құстарға қамқорлық жолдары: жем беру, ұя ілу.</w:t>
            </w:r>
            <w:r w:rsidRPr="00C54BCD">
              <w:rPr>
                <w:rFonts w:ascii="Times New Roman" w:hAnsi="Times New Roman" w:cs="Times New Roman"/>
                <w:color w:val="000000" w:themeColor="text1"/>
                <w:sz w:val="24"/>
                <w:szCs w:val="24"/>
                <w:lang w:val="kk-KZ"/>
              </w:rPr>
              <w:br/>
              <w:t>Табиғатқа жанашырлық тәрбиелеу.</w:t>
            </w:r>
          </w:p>
          <w:p w14:paraId="7460730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Сурет салу:</w:t>
            </w:r>
          </w:p>
          <w:p w14:paraId="3329195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«Құстарға жем шашу» сюжеті.</w:t>
            </w:r>
          </w:p>
          <w:p w14:paraId="4ABD59E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Мүсіндеу:</w:t>
            </w:r>
          </w:p>
          <w:p w14:paraId="5D2E90B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Ермексаздан ұя пішінін жасау.</w:t>
            </w:r>
          </w:p>
          <w:p w14:paraId="5E7387B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Жапсыру:</w:t>
            </w:r>
          </w:p>
          <w:p w14:paraId="112B38C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Құстардың ұяларын жапсыру.</w:t>
            </w:r>
          </w:p>
          <w:p w14:paraId="422DD8F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Құрастыру:</w:t>
            </w:r>
          </w:p>
          <w:p w14:paraId="73E9A88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Ағаш бұтағына ілетін «ұя» макетін құрастыру (картон + табиғи материалдар).</w:t>
            </w:r>
          </w:p>
          <w:p w14:paraId="65F2A48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6160A9FA"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06EDA7CA"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Балалармен жеке жұмыс</w:t>
            </w:r>
          </w:p>
        </w:tc>
        <w:tc>
          <w:tcPr>
            <w:tcW w:w="2132" w:type="dxa"/>
            <w:tcBorders>
              <w:top w:val="single" w:sz="4" w:space="0" w:color="000000"/>
              <w:left w:val="single" w:sz="4" w:space="0" w:color="000000"/>
              <w:bottom w:val="single" w:sz="4" w:space="0" w:color="000000"/>
              <w:right w:val="single" w:sz="4" w:space="0" w:color="000000"/>
            </w:tcBorders>
          </w:tcPr>
          <w:p w14:paraId="0CCF9C89" w14:textId="0C757218" w:rsidR="0077245C" w:rsidRPr="0077245C" w:rsidRDefault="0077245C" w:rsidP="00C54BCD">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Шәкен Шахназар</w:t>
            </w:r>
          </w:p>
          <w:p w14:paraId="664AA043" w14:textId="578B0F1C"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Ұзындығы, ені, биіктігі, жуандығы бойынша бірдей екі әртүрлі және бірдей</w:t>
            </w:r>
          </w:p>
          <w:p w14:paraId="57F306C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заттарды салыстыруды үйрету</w:t>
            </w:r>
          </w:p>
          <w:p w14:paraId="2158C5DC" w14:textId="286273F3"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20207627" w14:textId="43559220" w:rsidR="0077245C" w:rsidRPr="0077245C" w:rsidRDefault="0077245C" w:rsidP="00C54BCD">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Ерік Жалғас</w:t>
            </w:r>
          </w:p>
          <w:p w14:paraId="65AB452A" w14:textId="13B4F4CF"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Құрылыс материалдарының бөліктерін біледі және атайды,оларды түрлі</w:t>
            </w:r>
          </w:p>
          <w:p w14:paraId="0926AC2C" w14:textId="3B96DF81" w:rsidR="00C54BCD" w:rsidRPr="0077245C"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тәсілдермен</w:t>
            </w:r>
            <w:r w:rsidR="0077245C">
              <w:rPr>
                <w:rFonts w:ascii="Times New Roman" w:hAnsi="Times New Roman" w:cs="Times New Roman"/>
                <w:color w:val="000000" w:themeColor="text1"/>
                <w:sz w:val="24"/>
                <w:szCs w:val="24"/>
                <w:lang w:val="kk-KZ"/>
              </w:rPr>
              <w:t xml:space="preserve"> орналастыруға үйрету</w:t>
            </w:r>
          </w:p>
        </w:tc>
        <w:tc>
          <w:tcPr>
            <w:tcW w:w="2412" w:type="dxa"/>
            <w:tcBorders>
              <w:top w:val="single" w:sz="4" w:space="0" w:color="000000"/>
              <w:left w:val="single" w:sz="4" w:space="0" w:color="000000"/>
              <w:bottom w:val="single" w:sz="4" w:space="0" w:color="000000"/>
              <w:right w:val="single" w:sz="4" w:space="0" w:color="000000"/>
            </w:tcBorders>
          </w:tcPr>
          <w:p w14:paraId="6F40AC87" w14:textId="0A59E546" w:rsidR="0077245C" w:rsidRPr="0077245C" w:rsidRDefault="0077245C" w:rsidP="00C54BCD">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Қахарман Ибраһим</w:t>
            </w:r>
          </w:p>
          <w:p w14:paraId="2BA7C178" w14:textId="18617E8D"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Туған өлкенің кейбір өсімдіктері туралы үйрету</w:t>
            </w:r>
          </w:p>
          <w:p w14:paraId="5DB5D5E2" w14:textId="278488ED" w:rsidR="00C54BCD" w:rsidRPr="00C54BCD" w:rsidRDefault="00C54BCD" w:rsidP="0077245C">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7720185B" w14:textId="478CA3BF" w:rsidR="0077245C" w:rsidRPr="0077245C" w:rsidRDefault="0077245C" w:rsidP="00C54BCD">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Бакиева Сафия</w:t>
            </w:r>
          </w:p>
          <w:p w14:paraId="23DB2F45" w14:textId="3582D48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Теңдік және теңсіздік туралы ұғымдарға ие;</w:t>
            </w:r>
          </w:p>
          <w:p w14:paraId="2AB140A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-биіктігі, ұзындығы, ені бойынша құрылыстарды өзгертіп көрсету</w:t>
            </w:r>
          </w:p>
          <w:p w14:paraId="6D0B5283" w14:textId="2285AF76"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7180B2A" w14:textId="07B1160C" w:rsidR="0077245C" w:rsidRPr="0077245C" w:rsidRDefault="0077245C" w:rsidP="00C54BCD">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Насыр Абдурахман</w:t>
            </w:r>
          </w:p>
          <w:p w14:paraId="66695CBB" w14:textId="255348AE"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Табиғаттағы маусымдық өзгерістерде қарапайым байланыстар орната алуға қалыптастыру</w:t>
            </w:r>
          </w:p>
          <w:p w14:paraId="7317568F" w14:textId="7DA900A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r>
      <w:tr w:rsidR="00C54BCD" w:rsidRPr="00730EAF" w14:paraId="73E13F24"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5465C9BD"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5FF9436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89BCE4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C54BCD">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C54BCD">
              <w:rPr>
                <w:rFonts w:ascii="Times New Roman" w:hAnsi="Times New Roman" w:cs="Times New Roman"/>
                <w:color w:val="000000" w:themeColor="text1"/>
                <w:sz w:val="24"/>
                <w:szCs w:val="24"/>
                <w:lang w:val="kk-KZ"/>
              </w:rPr>
              <w:t>.</w:t>
            </w:r>
          </w:p>
          <w:p w14:paraId="0C44C63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5761390"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5DD9496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23062D66"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34042AA"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w:t>
            </w:r>
          </w:p>
        </w:tc>
        <w:tc>
          <w:tcPr>
            <w:tcW w:w="2132" w:type="dxa"/>
            <w:tcBorders>
              <w:top w:val="single" w:sz="4" w:space="0" w:color="000000"/>
              <w:left w:val="single" w:sz="4" w:space="0" w:color="000000"/>
              <w:bottom w:val="single" w:sz="4" w:space="0" w:color="000000"/>
              <w:right w:val="single" w:sz="4" w:space="0" w:color="000000"/>
            </w:tcBorders>
          </w:tcPr>
          <w:p w14:paraId="734A2D8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«Қардан көпір»</w:t>
            </w:r>
          </w:p>
          <w:p w14:paraId="7FC16F9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Тепе-теңдікті сақтау.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Қардан жасалған жолақтың үстімен тепе-теңдікті жоғалтпай жүру.</w:t>
            </w:r>
          </w:p>
          <w:p w14:paraId="3AE365F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40CAF09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«Қар домалату»</w:t>
            </w:r>
          </w:p>
          <w:p w14:paraId="447DD95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Екі қолды бірдей қолдану, күшті реттеу.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Балалар бірге үлкен қар домалағын жасайды.</w:t>
            </w:r>
          </w:p>
          <w:p w14:paraId="2B0755F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537AA90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«Ұшты-ұшты» (қыстық нұсқа)</w:t>
            </w:r>
          </w:p>
          <w:p w14:paraId="23B3040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Зейінді, реакцияны дамыту.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Тәрбиеші айтқан әрекет шын ұшатын зат болса ғана қол көтереді.</w:t>
            </w:r>
          </w:p>
          <w:p w14:paraId="25AF3B6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4E864EE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«Қуаласпақ»</w:t>
            </w:r>
          </w:p>
          <w:p w14:paraId="118E037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Тез қимылдау, шапшаңдықты дамыту.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Белгіленген аумақта бір-бірін қуып жүгіру.</w:t>
            </w:r>
          </w:p>
          <w:p w14:paraId="1028606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807E7C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«Қар гүлдері»</w:t>
            </w:r>
          </w:p>
          <w:p w14:paraId="625471C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Кеңістікте бағдарлау.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Алаңға салынған қардан «гүл» суреттеріне жүгіріп жету.</w:t>
            </w:r>
          </w:p>
          <w:p w14:paraId="5C9D8BB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045EF02F"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F0858D4"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r w:rsidRPr="00C54BCD">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3E448E6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54BCD">
              <w:rPr>
                <w:rFonts w:ascii="Times New Roman" w:hAnsi="Times New Roman" w:cs="Times New Roman"/>
                <w:b/>
                <w:bCs/>
                <w:color w:val="000000" w:themeColor="text1"/>
                <w:sz w:val="24"/>
                <w:szCs w:val="24"/>
                <w:lang w:val="kk-KZ"/>
              </w:rPr>
              <w:t>(көркем әрекет, дербес ойын әрекеті).</w:t>
            </w:r>
          </w:p>
          <w:p w14:paraId="67174FD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105AE953"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4930DEF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Балалардың үйге 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72E683CB"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w:t>
            </w:r>
            <w:r w:rsidRPr="00C54BCD">
              <w:rPr>
                <w:rFonts w:ascii="Times New Roman" w:hAnsi="Times New Roman" w:cs="Times New Roman"/>
                <w:color w:val="000000" w:themeColor="text1"/>
                <w:sz w:val="24"/>
                <w:szCs w:val="24"/>
                <w:lang w:val="kk-KZ"/>
              </w:rPr>
              <w:lastRenderedPageBreak/>
              <w:t xml:space="preserve">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C54BCD">
              <w:rPr>
                <w:rFonts w:ascii="Times New Roman" w:hAnsi="Times New Roman" w:cs="Times New Roman"/>
                <w:b/>
                <w:bCs/>
                <w:color w:val="000000" w:themeColor="text1"/>
                <w:sz w:val="24"/>
                <w:szCs w:val="24"/>
                <w:lang w:val="kk-KZ"/>
              </w:rPr>
              <w:t>Өнегелі 15 минут</w:t>
            </w:r>
          </w:p>
        </w:tc>
      </w:tr>
    </w:tbl>
    <w:p w14:paraId="0AB5E242" w14:textId="77777777" w:rsidR="00C54BCD" w:rsidRPr="00C54BCD" w:rsidRDefault="00C54BCD" w:rsidP="00C54BCD">
      <w:pPr>
        <w:spacing w:after="0" w:line="240" w:lineRule="auto"/>
        <w:rPr>
          <w:rFonts w:ascii="Times New Roman" w:hAnsi="Times New Roman" w:cs="Times New Roman"/>
          <w:color w:val="000000" w:themeColor="text1"/>
          <w:sz w:val="24"/>
          <w:szCs w:val="24"/>
          <w:lang w:val="kk-KZ"/>
        </w:rPr>
      </w:pPr>
    </w:p>
    <w:p w14:paraId="7EB5ADED" w14:textId="77777777" w:rsidR="00C54BCD" w:rsidRPr="00C54BCD" w:rsidRDefault="00C54BCD" w:rsidP="00C54BCD">
      <w:pPr>
        <w:spacing w:after="0" w:line="240" w:lineRule="auto"/>
        <w:rPr>
          <w:rFonts w:ascii="Times New Roman" w:hAnsi="Times New Roman" w:cs="Times New Roman"/>
          <w:color w:val="000000" w:themeColor="text1"/>
          <w:sz w:val="24"/>
          <w:szCs w:val="24"/>
          <w:lang w:val="kk-KZ"/>
        </w:rPr>
      </w:pPr>
    </w:p>
    <w:p w14:paraId="1ADE66E5" w14:textId="77777777" w:rsidR="00C54BCD" w:rsidRPr="00C54BCD" w:rsidRDefault="00C54BCD" w:rsidP="00C54BCD">
      <w:pPr>
        <w:spacing w:after="0" w:line="240" w:lineRule="auto"/>
        <w:rPr>
          <w:rFonts w:ascii="Times New Roman" w:hAnsi="Times New Roman" w:cs="Times New Roman"/>
          <w:b/>
          <w:bCs/>
          <w:color w:val="000000" w:themeColor="text1"/>
          <w:sz w:val="24"/>
          <w:szCs w:val="24"/>
          <w:lang w:val="kk-KZ"/>
        </w:rPr>
      </w:pPr>
    </w:p>
    <w:p w14:paraId="611E142A" w14:textId="77777777" w:rsidR="00C54BCD" w:rsidRDefault="00C54BCD" w:rsidP="00C54BCD">
      <w:pPr>
        <w:spacing w:after="0" w:line="240" w:lineRule="auto"/>
        <w:rPr>
          <w:rFonts w:ascii="Times New Roman" w:hAnsi="Times New Roman" w:cs="Times New Roman"/>
          <w:b/>
          <w:bCs/>
          <w:color w:val="000000" w:themeColor="text1"/>
          <w:sz w:val="24"/>
          <w:szCs w:val="24"/>
          <w:lang w:val="kk-KZ"/>
        </w:rPr>
      </w:pPr>
    </w:p>
    <w:p w14:paraId="06922CCD" w14:textId="2FA77286" w:rsidR="00C54BCD" w:rsidRDefault="00C54BCD" w:rsidP="00C54BCD">
      <w:pPr>
        <w:spacing w:after="0" w:line="240" w:lineRule="auto"/>
        <w:rPr>
          <w:rFonts w:ascii="Times New Roman" w:hAnsi="Times New Roman" w:cs="Times New Roman"/>
          <w:b/>
          <w:bCs/>
          <w:color w:val="000000" w:themeColor="text1"/>
          <w:sz w:val="24"/>
          <w:szCs w:val="24"/>
          <w:lang w:val="kk-KZ"/>
        </w:rPr>
      </w:pPr>
    </w:p>
    <w:p w14:paraId="45E13FF1" w14:textId="6D5EE268"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6C209229" w14:textId="38941BC4"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24FA0532" w14:textId="26A62496"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4ED644AA" w14:textId="0D15141D"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7CB154A7" w14:textId="3A098CBF"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1B693B74" w14:textId="2F1A903B"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291BFF07" w14:textId="32136FFC"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2EBBD21E" w14:textId="76788BE2"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099B45C8" w14:textId="24D0B3B1"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758A6351" w14:textId="59110858"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7D7A03CA" w14:textId="4CF044D5"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388D8150" w14:textId="27A69D0D"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3DE3BE09" w14:textId="64FE2F97"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0674A946" w14:textId="448E87BE"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2AFA6F66" w14:textId="64905AB1"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10F432D0" w14:textId="034E085E"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63A3B777" w14:textId="1AC24EB7"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2B527DFA" w14:textId="16B79BD7"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1CE24D8A" w14:textId="30C57715"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22763334" w14:textId="2B970BD0"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5CACEDB2" w14:textId="7127BC46"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1C6EB7E0" w14:textId="5E90DC52"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76612EB8" w14:textId="094A4F7E"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02D857FD" w14:textId="77777777" w:rsidR="0077245C" w:rsidRDefault="0077245C" w:rsidP="00C54BCD">
      <w:pPr>
        <w:spacing w:after="0" w:line="240" w:lineRule="auto"/>
        <w:rPr>
          <w:rFonts w:ascii="Times New Roman" w:hAnsi="Times New Roman" w:cs="Times New Roman"/>
          <w:b/>
          <w:bCs/>
          <w:color w:val="000000" w:themeColor="text1"/>
          <w:sz w:val="24"/>
          <w:szCs w:val="24"/>
          <w:lang w:val="kk-KZ"/>
        </w:rPr>
      </w:pPr>
    </w:p>
    <w:p w14:paraId="52EE88E3" w14:textId="77777777" w:rsidR="00C54BCD" w:rsidRDefault="00C54BCD" w:rsidP="00C54BCD">
      <w:pPr>
        <w:spacing w:after="0" w:line="240" w:lineRule="auto"/>
        <w:rPr>
          <w:rFonts w:ascii="Times New Roman" w:hAnsi="Times New Roman" w:cs="Times New Roman"/>
          <w:b/>
          <w:bCs/>
          <w:color w:val="000000" w:themeColor="text1"/>
          <w:sz w:val="24"/>
          <w:szCs w:val="24"/>
          <w:lang w:val="kk-KZ"/>
        </w:rPr>
      </w:pPr>
    </w:p>
    <w:p w14:paraId="2336684F" w14:textId="77777777" w:rsidR="00C54BCD" w:rsidRPr="00C54BCD" w:rsidRDefault="00C54BCD" w:rsidP="00C54BCD">
      <w:pPr>
        <w:spacing w:after="0" w:line="240" w:lineRule="auto"/>
        <w:rPr>
          <w:rFonts w:ascii="Times New Roman" w:hAnsi="Times New Roman" w:cs="Times New Roman"/>
          <w:b/>
          <w:bCs/>
          <w:color w:val="000000" w:themeColor="text1"/>
          <w:sz w:val="24"/>
          <w:szCs w:val="24"/>
          <w:lang w:val="kk-KZ"/>
        </w:rPr>
      </w:pPr>
    </w:p>
    <w:p w14:paraId="59F87935" w14:textId="77777777" w:rsidR="00C54BCD" w:rsidRPr="00C54BCD" w:rsidRDefault="00C54BCD" w:rsidP="00C54BCD">
      <w:pPr>
        <w:spacing w:after="0" w:line="240" w:lineRule="auto"/>
        <w:rPr>
          <w:rFonts w:ascii="Times New Roman" w:hAnsi="Times New Roman" w:cs="Times New Roman"/>
          <w:b/>
          <w:bCs/>
          <w:color w:val="000000" w:themeColor="text1"/>
          <w:sz w:val="24"/>
          <w:szCs w:val="24"/>
          <w:lang w:val="kk-KZ"/>
        </w:rPr>
      </w:pPr>
    </w:p>
    <w:p w14:paraId="2C4EB9F3" w14:textId="77777777" w:rsidR="00C54BCD" w:rsidRPr="00C54BCD" w:rsidRDefault="00C54BCD" w:rsidP="00C54BCD">
      <w:pPr>
        <w:spacing w:after="0" w:line="240" w:lineRule="auto"/>
        <w:jc w:val="center"/>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Тәрбиелеу - білім беру процесінің циклограммасы</w:t>
      </w:r>
    </w:p>
    <w:p w14:paraId="634074FE" w14:textId="77777777" w:rsidR="00C54BCD" w:rsidRPr="00C54BCD" w:rsidRDefault="00C54BCD" w:rsidP="00C54BCD">
      <w:pPr>
        <w:spacing w:after="0" w:line="240" w:lineRule="auto"/>
        <w:jc w:val="center"/>
        <w:rPr>
          <w:rFonts w:ascii="Times New Roman" w:hAnsi="Times New Roman" w:cs="Times New Roman"/>
          <w:b/>
          <w:bCs/>
          <w:color w:val="000000" w:themeColor="text1"/>
          <w:sz w:val="24"/>
          <w:szCs w:val="24"/>
          <w:u w:val="single"/>
          <w:lang w:val="kk-KZ"/>
        </w:rPr>
      </w:pPr>
      <w:r w:rsidRPr="00C54BCD">
        <w:rPr>
          <w:rFonts w:ascii="Times New Roman" w:hAnsi="Times New Roman" w:cs="Times New Roman"/>
          <w:b/>
          <w:bCs/>
          <w:color w:val="000000" w:themeColor="text1"/>
          <w:sz w:val="24"/>
          <w:szCs w:val="24"/>
          <w:u w:val="single"/>
          <w:lang w:val="kk-KZ"/>
        </w:rPr>
        <w:t>Қаңтар айы 2026  жыл 4   апта</w:t>
      </w:r>
    </w:p>
    <w:p w14:paraId="3AD52CAF" w14:textId="77777777" w:rsidR="00C54BCD" w:rsidRPr="00C54BCD" w:rsidRDefault="00C54BCD" w:rsidP="00C54BCD">
      <w:pPr>
        <w:spacing w:after="0" w:line="240" w:lineRule="auto"/>
        <w:rPr>
          <w:rFonts w:ascii="Times New Roman" w:hAnsi="Times New Roman" w:cs="Times New Roman"/>
          <w:b/>
          <w:bCs/>
          <w:color w:val="000000" w:themeColor="text1"/>
          <w:sz w:val="24"/>
          <w:szCs w:val="24"/>
          <w:u w:val="single"/>
          <w:lang w:val="kk-KZ"/>
        </w:rPr>
      </w:pPr>
    </w:p>
    <w:p w14:paraId="1F200B72" w14:textId="77777777" w:rsidR="00C54BCD" w:rsidRPr="00C54BCD" w:rsidRDefault="00C54BCD" w:rsidP="00C54BCD">
      <w:pPr>
        <w:spacing w:after="0" w:line="240" w:lineRule="auto"/>
        <w:rPr>
          <w:rFonts w:ascii="Times New Roman" w:hAnsi="Times New Roman" w:cs="Times New Roman"/>
          <w:b/>
          <w:iCs/>
          <w:color w:val="000000" w:themeColor="text1"/>
          <w:sz w:val="24"/>
          <w:szCs w:val="24"/>
          <w:lang w:val="kk-KZ"/>
        </w:rPr>
      </w:pPr>
      <w:r w:rsidRPr="00C54BCD">
        <w:rPr>
          <w:rFonts w:ascii="Times New Roman" w:hAnsi="Times New Roman" w:cs="Times New Roman"/>
          <w:b/>
          <w:iCs/>
          <w:color w:val="000000" w:themeColor="text1"/>
          <w:sz w:val="24"/>
          <w:szCs w:val="24"/>
          <w:lang w:val="kk-KZ"/>
        </w:rPr>
        <w:t>Қаңтар заң және тәртіп айы</w:t>
      </w:r>
    </w:p>
    <w:p w14:paraId="2B63CE09" w14:textId="77777777" w:rsidR="00C54BCD" w:rsidRPr="00C54BCD" w:rsidRDefault="00C54BCD" w:rsidP="00C54BCD">
      <w:pPr>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Мінез-құлық нормалары мен ережелерді білу.</w:t>
      </w:r>
      <w:r w:rsidRPr="00C54BCD">
        <w:rPr>
          <w:rFonts w:ascii="Times New Roman" w:hAnsi="Times New Roman" w:cs="Times New Roman"/>
          <w:color w:val="000000" w:themeColor="text1"/>
          <w:sz w:val="24"/>
          <w:szCs w:val="24"/>
          <w:lang w:val="kk-KZ"/>
        </w:rPr>
        <w:br/>
        <w:t>Үлкендерге құрмет көрсету</w:t>
      </w:r>
      <w:r w:rsidRPr="00C54BCD">
        <w:rPr>
          <w:rFonts w:ascii="Times New Roman" w:hAnsi="Times New Roman" w:cs="Times New Roman"/>
          <w:color w:val="000000" w:themeColor="text1"/>
          <w:sz w:val="24"/>
          <w:szCs w:val="24"/>
          <w:lang w:val="kk-KZ"/>
        </w:rPr>
        <w:br/>
        <w:t xml:space="preserve">Үйде, балабақшада, қоғамда өзін дұрыс ұстай білу </w:t>
      </w:r>
    </w:p>
    <w:p w14:paraId="2EE3FCE6" w14:textId="77777777" w:rsidR="00C54BCD" w:rsidRPr="00C54BCD" w:rsidRDefault="00C54BCD" w:rsidP="00C54BCD">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C54BCD" w:rsidRPr="00C54BCD" w14:paraId="2C48ED7A"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7B69BDEC"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r w:rsidRPr="00C54BCD">
              <w:rPr>
                <w:rFonts w:ascii="Times New Roman" w:hAnsi="Times New Roman" w:cs="Times New Roman"/>
                <w:b/>
                <w:color w:val="000000" w:themeColor="text1"/>
                <w:sz w:val="24"/>
                <w:szCs w:val="24"/>
                <w:lang w:val="kk-KZ"/>
              </w:rPr>
              <w:t>Күн 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22A7F3A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Дүйсенбі </w:t>
            </w:r>
          </w:p>
          <w:p w14:paraId="203C3840"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26</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4146A12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4DA12DF5"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1834" w:type="dxa"/>
            <w:tcBorders>
              <w:top w:val="single" w:sz="4" w:space="0" w:color="auto"/>
              <w:left w:val="single" w:sz="4" w:space="0" w:color="000000"/>
              <w:bottom w:val="single" w:sz="4" w:space="0" w:color="000000"/>
              <w:right w:val="single" w:sz="4" w:space="0" w:color="000000"/>
            </w:tcBorders>
            <w:hideMark/>
          </w:tcPr>
          <w:p w14:paraId="3B6CF33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Сейсенбі </w:t>
            </w:r>
          </w:p>
          <w:p w14:paraId="5DBB24F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27</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6F8653CC"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0F49B62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Сәрсенбі </w:t>
            </w:r>
          </w:p>
          <w:p w14:paraId="19DE493E"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28</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7FAC9D25"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1C159B8A"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Бейсенбі</w:t>
            </w:r>
            <w:r w:rsidRPr="00C54BCD">
              <w:rPr>
                <w:rFonts w:ascii="Times New Roman" w:hAnsi="Times New Roman" w:cs="Times New Roman"/>
                <w:b/>
                <w:color w:val="000000" w:themeColor="text1"/>
                <w:sz w:val="24"/>
                <w:szCs w:val="24"/>
                <w:lang w:val="kk-KZ"/>
              </w:rPr>
              <w:t xml:space="preserve"> </w:t>
            </w:r>
          </w:p>
          <w:p w14:paraId="03FCC3C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29</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6</w:t>
            </w:r>
            <w:r w:rsidRPr="00C54BCD">
              <w:rPr>
                <w:rFonts w:ascii="Times New Roman" w:hAnsi="Times New Roman" w:cs="Times New Roman"/>
                <w:b/>
                <w:color w:val="000000" w:themeColor="text1"/>
                <w:sz w:val="24"/>
                <w:szCs w:val="24"/>
                <w:lang w:val="kk-KZ"/>
              </w:rPr>
              <w:t>ж</w:t>
            </w:r>
          </w:p>
          <w:p w14:paraId="12F0013D"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C6C475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 xml:space="preserve">Жұма </w:t>
            </w:r>
            <w:r w:rsidRPr="00C54BCD">
              <w:rPr>
                <w:rFonts w:ascii="Times New Roman" w:hAnsi="Times New Roman" w:cs="Times New Roman"/>
                <w:b/>
                <w:color w:val="000000" w:themeColor="text1"/>
                <w:sz w:val="24"/>
                <w:szCs w:val="24"/>
                <w:lang w:val="kk-KZ"/>
              </w:rPr>
              <w:t xml:space="preserve">  </w:t>
            </w:r>
          </w:p>
          <w:p w14:paraId="00FAC28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rPr>
              <w:t>30</w:t>
            </w:r>
            <w:r w:rsidRPr="00C54BCD">
              <w:rPr>
                <w:rFonts w:ascii="Times New Roman" w:hAnsi="Times New Roman" w:cs="Times New Roman"/>
                <w:b/>
                <w:color w:val="000000" w:themeColor="text1"/>
                <w:sz w:val="24"/>
                <w:szCs w:val="24"/>
                <w:lang w:val="kk-KZ"/>
              </w:rPr>
              <w:t>.</w:t>
            </w:r>
            <w:r w:rsidRPr="00C54BCD">
              <w:rPr>
                <w:rFonts w:ascii="Times New Roman" w:hAnsi="Times New Roman" w:cs="Times New Roman"/>
                <w:b/>
                <w:color w:val="000000" w:themeColor="text1"/>
                <w:sz w:val="24"/>
                <w:szCs w:val="24"/>
              </w:rPr>
              <w:t>01</w:t>
            </w:r>
            <w:r w:rsidRPr="00C54BCD">
              <w:rPr>
                <w:rFonts w:ascii="Times New Roman" w:hAnsi="Times New Roman" w:cs="Times New Roman"/>
                <w:b/>
                <w:color w:val="000000" w:themeColor="text1"/>
                <w:sz w:val="24"/>
                <w:szCs w:val="24"/>
                <w:lang w:val="kk-KZ"/>
              </w:rPr>
              <w:t>.202</w:t>
            </w:r>
            <w:r w:rsidRPr="00C54BCD">
              <w:rPr>
                <w:rFonts w:ascii="Times New Roman" w:hAnsi="Times New Roman" w:cs="Times New Roman"/>
                <w:b/>
                <w:color w:val="000000" w:themeColor="text1"/>
                <w:sz w:val="24"/>
                <w:szCs w:val="24"/>
              </w:rPr>
              <w:t xml:space="preserve">6 </w:t>
            </w:r>
            <w:r w:rsidRPr="00C54BCD">
              <w:rPr>
                <w:rFonts w:ascii="Times New Roman" w:hAnsi="Times New Roman" w:cs="Times New Roman"/>
                <w:b/>
                <w:color w:val="000000" w:themeColor="text1"/>
                <w:sz w:val="24"/>
                <w:szCs w:val="24"/>
                <w:lang w:val="kk-KZ"/>
              </w:rPr>
              <w:t>ж</w:t>
            </w:r>
          </w:p>
          <w:p w14:paraId="2F06A085"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r>
      <w:tr w:rsidR="00C54BCD" w:rsidRPr="00730EAF" w14:paraId="6E64671B"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4CB3A8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Балаларды 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0390F6AB"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6B53C0F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071FC1A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6855F392"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446E0D31"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4CFCF2E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1EFE9907"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Қауіпсіз,жайлы дамытушы білім беру ортасын құру</w:t>
            </w:r>
          </w:p>
          <w:p w14:paraId="28415B9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C54BCD">
              <w:rPr>
                <w:rFonts w:ascii="Times New Roman" w:hAnsi="Times New Roman" w:cs="Times New Roman"/>
                <w:b/>
                <w:bCs/>
                <w:color w:val="000000" w:themeColor="text1"/>
                <w:sz w:val="24"/>
                <w:szCs w:val="24"/>
                <w:lang w:val="kk-KZ"/>
              </w:rPr>
              <w:t>Күй күмбірі</w:t>
            </w:r>
          </w:p>
        </w:tc>
      </w:tr>
      <w:tr w:rsidR="00C54BCD" w:rsidRPr="00730EAF" w14:paraId="6E4C7E53"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1CD4652E"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1B3A5E9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294CA32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7C1AC04A"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294FC38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740CFA9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30F5756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Ата-аналармен жұмысты ұйымдастыру</w:t>
            </w:r>
          </w:p>
          <w:p w14:paraId="53A6AE0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3C6F8E8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Баланың таңғы асын дәруменге бай етіп дайындаңыз.</w:t>
            </w:r>
          </w:p>
          <w:p w14:paraId="1EBA885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750C274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C54BCD" w:rsidRPr="00C54BCD" w14:paraId="601B9D0B"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07972FC4"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4E101E2F"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Балаларға өздеріне ұнайтын заттарды саздан жасап көру ұсынылады.Алғашқы қадам ретінде қарапайым фигураларды (доп, ұзыншақ цилиндр, жұлдызша) мүсіндеуге тапсырма беріледі.Кейін балаларға тақырыптық тапсырма беріледі:«Саздан жануарлар жасап көр»«Қазақтың ұлттық бұйымын бейнеле» (мысалы, құмыра, қасық немесе домбыра).</w:t>
            </w:r>
            <w:r w:rsidRPr="00C54BCD">
              <w:rPr>
                <w:rFonts w:ascii="Times New Roman" w:hAnsi="Times New Roman" w:cs="Times New Roman"/>
                <w:b/>
                <w:bCs/>
                <w:color w:val="000000" w:themeColor="text1"/>
                <w:sz w:val="24"/>
                <w:szCs w:val="24"/>
                <w:lang w:val="kk-KZ"/>
              </w:rPr>
              <w:t>Бір тұтас тәрбие</w:t>
            </w:r>
          </w:p>
          <w:p w14:paraId="5B62E2D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7BA43B6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668893B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Сюжетті рөлдік ойындар. «Дүкен»</w:t>
            </w:r>
          </w:p>
          <w:p w14:paraId="2097F2DB"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Әлеуметтік дағдылар</w:t>
            </w:r>
            <w:r w:rsidRPr="00C54BCD">
              <w:rPr>
                <w:rFonts w:ascii="Times New Roman" w:hAnsi="Times New Roman" w:cs="Times New Roman"/>
                <w:color w:val="000000" w:themeColor="text1"/>
                <w:sz w:val="24"/>
                <w:szCs w:val="24"/>
                <w:lang w:val="kk-KZ"/>
              </w:rPr>
              <w:t xml:space="preserve"> Артикуляциялыжаттығулар:«Сағат» тілді жіңішкертіп ұстап оңға, солға жайлап қозғау керек.</w:t>
            </w:r>
            <w:r w:rsidRPr="00C54BCD">
              <w:rPr>
                <w:rFonts w:ascii="Times New Roman" w:hAnsi="Times New Roman" w:cs="Times New Roman"/>
                <w:b/>
                <w:bCs/>
                <w:color w:val="000000" w:themeColor="text1"/>
                <w:sz w:val="24"/>
                <w:szCs w:val="24"/>
                <w:lang w:val="kk-KZ"/>
              </w:rPr>
              <w:t>Қазақ тілі</w:t>
            </w:r>
          </w:p>
        </w:tc>
        <w:tc>
          <w:tcPr>
            <w:tcW w:w="2412" w:type="dxa"/>
            <w:tcBorders>
              <w:top w:val="single" w:sz="4" w:space="0" w:color="000000"/>
              <w:left w:val="single" w:sz="4" w:space="0" w:color="000000"/>
              <w:bottom w:val="single" w:sz="4" w:space="0" w:color="000000"/>
              <w:right w:val="single" w:sz="4" w:space="0" w:color="000000"/>
            </w:tcBorders>
          </w:tcPr>
          <w:p w14:paraId="004C7C7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Моншақтарды тізу» </w:t>
            </w:r>
          </w:p>
          <w:p w14:paraId="114F06C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Ұсақ заттарды бір жіпке тізіп, балалардың қолдары жаттығып, шыдамдылық пен зейінділікке үйренеді. </w:t>
            </w:r>
          </w:p>
          <w:p w14:paraId="1FC46A5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Ойын барысы: Алғашқы қадам ретінде, берілген түстерді белгілі бір ретпен тізу (мысалы, қызыл-көк-сары).</w:t>
            </w:r>
          </w:p>
          <w:p w14:paraId="4D31917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Кейін пішіндерге негізделген тапсырмалар беріледі: бір түсті немесе бір пішінді моншақтарды тізу.</w:t>
            </w:r>
          </w:p>
          <w:p w14:paraId="01A55A5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Балаларға өз қиялдары бойынша моншақтарды ретімен тізу ұсынылады (мысалы, білезік немесе сәндік бұйым жасау).</w:t>
            </w:r>
          </w:p>
          <w:p w14:paraId="3F86AD18"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Бір тұтас тәрбие</w:t>
            </w:r>
          </w:p>
          <w:p w14:paraId="2CAB392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3FBB69E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lang w:val="kk-KZ"/>
              </w:rPr>
              <w:t>Асықты іліп алып, түстерді тап » ойыны</w:t>
            </w:r>
          </w:p>
          <w:p w14:paraId="13DA7E4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lang w:val="kk-KZ"/>
              </w:rPr>
              <w:t>Балалар түстерді ажыратып, сәйкестендіріп, орналастырады.</w:t>
            </w:r>
          </w:p>
          <w:p w14:paraId="402AA4C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Ойын барысы:</w:t>
            </w:r>
            <w:r w:rsidRPr="00C54BCD">
              <w:rPr>
                <w:rFonts w:ascii="Times New Roman" w:hAnsi="Times New Roman" w:cs="Times New Roman"/>
                <w:color w:val="000000" w:themeColor="text1"/>
                <w:sz w:val="24"/>
                <w:szCs w:val="24"/>
                <w:lang w:val="kk-KZ"/>
              </w:rPr>
              <w:t xml:space="preserve"> </w:t>
            </w:r>
            <w:r w:rsidRPr="00C54BCD">
              <w:rPr>
                <w:rFonts w:ascii="Times New Roman" w:hAnsi="Times New Roman" w:cs="Times New Roman"/>
                <w:color w:val="000000" w:themeColor="text1"/>
                <w:sz w:val="24"/>
                <w:szCs w:val="24"/>
              </w:rPr>
              <w:t>Балаларды дөңгелек етіп отырғызып, алдына түстері әртүрлі асықтар қойылады.</w:t>
            </w:r>
          </w:p>
          <w:p w14:paraId="3F0081B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Әр түске сәйкес белгіленген себеттер көрсетіледі.</w:t>
            </w:r>
          </w:p>
          <w:p w14:paraId="117C58D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rPr>
              <w:t>Балалар кезек-кезек қысқыш құралды қолданып, жердегі асықтарды алып, сәйкес түске арналған себетке орналастырады.</w:t>
            </w:r>
            <w:r w:rsidRPr="00C54BCD">
              <w:rPr>
                <w:rFonts w:ascii="Times New Roman" w:hAnsi="Times New Roman" w:cs="Times New Roman"/>
                <w:color w:val="000000" w:themeColor="text1"/>
                <w:sz w:val="24"/>
                <w:szCs w:val="24"/>
                <w:lang w:val="kk-KZ"/>
              </w:rPr>
              <w:t xml:space="preserve"> Бір бала асықты ілгеннен кейін кезегі келесі балаға беріледі.</w:t>
            </w:r>
          </w:p>
          <w:p w14:paraId="6A69EFE6"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Бір тұтас тәрбие</w:t>
            </w:r>
          </w:p>
          <w:p w14:paraId="7D252DA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6567854"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«Қайсысы артық», сыңарын тап.</w:t>
            </w:r>
            <w:r w:rsidRPr="00C54BCD">
              <w:rPr>
                <w:rFonts w:ascii="Times New Roman" w:hAnsi="Times New Roman" w:cs="Times New Roman"/>
                <w:b/>
                <w:bCs/>
                <w:color w:val="000000" w:themeColor="text1"/>
                <w:sz w:val="24"/>
                <w:szCs w:val="24"/>
                <w:lang w:val="kk-KZ"/>
              </w:rPr>
              <w:t>Танымдық дағдылар</w:t>
            </w:r>
          </w:p>
          <w:p w14:paraId="0E52FBC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«Оюды құрастыру» </w:t>
            </w:r>
          </w:p>
          <w:p w14:paraId="2091727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Балалардың қазақтың ұлттық ою-өрнек элементтерін танып-білуін дамыту. Қол моторикасын жетілдіру және зейіндерін шоғырландыруға үйрету. </w:t>
            </w:r>
          </w:p>
          <w:p w14:paraId="06E0CDB2"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Ойын барысы:Тәрбиеші балаларға белгілі бір үлгі бойынша ою-өрнек жасауға тапсырма береді. Үлгіні тақтаға немесе арнайы карточкаға орналастырады. Балалар сол үлгіге қарап, дайын элементтерді құрастыруы керек. </w:t>
            </w:r>
            <w:r w:rsidRPr="00C54BCD">
              <w:rPr>
                <w:rFonts w:ascii="Times New Roman" w:hAnsi="Times New Roman" w:cs="Times New Roman"/>
                <w:b/>
                <w:bCs/>
                <w:color w:val="000000" w:themeColor="text1"/>
                <w:sz w:val="24"/>
                <w:szCs w:val="24"/>
                <w:lang w:val="kk-KZ"/>
              </w:rPr>
              <w:t>Бір тұтас тәрбие</w:t>
            </w:r>
          </w:p>
          <w:p w14:paraId="793FDB4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p>
          <w:p w14:paraId="21CD680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p>
        </w:tc>
      </w:tr>
      <w:tr w:rsidR="00C54BCD" w:rsidRPr="00730EAF" w14:paraId="258A5C3B"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1E648F0E"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12D0E0A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72484FD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B2B189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Қаңтар айына арналған таңертеңгі жаттығулар кешені Таңғы жаттығуларды ұлттық немесе заманауи ритмді күйлердің сүйемелдеуімен орындау.</w:t>
            </w:r>
            <w:r w:rsidRPr="00C54BCD">
              <w:rPr>
                <w:rFonts w:ascii="Times New Roman" w:hAnsi="Times New Roman" w:cs="Times New Roman"/>
                <w:b/>
                <w:bCs/>
                <w:color w:val="000000" w:themeColor="text1"/>
                <w:sz w:val="24"/>
                <w:szCs w:val="24"/>
                <w:lang w:val="kk-KZ"/>
              </w:rPr>
              <w:t xml:space="preserve">Міндеті: </w:t>
            </w:r>
            <w:r w:rsidRPr="00C54BCD">
              <w:rPr>
                <w:rFonts w:ascii="Times New Roman" w:hAnsi="Times New Roman" w:cs="Times New Roman"/>
                <w:color w:val="000000" w:themeColor="text1"/>
                <w:sz w:val="24"/>
                <w:szCs w:val="24"/>
                <w:lang w:val="kk-KZ"/>
              </w:rPr>
              <w:t xml:space="preserve">Қозғалыс белсенділігін арттырумен қатар, күй ырғағын сезінуге, </w:t>
            </w:r>
            <w:r w:rsidRPr="00C54BCD">
              <w:rPr>
                <w:rFonts w:ascii="Times New Roman" w:hAnsi="Times New Roman" w:cs="Times New Roman"/>
                <w:color w:val="000000" w:themeColor="text1"/>
                <w:sz w:val="24"/>
                <w:szCs w:val="24"/>
                <w:lang w:val="kk-KZ"/>
              </w:rPr>
              <w:lastRenderedPageBreak/>
              <w:t>музыкалық есту қабілетін дамытуға ықпал ету.</w:t>
            </w:r>
          </w:p>
          <w:p w14:paraId="1F5BF31D"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C54BCD" w:rsidRPr="00730EAF" w14:paraId="46CFC389"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4800FBD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Таңғы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68CAD1C7"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C54BC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7DEBB9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13FCADD0"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2B8D284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Ұйымдастырылған іс-әрекетке</w:t>
            </w:r>
          </w:p>
          <w:p w14:paraId="614EE68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2AEEFF3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 </w:t>
            </w:r>
            <w:r w:rsidRPr="00C54BCD">
              <w:rPr>
                <w:rFonts w:ascii="Times New Roman" w:hAnsi="Times New Roman" w:cs="Times New Roman"/>
                <w:bCs/>
                <w:color w:val="000000" w:themeColor="text1"/>
                <w:sz w:val="24"/>
                <w:szCs w:val="24"/>
                <w:lang w:val="kk-KZ"/>
              </w:rPr>
              <w:t>ұйымдастырылған іс-әрекетке</w:t>
            </w:r>
            <w:r w:rsidRPr="00C54BCD">
              <w:rPr>
                <w:rFonts w:ascii="Times New Roman" w:hAnsi="Times New Roman" w:cs="Times New Roman"/>
                <w:b/>
                <w:color w:val="000000" w:themeColor="text1"/>
                <w:sz w:val="24"/>
                <w:szCs w:val="24"/>
                <w:lang w:val="kk-KZ"/>
              </w:rPr>
              <w:t xml:space="preserve"> </w:t>
            </w:r>
            <w:r w:rsidRPr="00C54BCD">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2DC0EA7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5CEEE39D"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Қауіпсіз,жайлы дамытушы білім беру ортасын құру</w:t>
            </w:r>
          </w:p>
          <w:p w14:paraId="539EF3D2"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r>
      <w:tr w:rsidR="00C54BCD" w:rsidRPr="00C54BCD" w14:paraId="0F2A539E"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5FA4B4F7"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bCs/>
                <w:color w:val="000000" w:themeColor="text1"/>
                <w:sz w:val="24"/>
                <w:szCs w:val="24"/>
                <w:lang w:val="kk-KZ"/>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14:paraId="4CBF4E9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Дене тәрбиесі</w:t>
            </w:r>
          </w:p>
          <w:p w14:paraId="62377935"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Кіріспе бөлім</w:t>
            </w:r>
          </w:p>
          <w:p w14:paraId="0531CB7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Жай жүріс, қол сермеу, жеңіл жүгіру.</w:t>
            </w:r>
          </w:p>
          <w:p w14:paraId="625816B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686CF719"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Жалпы дамытушы жаттығулар</w:t>
            </w:r>
          </w:p>
          <w:p w14:paraId="37505AE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Қолды жоғары көтеру 6 рет.</w:t>
            </w:r>
            <w:r w:rsidRPr="00C54BCD">
              <w:rPr>
                <w:rFonts w:ascii="Times New Roman" w:hAnsi="Times New Roman" w:cs="Times New Roman"/>
                <w:color w:val="000000" w:themeColor="text1"/>
                <w:sz w:val="24"/>
                <w:szCs w:val="24"/>
                <w:lang w:val="kk-KZ"/>
              </w:rPr>
              <w:br/>
              <w:t>Қолды айналдыру 6 рет.</w:t>
            </w:r>
            <w:r w:rsidRPr="00C54BCD">
              <w:rPr>
                <w:rFonts w:ascii="Times New Roman" w:hAnsi="Times New Roman" w:cs="Times New Roman"/>
                <w:color w:val="000000" w:themeColor="text1"/>
                <w:sz w:val="24"/>
                <w:szCs w:val="24"/>
                <w:lang w:val="kk-KZ"/>
              </w:rPr>
              <w:br/>
              <w:t>Аяқ бұлшықеттерін созу 4 рет.</w:t>
            </w:r>
          </w:p>
          <w:p w14:paraId="20BBAA6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5A842500"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Негізгі қимылдар</w:t>
            </w:r>
          </w:p>
          <w:p w14:paraId="1A8C621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1. Ұзақ секіріп жылжу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color w:val="000000" w:themeColor="text1"/>
                <w:sz w:val="24"/>
                <w:szCs w:val="24"/>
                <w:lang w:val="kk-KZ"/>
              </w:rPr>
              <w:lastRenderedPageBreak/>
              <w:t>Балалар алаңда 2–3 м аралықты секіріп өтеді.</w:t>
            </w:r>
          </w:p>
          <w:p w14:paraId="169B03B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2. Жолақ бойымен секіру</w:t>
            </w:r>
            <w:r w:rsidRPr="00730EAF">
              <w:rPr>
                <w:rFonts w:ascii="Times New Roman" w:hAnsi="Times New Roman" w:cs="Times New Roman"/>
                <w:color w:val="000000" w:themeColor="text1"/>
                <w:sz w:val="24"/>
                <w:szCs w:val="24"/>
                <w:lang w:val="ru-RU"/>
              </w:rPr>
              <w:br/>
              <w:t>Тар жолақ бойымен тура секіру 6–8 рет.</w:t>
            </w:r>
          </w:p>
          <w:p w14:paraId="53E944C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p w14:paraId="3700C8A8"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Қимылды ойын «Жылдам қояндар»</w:t>
            </w:r>
          </w:p>
          <w:p w14:paraId="341EB59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 белгі бойынша тез секіріп жүреді.</w:t>
            </w:r>
          </w:p>
          <w:p w14:paraId="192A270C"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p w14:paraId="0128B721"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rPr>
            </w:pPr>
            <w:r w:rsidRPr="00C54BCD">
              <w:rPr>
                <w:rFonts w:ascii="Times New Roman" w:hAnsi="Times New Roman" w:cs="Times New Roman"/>
                <w:b/>
                <w:bCs/>
                <w:color w:val="000000" w:themeColor="text1"/>
                <w:sz w:val="24"/>
                <w:szCs w:val="24"/>
              </w:rPr>
              <w:t>Қорытынды бөлім</w:t>
            </w:r>
          </w:p>
          <w:p w14:paraId="1206103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Тыныс жаттығулары.</w:t>
            </w:r>
          </w:p>
          <w:p w14:paraId="0DA882F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14B52E8A"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1834" w:type="dxa"/>
            <w:tcBorders>
              <w:top w:val="single" w:sz="8" w:space="0" w:color="000000"/>
              <w:left w:val="single" w:sz="4" w:space="0" w:color="auto"/>
              <w:bottom w:val="single" w:sz="8" w:space="0" w:color="000000"/>
              <w:right w:val="single" w:sz="4" w:space="0" w:color="auto"/>
            </w:tcBorders>
          </w:tcPr>
          <w:p w14:paraId="05C71614"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Дене тәрбиесі</w:t>
            </w:r>
          </w:p>
          <w:p w14:paraId="41A69FFF"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Кіріспе бөлім</w:t>
            </w:r>
          </w:p>
          <w:p w14:paraId="3054C79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Жай жүріс, жүгіру.</w:t>
            </w:r>
          </w:p>
          <w:p w14:paraId="3F7A258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4BFE89ED"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Жалпы дамытушы жаттығулар</w:t>
            </w:r>
          </w:p>
          <w:p w14:paraId="7EFE39C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color w:val="000000" w:themeColor="text1"/>
                <w:sz w:val="24"/>
                <w:szCs w:val="24"/>
                <w:lang w:val="kk-KZ"/>
              </w:rPr>
              <w:t xml:space="preserve">Етпетінен жатып еңкею </w:t>
            </w:r>
            <w:r w:rsidRPr="00730EAF">
              <w:rPr>
                <w:rFonts w:ascii="Times New Roman" w:hAnsi="Times New Roman" w:cs="Times New Roman"/>
                <w:color w:val="000000" w:themeColor="text1"/>
                <w:sz w:val="24"/>
                <w:szCs w:val="24"/>
                <w:lang w:val="ru-RU"/>
              </w:rPr>
              <w:t>4 рет.</w:t>
            </w:r>
            <w:r w:rsidRPr="00730EAF">
              <w:rPr>
                <w:rFonts w:ascii="Times New Roman" w:hAnsi="Times New Roman" w:cs="Times New Roman"/>
                <w:color w:val="000000" w:themeColor="text1"/>
                <w:sz w:val="24"/>
                <w:szCs w:val="24"/>
                <w:lang w:val="ru-RU"/>
              </w:rPr>
              <w:br/>
              <w:t>Таяқша бойымен жүру 2 рет.</w:t>
            </w:r>
          </w:p>
          <w:p w14:paraId="79FBDB6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p w14:paraId="4E1D540A"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Негізгі қимылдар</w:t>
            </w:r>
          </w:p>
          <w:p w14:paraId="562DD813"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1. Биікке секіру</w:t>
            </w:r>
            <w:r w:rsidRPr="00730EAF">
              <w:rPr>
                <w:rFonts w:ascii="Times New Roman" w:hAnsi="Times New Roman" w:cs="Times New Roman"/>
                <w:color w:val="000000" w:themeColor="text1"/>
                <w:sz w:val="24"/>
                <w:szCs w:val="24"/>
                <w:lang w:val="ru-RU"/>
              </w:rPr>
              <w:br/>
              <w:t xml:space="preserve">Балалар салбыраған </w:t>
            </w:r>
            <w:r w:rsidRPr="00730EAF">
              <w:rPr>
                <w:rFonts w:ascii="Times New Roman" w:hAnsi="Times New Roman" w:cs="Times New Roman"/>
                <w:color w:val="000000" w:themeColor="text1"/>
                <w:sz w:val="24"/>
                <w:szCs w:val="24"/>
                <w:lang w:val="ru-RU"/>
              </w:rPr>
              <w:lastRenderedPageBreak/>
              <w:t>ойыншыққа тиеді 6–8 рет.</w:t>
            </w:r>
          </w:p>
          <w:p w14:paraId="37C745F1"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2. Құрсаулар арасымен секіру</w:t>
            </w:r>
            <w:r w:rsidRPr="00730EAF">
              <w:rPr>
                <w:rFonts w:ascii="Times New Roman" w:hAnsi="Times New Roman" w:cs="Times New Roman"/>
                <w:color w:val="000000" w:themeColor="text1"/>
                <w:sz w:val="24"/>
                <w:szCs w:val="24"/>
                <w:lang w:val="ru-RU"/>
              </w:rPr>
              <w:br/>
              <w:t>Құрсаудан-құрсауға шапшаң секіру 2 айналым.</w:t>
            </w:r>
          </w:p>
          <w:p w14:paraId="72D2FDBF"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p w14:paraId="235D885E"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Қимылды ойын «Тиіп өт!»</w:t>
            </w:r>
          </w:p>
          <w:p w14:paraId="56453AEA"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p w14:paraId="38F208C3"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Қорытынды бөлім</w:t>
            </w:r>
          </w:p>
          <w:p w14:paraId="3846EDF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Босаңсу, тыныс алу.</w:t>
            </w:r>
          </w:p>
          <w:p w14:paraId="14230CD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8" w:space="0" w:color="000000"/>
              <w:left w:val="single" w:sz="4" w:space="0" w:color="auto"/>
              <w:bottom w:val="single" w:sz="8" w:space="0" w:color="000000"/>
              <w:right w:val="single" w:sz="8" w:space="0" w:color="000000"/>
            </w:tcBorders>
          </w:tcPr>
          <w:p w14:paraId="1FB18415"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 xml:space="preserve">Музыка </w:t>
            </w:r>
          </w:p>
          <w:p w14:paraId="7824CE8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Тақырыбы: Ертегі кейіпкерлері қимылдайды</w:t>
            </w:r>
          </w:p>
          <w:p w14:paraId="3713F40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Ұйымдастыру кезеңі:</w:t>
            </w:r>
            <w:r w:rsidRPr="00C54BCD">
              <w:rPr>
                <w:rFonts w:ascii="Times New Roman" w:hAnsi="Times New Roman" w:cs="Times New Roman"/>
                <w:color w:val="000000" w:themeColor="text1"/>
                <w:sz w:val="24"/>
                <w:szCs w:val="24"/>
              </w:rPr>
              <w:br/>
              <w:t>Балалардың назарын ертегі кейіпкерлерінің суреттеріне аудару.</w:t>
            </w:r>
          </w:p>
          <w:p w14:paraId="13856213"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b/>
                <w:bCs/>
                <w:color w:val="000000" w:themeColor="text1"/>
                <w:sz w:val="24"/>
                <w:szCs w:val="24"/>
              </w:rPr>
              <w:t>Музыка тыңдау:</w:t>
            </w:r>
            <w:r w:rsidRPr="00C54BCD">
              <w:rPr>
                <w:rFonts w:ascii="Times New Roman" w:hAnsi="Times New Roman" w:cs="Times New Roman"/>
                <w:color w:val="000000" w:themeColor="text1"/>
                <w:sz w:val="24"/>
                <w:szCs w:val="24"/>
              </w:rPr>
              <w:br/>
              <w:t xml:space="preserve">Әртүрлі қарқындағы музыканы тыңдау. </w:t>
            </w:r>
            <w:r w:rsidRPr="00730EAF">
              <w:rPr>
                <w:rFonts w:ascii="Times New Roman" w:hAnsi="Times New Roman" w:cs="Times New Roman"/>
                <w:color w:val="000000" w:themeColor="text1"/>
                <w:sz w:val="24"/>
                <w:szCs w:val="24"/>
                <w:lang w:val="ru-RU"/>
              </w:rPr>
              <w:t>Музыканың баяу немесе жылдам екенін сезіндіру.</w:t>
            </w:r>
          </w:p>
          <w:p w14:paraId="7F1028D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Ән айту:</w:t>
            </w:r>
            <w:r w:rsidRPr="00730EAF">
              <w:rPr>
                <w:rFonts w:ascii="Times New Roman" w:hAnsi="Times New Roman" w:cs="Times New Roman"/>
                <w:color w:val="000000" w:themeColor="text1"/>
                <w:sz w:val="24"/>
                <w:szCs w:val="24"/>
                <w:lang w:val="ru-RU"/>
              </w:rPr>
              <w:br/>
              <w:t xml:space="preserve">Әнді созып, ойнақы түрде айту. Әуенге ілесіп айтуға </w:t>
            </w:r>
            <w:r w:rsidRPr="00730EAF">
              <w:rPr>
                <w:rFonts w:ascii="Times New Roman" w:hAnsi="Times New Roman" w:cs="Times New Roman"/>
                <w:color w:val="000000" w:themeColor="text1"/>
                <w:sz w:val="24"/>
                <w:szCs w:val="24"/>
                <w:lang w:val="ru-RU"/>
              </w:rPr>
              <w:lastRenderedPageBreak/>
              <w:t>ынталандыру.</w:t>
            </w:r>
          </w:p>
          <w:p w14:paraId="29FC04A5"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Музыкалық-ырғақтық қозғалыс:</w:t>
            </w:r>
            <w:r w:rsidRPr="00730EAF">
              <w:rPr>
                <w:rFonts w:ascii="Times New Roman" w:hAnsi="Times New Roman" w:cs="Times New Roman"/>
                <w:color w:val="000000" w:themeColor="text1"/>
                <w:sz w:val="24"/>
                <w:szCs w:val="24"/>
                <w:lang w:val="ru-RU"/>
              </w:rPr>
              <w:br/>
              <w:t>Музыкаға сәйкес кейіпкерлердің қимылын көрсету</w:t>
            </w:r>
            <w:r w:rsidRPr="00730EAF">
              <w:rPr>
                <w:rFonts w:ascii="Times New Roman" w:hAnsi="Times New Roman" w:cs="Times New Roman"/>
                <w:color w:val="000000" w:themeColor="text1"/>
                <w:sz w:val="24"/>
                <w:szCs w:val="24"/>
                <w:lang w:val="ru-RU"/>
              </w:rPr>
              <w:br/>
              <w:t>аю сияқты қорбаңдап жүру</w:t>
            </w:r>
            <w:r w:rsidRPr="00730EAF">
              <w:rPr>
                <w:rFonts w:ascii="Times New Roman" w:hAnsi="Times New Roman" w:cs="Times New Roman"/>
                <w:color w:val="000000" w:themeColor="text1"/>
                <w:sz w:val="24"/>
                <w:szCs w:val="24"/>
                <w:lang w:val="ru-RU"/>
              </w:rPr>
              <w:br/>
              <w:t>қоян сияқты секіру</w:t>
            </w:r>
            <w:r w:rsidRPr="00730EAF">
              <w:rPr>
                <w:rFonts w:ascii="Times New Roman" w:hAnsi="Times New Roman" w:cs="Times New Roman"/>
                <w:color w:val="000000" w:themeColor="text1"/>
                <w:sz w:val="24"/>
                <w:szCs w:val="24"/>
                <w:lang w:val="ru-RU"/>
              </w:rPr>
              <w:br/>
              <w:t>құстар сияқты ұшу</w:t>
            </w:r>
          </w:p>
          <w:p w14:paraId="444AF28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Балалар музыкалық аспаптарында ойнау:</w:t>
            </w:r>
            <w:r w:rsidRPr="00730EAF">
              <w:rPr>
                <w:rFonts w:ascii="Times New Roman" w:hAnsi="Times New Roman" w:cs="Times New Roman"/>
                <w:color w:val="000000" w:themeColor="text1"/>
                <w:sz w:val="24"/>
                <w:szCs w:val="24"/>
                <w:lang w:val="ru-RU"/>
              </w:rPr>
              <w:br/>
              <w:t>Маракасты кейіпкер қимылына сәйкес ырғақпен сілку.</w:t>
            </w:r>
          </w:p>
          <w:p w14:paraId="0A45FA0F"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Қоштасу кезеңі:</w:t>
            </w:r>
            <w:r w:rsidRPr="00730EAF">
              <w:rPr>
                <w:rFonts w:ascii="Times New Roman" w:hAnsi="Times New Roman" w:cs="Times New Roman"/>
                <w:color w:val="000000" w:themeColor="text1"/>
                <w:sz w:val="24"/>
                <w:szCs w:val="24"/>
                <w:lang w:val="ru-RU"/>
              </w:rPr>
              <w:br/>
              <w:t>Музыканы баяулатып, тыныш қимылмен сабақты аяқтау.</w:t>
            </w:r>
          </w:p>
          <w:p w14:paraId="3996D7F5"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6AE7A8E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 xml:space="preserve">Қазақ тілі </w:t>
            </w:r>
          </w:p>
          <w:p w14:paraId="5448342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«Қыс мезгілі суық та әдемі»</w:t>
            </w:r>
          </w:p>
          <w:p w14:paraId="7106CFC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Тілдік дамытушы орта:</w:t>
            </w:r>
            <w:r w:rsidRPr="00C54BCD">
              <w:rPr>
                <w:rFonts w:ascii="Times New Roman" w:hAnsi="Times New Roman" w:cs="Times New Roman"/>
                <w:color w:val="000000" w:themeColor="text1"/>
                <w:sz w:val="24"/>
                <w:szCs w:val="24"/>
                <w:lang w:val="kk-KZ"/>
              </w:rPr>
              <w:br/>
              <w:t>Қыс көріністері бейнеленген суреттер арқылы балалар өз әсерін айтады, сыпайы сөйлеу әдебін сақтайды.</w:t>
            </w:r>
          </w:p>
          <w:p w14:paraId="2D5EFEC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Сөйлеудің дыбыстық мәдениеті:</w:t>
            </w:r>
            <w:r w:rsidRPr="00C54BCD">
              <w:rPr>
                <w:rFonts w:ascii="Times New Roman" w:hAnsi="Times New Roman" w:cs="Times New Roman"/>
                <w:color w:val="000000" w:themeColor="text1"/>
                <w:sz w:val="24"/>
                <w:szCs w:val="24"/>
                <w:lang w:val="kk-KZ"/>
              </w:rPr>
              <w:br/>
              <w:t>Қысқа қатысты сөздерді тыңдау, түсіну және анық айту.</w:t>
            </w:r>
          </w:p>
          <w:p w14:paraId="30611CB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Сөздік қор:</w:t>
            </w:r>
            <w:r w:rsidRPr="00C54BCD">
              <w:rPr>
                <w:rFonts w:ascii="Times New Roman" w:hAnsi="Times New Roman" w:cs="Times New Roman"/>
                <w:color w:val="000000" w:themeColor="text1"/>
                <w:sz w:val="24"/>
                <w:szCs w:val="24"/>
                <w:lang w:val="kk-KZ"/>
              </w:rPr>
              <w:br/>
              <w:t>қыс, қар, аяз, шана</w:t>
            </w:r>
          </w:p>
          <w:p w14:paraId="18968A9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Тілдің грамматикалық құрылымы:</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color w:val="000000" w:themeColor="text1"/>
                <w:sz w:val="24"/>
                <w:szCs w:val="24"/>
                <w:lang w:val="kk-KZ"/>
              </w:rPr>
              <w:lastRenderedPageBreak/>
              <w:t>Жуан түбір сөздерді көпше түрде қолдану</w:t>
            </w:r>
            <w:r w:rsidRPr="00C54BCD">
              <w:rPr>
                <w:rFonts w:ascii="Times New Roman" w:hAnsi="Times New Roman" w:cs="Times New Roman"/>
                <w:color w:val="000000" w:themeColor="text1"/>
                <w:sz w:val="24"/>
                <w:szCs w:val="24"/>
                <w:lang w:val="kk-KZ"/>
              </w:rPr>
              <w:br/>
              <w:t>шаналар</w:t>
            </w:r>
            <w:r w:rsidRPr="00C54BCD">
              <w:rPr>
                <w:rFonts w:ascii="Times New Roman" w:hAnsi="Times New Roman" w:cs="Times New Roman"/>
                <w:color w:val="000000" w:themeColor="text1"/>
                <w:sz w:val="24"/>
                <w:szCs w:val="24"/>
                <w:lang w:val="kk-KZ"/>
              </w:rPr>
              <w:br/>
              <w:t>Бұйрық рай</w:t>
            </w:r>
            <w:r w:rsidRPr="00C54BCD">
              <w:rPr>
                <w:rFonts w:ascii="Times New Roman" w:hAnsi="Times New Roman" w:cs="Times New Roman"/>
                <w:color w:val="000000" w:themeColor="text1"/>
                <w:sz w:val="24"/>
                <w:szCs w:val="24"/>
                <w:lang w:val="kk-KZ"/>
              </w:rPr>
              <w:br/>
              <w:t>бар, айт</w:t>
            </w:r>
          </w:p>
          <w:p w14:paraId="624EB57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Байланыстырып сөйлеу:</w:t>
            </w:r>
            <w:r w:rsidRPr="00C54BCD">
              <w:rPr>
                <w:rFonts w:ascii="Times New Roman" w:hAnsi="Times New Roman" w:cs="Times New Roman"/>
                <w:color w:val="000000" w:themeColor="text1"/>
                <w:sz w:val="24"/>
                <w:szCs w:val="24"/>
                <w:lang w:val="kk-KZ"/>
              </w:rPr>
              <w:br/>
              <w:t>Қысқы заттарды қарап, қойылған сұрақтарға жауап беру.</w:t>
            </w:r>
          </w:p>
          <w:p w14:paraId="0094797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Ойын:</w:t>
            </w:r>
            <w:r w:rsidRPr="00C54BCD">
              <w:rPr>
                <w:rFonts w:ascii="Times New Roman" w:hAnsi="Times New Roman" w:cs="Times New Roman"/>
                <w:color w:val="000000" w:themeColor="text1"/>
                <w:sz w:val="24"/>
                <w:szCs w:val="24"/>
                <w:lang w:val="kk-KZ"/>
              </w:rPr>
              <w:t> «Қысқы затты көрсет»</w:t>
            </w:r>
            <w:r w:rsidRPr="00C54BCD">
              <w:rPr>
                <w:rFonts w:ascii="Times New Roman" w:hAnsi="Times New Roman" w:cs="Times New Roman"/>
                <w:color w:val="000000" w:themeColor="text1"/>
                <w:sz w:val="24"/>
                <w:szCs w:val="24"/>
                <w:lang w:val="kk-KZ"/>
              </w:rPr>
              <w:br/>
              <w:t>Тәрбиеші атауын айтады, бала сол затты тауып көрсетіп, атын айтады.</w:t>
            </w:r>
          </w:p>
          <w:p w14:paraId="5B03840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30ED895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p w14:paraId="23BAB0C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4C1C00BB"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Дене тәрбиесі</w:t>
            </w:r>
          </w:p>
          <w:p w14:paraId="6954E23E"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Кіріспе бөлім</w:t>
            </w:r>
          </w:p>
          <w:p w14:paraId="78785C5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Жеңіл жүгіру, қол сермеу.</w:t>
            </w:r>
          </w:p>
          <w:p w14:paraId="3C7B13B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58B0A14F"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Жалпы дамытушы жаттығулар</w:t>
            </w:r>
          </w:p>
          <w:p w14:paraId="0B292C4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Қол, аяқ, бел созу жаттығулары 6 рет.</w:t>
            </w:r>
            <w:r w:rsidRPr="00C54BCD">
              <w:rPr>
                <w:rFonts w:ascii="Times New Roman" w:hAnsi="Times New Roman" w:cs="Times New Roman"/>
                <w:color w:val="000000" w:themeColor="text1"/>
                <w:sz w:val="24"/>
                <w:szCs w:val="24"/>
                <w:lang w:val="kk-KZ"/>
              </w:rPr>
              <w:br/>
              <w:t>Білікше бойымен жүру 2 рет.</w:t>
            </w:r>
          </w:p>
          <w:p w14:paraId="4593FB0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59112815"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Негізгі қимылдар</w:t>
            </w:r>
          </w:p>
          <w:p w14:paraId="023B9BD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1. Ұзындыққа секіру</w:t>
            </w:r>
            <w:r w:rsidRPr="00C54BCD">
              <w:rPr>
                <w:rFonts w:ascii="Times New Roman" w:hAnsi="Times New Roman" w:cs="Times New Roman"/>
                <w:color w:val="000000" w:themeColor="text1"/>
                <w:sz w:val="24"/>
                <w:szCs w:val="24"/>
                <w:lang w:val="kk-KZ"/>
              </w:rPr>
              <w:t> 3–4 рет.</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2. Кедергілер арасымен еркін секіру</w:t>
            </w:r>
            <w:r w:rsidRPr="00C54BCD">
              <w:rPr>
                <w:rFonts w:ascii="Times New Roman" w:hAnsi="Times New Roman" w:cs="Times New Roman"/>
                <w:color w:val="000000" w:themeColor="text1"/>
                <w:sz w:val="24"/>
                <w:szCs w:val="24"/>
                <w:lang w:val="kk-KZ"/>
              </w:rPr>
              <w:t> 2 айналым.</w:t>
            </w:r>
          </w:p>
          <w:p w14:paraId="43D6B51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1EEE045C"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Қимылды ойын «Секіргіштер жарысы»</w:t>
            </w:r>
          </w:p>
          <w:p w14:paraId="2C29EF1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p w14:paraId="5FC67C54"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Қорытынды бөлім</w:t>
            </w:r>
          </w:p>
          <w:p w14:paraId="5C9C9215"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Жай жүріс, терең тыныс алу.</w:t>
            </w:r>
          </w:p>
          <w:p w14:paraId="7D9D1B39"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r>
      <w:tr w:rsidR="00C54BCD" w:rsidRPr="00730EAF" w14:paraId="308C14A4"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65D69C41"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14:paraId="75354AD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«Гүлдер әлемі»</w:t>
            </w:r>
          </w:p>
          <w:p w14:paraId="18861E0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Тіл дамыту:</w:t>
            </w:r>
          </w:p>
          <w:p w14:paraId="6C3A1A3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Гүлдің бөліктерін атау: сабақ, жапырақ, гүлбас.</w:t>
            </w:r>
            <w:r w:rsidRPr="00C54BCD">
              <w:rPr>
                <w:rFonts w:ascii="Times New Roman" w:hAnsi="Times New Roman" w:cs="Times New Roman"/>
                <w:color w:val="000000" w:themeColor="text1"/>
                <w:sz w:val="24"/>
                <w:szCs w:val="24"/>
                <w:lang w:val="kk-KZ"/>
              </w:rPr>
              <w:br/>
              <w:t>Артикуляциялық жаттығу: «ла-ла», «лі-лі».</w:t>
            </w:r>
            <w:r w:rsidRPr="00C54BCD">
              <w:rPr>
                <w:rFonts w:ascii="Times New Roman" w:hAnsi="Times New Roman" w:cs="Times New Roman"/>
                <w:color w:val="000000" w:themeColor="text1"/>
                <w:sz w:val="24"/>
                <w:szCs w:val="24"/>
                <w:lang w:val="kk-KZ"/>
              </w:rPr>
              <w:br/>
              <w:t>Сурет бойынша сөйлем құрату: «Гүл өсіп тұр».</w:t>
            </w:r>
            <w:r w:rsidRPr="00C54BCD">
              <w:rPr>
                <w:rFonts w:ascii="Times New Roman" w:hAnsi="Times New Roman" w:cs="Times New Roman"/>
                <w:color w:val="000000" w:themeColor="text1"/>
                <w:sz w:val="24"/>
                <w:szCs w:val="24"/>
                <w:lang w:val="kk-KZ"/>
              </w:rPr>
              <w:br/>
              <w:t>Антонимдер: үлкен–кіші, ашық–қою (түстер).</w:t>
            </w:r>
          </w:p>
          <w:p w14:paraId="0C0C10D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Көркем әдебиет:</w:t>
            </w:r>
          </w:p>
          <w:p w14:paraId="45EDBFD2" w14:textId="77777777" w:rsidR="00C54BCD" w:rsidRPr="00A6577C"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lastRenderedPageBreak/>
              <w:t>«Гүл мен көбелек» өлеңін тыңдау.</w:t>
            </w:r>
            <w:r w:rsidRPr="00C54BCD">
              <w:rPr>
                <w:rFonts w:ascii="Times New Roman" w:hAnsi="Times New Roman" w:cs="Times New Roman"/>
                <w:color w:val="000000" w:themeColor="text1"/>
                <w:sz w:val="24"/>
                <w:szCs w:val="24"/>
                <w:lang w:val="kk-KZ"/>
              </w:rPr>
              <w:br/>
              <w:t>Гүлдің әдемілігі туралы әңгіме.</w:t>
            </w:r>
            <w:r w:rsidRPr="00C54BCD">
              <w:rPr>
                <w:rFonts w:ascii="Times New Roman" w:hAnsi="Times New Roman" w:cs="Times New Roman"/>
                <w:color w:val="000000" w:themeColor="text1"/>
                <w:sz w:val="24"/>
                <w:szCs w:val="24"/>
                <w:lang w:val="kk-KZ"/>
              </w:rPr>
              <w:br/>
            </w:r>
            <w:r w:rsidRPr="00A6577C">
              <w:rPr>
                <w:rFonts w:ascii="Times New Roman" w:hAnsi="Times New Roman" w:cs="Times New Roman"/>
                <w:color w:val="000000" w:themeColor="text1"/>
                <w:sz w:val="24"/>
                <w:szCs w:val="24"/>
                <w:lang w:val="kk-KZ"/>
              </w:rPr>
              <w:t>Өлеңдегі сөздерді қайталау.</w:t>
            </w:r>
          </w:p>
          <w:p w14:paraId="4CE4C756" w14:textId="77777777" w:rsidR="00C54BCD" w:rsidRPr="00A6577C"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Қазақ тілі:</w:t>
            </w:r>
          </w:p>
          <w:p w14:paraId="7FC0053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A6577C">
              <w:rPr>
                <w:rFonts w:ascii="Times New Roman" w:hAnsi="Times New Roman" w:cs="Times New Roman"/>
                <w:color w:val="000000" w:themeColor="text1"/>
                <w:sz w:val="24"/>
                <w:szCs w:val="24"/>
                <w:lang w:val="kk-KZ"/>
              </w:rPr>
              <w:t>Қазақша сөздер: гүл, жапырақ, сабақ.</w:t>
            </w:r>
            <w:r w:rsidRPr="00A6577C">
              <w:rPr>
                <w:rFonts w:ascii="Times New Roman" w:hAnsi="Times New Roman" w:cs="Times New Roman"/>
                <w:color w:val="000000" w:themeColor="text1"/>
                <w:sz w:val="24"/>
                <w:szCs w:val="24"/>
                <w:lang w:val="kk-KZ"/>
              </w:rPr>
              <w:br/>
              <w:t>Жуан–жіңішке түбір: гүл көл.</w:t>
            </w:r>
            <w:r w:rsidRPr="00A6577C">
              <w:rPr>
                <w:rFonts w:ascii="Times New Roman" w:hAnsi="Times New Roman" w:cs="Times New Roman"/>
                <w:color w:val="000000" w:themeColor="text1"/>
                <w:sz w:val="24"/>
                <w:szCs w:val="24"/>
                <w:lang w:val="kk-KZ"/>
              </w:rPr>
              <w:br/>
            </w:r>
            <w:r w:rsidRPr="00C54BCD">
              <w:rPr>
                <w:rFonts w:ascii="Times New Roman" w:hAnsi="Times New Roman" w:cs="Times New Roman"/>
                <w:color w:val="000000" w:themeColor="text1"/>
                <w:sz w:val="24"/>
                <w:szCs w:val="24"/>
              </w:rPr>
              <w:t>Бұйрық рай: «иіске», «сипа», «көр».</w:t>
            </w:r>
          </w:p>
          <w:p w14:paraId="0495A43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p>
        </w:tc>
        <w:tc>
          <w:tcPr>
            <w:tcW w:w="1834" w:type="dxa"/>
            <w:tcBorders>
              <w:top w:val="single" w:sz="4" w:space="0" w:color="auto"/>
              <w:left w:val="single" w:sz="4" w:space="0" w:color="000000"/>
              <w:bottom w:val="single" w:sz="4" w:space="0" w:color="000000"/>
              <w:right w:val="single" w:sz="4" w:space="0" w:color="000000"/>
            </w:tcBorders>
          </w:tcPr>
          <w:p w14:paraId="7BC9AE8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lastRenderedPageBreak/>
              <w:t>«Ағаштармен танысу»</w:t>
            </w:r>
          </w:p>
          <w:p w14:paraId="0338E44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Тіл дамыту:</w:t>
            </w:r>
          </w:p>
          <w:p w14:paraId="389B62F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C54BCD">
              <w:rPr>
                <w:rFonts w:ascii="Times New Roman" w:hAnsi="Times New Roman" w:cs="Times New Roman"/>
                <w:color w:val="000000" w:themeColor="text1"/>
                <w:sz w:val="24"/>
                <w:szCs w:val="24"/>
              </w:rPr>
              <w:t>Ағаш бөліктерін атау: дің, бұтақ, жапырақ.</w:t>
            </w:r>
            <w:r w:rsidRPr="00C54BCD">
              <w:rPr>
                <w:rFonts w:ascii="Times New Roman" w:hAnsi="Times New Roman" w:cs="Times New Roman"/>
                <w:color w:val="000000" w:themeColor="text1"/>
                <w:sz w:val="24"/>
                <w:szCs w:val="24"/>
              </w:rPr>
              <w:br/>
            </w:r>
            <w:r w:rsidRPr="00730EAF">
              <w:rPr>
                <w:rFonts w:ascii="Times New Roman" w:hAnsi="Times New Roman" w:cs="Times New Roman"/>
                <w:color w:val="000000" w:themeColor="text1"/>
                <w:sz w:val="24"/>
                <w:szCs w:val="24"/>
                <w:lang w:val="ru-RU"/>
              </w:rPr>
              <w:t>Артикуляциялық жаттығу: «ду-ду», «да-да».</w:t>
            </w:r>
            <w:r w:rsidRPr="00730EAF">
              <w:rPr>
                <w:rFonts w:ascii="Times New Roman" w:hAnsi="Times New Roman" w:cs="Times New Roman"/>
                <w:color w:val="000000" w:themeColor="text1"/>
                <w:sz w:val="24"/>
                <w:szCs w:val="24"/>
                <w:lang w:val="ru-RU"/>
              </w:rPr>
              <w:br/>
              <w:t xml:space="preserve">Сурет бойынша </w:t>
            </w:r>
            <w:r w:rsidRPr="00C54BCD">
              <w:rPr>
                <w:rFonts w:ascii="Times New Roman" w:hAnsi="Times New Roman" w:cs="Times New Roman"/>
                <w:color w:val="000000" w:themeColor="text1"/>
                <w:sz w:val="24"/>
                <w:szCs w:val="24"/>
                <w:lang w:val="kk-KZ"/>
              </w:rPr>
              <w:t>әңгімелеу тәрбиешімен</w:t>
            </w:r>
            <w:r w:rsidRPr="00730EAF">
              <w:rPr>
                <w:rFonts w:ascii="Times New Roman" w:hAnsi="Times New Roman" w:cs="Times New Roman"/>
                <w:color w:val="000000" w:themeColor="text1"/>
                <w:sz w:val="24"/>
                <w:szCs w:val="24"/>
                <w:lang w:val="ru-RU"/>
              </w:rPr>
              <w:t>: «Ағаш биік».</w:t>
            </w:r>
            <w:r w:rsidRPr="00730EAF">
              <w:rPr>
                <w:rFonts w:ascii="Times New Roman" w:hAnsi="Times New Roman" w:cs="Times New Roman"/>
                <w:color w:val="000000" w:themeColor="text1"/>
                <w:sz w:val="24"/>
                <w:szCs w:val="24"/>
                <w:lang w:val="ru-RU"/>
              </w:rPr>
              <w:br/>
              <w:t xml:space="preserve">Антонимдер: биік–аласа, </w:t>
            </w:r>
            <w:r w:rsidRPr="00730EAF">
              <w:rPr>
                <w:rFonts w:ascii="Times New Roman" w:hAnsi="Times New Roman" w:cs="Times New Roman"/>
                <w:color w:val="000000" w:themeColor="text1"/>
                <w:sz w:val="24"/>
                <w:szCs w:val="24"/>
                <w:lang w:val="ru-RU"/>
              </w:rPr>
              <w:lastRenderedPageBreak/>
              <w:t>қалың–жұқа.</w:t>
            </w:r>
          </w:p>
          <w:p w14:paraId="3C30ADBF"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p>
          <w:p w14:paraId="32864736"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«Ағаш пен жел» әңгімесін тыңдау.</w:t>
            </w:r>
            <w:r w:rsidRPr="00730EAF">
              <w:rPr>
                <w:rFonts w:ascii="Times New Roman" w:hAnsi="Times New Roman" w:cs="Times New Roman"/>
                <w:color w:val="000000" w:themeColor="text1"/>
                <w:sz w:val="24"/>
                <w:szCs w:val="24"/>
                <w:lang w:val="ru-RU"/>
              </w:rPr>
              <w:br/>
              <w:t>Кейіпкерлердің әрекеттерін талдау.</w:t>
            </w:r>
          </w:p>
          <w:p w14:paraId="6466BFC0"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p>
          <w:p w14:paraId="54D7207C"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Сөздер: ағаш, бұтақ, дің.</w:t>
            </w:r>
            <w:r w:rsidRPr="00730EAF">
              <w:rPr>
                <w:rFonts w:ascii="Times New Roman" w:hAnsi="Times New Roman" w:cs="Times New Roman"/>
                <w:color w:val="000000" w:themeColor="text1"/>
                <w:sz w:val="24"/>
                <w:szCs w:val="24"/>
                <w:lang w:val="ru-RU"/>
              </w:rPr>
              <w:br/>
              <w:t>Көпше түрі: ағаштар.</w:t>
            </w:r>
            <w:r w:rsidRPr="00730EAF">
              <w:rPr>
                <w:rFonts w:ascii="Times New Roman" w:hAnsi="Times New Roman" w:cs="Times New Roman"/>
                <w:color w:val="000000" w:themeColor="text1"/>
                <w:sz w:val="24"/>
                <w:szCs w:val="24"/>
                <w:lang w:val="ru-RU"/>
              </w:rPr>
              <w:br/>
              <w:t>Бұйрық рай: «жүгір», «қара», «ата».</w:t>
            </w:r>
          </w:p>
          <w:p w14:paraId="5C0618ED"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p>
        </w:tc>
        <w:tc>
          <w:tcPr>
            <w:tcW w:w="2412" w:type="dxa"/>
            <w:tcBorders>
              <w:top w:val="single" w:sz="4" w:space="0" w:color="auto"/>
              <w:left w:val="single" w:sz="4" w:space="0" w:color="000000"/>
              <w:bottom w:val="single" w:sz="4" w:space="0" w:color="000000"/>
              <w:right w:val="single" w:sz="4" w:space="0" w:color="000000"/>
            </w:tcBorders>
          </w:tcPr>
          <w:p w14:paraId="70F71AC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lastRenderedPageBreak/>
              <w:t>«Шөп пен жапырақ»</w:t>
            </w:r>
          </w:p>
          <w:p w14:paraId="52CC4174"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w:t>
            </w:r>
          </w:p>
          <w:p w14:paraId="00F7D94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Шөптің түсін, жапырақтың пішінін сипаттау.</w:t>
            </w:r>
            <w:r w:rsidRPr="00730EAF">
              <w:rPr>
                <w:rFonts w:ascii="Times New Roman" w:hAnsi="Times New Roman" w:cs="Times New Roman"/>
                <w:color w:val="000000" w:themeColor="text1"/>
                <w:sz w:val="24"/>
                <w:szCs w:val="24"/>
                <w:lang w:val="ru-RU"/>
              </w:rPr>
              <w:br/>
              <w:t>Антонимдер: қысқа–ұзын, жеңіл–ауыр.</w:t>
            </w:r>
            <w:r w:rsidRPr="00730EAF">
              <w:rPr>
                <w:rFonts w:ascii="Times New Roman" w:hAnsi="Times New Roman" w:cs="Times New Roman"/>
                <w:color w:val="000000" w:themeColor="text1"/>
                <w:sz w:val="24"/>
                <w:szCs w:val="24"/>
                <w:lang w:val="ru-RU"/>
              </w:rPr>
              <w:br/>
              <w:t>Сөйлем айту: «Шөп жасыл», «Жапырақ сарғайды».</w:t>
            </w:r>
          </w:p>
          <w:p w14:paraId="3F576657"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p>
          <w:p w14:paraId="16FDE084"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Жапырақ туралы шағын өлең тыңдау.</w:t>
            </w:r>
            <w:r w:rsidRPr="00730EAF">
              <w:rPr>
                <w:rFonts w:ascii="Times New Roman" w:hAnsi="Times New Roman" w:cs="Times New Roman"/>
                <w:color w:val="000000" w:themeColor="text1"/>
                <w:sz w:val="24"/>
                <w:szCs w:val="24"/>
                <w:lang w:val="ru-RU"/>
              </w:rPr>
              <w:br/>
              <w:t>Өлең мазмұнын қысқаша айту.</w:t>
            </w:r>
          </w:p>
          <w:p w14:paraId="249ADCC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Қазақ тілі:</w:t>
            </w:r>
          </w:p>
          <w:p w14:paraId="64149A4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Сөздер: шөп, жапырақ, түс.</w:t>
            </w:r>
            <w:r w:rsidRPr="00730EAF">
              <w:rPr>
                <w:rFonts w:ascii="Times New Roman" w:hAnsi="Times New Roman" w:cs="Times New Roman"/>
                <w:color w:val="000000" w:themeColor="text1"/>
                <w:sz w:val="24"/>
                <w:szCs w:val="24"/>
                <w:lang w:val="ru-RU"/>
              </w:rPr>
              <w:br/>
              <w:t>Жуан–жіңішке дыбыстар: шөп күн.</w:t>
            </w:r>
            <w:r w:rsidRPr="00730EAF">
              <w:rPr>
                <w:rFonts w:ascii="Times New Roman" w:hAnsi="Times New Roman" w:cs="Times New Roman"/>
                <w:color w:val="000000" w:themeColor="text1"/>
                <w:sz w:val="24"/>
                <w:szCs w:val="24"/>
                <w:lang w:val="ru-RU"/>
              </w:rPr>
              <w:br/>
              <w:t>Бұйрық рай: «жина», «көрсет», «ал».</w:t>
            </w:r>
          </w:p>
          <w:p w14:paraId="05707E47" w14:textId="77777777" w:rsidR="00C54BCD" w:rsidRPr="00730EAF" w:rsidRDefault="00C54BCD" w:rsidP="00C54BCD">
            <w:pPr>
              <w:widowControl/>
              <w:autoSpaceDE/>
              <w:autoSpaceDN/>
              <w:spacing w:after="0" w:line="240" w:lineRule="auto"/>
              <w:rPr>
                <w:rFonts w:ascii="Times New Roman" w:hAnsi="Times New Roman" w:cs="Times New Roman"/>
                <w:b/>
                <w:bCs/>
                <w:color w:val="000000" w:themeColor="text1"/>
                <w:sz w:val="24"/>
                <w:szCs w:val="24"/>
                <w:lang w:val="ru-RU"/>
              </w:rPr>
            </w:pPr>
          </w:p>
        </w:tc>
        <w:tc>
          <w:tcPr>
            <w:tcW w:w="2691" w:type="dxa"/>
            <w:tcBorders>
              <w:top w:val="single" w:sz="4" w:space="0" w:color="auto"/>
              <w:left w:val="single" w:sz="4" w:space="0" w:color="000000"/>
              <w:bottom w:val="single" w:sz="4" w:space="0" w:color="000000"/>
              <w:right w:val="single" w:sz="4" w:space="0" w:color="000000"/>
            </w:tcBorders>
          </w:tcPr>
          <w:p w14:paraId="47A91866"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lastRenderedPageBreak/>
              <w:t>«Бұталар мен өсімдік бөліктері»</w:t>
            </w:r>
          </w:p>
          <w:p w14:paraId="3D19DA25"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w:t>
            </w:r>
          </w:p>
          <w:p w14:paraId="23D29629"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Бұта, бұтақ, тамыр сөздерін меңгеру.</w:t>
            </w:r>
            <w:r w:rsidRPr="00730EAF">
              <w:rPr>
                <w:rFonts w:ascii="Times New Roman" w:hAnsi="Times New Roman" w:cs="Times New Roman"/>
                <w:color w:val="000000" w:themeColor="text1"/>
                <w:sz w:val="24"/>
                <w:szCs w:val="24"/>
                <w:lang w:val="ru-RU"/>
              </w:rPr>
              <w:br/>
              <w:t>Артикуляциялық жаттығу: «б-б-б», «т-т-т».</w:t>
            </w:r>
            <w:r w:rsidRPr="00730EAF">
              <w:rPr>
                <w:rFonts w:ascii="Times New Roman" w:hAnsi="Times New Roman" w:cs="Times New Roman"/>
                <w:color w:val="000000" w:themeColor="text1"/>
                <w:sz w:val="24"/>
                <w:szCs w:val="24"/>
                <w:lang w:val="ru-RU"/>
              </w:rPr>
              <w:br/>
              <w:t>Сөйлем құрату: «Бұта аласа», «Бұтада жапырақ бар».</w:t>
            </w:r>
          </w:p>
          <w:p w14:paraId="60D758C4"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p>
          <w:p w14:paraId="4075480C"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Өсімдіктер туралы әңгіме тыңдау.</w:t>
            </w:r>
            <w:r w:rsidRPr="00730EAF">
              <w:rPr>
                <w:rFonts w:ascii="Times New Roman" w:hAnsi="Times New Roman" w:cs="Times New Roman"/>
                <w:color w:val="000000" w:themeColor="text1"/>
                <w:sz w:val="24"/>
                <w:szCs w:val="24"/>
                <w:lang w:val="ru-RU"/>
              </w:rPr>
              <w:br/>
              <w:t>Сұрақтарға жауап беру.</w:t>
            </w:r>
          </w:p>
          <w:p w14:paraId="6E59BCF6"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p>
          <w:p w14:paraId="03B329F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lastRenderedPageBreak/>
              <w:t>Көпше түрі: бұталар, жапырақтар.</w:t>
            </w:r>
            <w:r w:rsidRPr="00730EAF">
              <w:rPr>
                <w:rFonts w:ascii="Times New Roman" w:hAnsi="Times New Roman" w:cs="Times New Roman"/>
                <w:color w:val="000000" w:themeColor="text1"/>
                <w:sz w:val="24"/>
                <w:szCs w:val="24"/>
                <w:lang w:val="ru-RU"/>
              </w:rPr>
              <w:br/>
              <w:t>Бұйрық рай: «жабыстыр», «қой», «тіз».</w:t>
            </w:r>
            <w:r w:rsidRPr="00730EAF">
              <w:rPr>
                <w:rFonts w:ascii="Times New Roman" w:hAnsi="Times New Roman" w:cs="Times New Roman"/>
                <w:color w:val="000000" w:themeColor="text1"/>
                <w:sz w:val="24"/>
                <w:szCs w:val="24"/>
                <w:lang w:val="ru-RU"/>
              </w:rPr>
              <w:br/>
            </w:r>
            <w:r w:rsidRPr="00C54BCD">
              <w:rPr>
                <w:rFonts w:ascii="Times New Roman" w:hAnsi="Times New Roman" w:cs="Times New Roman"/>
                <w:color w:val="000000" w:themeColor="text1"/>
                <w:sz w:val="24"/>
                <w:szCs w:val="24"/>
              </w:rPr>
              <w:t>Түстерді қазақша атау: жасыл, қоңыр.</w:t>
            </w:r>
          </w:p>
          <w:p w14:paraId="0B5CF71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087F0BF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lastRenderedPageBreak/>
              <w:t>«Өсімдіктерге қамқор болайық»</w:t>
            </w:r>
          </w:p>
          <w:p w14:paraId="0CFAAC7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Тіл дамыту:</w:t>
            </w:r>
          </w:p>
          <w:p w14:paraId="07B731B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Өсімдікке күтім жасаудың әрекеттерін атау: су құю, топырақ қопсыту.</w:t>
            </w:r>
            <w:r w:rsidRPr="00C54BCD">
              <w:rPr>
                <w:rFonts w:ascii="Times New Roman" w:hAnsi="Times New Roman" w:cs="Times New Roman"/>
                <w:color w:val="000000" w:themeColor="text1"/>
                <w:sz w:val="24"/>
                <w:szCs w:val="24"/>
              </w:rPr>
              <w:br/>
              <w:t>Антонимдер: таза–лас, жұмсақ–қатты.</w:t>
            </w:r>
            <w:r w:rsidRPr="00C54BCD">
              <w:rPr>
                <w:rFonts w:ascii="Times New Roman" w:hAnsi="Times New Roman" w:cs="Times New Roman"/>
                <w:color w:val="000000" w:themeColor="text1"/>
                <w:sz w:val="24"/>
                <w:szCs w:val="24"/>
              </w:rPr>
              <w:br/>
              <w:t>«Өсімдікті күту керек» сөйлемін құрату.</w:t>
            </w:r>
          </w:p>
          <w:p w14:paraId="19FBF7B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Көркем әдебиет:</w:t>
            </w:r>
          </w:p>
          <w:p w14:paraId="725A784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«Су құйған бала» әңгімесін тыңдау.</w:t>
            </w:r>
            <w:r w:rsidRPr="00C54BCD">
              <w:rPr>
                <w:rFonts w:ascii="Times New Roman" w:hAnsi="Times New Roman" w:cs="Times New Roman"/>
                <w:color w:val="000000" w:themeColor="text1"/>
                <w:sz w:val="24"/>
                <w:szCs w:val="24"/>
              </w:rPr>
              <w:br/>
              <w:t xml:space="preserve">Өсімдіктерді қорғау </w:t>
            </w:r>
            <w:r w:rsidRPr="00C54BCD">
              <w:rPr>
                <w:rFonts w:ascii="Times New Roman" w:hAnsi="Times New Roman" w:cs="Times New Roman"/>
                <w:color w:val="000000" w:themeColor="text1"/>
                <w:sz w:val="24"/>
                <w:szCs w:val="24"/>
              </w:rPr>
              <w:lastRenderedPageBreak/>
              <w:t>идеясын түсіндіру.</w:t>
            </w:r>
          </w:p>
          <w:p w14:paraId="13C5050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b/>
                <w:bCs/>
                <w:color w:val="000000" w:themeColor="text1"/>
                <w:sz w:val="24"/>
                <w:szCs w:val="24"/>
              </w:rPr>
              <w:t>Қазақ тілі:</w:t>
            </w:r>
          </w:p>
          <w:p w14:paraId="085D965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rPr>
            </w:pPr>
            <w:r w:rsidRPr="00C54BCD">
              <w:rPr>
                <w:rFonts w:ascii="Times New Roman" w:hAnsi="Times New Roman" w:cs="Times New Roman"/>
                <w:color w:val="000000" w:themeColor="text1"/>
                <w:sz w:val="24"/>
                <w:szCs w:val="24"/>
              </w:rPr>
              <w:t>Сөздер: су, гүл, тамыр.</w:t>
            </w:r>
            <w:r w:rsidRPr="00C54BCD">
              <w:rPr>
                <w:rFonts w:ascii="Times New Roman" w:hAnsi="Times New Roman" w:cs="Times New Roman"/>
                <w:color w:val="000000" w:themeColor="text1"/>
                <w:sz w:val="24"/>
                <w:szCs w:val="24"/>
              </w:rPr>
              <w:br/>
              <w:t>Бұйрық рай: «су құй», «ұста», «қой».</w:t>
            </w:r>
            <w:r w:rsidRPr="00C54BCD">
              <w:rPr>
                <w:rFonts w:ascii="Times New Roman" w:hAnsi="Times New Roman" w:cs="Times New Roman"/>
                <w:color w:val="000000" w:themeColor="text1"/>
                <w:sz w:val="24"/>
                <w:szCs w:val="24"/>
              </w:rPr>
              <w:br/>
              <w:t>Жуан-жіңішке сөздер: гүл көл.</w:t>
            </w:r>
          </w:p>
          <w:p w14:paraId="095C2F37"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rPr>
            </w:pPr>
          </w:p>
        </w:tc>
      </w:tr>
      <w:tr w:rsidR="00C54BCD" w:rsidRPr="00730EAF" w14:paraId="1369A930"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0900B23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7AC2C61E"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C54BCD">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1D3765A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144BCEB"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7510751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513C8ACA"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78C4D35"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3C7AE1F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Қаңтар айына арналған серуен картотека жинағы қосымша жасақталған</w:t>
            </w:r>
          </w:p>
        </w:tc>
      </w:tr>
      <w:tr w:rsidR="00C54BCD" w:rsidRPr="00C54BCD" w14:paraId="3AB766E5"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1AA5461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517ED0F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54BCD">
              <w:rPr>
                <w:rFonts w:ascii="Times New Roman" w:hAnsi="Times New Roman" w:cs="Times New Roman"/>
                <w:b/>
                <w:bCs/>
                <w:color w:val="000000" w:themeColor="text1"/>
                <w:sz w:val="24"/>
                <w:szCs w:val="24"/>
                <w:lang w:val="kk-KZ"/>
              </w:rPr>
              <w:t>дербес қимыл  әрекеті).</w:t>
            </w:r>
          </w:p>
          <w:p w14:paraId="0923BA8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2444584A"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8F32C3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Түскі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13F42FB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9D680DB"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C54BC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51A061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Ыстық тағамды үрлеп, абайлап жеу.</w:t>
            </w:r>
          </w:p>
          <w:p w14:paraId="62683A2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lastRenderedPageBreak/>
              <w:t>Қасықты, шанышқыны дұрыс ұстау, ас құралдарын ауызға салмай ойнамау.</w:t>
            </w:r>
          </w:p>
          <w:p w14:paraId="538AF06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1435BF9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6D04D136"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6CDAE30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C54BCD" w14:paraId="27DA463F"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6CFBD324"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Күндізгі 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13DFF82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23EBAC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C54BCD">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0B8FD49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C54BCD">
              <w:rPr>
                <w:rFonts w:ascii="Times New Roman" w:hAnsi="Times New Roman" w:cs="Times New Roman"/>
                <w:b/>
                <w:color w:val="000000" w:themeColor="text1"/>
                <w:sz w:val="24"/>
                <w:szCs w:val="24"/>
                <w:lang w:val="kk-KZ"/>
              </w:rPr>
              <w:t>(Музыка)</w:t>
            </w:r>
          </w:p>
        </w:tc>
      </w:tr>
      <w:tr w:rsidR="00C54BCD" w:rsidRPr="00730EAF" w14:paraId="601F89D3"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7BC59F9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Біртіндеп ұйқыдан ояту,</w:t>
            </w:r>
          </w:p>
          <w:p w14:paraId="67899490"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сауықтыру 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2415579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Біртіндеп ояту:</w:t>
            </w:r>
            <w:r w:rsidRPr="00C54BCD">
              <w:rPr>
                <w:rFonts w:ascii="Times New Roman" w:hAnsi="Times New Roman" w:cs="Times New Roman"/>
                <w:color w:val="000000" w:themeColor="text1"/>
                <w:sz w:val="24"/>
                <w:szCs w:val="24"/>
                <w:lang w:val="kk-KZ"/>
              </w:rPr>
              <w:t xml:space="preserve"> Балаларды жұмсақ дауыспен, жағымды музыкамен ояту. </w:t>
            </w:r>
            <w:r w:rsidRPr="00C54BCD">
              <w:rPr>
                <w:rFonts w:ascii="Times New Roman" w:hAnsi="Times New Roman" w:cs="Times New Roman"/>
                <w:b/>
                <w:bCs/>
                <w:color w:val="000000" w:themeColor="text1"/>
                <w:sz w:val="24"/>
                <w:szCs w:val="24"/>
                <w:lang w:val="kk-KZ"/>
              </w:rPr>
              <w:t>Сауықтыру жаттығулары:</w:t>
            </w:r>
            <w:r w:rsidRPr="00C54BCD">
              <w:rPr>
                <w:rFonts w:ascii="Times New Roman" w:hAnsi="Times New Roman" w:cs="Times New Roman"/>
                <w:color w:val="000000" w:themeColor="text1"/>
                <w:sz w:val="24"/>
                <w:szCs w:val="24"/>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r w:rsidRPr="00C54BCD">
              <w:rPr>
                <w:rFonts w:ascii="Times New Roman" w:hAnsi="Times New Roman" w:cs="Times New Roman"/>
                <w:b/>
                <w:bCs/>
                <w:color w:val="000000" w:themeColor="text1"/>
                <w:sz w:val="24"/>
                <w:szCs w:val="24"/>
                <w:lang w:val="kk-KZ"/>
              </w:rPr>
              <w:t>Өзіне-өзі қызмет ету:</w:t>
            </w:r>
            <w:r w:rsidRPr="00C54BCD">
              <w:rPr>
                <w:rFonts w:ascii="Times New Roman" w:hAnsi="Times New Roman" w:cs="Times New Roman"/>
                <w:color w:val="000000" w:themeColor="text1"/>
                <w:sz w:val="24"/>
                <w:szCs w:val="24"/>
                <w:lang w:val="kk-KZ"/>
              </w:rPr>
              <w:t xml:space="preserve"> Киімін ретімен кию, түймелерін қадау, сырмаларын сыру, аяқ киімін дұрыс кию (ірі және ұсақ моториканы дамыту). </w:t>
            </w:r>
            <w:r w:rsidRPr="00C54BCD">
              <w:rPr>
                <w:rFonts w:ascii="Times New Roman" w:hAnsi="Times New Roman" w:cs="Times New Roman"/>
                <w:b/>
                <w:bCs/>
                <w:color w:val="000000" w:themeColor="text1"/>
                <w:sz w:val="24"/>
                <w:szCs w:val="24"/>
                <w:lang w:val="kk-KZ"/>
              </w:rPr>
              <w:t>Мәдени-гигиеналық дағдылар:</w:t>
            </w:r>
            <w:r w:rsidRPr="00C54BCD">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61CF132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3B0CB455"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4F753BF"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Бесін ас</w:t>
            </w:r>
          </w:p>
        </w:tc>
        <w:tc>
          <w:tcPr>
            <w:tcW w:w="11497" w:type="dxa"/>
            <w:gridSpan w:val="7"/>
            <w:tcBorders>
              <w:top w:val="single" w:sz="4" w:space="0" w:color="auto"/>
              <w:left w:val="single" w:sz="4" w:space="0" w:color="000000"/>
              <w:bottom w:val="single" w:sz="4" w:space="0" w:color="000000"/>
              <w:right w:val="single" w:sz="4" w:space="0" w:color="000000"/>
            </w:tcBorders>
          </w:tcPr>
          <w:p w14:paraId="0F54960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C54BC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54BCD" w:rsidRPr="00C54BCD" w14:paraId="20B71732"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716EEB48"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4745112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Математика негіздері:</w:t>
            </w:r>
          </w:p>
          <w:p w14:paraId="3FB009D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Пішіндерді ажырату: дөңгелек гүл басы.</w:t>
            </w:r>
            <w:r w:rsidRPr="00C54BCD">
              <w:rPr>
                <w:rFonts w:ascii="Times New Roman" w:hAnsi="Times New Roman" w:cs="Times New Roman"/>
                <w:color w:val="000000" w:themeColor="text1"/>
                <w:sz w:val="24"/>
                <w:szCs w:val="24"/>
                <w:lang w:val="kk-KZ"/>
              </w:rPr>
              <w:br/>
              <w:t>Ұзын–қысқа сабақтарды салыстыру.</w:t>
            </w:r>
          </w:p>
          <w:p w14:paraId="5F77576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0061B8E8" w14:textId="77777777" w:rsidR="00C54BCD" w:rsidRPr="00A6577C"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Гүлдің топырақта өсетінін түсіндіру.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color w:val="000000" w:themeColor="text1"/>
                <w:sz w:val="24"/>
                <w:szCs w:val="24"/>
                <w:lang w:val="kk-KZ"/>
              </w:rPr>
              <w:lastRenderedPageBreak/>
              <w:t>Гүлді күту әрекеті: су құю, топырақ қопсыту.</w:t>
            </w:r>
            <w:r w:rsidRPr="00C54BCD">
              <w:rPr>
                <w:rFonts w:ascii="Times New Roman" w:hAnsi="Times New Roman" w:cs="Times New Roman"/>
                <w:color w:val="000000" w:themeColor="text1"/>
                <w:sz w:val="24"/>
                <w:szCs w:val="24"/>
                <w:lang w:val="kk-KZ"/>
              </w:rPr>
              <w:br/>
            </w:r>
            <w:r w:rsidRPr="00A6577C">
              <w:rPr>
                <w:rFonts w:ascii="Times New Roman" w:hAnsi="Times New Roman" w:cs="Times New Roman"/>
                <w:color w:val="000000" w:themeColor="text1"/>
                <w:sz w:val="24"/>
                <w:szCs w:val="24"/>
                <w:lang w:val="kk-KZ"/>
              </w:rPr>
              <w:t>Әдемі гүлдерді жұлмау тәрбиесі.</w:t>
            </w:r>
          </w:p>
          <w:p w14:paraId="3FFF5A9F" w14:textId="77777777" w:rsidR="00C54BCD" w:rsidRPr="00A6577C"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Сурет салу:</w:t>
            </w:r>
          </w:p>
          <w:p w14:paraId="42446466" w14:textId="77777777" w:rsidR="00C54BCD" w:rsidRPr="00A6577C"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Қарапайым гүлдің пішінін салу.</w:t>
            </w:r>
            <w:r w:rsidRPr="00A6577C">
              <w:rPr>
                <w:rFonts w:ascii="Times New Roman" w:hAnsi="Times New Roman" w:cs="Times New Roman"/>
                <w:color w:val="000000" w:themeColor="text1"/>
                <w:sz w:val="24"/>
                <w:szCs w:val="24"/>
                <w:lang w:val="kk-KZ"/>
              </w:rPr>
              <w:br/>
              <w:t>Қызыл, сары түстерді қолдану.</w:t>
            </w:r>
          </w:p>
          <w:p w14:paraId="54CC6EBA" w14:textId="77777777" w:rsidR="00C54BCD" w:rsidRPr="00A6577C"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Мүсіндеу:</w:t>
            </w:r>
          </w:p>
          <w:p w14:paraId="41C0AEF6" w14:textId="77777777" w:rsidR="00C54BCD" w:rsidRPr="00A6577C"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Ермексаздан гүлдің ортасын және жапырақтарын жасау.</w:t>
            </w:r>
          </w:p>
          <w:p w14:paraId="1804E198" w14:textId="77777777" w:rsidR="00C54BCD" w:rsidRPr="00A6577C"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Жапсыру:</w:t>
            </w:r>
          </w:p>
          <w:p w14:paraId="0E4F4FFA" w14:textId="77777777" w:rsidR="00C54BCD" w:rsidRPr="00A6577C"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Дайын жапырақ, гүл бөліктерін жапсырып « гүлзар » құрастыру.</w:t>
            </w:r>
          </w:p>
          <w:p w14:paraId="13BBCF70" w14:textId="77777777" w:rsidR="00C54BCD" w:rsidRPr="00A6577C"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Құрастыру:</w:t>
            </w:r>
          </w:p>
          <w:p w14:paraId="2711B635" w14:textId="77777777" w:rsidR="00C54BCD" w:rsidRPr="00A6577C"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Конструктор бөлшектері мен картон түтіктерден «гүлзар» макетін жасау.</w:t>
            </w:r>
          </w:p>
          <w:p w14:paraId="6D87E3C5"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1139F893"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Математика негіздері:</w:t>
            </w:r>
          </w:p>
          <w:p w14:paraId="7801EA8D"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Биік және аласа ағаштарды салыстыру.</w:t>
            </w:r>
            <w:r w:rsidRPr="00730EAF">
              <w:rPr>
                <w:rFonts w:ascii="Times New Roman" w:hAnsi="Times New Roman" w:cs="Times New Roman"/>
                <w:color w:val="000000" w:themeColor="text1"/>
                <w:sz w:val="24"/>
                <w:szCs w:val="24"/>
                <w:lang w:val="ru-RU"/>
              </w:rPr>
              <w:br/>
              <w:t>Шаршы пішінімен жұмыс.</w:t>
            </w:r>
          </w:p>
          <w:p w14:paraId="7C902A8A"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Қоршаған әлеммен таныстыру:</w:t>
            </w:r>
          </w:p>
          <w:p w14:paraId="41BCF222"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Ағаштың </w:t>
            </w:r>
            <w:r w:rsidRPr="00730EAF">
              <w:rPr>
                <w:rFonts w:ascii="Times New Roman" w:hAnsi="Times New Roman" w:cs="Times New Roman"/>
                <w:color w:val="000000" w:themeColor="text1"/>
                <w:sz w:val="24"/>
                <w:szCs w:val="24"/>
                <w:lang w:val="ru-RU"/>
              </w:rPr>
              <w:lastRenderedPageBreak/>
              <w:t>табиғатқа пайдалы екенін түсіндіру.</w:t>
            </w:r>
            <w:r w:rsidRPr="00730EAF">
              <w:rPr>
                <w:rFonts w:ascii="Times New Roman" w:hAnsi="Times New Roman" w:cs="Times New Roman"/>
                <w:color w:val="000000" w:themeColor="text1"/>
                <w:sz w:val="24"/>
                <w:szCs w:val="24"/>
                <w:lang w:val="ru-RU"/>
              </w:rPr>
              <w:br/>
              <w:t>Жапырақтардың түсуі, өзгеруі туралы әңгіме.</w:t>
            </w:r>
            <w:r w:rsidRPr="00730EAF">
              <w:rPr>
                <w:rFonts w:ascii="Times New Roman" w:hAnsi="Times New Roman" w:cs="Times New Roman"/>
                <w:color w:val="000000" w:themeColor="text1"/>
                <w:sz w:val="24"/>
                <w:szCs w:val="24"/>
                <w:lang w:val="ru-RU"/>
              </w:rPr>
              <w:br/>
              <w:t>Ағашты сындырмау тәрбиесі.</w:t>
            </w:r>
          </w:p>
          <w:p w14:paraId="08A1E1E4"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Сурет салу:</w:t>
            </w:r>
          </w:p>
          <w:p w14:paraId="45638BA5"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Ағаш діңін тік сызықтармен салу.</w:t>
            </w:r>
            <w:r w:rsidRPr="00730EAF">
              <w:rPr>
                <w:rFonts w:ascii="Times New Roman" w:hAnsi="Times New Roman" w:cs="Times New Roman"/>
                <w:color w:val="000000" w:themeColor="text1"/>
                <w:sz w:val="24"/>
                <w:szCs w:val="24"/>
                <w:lang w:val="ru-RU"/>
              </w:rPr>
              <w:br/>
              <w:t>Жапырақтарды жасыл түске бояу.</w:t>
            </w:r>
          </w:p>
          <w:p w14:paraId="16F10C0A"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Мүсіндеу:</w:t>
            </w:r>
          </w:p>
          <w:p w14:paraId="38679FF8"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Ермексаздан дің мен жапырақ бөліктерін біріктіру.</w:t>
            </w:r>
          </w:p>
          <w:p w14:paraId="7A70B9BE"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Жапсыру:</w:t>
            </w:r>
          </w:p>
          <w:p w14:paraId="5192A742"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Дайын жапырақ пішіндерін ағаш силуэтіне жапсыру.</w:t>
            </w:r>
          </w:p>
          <w:p w14:paraId="022764EC"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Құрастыру:</w:t>
            </w:r>
          </w:p>
          <w:p w14:paraId="3C577253"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Картон түтігі (дің) + губка (жапырақ) арқылы ағаш моделі.</w:t>
            </w:r>
          </w:p>
          <w:p w14:paraId="01C9A3AA"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p w14:paraId="2F985C2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0313B17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Математика негіздері:</w:t>
            </w:r>
          </w:p>
          <w:p w14:paraId="258AF6C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Жапырақтарды көлеміне қарай салыстыру.</w:t>
            </w:r>
            <w:r w:rsidRPr="00C54BCD">
              <w:rPr>
                <w:rFonts w:ascii="Times New Roman" w:hAnsi="Times New Roman" w:cs="Times New Roman"/>
                <w:color w:val="000000" w:themeColor="text1"/>
                <w:sz w:val="24"/>
                <w:szCs w:val="24"/>
                <w:lang w:val="kk-KZ"/>
              </w:rPr>
              <w:br/>
              <w:t>«Қанша?» сұрағына жауап:</w:t>
            </w:r>
            <w:r w:rsidRPr="00C54BCD">
              <w:rPr>
                <w:rFonts w:ascii="Times New Roman" w:hAnsi="Times New Roman" w:cs="Times New Roman"/>
                <w:color w:val="000000" w:themeColor="text1"/>
                <w:sz w:val="24"/>
                <w:szCs w:val="24"/>
                <w:lang w:val="kk-KZ"/>
              </w:rPr>
              <w:br/>
              <w:t>Геометриялық пішіндер арасынан шеңберді табу.</w:t>
            </w:r>
          </w:p>
          <w:p w14:paraId="5F2AB32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04287F4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lastRenderedPageBreak/>
              <w:t>Шөптің жерде өсетінін, жануарларға азық болатынын түсіндіру.</w:t>
            </w:r>
            <w:r w:rsidRPr="00C54BCD">
              <w:rPr>
                <w:rFonts w:ascii="Times New Roman" w:hAnsi="Times New Roman" w:cs="Times New Roman"/>
                <w:color w:val="000000" w:themeColor="text1"/>
                <w:sz w:val="24"/>
                <w:szCs w:val="24"/>
                <w:lang w:val="kk-KZ"/>
              </w:rPr>
              <w:br/>
              <w:t>Жапырақтың түсуі мен өзгерісін бақылау.</w:t>
            </w:r>
          </w:p>
          <w:p w14:paraId="20A73D3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Сурет салу:</w:t>
            </w:r>
          </w:p>
          <w:p w14:paraId="4AE3C42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Тік жасыл сызықтармен шөп бейнесін салу.</w:t>
            </w:r>
          </w:p>
          <w:p w14:paraId="1EE8612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Мүсіндеу:</w:t>
            </w:r>
          </w:p>
          <w:p w14:paraId="53E431B1"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Ермексазды созып жіңішке шөп тәрізді бөліктер жасау.</w:t>
            </w:r>
          </w:p>
          <w:p w14:paraId="74533E4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Жапсыру:</w:t>
            </w:r>
          </w:p>
          <w:p w14:paraId="3889D22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Жыртылған қағаздан жапырақ бейнесін жапсыру.</w:t>
            </w:r>
          </w:p>
          <w:p w14:paraId="1A4F4B2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Құрастыру:</w:t>
            </w:r>
          </w:p>
          <w:p w14:paraId="6F03DB9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Табиғи материалдардан «жапырақ кілемшесін» құрастыру.</w:t>
            </w:r>
          </w:p>
          <w:p w14:paraId="020CB67C"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3CC1593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Математика негіздері</w:t>
            </w:r>
            <w:r w:rsidRPr="00C54BCD">
              <w:rPr>
                <w:rFonts w:ascii="Times New Roman" w:hAnsi="Times New Roman" w:cs="Times New Roman"/>
                <w:color w:val="000000" w:themeColor="text1"/>
                <w:sz w:val="24"/>
                <w:szCs w:val="24"/>
                <w:lang w:val="kk-KZ"/>
              </w:rPr>
              <w:t>:</w:t>
            </w:r>
          </w:p>
          <w:p w14:paraId="60874B5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Бұтаның көлемін салыстыру: үлкен–кіші.</w:t>
            </w:r>
            <w:r w:rsidRPr="00C54BCD">
              <w:rPr>
                <w:rFonts w:ascii="Times New Roman" w:hAnsi="Times New Roman" w:cs="Times New Roman"/>
                <w:color w:val="000000" w:themeColor="text1"/>
                <w:sz w:val="24"/>
                <w:szCs w:val="24"/>
                <w:lang w:val="kk-KZ"/>
              </w:rPr>
              <w:br/>
              <w:t>«Тең», «бірдей» ұғымдарын бекіту.</w:t>
            </w:r>
            <w:r w:rsidRPr="00C54BCD">
              <w:rPr>
                <w:rFonts w:ascii="Times New Roman" w:hAnsi="Times New Roman" w:cs="Times New Roman"/>
                <w:color w:val="000000" w:themeColor="text1"/>
                <w:sz w:val="24"/>
                <w:szCs w:val="24"/>
                <w:lang w:val="kk-KZ"/>
              </w:rPr>
              <w:br/>
              <w:t>Тік сызықтарды санау.</w:t>
            </w:r>
          </w:p>
          <w:p w14:paraId="4163708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1EE1A06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Бұтаның қайда өсетінін айту.</w:t>
            </w:r>
            <w:r w:rsidRPr="00C54BCD">
              <w:rPr>
                <w:rFonts w:ascii="Times New Roman" w:hAnsi="Times New Roman" w:cs="Times New Roman"/>
                <w:color w:val="000000" w:themeColor="text1"/>
                <w:sz w:val="24"/>
                <w:szCs w:val="24"/>
                <w:lang w:val="kk-KZ"/>
              </w:rPr>
              <w:br/>
              <w:t xml:space="preserve">Жапырақтардың бұтада қалай орналасатынын </w:t>
            </w:r>
            <w:r w:rsidRPr="00C54BCD">
              <w:rPr>
                <w:rFonts w:ascii="Times New Roman" w:hAnsi="Times New Roman" w:cs="Times New Roman"/>
                <w:color w:val="000000" w:themeColor="text1"/>
                <w:sz w:val="24"/>
                <w:szCs w:val="24"/>
                <w:lang w:val="kk-KZ"/>
              </w:rPr>
              <w:lastRenderedPageBreak/>
              <w:t>байқау.</w:t>
            </w:r>
          </w:p>
          <w:p w14:paraId="50D428D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Сурет салу:</w:t>
            </w:r>
          </w:p>
          <w:p w14:paraId="762FEFF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Бұта бейнесін домалақ сызықтар арқылы салу.</w:t>
            </w:r>
          </w:p>
          <w:p w14:paraId="2815961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Мүсіндеу:</w:t>
            </w:r>
          </w:p>
          <w:p w14:paraId="5F2CF08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Ермексаздан бұта пішінін жасау, бөліктерін біріктіру.</w:t>
            </w:r>
          </w:p>
          <w:p w14:paraId="5A13B5D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Жапсыру:</w:t>
            </w:r>
          </w:p>
          <w:p w14:paraId="4133FAA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Бұтаның бөліктерін құрастырылып жапсыру.</w:t>
            </w:r>
          </w:p>
          <w:p w14:paraId="0223DB0C"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Құрастыру:</w:t>
            </w:r>
          </w:p>
          <w:p w14:paraId="349710EF"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Магнит конструкторынан бұтаның қаңқасын құрастыру.</w:t>
            </w:r>
          </w:p>
          <w:p w14:paraId="227175CC"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5C0DCD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lastRenderedPageBreak/>
              <w:t>Математика негіздері:</w:t>
            </w:r>
            <w:r w:rsidRPr="00C54BCD">
              <w:rPr>
                <w:rFonts w:ascii="Times New Roman" w:hAnsi="Times New Roman" w:cs="Times New Roman"/>
                <w:color w:val="000000" w:themeColor="text1"/>
                <w:sz w:val="24"/>
                <w:szCs w:val="24"/>
                <w:lang w:val="kk-KZ"/>
              </w:rPr>
              <w:t xml:space="preserve"> </w:t>
            </w:r>
            <w:r w:rsidRPr="00C54BCD">
              <w:rPr>
                <w:rFonts w:ascii="Times New Roman" w:hAnsi="Times New Roman" w:cs="Times New Roman"/>
                <w:color w:val="000000" w:themeColor="text1"/>
                <w:sz w:val="24"/>
                <w:szCs w:val="24"/>
                <w:lang w:val="kk-KZ"/>
              </w:rPr>
              <w:br/>
              <w:t>Ұзын–қысқа сабақтарды салыстыру.</w:t>
            </w:r>
            <w:r w:rsidRPr="00C54BCD">
              <w:rPr>
                <w:rFonts w:ascii="Times New Roman" w:hAnsi="Times New Roman" w:cs="Times New Roman"/>
                <w:color w:val="000000" w:themeColor="text1"/>
                <w:sz w:val="24"/>
                <w:szCs w:val="24"/>
                <w:lang w:val="kk-KZ"/>
              </w:rPr>
              <w:br/>
              <w:t>Геометриялық пішін: сопақ.</w:t>
            </w:r>
          </w:p>
          <w:p w14:paraId="02E4F3C2"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Қоршаған әлеммен таныстыру:</w:t>
            </w:r>
          </w:p>
          <w:p w14:paraId="2468104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Өсімдіктерге күтім жасау ережелері.</w:t>
            </w:r>
            <w:r w:rsidRPr="00C54BCD">
              <w:rPr>
                <w:rFonts w:ascii="Times New Roman" w:hAnsi="Times New Roman" w:cs="Times New Roman"/>
                <w:color w:val="000000" w:themeColor="text1"/>
                <w:sz w:val="24"/>
                <w:szCs w:val="24"/>
                <w:lang w:val="kk-KZ"/>
              </w:rPr>
              <w:br/>
              <w:t>Қоршаған ортаны аялауға үйрету.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color w:val="000000" w:themeColor="text1"/>
                <w:sz w:val="24"/>
                <w:szCs w:val="24"/>
                <w:lang w:val="kk-KZ"/>
              </w:rPr>
              <w:lastRenderedPageBreak/>
              <w:t>Топтағы гүлдерді суару тапсырмасы.</w:t>
            </w:r>
          </w:p>
          <w:p w14:paraId="474438A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Сурет салу:</w:t>
            </w:r>
          </w:p>
          <w:p w14:paraId="1F3D26A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Өсімдікке су құйып тұрған көрініс салу.</w:t>
            </w:r>
          </w:p>
          <w:p w14:paraId="08005D9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Мүсіндеу:</w:t>
            </w:r>
          </w:p>
          <w:p w14:paraId="11130E9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Ермексаздан кішкентай гүл немесе жапырақ мүсіндеу.</w:t>
            </w:r>
          </w:p>
          <w:p w14:paraId="2322D10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Жапсыру:</w:t>
            </w:r>
          </w:p>
          <w:p w14:paraId="09B9D928"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Су тамшыларын көк қағаздан қиып жапсыру.</w:t>
            </w:r>
          </w:p>
          <w:p w14:paraId="39CC7E51"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Құрастыру:</w:t>
            </w:r>
          </w:p>
          <w:p w14:paraId="7516B866"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Картон, табиғи материалдар, конструкторлардан «шағын бақша» макетін құрастыру.</w:t>
            </w:r>
          </w:p>
          <w:p w14:paraId="03AD0C22" w14:textId="77777777" w:rsidR="00C54BCD" w:rsidRPr="00730EAF" w:rsidRDefault="00C54BCD" w:rsidP="00C54BCD">
            <w:pPr>
              <w:widowControl/>
              <w:autoSpaceDE/>
              <w:autoSpaceDN/>
              <w:spacing w:after="0" w:line="240" w:lineRule="auto"/>
              <w:rPr>
                <w:rFonts w:ascii="Times New Roman" w:hAnsi="Times New Roman" w:cs="Times New Roman"/>
                <w:color w:val="000000" w:themeColor="text1"/>
                <w:sz w:val="24"/>
                <w:szCs w:val="24"/>
                <w:lang w:val="ru-RU"/>
              </w:rPr>
            </w:pPr>
          </w:p>
        </w:tc>
      </w:tr>
      <w:tr w:rsidR="00C54BCD" w:rsidRPr="0077245C" w14:paraId="6DA87574"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2B019E66"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lastRenderedPageBreak/>
              <w:t>Балалармен жеке жұмыс</w:t>
            </w:r>
          </w:p>
        </w:tc>
        <w:tc>
          <w:tcPr>
            <w:tcW w:w="2132" w:type="dxa"/>
            <w:tcBorders>
              <w:top w:val="single" w:sz="4" w:space="0" w:color="000000"/>
              <w:left w:val="single" w:sz="4" w:space="0" w:color="000000"/>
              <w:bottom w:val="single" w:sz="4" w:space="0" w:color="000000"/>
              <w:right w:val="single" w:sz="4" w:space="0" w:color="000000"/>
            </w:tcBorders>
          </w:tcPr>
          <w:p w14:paraId="741D9DF8" w14:textId="5A7352F8" w:rsidR="0077245C" w:rsidRPr="0077245C" w:rsidRDefault="0077245C" w:rsidP="00C54BCD">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Будниченко Ануар</w:t>
            </w:r>
          </w:p>
          <w:p w14:paraId="78268299" w14:textId="3BE5A5FD"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Төртбұрышты пішіндегі заттарды, оларды дөңгелек пішіндегі бейнелермен сәйкестендіріп бейнелеп үйрету</w:t>
            </w:r>
          </w:p>
          <w:p w14:paraId="786D15B9" w14:textId="226FE52F"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173B7904" w14:textId="0FD115BD" w:rsidR="0077245C" w:rsidRPr="0077245C" w:rsidRDefault="0077245C" w:rsidP="00C54BCD">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Алинурқызы Айбибі</w:t>
            </w:r>
          </w:p>
          <w:p w14:paraId="0BE75B03" w14:textId="5542779A"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Сазбалшықтан, ермексаздан, қамырдан мүсіндеуге қызығушылық танытуға дағдыландыру</w:t>
            </w:r>
          </w:p>
          <w:p w14:paraId="459B3EDB" w14:textId="25D90FC5"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19566E59" w14:textId="599EB352" w:rsidR="0077245C" w:rsidRPr="0077245C" w:rsidRDefault="0077245C" w:rsidP="00C54BCD">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Асанов Алан</w:t>
            </w:r>
          </w:p>
          <w:p w14:paraId="6FC73D4F" w14:textId="71F32EC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Бейнелеу өнеріне қажетті негізгі техникалық дағдыларын үйрету</w:t>
            </w:r>
          </w:p>
          <w:p w14:paraId="4987F32A" w14:textId="5E093DB9"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953DF7E" w14:textId="5813C24A" w:rsidR="0077245C" w:rsidRPr="0077245C" w:rsidRDefault="0077245C" w:rsidP="00C54BCD">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Семченко Лея</w:t>
            </w:r>
          </w:p>
          <w:p w14:paraId="7F8868A6" w14:textId="23D40F18"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Әуеннің басталуы мен аяқталуына мән беріп үйрету</w:t>
            </w:r>
          </w:p>
          <w:p w14:paraId="2F2392B4" w14:textId="2391D9CB"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597DC02" w14:textId="2C1E8579" w:rsidR="0077245C" w:rsidRPr="0077245C" w:rsidRDefault="0077245C" w:rsidP="00C54BCD">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Даут Александр</w:t>
            </w:r>
          </w:p>
          <w:p w14:paraId="02BFDA89" w14:textId="41B19B19"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Көкөністер-жемістердің, ыдыстардың, ойыншықтардың, жануарлардың суреттерін</w:t>
            </w:r>
          </w:p>
          <w:p w14:paraId="152F76C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салғызуға үйрету</w:t>
            </w:r>
          </w:p>
          <w:p w14:paraId="58EBEB23" w14:textId="0E2BA856" w:rsidR="00C54BCD" w:rsidRPr="00C54BCD" w:rsidRDefault="00C54BCD" w:rsidP="0077245C">
            <w:pPr>
              <w:widowControl/>
              <w:autoSpaceDE/>
              <w:autoSpaceDN/>
              <w:spacing w:after="0" w:line="240" w:lineRule="auto"/>
              <w:rPr>
                <w:rFonts w:ascii="Times New Roman" w:hAnsi="Times New Roman" w:cs="Times New Roman"/>
                <w:b/>
                <w:color w:val="000000" w:themeColor="text1"/>
                <w:sz w:val="24"/>
                <w:szCs w:val="24"/>
                <w:lang w:val="kk-KZ"/>
              </w:rPr>
            </w:pPr>
          </w:p>
        </w:tc>
      </w:tr>
      <w:tr w:rsidR="00C54BCD" w:rsidRPr="00730EAF" w14:paraId="18EA1553"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72AED7E0"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389CAC94"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D957B8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C54BCD">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C54BCD">
              <w:rPr>
                <w:rFonts w:ascii="Times New Roman" w:hAnsi="Times New Roman" w:cs="Times New Roman"/>
                <w:color w:val="000000" w:themeColor="text1"/>
                <w:sz w:val="24"/>
                <w:szCs w:val="24"/>
                <w:lang w:val="kk-KZ"/>
              </w:rPr>
              <w:t>.</w:t>
            </w:r>
          </w:p>
          <w:p w14:paraId="1AB030F3"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52A487"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217ECF7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5818CC4C"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740C5C0"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Серуен</w:t>
            </w:r>
          </w:p>
        </w:tc>
        <w:tc>
          <w:tcPr>
            <w:tcW w:w="2132" w:type="dxa"/>
            <w:tcBorders>
              <w:top w:val="single" w:sz="4" w:space="0" w:color="000000"/>
              <w:left w:val="single" w:sz="4" w:space="0" w:color="000000"/>
              <w:bottom w:val="single" w:sz="4" w:space="0" w:color="000000"/>
              <w:right w:val="single" w:sz="4" w:space="0" w:color="000000"/>
            </w:tcBorders>
          </w:tcPr>
          <w:p w14:paraId="3AEF443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«Соқпақпен жүру»</w:t>
            </w:r>
          </w:p>
          <w:p w14:paraId="081900A6"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Қадамды дұрыс басу, қимыл дәлдігін дамыту.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Қар үстінде салынған ирек соқпақты дәл басып өту.</w:t>
            </w:r>
          </w:p>
          <w:p w14:paraId="423A8DC9"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5B5E3BA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«Кім тез жинайды?»</w:t>
            </w:r>
          </w:p>
          <w:p w14:paraId="492425A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Жылдамдық пен ұйымшылдықты дамыту.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Қар үстіндегі жұмсақ шарларды екі топ тез жинайды.</w:t>
            </w:r>
          </w:p>
          <w:p w14:paraId="0AC54E4A"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4E591F7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«Жыланшық»</w:t>
            </w:r>
          </w:p>
          <w:p w14:paraId="4C18BCA5"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Тізбектеліп жүру, топпен әрекет ету.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Балалар бір-бірінің белінен ұстап, «жылан» болып қозғалады.</w:t>
            </w:r>
          </w:p>
          <w:p w14:paraId="6C09EA6B"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5372FAF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«Үйге жет»</w:t>
            </w:r>
          </w:p>
          <w:p w14:paraId="7D12A560"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Бағытты тез табу, жүгіру дағдысын жетілдіру.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Белгі берілгенде әр бала өз «үйіне» (шеңберге) жетіп үлгеруі керек.</w:t>
            </w:r>
          </w:p>
          <w:p w14:paraId="4F5F574C"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7A4EF8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«Қардан қаш»</w:t>
            </w:r>
          </w:p>
          <w:p w14:paraId="2D85DD9E"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b/>
                <w:bCs/>
                <w:color w:val="000000" w:themeColor="text1"/>
                <w:sz w:val="24"/>
                <w:szCs w:val="24"/>
                <w:lang w:val="kk-KZ"/>
              </w:rPr>
              <w:t>Міндеті:</w:t>
            </w:r>
            <w:r w:rsidRPr="00C54BCD">
              <w:rPr>
                <w:rFonts w:ascii="Times New Roman" w:hAnsi="Times New Roman" w:cs="Times New Roman"/>
                <w:color w:val="000000" w:themeColor="text1"/>
                <w:sz w:val="24"/>
                <w:szCs w:val="24"/>
                <w:lang w:val="kk-KZ"/>
              </w:rPr>
              <w:t> Реакцияны дамыту, тез қимылдауға баулу.</w:t>
            </w:r>
            <w:r w:rsidRPr="00C54BCD">
              <w:rPr>
                <w:rFonts w:ascii="Times New Roman" w:hAnsi="Times New Roman" w:cs="Times New Roman"/>
                <w:color w:val="000000" w:themeColor="text1"/>
                <w:sz w:val="24"/>
                <w:szCs w:val="24"/>
                <w:lang w:val="kk-KZ"/>
              </w:rPr>
              <w:br/>
            </w:r>
            <w:r w:rsidRPr="00C54BCD">
              <w:rPr>
                <w:rFonts w:ascii="Times New Roman" w:hAnsi="Times New Roman" w:cs="Times New Roman"/>
                <w:b/>
                <w:bCs/>
                <w:color w:val="000000" w:themeColor="text1"/>
                <w:sz w:val="24"/>
                <w:szCs w:val="24"/>
                <w:lang w:val="kk-KZ"/>
              </w:rPr>
              <w:t>Шарты:</w:t>
            </w:r>
            <w:r w:rsidRPr="00C54BCD">
              <w:rPr>
                <w:rFonts w:ascii="Times New Roman" w:hAnsi="Times New Roman" w:cs="Times New Roman"/>
                <w:color w:val="000000" w:themeColor="text1"/>
                <w:sz w:val="24"/>
                <w:szCs w:val="24"/>
                <w:lang w:val="kk-KZ"/>
              </w:rPr>
              <w:t> Тәрбиеші ақырын домалатқан қардан балалар қашып үлгеруі тиіс.</w:t>
            </w:r>
          </w:p>
          <w:p w14:paraId="0393CC7F"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1C9D7828"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A62673C"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rPr>
            </w:pPr>
            <w:r w:rsidRPr="00C54BCD">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3C1F4AA7"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r w:rsidRPr="00C54BCD">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54BCD">
              <w:rPr>
                <w:rFonts w:ascii="Times New Roman" w:hAnsi="Times New Roman" w:cs="Times New Roman"/>
                <w:b/>
                <w:bCs/>
                <w:color w:val="000000" w:themeColor="text1"/>
                <w:sz w:val="24"/>
                <w:szCs w:val="24"/>
                <w:lang w:val="kk-KZ"/>
              </w:rPr>
              <w:t>(көркем әрекет, дербес ойын әрекеті).</w:t>
            </w:r>
          </w:p>
          <w:p w14:paraId="177FCB0D" w14:textId="77777777" w:rsidR="00C54BCD" w:rsidRPr="00C54BCD" w:rsidRDefault="00C54BCD" w:rsidP="00C54BCD">
            <w:pPr>
              <w:widowControl/>
              <w:autoSpaceDE/>
              <w:autoSpaceDN/>
              <w:spacing w:after="0" w:line="240" w:lineRule="auto"/>
              <w:rPr>
                <w:rFonts w:ascii="Times New Roman" w:hAnsi="Times New Roman" w:cs="Times New Roman"/>
                <w:color w:val="000000" w:themeColor="text1"/>
                <w:sz w:val="24"/>
                <w:szCs w:val="24"/>
                <w:lang w:val="kk-KZ"/>
              </w:rPr>
            </w:pPr>
          </w:p>
        </w:tc>
      </w:tr>
      <w:tr w:rsidR="00C54BCD" w:rsidRPr="00730EAF" w14:paraId="6BC450E5"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6017667A" w14:textId="77777777" w:rsidR="00C54BCD" w:rsidRPr="00C54BCD" w:rsidRDefault="00C54BCD" w:rsidP="00C54BCD">
            <w:pPr>
              <w:widowControl/>
              <w:autoSpaceDE/>
              <w:autoSpaceDN/>
              <w:spacing w:after="0" w:line="240" w:lineRule="auto"/>
              <w:rPr>
                <w:rFonts w:ascii="Times New Roman" w:hAnsi="Times New Roman" w:cs="Times New Roman"/>
                <w:b/>
                <w:color w:val="000000" w:themeColor="text1"/>
                <w:sz w:val="24"/>
                <w:szCs w:val="24"/>
                <w:lang w:val="kk-KZ"/>
              </w:rPr>
            </w:pPr>
            <w:r w:rsidRPr="00C54BCD">
              <w:rPr>
                <w:rFonts w:ascii="Times New Roman" w:hAnsi="Times New Roman" w:cs="Times New Roman"/>
                <w:b/>
                <w:color w:val="000000" w:themeColor="text1"/>
                <w:sz w:val="24"/>
                <w:szCs w:val="24"/>
                <w:lang w:val="kk-KZ"/>
              </w:rPr>
              <w:t>Балалардың үйге 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7CC34F40" w14:textId="77777777" w:rsidR="00C54BCD" w:rsidRPr="00C54BCD" w:rsidRDefault="00C54BCD" w:rsidP="00C54BCD">
            <w:pPr>
              <w:widowControl/>
              <w:autoSpaceDE/>
              <w:autoSpaceDN/>
              <w:spacing w:after="0" w:line="240" w:lineRule="auto"/>
              <w:rPr>
                <w:rFonts w:ascii="Times New Roman" w:hAnsi="Times New Roman" w:cs="Times New Roman"/>
                <w:b/>
                <w:bCs/>
                <w:color w:val="000000" w:themeColor="text1"/>
                <w:sz w:val="24"/>
                <w:szCs w:val="24"/>
                <w:lang w:val="kk-KZ"/>
              </w:rPr>
            </w:pPr>
            <w:r w:rsidRPr="00C54BCD">
              <w:rPr>
                <w:rFonts w:ascii="Times New Roman" w:hAnsi="Times New Roman" w:cs="Times New Roman"/>
                <w:color w:val="000000" w:themeColor="text1"/>
                <w:sz w:val="24"/>
                <w:szCs w:val="24"/>
                <w:lang w:val="kk-KZ"/>
              </w:rPr>
              <w:t>Балаларды ата-анасына жылы қарсы алып, тапсыру.Ата-аналарға баланың күн ішіндегі көңіл-күйі, жетістігі, іс-</w:t>
            </w:r>
            <w:r w:rsidRPr="00C54BCD">
              <w:rPr>
                <w:rFonts w:ascii="Times New Roman" w:hAnsi="Times New Roman" w:cs="Times New Roman"/>
                <w:color w:val="000000" w:themeColor="text1"/>
                <w:sz w:val="24"/>
                <w:szCs w:val="24"/>
                <w:lang w:val="kk-KZ"/>
              </w:rPr>
              <w:lastRenderedPageBreak/>
              <w:t xml:space="preserve">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C54BCD">
              <w:rPr>
                <w:rFonts w:ascii="Times New Roman" w:hAnsi="Times New Roman" w:cs="Times New Roman"/>
                <w:b/>
                <w:bCs/>
                <w:color w:val="000000" w:themeColor="text1"/>
                <w:sz w:val="24"/>
                <w:szCs w:val="24"/>
                <w:lang w:val="kk-KZ"/>
              </w:rPr>
              <w:t>Өнегелі 15 минут</w:t>
            </w:r>
          </w:p>
        </w:tc>
      </w:tr>
    </w:tbl>
    <w:p w14:paraId="65604AC3" w14:textId="77777777" w:rsidR="00C54BCD" w:rsidRPr="00C54BCD" w:rsidRDefault="00C54BCD" w:rsidP="00C54BCD">
      <w:pPr>
        <w:spacing w:after="0" w:line="240" w:lineRule="auto"/>
        <w:rPr>
          <w:rFonts w:ascii="Times New Roman" w:hAnsi="Times New Roman" w:cs="Times New Roman"/>
          <w:color w:val="000000" w:themeColor="text1"/>
          <w:sz w:val="24"/>
          <w:szCs w:val="24"/>
          <w:lang w:val="kk-KZ"/>
        </w:rPr>
      </w:pPr>
    </w:p>
    <w:p w14:paraId="3A920862" w14:textId="29F33678" w:rsidR="001A6974" w:rsidRDefault="001A6974">
      <w:pPr>
        <w:spacing w:after="0" w:line="240" w:lineRule="auto"/>
        <w:rPr>
          <w:rFonts w:ascii="Times New Roman" w:hAnsi="Times New Roman" w:cs="Times New Roman"/>
          <w:color w:val="000000" w:themeColor="text1"/>
          <w:sz w:val="24"/>
          <w:szCs w:val="24"/>
          <w:lang w:val="kk-KZ"/>
        </w:rPr>
      </w:pPr>
    </w:p>
    <w:p w14:paraId="727D71D2" w14:textId="51846DC7" w:rsidR="0077245C" w:rsidRDefault="0077245C">
      <w:pPr>
        <w:spacing w:after="0" w:line="240" w:lineRule="auto"/>
        <w:rPr>
          <w:rFonts w:ascii="Times New Roman" w:hAnsi="Times New Roman" w:cs="Times New Roman"/>
          <w:color w:val="000000" w:themeColor="text1"/>
          <w:sz w:val="24"/>
          <w:szCs w:val="24"/>
          <w:lang w:val="kk-KZ"/>
        </w:rPr>
      </w:pPr>
    </w:p>
    <w:p w14:paraId="60743D7D" w14:textId="6667C836" w:rsidR="0077245C" w:rsidRDefault="0077245C">
      <w:pPr>
        <w:spacing w:after="0" w:line="240" w:lineRule="auto"/>
        <w:rPr>
          <w:rFonts w:ascii="Times New Roman" w:hAnsi="Times New Roman" w:cs="Times New Roman"/>
          <w:color w:val="000000" w:themeColor="text1"/>
          <w:sz w:val="24"/>
          <w:szCs w:val="24"/>
          <w:lang w:val="kk-KZ"/>
        </w:rPr>
      </w:pPr>
    </w:p>
    <w:p w14:paraId="3678BDB9" w14:textId="51133095" w:rsidR="0077245C" w:rsidRDefault="0077245C">
      <w:pPr>
        <w:spacing w:after="0" w:line="240" w:lineRule="auto"/>
        <w:rPr>
          <w:rFonts w:ascii="Times New Roman" w:hAnsi="Times New Roman" w:cs="Times New Roman"/>
          <w:color w:val="000000" w:themeColor="text1"/>
          <w:sz w:val="24"/>
          <w:szCs w:val="24"/>
          <w:lang w:val="kk-KZ"/>
        </w:rPr>
      </w:pPr>
    </w:p>
    <w:p w14:paraId="683B9DD1" w14:textId="52224506" w:rsidR="0077245C" w:rsidRDefault="0077245C">
      <w:pPr>
        <w:spacing w:after="0" w:line="240" w:lineRule="auto"/>
        <w:rPr>
          <w:rFonts w:ascii="Times New Roman" w:hAnsi="Times New Roman" w:cs="Times New Roman"/>
          <w:color w:val="000000" w:themeColor="text1"/>
          <w:sz w:val="24"/>
          <w:szCs w:val="24"/>
          <w:lang w:val="kk-KZ"/>
        </w:rPr>
      </w:pPr>
    </w:p>
    <w:p w14:paraId="07BED8D1" w14:textId="3F90710A" w:rsidR="0077245C" w:rsidRDefault="0077245C">
      <w:pPr>
        <w:spacing w:after="0" w:line="240" w:lineRule="auto"/>
        <w:rPr>
          <w:rFonts w:ascii="Times New Roman" w:hAnsi="Times New Roman" w:cs="Times New Roman"/>
          <w:color w:val="000000" w:themeColor="text1"/>
          <w:sz w:val="24"/>
          <w:szCs w:val="24"/>
          <w:lang w:val="kk-KZ"/>
        </w:rPr>
      </w:pPr>
    </w:p>
    <w:p w14:paraId="234D5F6E" w14:textId="6A52CDC9" w:rsidR="0077245C" w:rsidRDefault="0077245C">
      <w:pPr>
        <w:spacing w:after="0" w:line="240" w:lineRule="auto"/>
        <w:rPr>
          <w:rFonts w:ascii="Times New Roman" w:hAnsi="Times New Roman" w:cs="Times New Roman"/>
          <w:color w:val="000000" w:themeColor="text1"/>
          <w:sz w:val="24"/>
          <w:szCs w:val="24"/>
          <w:lang w:val="kk-KZ"/>
        </w:rPr>
      </w:pPr>
    </w:p>
    <w:p w14:paraId="05AD7529" w14:textId="6A7450E7" w:rsidR="0077245C" w:rsidRDefault="0077245C">
      <w:pPr>
        <w:spacing w:after="0" w:line="240" w:lineRule="auto"/>
        <w:rPr>
          <w:rFonts w:ascii="Times New Roman" w:hAnsi="Times New Roman" w:cs="Times New Roman"/>
          <w:color w:val="000000" w:themeColor="text1"/>
          <w:sz w:val="24"/>
          <w:szCs w:val="24"/>
          <w:lang w:val="kk-KZ"/>
        </w:rPr>
      </w:pPr>
    </w:p>
    <w:p w14:paraId="0B5091CD" w14:textId="2CF61DD2" w:rsidR="0077245C" w:rsidRDefault="0077245C">
      <w:pPr>
        <w:spacing w:after="0" w:line="240" w:lineRule="auto"/>
        <w:rPr>
          <w:rFonts w:ascii="Times New Roman" w:hAnsi="Times New Roman" w:cs="Times New Roman"/>
          <w:color w:val="000000" w:themeColor="text1"/>
          <w:sz w:val="24"/>
          <w:szCs w:val="24"/>
          <w:lang w:val="kk-KZ"/>
        </w:rPr>
      </w:pPr>
    </w:p>
    <w:p w14:paraId="78E2CB8A" w14:textId="2FA76D90" w:rsidR="0077245C" w:rsidRDefault="0077245C">
      <w:pPr>
        <w:spacing w:after="0" w:line="240" w:lineRule="auto"/>
        <w:rPr>
          <w:rFonts w:ascii="Times New Roman" w:hAnsi="Times New Roman" w:cs="Times New Roman"/>
          <w:color w:val="000000" w:themeColor="text1"/>
          <w:sz w:val="24"/>
          <w:szCs w:val="24"/>
          <w:lang w:val="kk-KZ"/>
        </w:rPr>
      </w:pPr>
    </w:p>
    <w:p w14:paraId="4522EDAD" w14:textId="6804E0CF" w:rsidR="0077245C" w:rsidRDefault="0077245C">
      <w:pPr>
        <w:spacing w:after="0" w:line="240" w:lineRule="auto"/>
        <w:rPr>
          <w:rFonts w:ascii="Times New Roman" w:hAnsi="Times New Roman" w:cs="Times New Roman"/>
          <w:color w:val="000000" w:themeColor="text1"/>
          <w:sz w:val="24"/>
          <w:szCs w:val="24"/>
          <w:lang w:val="kk-KZ"/>
        </w:rPr>
      </w:pPr>
    </w:p>
    <w:p w14:paraId="1E3152AC" w14:textId="653D526B" w:rsidR="0077245C" w:rsidRDefault="0077245C">
      <w:pPr>
        <w:spacing w:after="0" w:line="240" w:lineRule="auto"/>
        <w:rPr>
          <w:rFonts w:ascii="Times New Roman" w:hAnsi="Times New Roman" w:cs="Times New Roman"/>
          <w:color w:val="000000" w:themeColor="text1"/>
          <w:sz w:val="24"/>
          <w:szCs w:val="24"/>
          <w:lang w:val="kk-KZ"/>
        </w:rPr>
      </w:pPr>
    </w:p>
    <w:p w14:paraId="7C8FCD13" w14:textId="33BB5BEC" w:rsidR="0077245C" w:rsidRDefault="0077245C">
      <w:pPr>
        <w:spacing w:after="0" w:line="240" w:lineRule="auto"/>
        <w:rPr>
          <w:rFonts w:ascii="Times New Roman" w:hAnsi="Times New Roman" w:cs="Times New Roman"/>
          <w:color w:val="000000" w:themeColor="text1"/>
          <w:sz w:val="24"/>
          <w:szCs w:val="24"/>
          <w:lang w:val="kk-KZ"/>
        </w:rPr>
      </w:pPr>
    </w:p>
    <w:p w14:paraId="35C236B1" w14:textId="76B8E27D" w:rsidR="0077245C" w:rsidRDefault="0077245C">
      <w:pPr>
        <w:spacing w:after="0" w:line="240" w:lineRule="auto"/>
        <w:rPr>
          <w:rFonts w:ascii="Times New Roman" w:hAnsi="Times New Roman" w:cs="Times New Roman"/>
          <w:color w:val="000000" w:themeColor="text1"/>
          <w:sz w:val="24"/>
          <w:szCs w:val="24"/>
          <w:lang w:val="kk-KZ"/>
        </w:rPr>
      </w:pPr>
    </w:p>
    <w:p w14:paraId="2DD5CC79" w14:textId="7E12098E" w:rsidR="0077245C" w:rsidRDefault="0077245C">
      <w:pPr>
        <w:spacing w:after="0" w:line="240" w:lineRule="auto"/>
        <w:rPr>
          <w:rFonts w:ascii="Times New Roman" w:hAnsi="Times New Roman" w:cs="Times New Roman"/>
          <w:color w:val="000000" w:themeColor="text1"/>
          <w:sz w:val="24"/>
          <w:szCs w:val="24"/>
          <w:lang w:val="kk-KZ"/>
        </w:rPr>
      </w:pPr>
    </w:p>
    <w:p w14:paraId="1505975B" w14:textId="128C40D3" w:rsidR="0077245C" w:rsidRDefault="0077245C">
      <w:pPr>
        <w:spacing w:after="0" w:line="240" w:lineRule="auto"/>
        <w:rPr>
          <w:rFonts w:ascii="Times New Roman" w:hAnsi="Times New Roman" w:cs="Times New Roman"/>
          <w:color w:val="000000" w:themeColor="text1"/>
          <w:sz w:val="24"/>
          <w:szCs w:val="24"/>
          <w:lang w:val="kk-KZ"/>
        </w:rPr>
      </w:pPr>
    </w:p>
    <w:p w14:paraId="299F8C10" w14:textId="68CCF822" w:rsidR="0077245C" w:rsidRDefault="0077245C">
      <w:pPr>
        <w:spacing w:after="0" w:line="240" w:lineRule="auto"/>
        <w:rPr>
          <w:rFonts w:ascii="Times New Roman" w:hAnsi="Times New Roman" w:cs="Times New Roman"/>
          <w:color w:val="000000" w:themeColor="text1"/>
          <w:sz w:val="24"/>
          <w:szCs w:val="24"/>
          <w:lang w:val="kk-KZ"/>
        </w:rPr>
      </w:pPr>
    </w:p>
    <w:p w14:paraId="1A5824A5" w14:textId="42827DD2" w:rsidR="0077245C" w:rsidRDefault="0077245C">
      <w:pPr>
        <w:spacing w:after="0" w:line="240" w:lineRule="auto"/>
        <w:rPr>
          <w:rFonts w:ascii="Times New Roman" w:hAnsi="Times New Roman" w:cs="Times New Roman"/>
          <w:color w:val="000000" w:themeColor="text1"/>
          <w:sz w:val="24"/>
          <w:szCs w:val="24"/>
          <w:lang w:val="kk-KZ"/>
        </w:rPr>
      </w:pPr>
    </w:p>
    <w:p w14:paraId="2321BDC1" w14:textId="60794E22" w:rsidR="0077245C" w:rsidRDefault="0077245C">
      <w:pPr>
        <w:spacing w:after="0" w:line="240" w:lineRule="auto"/>
        <w:rPr>
          <w:rFonts w:ascii="Times New Roman" w:hAnsi="Times New Roman" w:cs="Times New Roman"/>
          <w:color w:val="000000" w:themeColor="text1"/>
          <w:sz w:val="24"/>
          <w:szCs w:val="24"/>
          <w:lang w:val="kk-KZ"/>
        </w:rPr>
      </w:pPr>
    </w:p>
    <w:p w14:paraId="28B750F5" w14:textId="1BA9A258" w:rsidR="0077245C" w:rsidRDefault="0077245C">
      <w:pPr>
        <w:spacing w:after="0" w:line="240" w:lineRule="auto"/>
        <w:rPr>
          <w:rFonts w:ascii="Times New Roman" w:hAnsi="Times New Roman" w:cs="Times New Roman"/>
          <w:color w:val="000000" w:themeColor="text1"/>
          <w:sz w:val="24"/>
          <w:szCs w:val="24"/>
          <w:lang w:val="kk-KZ"/>
        </w:rPr>
      </w:pPr>
    </w:p>
    <w:p w14:paraId="55C5CD8E" w14:textId="206B9448" w:rsidR="0077245C" w:rsidRDefault="0077245C">
      <w:pPr>
        <w:spacing w:after="0" w:line="240" w:lineRule="auto"/>
        <w:rPr>
          <w:rFonts w:ascii="Times New Roman" w:hAnsi="Times New Roman" w:cs="Times New Roman"/>
          <w:color w:val="000000" w:themeColor="text1"/>
          <w:sz w:val="24"/>
          <w:szCs w:val="24"/>
          <w:lang w:val="kk-KZ"/>
        </w:rPr>
      </w:pPr>
    </w:p>
    <w:p w14:paraId="5A2463DF" w14:textId="41185A6C" w:rsidR="0077245C" w:rsidRDefault="0077245C">
      <w:pPr>
        <w:spacing w:after="0" w:line="240" w:lineRule="auto"/>
        <w:rPr>
          <w:rFonts w:ascii="Times New Roman" w:hAnsi="Times New Roman" w:cs="Times New Roman"/>
          <w:color w:val="000000" w:themeColor="text1"/>
          <w:sz w:val="24"/>
          <w:szCs w:val="24"/>
          <w:lang w:val="kk-KZ"/>
        </w:rPr>
      </w:pPr>
    </w:p>
    <w:p w14:paraId="5E51B71A" w14:textId="7FEA406D" w:rsidR="0077245C" w:rsidRDefault="0077245C">
      <w:pPr>
        <w:spacing w:after="0" w:line="240" w:lineRule="auto"/>
        <w:rPr>
          <w:rFonts w:ascii="Times New Roman" w:hAnsi="Times New Roman" w:cs="Times New Roman"/>
          <w:color w:val="000000" w:themeColor="text1"/>
          <w:sz w:val="24"/>
          <w:szCs w:val="24"/>
          <w:lang w:val="kk-KZ"/>
        </w:rPr>
      </w:pPr>
    </w:p>
    <w:p w14:paraId="58B68996" w14:textId="6DC92039" w:rsidR="0077245C" w:rsidRDefault="0077245C">
      <w:pPr>
        <w:spacing w:after="0" w:line="240" w:lineRule="auto"/>
        <w:rPr>
          <w:rFonts w:ascii="Times New Roman" w:hAnsi="Times New Roman" w:cs="Times New Roman"/>
          <w:color w:val="000000" w:themeColor="text1"/>
          <w:sz w:val="24"/>
          <w:szCs w:val="24"/>
          <w:lang w:val="kk-KZ"/>
        </w:rPr>
      </w:pPr>
    </w:p>
    <w:p w14:paraId="57E617A7" w14:textId="31263FB4" w:rsidR="0077245C" w:rsidRDefault="0077245C">
      <w:pPr>
        <w:spacing w:after="0" w:line="240" w:lineRule="auto"/>
        <w:rPr>
          <w:rFonts w:ascii="Times New Roman" w:hAnsi="Times New Roman" w:cs="Times New Roman"/>
          <w:color w:val="000000" w:themeColor="text1"/>
          <w:sz w:val="24"/>
          <w:szCs w:val="24"/>
          <w:lang w:val="kk-KZ"/>
        </w:rPr>
      </w:pPr>
    </w:p>
    <w:p w14:paraId="2366B4A9" w14:textId="362D69D2" w:rsidR="0077245C" w:rsidRDefault="0077245C">
      <w:pPr>
        <w:spacing w:after="0" w:line="240" w:lineRule="auto"/>
        <w:rPr>
          <w:rFonts w:ascii="Times New Roman" w:hAnsi="Times New Roman" w:cs="Times New Roman"/>
          <w:color w:val="000000" w:themeColor="text1"/>
          <w:sz w:val="24"/>
          <w:szCs w:val="24"/>
          <w:lang w:val="kk-KZ"/>
        </w:rPr>
      </w:pPr>
    </w:p>
    <w:p w14:paraId="0741807F" w14:textId="76EB4E7E" w:rsidR="0077245C" w:rsidRDefault="0077245C">
      <w:pPr>
        <w:spacing w:after="0" w:line="240" w:lineRule="auto"/>
        <w:rPr>
          <w:rFonts w:ascii="Times New Roman" w:hAnsi="Times New Roman" w:cs="Times New Roman"/>
          <w:color w:val="000000" w:themeColor="text1"/>
          <w:sz w:val="24"/>
          <w:szCs w:val="24"/>
          <w:lang w:val="kk-KZ"/>
        </w:rPr>
      </w:pPr>
    </w:p>
    <w:p w14:paraId="3C2F271E" w14:textId="77FC80BD" w:rsidR="0077245C" w:rsidRDefault="0077245C">
      <w:pPr>
        <w:spacing w:after="0" w:line="240" w:lineRule="auto"/>
        <w:rPr>
          <w:rFonts w:ascii="Times New Roman" w:hAnsi="Times New Roman" w:cs="Times New Roman"/>
          <w:color w:val="000000" w:themeColor="text1"/>
          <w:sz w:val="24"/>
          <w:szCs w:val="24"/>
          <w:lang w:val="kk-KZ"/>
        </w:rPr>
      </w:pPr>
    </w:p>
    <w:p w14:paraId="2CE3C082" w14:textId="385CF9CB" w:rsidR="0077245C" w:rsidRDefault="0077245C">
      <w:pPr>
        <w:spacing w:after="0" w:line="240" w:lineRule="auto"/>
        <w:rPr>
          <w:rFonts w:ascii="Times New Roman" w:hAnsi="Times New Roman" w:cs="Times New Roman"/>
          <w:color w:val="000000" w:themeColor="text1"/>
          <w:sz w:val="24"/>
          <w:szCs w:val="24"/>
          <w:lang w:val="kk-KZ"/>
        </w:rPr>
      </w:pPr>
    </w:p>
    <w:p w14:paraId="61E7ADEC" w14:textId="77777777" w:rsidR="0077245C" w:rsidRDefault="0077245C">
      <w:pPr>
        <w:spacing w:after="0" w:line="240" w:lineRule="auto"/>
        <w:rPr>
          <w:rFonts w:ascii="Times New Roman" w:hAnsi="Times New Roman" w:cs="Times New Roman"/>
          <w:color w:val="000000" w:themeColor="text1"/>
          <w:sz w:val="24"/>
          <w:szCs w:val="24"/>
          <w:lang w:val="kk-KZ"/>
        </w:rPr>
      </w:pPr>
    </w:p>
    <w:p w14:paraId="7A971AC1" w14:textId="77777777" w:rsidR="0098272B" w:rsidRPr="0098272B" w:rsidRDefault="0098272B" w:rsidP="00AB4EAC">
      <w:pPr>
        <w:spacing w:after="0" w:line="240" w:lineRule="auto"/>
        <w:jc w:val="center"/>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Тәрбиелеу - білім беру процесінің циклограммасы</w:t>
      </w:r>
    </w:p>
    <w:p w14:paraId="11EA63A3" w14:textId="77777777" w:rsidR="0098272B" w:rsidRPr="0098272B" w:rsidRDefault="0098272B" w:rsidP="00AB4EAC">
      <w:pPr>
        <w:spacing w:after="0" w:line="240" w:lineRule="auto"/>
        <w:jc w:val="center"/>
        <w:rPr>
          <w:rFonts w:ascii="Times New Roman" w:hAnsi="Times New Roman" w:cs="Times New Roman"/>
          <w:b/>
          <w:bCs/>
          <w:color w:val="000000" w:themeColor="text1"/>
          <w:sz w:val="24"/>
          <w:szCs w:val="24"/>
          <w:u w:val="single"/>
          <w:lang w:val="kk-KZ"/>
        </w:rPr>
      </w:pPr>
      <w:r w:rsidRPr="0098272B">
        <w:rPr>
          <w:rFonts w:ascii="Times New Roman" w:hAnsi="Times New Roman" w:cs="Times New Roman"/>
          <w:b/>
          <w:bCs/>
          <w:color w:val="000000" w:themeColor="text1"/>
          <w:sz w:val="24"/>
          <w:szCs w:val="24"/>
          <w:u w:val="single"/>
          <w:lang w:val="kk-KZ"/>
        </w:rPr>
        <w:t>Ақпан айы 2026  жыл 1  апта</w:t>
      </w:r>
    </w:p>
    <w:p w14:paraId="67FD3210" w14:textId="77777777" w:rsidR="0098272B" w:rsidRPr="0098272B" w:rsidRDefault="0098272B" w:rsidP="00AB4EAC">
      <w:pPr>
        <w:spacing w:after="0" w:line="240" w:lineRule="auto"/>
        <w:jc w:val="center"/>
        <w:rPr>
          <w:rFonts w:ascii="Times New Roman" w:hAnsi="Times New Roman" w:cs="Times New Roman"/>
          <w:b/>
          <w:bCs/>
          <w:color w:val="000000" w:themeColor="text1"/>
          <w:sz w:val="24"/>
          <w:szCs w:val="24"/>
          <w:u w:val="single"/>
          <w:lang w:val="kk-KZ"/>
        </w:rPr>
      </w:pPr>
    </w:p>
    <w:p w14:paraId="52FB01EE" w14:textId="77777777" w:rsidR="00AB4EAC" w:rsidRDefault="0098272B" w:rsidP="0098272B">
      <w:pPr>
        <w:spacing w:after="0" w:line="240" w:lineRule="auto"/>
        <w:rPr>
          <w:rFonts w:ascii="Times New Roman" w:hAnsi="Times New Roman" w:cs="Times New Roman"/>
          <w:b/>
          <w:iCs/>
          <w:color w:val="000000" w:themeColor="text1"/>
          <w:sz w:val="24"/>
          <w:szCs w:val="24"/>
          <w:lang w:val="kk-KZ"/>
        </w:rPr>
      </w:pPr>
      <w:r w:rsidRPr="0098272B">
        <w:rPr>
          <w:rFonts w:ascii="Times New Roman" w:hAnsi="Times New Roman" w:cs="Times New Roman"/>
          <w:b/>
          <w:iCs/>
          <w:color w:val="000000" w:themeColor="text1"/>
          <w:sz w:val="24"/>
          <w:szCs w:val="24"/>
          <w:lang w:val="kk-KZ"/>
        </w:rPr>
        <w:t xml:space="preserve">Ақпан – жасампаздық пен жаңашылдық айы                                                                                                                 </w:t>
      </w:r>
    </w:p>
    <w:p w14:paraId="77768572" w14:textId="538C9348" w:rsidR="0098272B" w:rsidRPr="0098272B" w:rsidRDefault="0098272B" w:rsidP="0098272B">
      <w:pPr>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18EA6D5D" w14:textId="77777777" w:rsidR="0098272B" w:rsidRPr="0098272B" w:rsidRDefault="0098272B" w:rsidP="0098272B">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98272B" w:rsidRPr="0098272B" w14:paraId="5A720424"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74724181"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r w:rsidRPr="0098272B">
              <w:rPr>
                <w:rFonts w:ascii="Times New Roman" w:hAnsi="Times New Roman" w:cs="Times New Roman"/>
                <w:b/>
                <w:color w:val="000000" w:themeColor="text1"/>
                <w:sz w:val="24"/>
                <w:szCs w:val="24"/>
                <w:lang w:val="kk-KZ"/>
              </w:rPr>
              <w:t>Күн 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5E47DEF5"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Дүйсенбі </w:t>
            </w:r>
          </w:p>
          <w:p w14:paraId="064148D4"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1193AF1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p w14:paraId="69B15A3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1834" w:type="dxa"/>
            <w:tcBorders>
              <w:top w:val="single" w:sz="4" w:space="0" w:color="auto"/>
              <w:left w:val="single" w:sz="4" w:space="0" w:color="000000"/>
              <w:bottom w:val="single" w:sz="4" w:space="0" w:color="000000"/>
              <w:right w:val="single" w:sz="4" w:space="0" w:color="000000"/>
            </w:tcBorders>
            <w:hideMark/>
          </w:tcPr>
          <w:p w14:paraId="53DF3E7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Сейсенбі </w:t>
            </w:r>
          </w:p>
          <w:p w14:paraId="366CE59A"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03</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0AB11486"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466D086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Сәрсенбі </w:t>
            </w:r>
          </w:p>
          <w:p w14:paraId="5FE872A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04</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7383F1BE"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27DE0E3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Бейсенбі</w:t>
            </w:r>
            <w:r w:rsidRPr="0098272B">
              <w:rPr>
                <w:rFonts w:ascii="Times New Roman" w:hAnsi="Times New Roman" w:cs="Times New Roman"/>
                <w:b/>
                <w:color w:val="000000" w:themeColor="text1"/>
                <w:sz w:val="24"/>
                <w:szCs w:val="24"/>
                <w:lang w:val="kk-KZ"/>
              </w:rPr>
              <w:t xml:space="preserve"> </w:t>
            </w:r>
          </w:p>
          <w:p w14:paraId="0CD5430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05</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6</w:t>
            </w:r>
            <w:r w:rsidRPr="0098272B">
              <w:rPr>
                <w:rFonts w:ascii="Times New Roman" w:hAnsi="Times New Roman" w:cs="Times New Roman"/>
                <w:b/>
                <w:color w:val="000000" w:themeColor="text1"/>
                <w:sz w:val="24"/>
                <w:szCs w:val="24"/>
                <w:lang w:val="kk-KZ"/>
              </w:rPr>
              <w:t>ж</w:t>
            </w:r>
          </w:p>
          <w:p w14:paraId="6C7A4474"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9A10436"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Жұма </w:t>
            </w:r>
            <w:r w:rsidRPr="0098272B">
              <w:rPr>
                <w:rFonts w:ascii="Times New Roman" w:hAnsi="Times New Roman" w:cs="Times New Roman"/>
                <w:b/>
                <w:color w:val="000000" w:themeColor="text1"/>
                <w:sz w:val="24"/>
                <w:szCs w:val="24"/>
                <w:lang w:val="kk-KZ"/>
              </w:rPr>
              <w:t xml:space="preserve">  </w:t>
            </w:r>
          </w:p>
          <w:p w14:paraId="212B5F04"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r w:rsidRPr="0098272B">
              <w:rPr>
                <w:rFonts w:ascii="Times New Roman" w:hAnsi="Times New Roman" w:cs="Times New Roman"/>
                <w:b/>
                <w:color w:val="000000" w:themeColor="text1"/>
                <w:sz w:val="24"/>
                <w:szCs w:val="24"/>
              </w:rPr>
              <w:t>06</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17E8D64D"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r>
      <w:tr w:rsidR="0098272B" w:rsidRPr="00730EAF" w14:paraId="6B9DEAB7"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6315AD72"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Балаларды 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51ABDC7C"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4936545E"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444F7363"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370A839E"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29681865"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197CA5E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5DF6104C"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Қауіпсіз,жайлы дамытушы білім беру ортасын құру</w:t>
            </w:r>
          </w:p>
          <w:p w14:paraId="43DC0AF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98272B">
              <w:rPr>
                <w:rFonts w:ascii="Times New Roman" w:hAnsi="Times New Roman" w:cs="Times New Roman"/>
                <w:b/>
                <w:bCs/>
                <w:color w:val="000000" w:themeColor="text1"/>
                <w:sz w:val="24"/>
                <w:szCs w:val="24"/>
                <w:lang w:val="kk-KZ"/>
              </w:rPr>
              <w:t>Күй күмбірі</w:t>
            </w:r>
          </w:p>
        </w:tc>
      </w:tr>
      <w:tr w:rsidR="0098272B" w:rsidRPr="00730EAF" w14:paraId="013434D2"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24425CC7"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20EE0028"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98272B">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6588CB68"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4BF03C8E"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5A500361"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4A9E7A6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3CC9A26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Ата-аналармен жұмысты ұйымдастыру</w:t>
            </w:r>
          </w:p>
          <w:p w14:paraId="1E68D22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36527EC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Баланың таңғы асын дәруменге бай етіп дайындаңыз.</w:t>
            </w:r>
          </w:p>
          <w:p w14:paraId="15D7628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02EAB52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98272B" w:rsidRPr="0098272B" w14:paraId="4FD7BF26"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4ADB10BE"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511E1931"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rPr>
            </w:pPr>
            <w:r w:rsidRPr="0098272B">
              <w:rPr>
                <w:rFonts w:ascii="Times New Roman" w:hAnsi="Times New Roman" w:cs="Times New Roman"/>
                <w:color w:val="000000" w:themeColor="text1"/>
                <w:sz w:val="24"/>
                <w:szCs w:val="24"/>
                <w:lang w:val="kk-KZ"/>
              </w:rPr>
              <w:t xml:space="preserve"> «Шеңбер» Шеңберде тұрып асықтарды дәлдеп ату дағдыларын дамыту, көз координацияларын дамыту.Жерге шеңбер сызылады, оның ішіне асықтар қойылады. Ойыншылар шеңбер сыртынан асықтарды атады, шеңберден шыққан асықтар ойыншының еншісіне түседі. Шеңберден шықпай қалған асықтар қайта орнына қойылады.</w:t>
            </w:r>
            <w:r w:rsidRPr="0098272B">
              <w:rPr>
                <w:rFonts w:ascii="Times New Roman" w:hAnsi="Times New Roman" w:cs="Times New Roman"/>
                <w:b/>
                <w:bCs/>
                <w:color w:val="000000" w:themeColor="text1"/>
                <w:sz w:val="24"/>
                <w:szCs w:val="24"/>
                <w:lang w:val="kk-KZ"/>
              </w:rPr>
              <w:t>Бір тұтас тәрбие</w:t>
            </w:r>
          </w:p>
          <w:p w14:paraId="0AB9412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0005FCB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00BBE5A0"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rPr>
            </w:pPr>
            <w:r w:rsidRPr="0098272B">
              <w:rPr>
                <w:rFonts w:ascii="Times New Roman" w:hAnsi="Times New Roman" w:cs="Times New Roman"/>
                <w:b/>
                <w:bCs/>
                <w:color w:val="000000" w:themeColor="text1"/>
                <w:sz w:val="24"/>
                <w:szCs w:val="24"/>
                <w:lang w:val="kk-KZ"/>
              </w:rPr>
              <w:t>«</w:t>
            </w:r>
            <w:r w:rsidRPr="0098272B">
              <w:rPr>
                <w:rFonts w:ascii="Times New Roman" w:hAnsi="Times New Roman" w:cs="Times New Roman"/>
                <w:color w:val="000000" w:themeColor="text1"/>
                <w:sz w:val="24"/>
                <w:szCs w:val="24"/>
                <w:lang w:val="kk-KZ"/>
              </w:rPr>
              <w:t xml:space="preserve">Қол күрес» ойыны Балалардың қол бұлшықеттерін нығайту.Белгі берілгеннен кейін (мысалы, төрешінің “Бастаңдар!” деген сөзімен) ойыншылар қолдарын қарсы бағытта итере бастайды. Ойыншы қарсыластың қолын үстелге тигізгенде жеңімпаз атанады. </w:t>
            </w:r>
            <w:r w:rsidRPr="0098272B">
              <w:rPr>
                <w:rFonts w:ascii="Times New Roman" w:hAnsi="Times New Roman" w:cs="Times New Roman"/>
                <w:b/>
                <w:bCs/>
                <w:color w:val="000000" w:themeColor="text1"/>
                <w:sz w:val="24"/>
                <w:szCs w:val="24"/>
                <w:lang w:val="kk-KZ"/>
              </w:rPr>
              <w:t>Бір тұтас тәрбие</w:t>
            </w:r>
          </w:p>
          <w:p w14:paraId="4364DE01"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p w14:paraId="0FA59A4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5F1D916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Суретті кітапшаларды бояу, пазлдар, мазайка және т.б</w:t>
            </w:r>
          </w:p>
          <w:p w14:paraId="0C5F176C" w14:textId="77777777" w:rsidR="0098272B" w:rsidRPr="0098272B" w:rsidRDefault="0098272B" w:rsidP="0098272B">
            <w:pPr>
              <w:widowControl/>
              <w:autoSpaceDE/>
              <w:autoSpaceDN/>
              <w:spacing w:after="0" w:line="240" w:lineRule="auto"/>
              <w:rPr>
                <w:rFonts w:ascii="Times New Roman" w:hAnsi="Times New Roman" w:cs="Times New Roman"/>
                <w:bCs/>
                <w:color w:val="000000" w:themeColor="text1"/>
                <w:sz w:val="24"/>
                <w:szCs w:val="24"/>
                <w:lang w:val="kk-KZ"/>
              </w:rPr>
            </w:pPr>
            <w:r w:rsidRPr="0098272B">
              <w:rPr>
                <w:rFonts w:ascii="Times New Roman" w:hAnsi="Times New Roman" w:cs="Times New Roman"/>
                <w:bCs/>
                <w:color w:val="000000" w:themeColor="text1"/>
                <w:sz w:val="24"/>
                <w:szCs w:val="24"/>
                <w:lang w:val="kk-KZ"/>
              </w:rPr>
              <w:t xml:space="preserve">Шығармашылық дағдылар. </w:t>
            </w:r>
          </w:p>
          <w:p w14:paraId="37125444"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Қайық» Тілді жалпақ етіп, ауызда «қайық» сияқты ұстайды. Сосын тілді жиырып, жіңішке қылып қайта шығарады.</w:t>
            </w:r>
          </w:p>
          <w:p w14:paraId="553779DC"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Қазақ тілі</w:t>
            </w:r>
          </w:p>
          <w:p w14:paraId="4C4ADFDD"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p w14:paraId="6F7AED2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59EA245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Артикуляциялық жаттығулар: </w:t>
            </w:r>
            <w:r w:rsidRPr="0098272B">
              <w:rPr>
                <w:rFonts w:ascii="Times New Roman" w:hAnsi="Times New Roman" w:cs="Times New Roman"/>
                <w:bCs/>
                <w:color w:val="000000" w:themeColor="text1"/>
                <w:sz w:val="24"/>
                <w:szCs w:val="24"/>
                <w:lang w:val="kk-KZ"/>
              </w:rPr>
              <w:t>«Сағат»</w:t>
            </w:r>
            <w:r w:rsidRPr="0098272B">
              <w:rPr>
                <w:rFonts w:ascii="Times New Roman" w:hAnsi="Times New Roman" w:cs="Times New Roman"/>
                <w:color w:val="000000" w:themeColor="text1"/>
                <w:sz w:val="24"/>
                <w:szCs w:val="24"/>
                <w:lang w:val="kk-KZ"/>
              </w:rPr>
              <w:t> – тілді жіңішкертіп ұстап оңға, солға жайлап қозғау керек.</w:t>
            </w:r>
          </w:p>
          <w:p w14:paraId="0681695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«Тауық»</w:t>
            </w:r>
          </w:p>
          <w:p w14:paraId="2DB2DD8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Бала тілімен таңдайын соғып, «қыт-қыт-қыт» дыбысын айтады.</w:t>
            </w:r>
          </w:p>
          <w:p w14:paraId="41E8B93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Бұл жаттығу тілдің жоғарғы бөлігін белсендіреді.</w:t>
            </w:r>
          </w:p>
          <w:p w14:paraId="1815550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Қазақ тілі</w:t>
            </w:r>
          </w:p>
          <w:p w14:paraId="056BF1A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9220356"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“Қоқысты дұрыс жина”Балаларға қоқысты сұрыптау дағдыларын үйрету.</w:t>
            </w:r>
          </w:p>
          <w:p w14:paraId="48E6BD2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Экологиялық тәрбие беру.</w:t>
            </w:r>
          </w:p>
          <w:p w14:paraId="56F362E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5224FFD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Қағаз қоқыстар, пластик бөтелкелер, ойыншық қалбырлар.Үш себет (қағаз, пластик, металл деп белгіленген). Балаларға қоқыстың дұрыс сұрыпталуының маңызын қысқаша түсіндіріңіз. Қоқыстарды жерге шашып қойыңыз.</w:t>
            </w:r>
          </w:p>
          <w:p w14:paraId="7076E9F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Әр бала кезек-кезек қоқыстарды тиісті себетке салады.</w:t>
            </w:r>
          </w:p>
          <w:p w14:paraId="1CFA77EF"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rPr>
            </w:pPr>
            <w:r w:rsidRPr="0098272B">
              <w:rPr>
                <w:rFonts w:ascii="Times New Roman" w:hAnsi="Times New Roman" w:cs="Times New Roman"/>
                <w:b/>
                <w:bCs/>
                <w:color w:val="000000" w:themeColor="text1"/>
                <w:sz w:val="24"/>
                <w:szCs w:val="24"/>
                <w:lang w:val="kk-KZ"/>
              </w:rPr>
              <w:t>Экологиялық тәрбие</w:t>
            </w:r>
          </w:p>
        </w:tc>
      </w:tr>
      <w:tr w:rsidR="0098272B" w:rsidRPr="00730EAF" w14:paraId="0C2AC676"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22CCFEE8"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2D5BC58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34B67FB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84DC8D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Ақпан айына арналған таңертеңгі жаттығулар кешені Таңғы жаттығуларды ұлттық немесе заманауи ритмді күйлердің сүйемелдеуімен орындау.</w:t>
            </w:r>
            <w:r w:rsidRPr="0098272B">
              <w:rPr>
                <w:rFonts w:ascii="Times New Roman" w:hAnsi="Times New Roman" w:cs="Times New Roman"/>
                <w:b/>
                <w:bCs/>
                <w:color w:val="000000" w:themeColor="text1"/>
                <w:sz w:val="24"/>
                <w:szCs w:val="24"/>
                <w:lang w:val="kk-KZ"/>
              </w:rPr>
              <w:t xml:space="preserve">Міндеті: </w:t>
            </w:r>
            <w:r w:rsidRPr="0098272B">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3B1E157A"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98272B" w:rsidRPr="00730EAF" w14:paraId="39082668"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600C47E0"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Таңғы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522E4041"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w:t>
            </w:r>
            <w:r w:rsidRPr="0098272B">
              <w:rPr>
                <w:rFonts w:ascii="Times New Roman" w:hAnsi="Times New Roman" w:cs="Times New Roman"/>
                <w:color w:val="000000" w:themeColor="text1"/>
                <w:sz w:val="24"/>
                <w:szCs w:val="24"/>
                <w:lang w:val="kk-KZ"/>
              </w:rPr>
              <w:lastRenderedPageBreak/>
              <w:t xml:space="preserve">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98272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363DC5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40897D3D" w14:textId="77777777" w:rsidTr="003858D2">
        <w:trPr>
          <w:gridAfter w:val="3"/>
          <w:wAfter w:w="38" w:type="dxa"/>
          <w:trHeight w:val="2083"/>
        </w:trPr>
        <w:tc>
          <w:tcPr>
            <w:tcW w:w="3396" w:type="dxa"/>
            <w:tcBorders>
              <w:top w:val="single" w:sz="4" w:space="0" w:color="auto"/>
              <w:left w:val="single" w:sz="4" w:space="0" w:color="000000"/>
              <w:bottom w:val="single" w:sz="4" w:space="0" w:color="000000"/>
              <w:right w:val="single" w:sz="4" w:space="0" w:color="000000"/>
            </w:tcBorders>
            <w:hideMark/>
          </w:tcPr>
          <w:p w14:paraId="08B63DD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Ұйымдастырылған іс-әрекетке</w:t>
            </w:r>
          </w:p>
          <w:p w14:paraId="526F6E0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17DD8F6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 </w:t>
            </w:r>
            <w:r w:rsidRPr="0098272B">
              <w:rPr>
                <w:rFonts w:ascii="Times New Roman" w:hAnsi="Times New Roman" w:cs="Times New Roman"/>
                <w:bCs/>
                <w:color w:val="000000" w:themeColor="text1"/>
                <w:sz w:val="24"/>
                <w:szCs w:val="24"/>
                <w:lang w:val="kk-KZ"/>
              </w:rPr>
              <w:t>ұйымдастырылған іс-әрекетке</w:t>
            </w:r>
            <w:r w:rsidRPr="0098272B">
              <w:rPr>
                <w:rFonts w:ascii="Times New Roman" w:hAnsi="Times New Roman" w:cs="Times New Roman"/>
                <w:b/>
                <w:color w:val="000000" w:themeColor="text1"/>
                <w:sz w:val="24"/>
                <w:szCs w:val="24"/>
                <w:lang w:val="kk-KZ"/>
              </w:rPr>
              <w:t xml:space="preserve"> </w:t>
            </w:r>
            <w:r w:rsidRPr="0098272B">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29D2985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0F2A1C9E"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Қауіпсіз,жайлы дамытушы білім беру ортасын құру</w:t>
            </w:r>
          </w:p>
          <w:p w14:paraId="5D988DEC"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r>
      <w:tr w:rsidR="0098272B" w:rsidRPr="00730EAF" w14:paraId="12B80FA5"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75965337"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bCs/>
                <w:color w:val="000000" w:themeColor="text1"/>
                <w:sz w:val="24"/>
                <w:szCs w:val="24"/>
                <w:lang w:val="kk-KZ"/>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14:paraId="23035ED1"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Дене тәрбиесі</w:t>
            </w:r>
          </w:p>
          <w:p w14:paraId="535938E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Жалпы дамытушы жаттығулар</w:t>
            </w:r>
            <w:r w:rsidRPr="0098272B">
              <w:rPr>
                <w:rFonts w:ascii="Times New Roman" w:hAnsi="Times New Roman" w:cs="Times New Roman"/>
                <w:color w:val="000000" w:themeColor="text1"/>
                <w:sz w:val="24"/>
                <w:szCs w:val="24"/>
                <w:lang w:val="kk-KZ"/>
              </w:rPr>
              <w:br/>
              <w:t>Балалар қолдарын жоғары, алға, екі жаққа кезекпен көтеріп, түсіреді.</w:t>
            </w:r>
            <w:r w:rsidRPr="0098272B">
              <w:rPr>
                <w:rFonts w:ascii="Times New Roman" w:hAnsi="Times New Roman" w:cs="Times New Roman"/>
                <w:color w:val="000000" w:themeColor="text1"/>
                <w:sz w:val="24"/>
                <w:szCs w:val="24"/>
                <w:lang w:val="kk-KZ"/>
              </w:rPr>
              <w:br/>
              <w:t>Қолды кеуде тұсында айқастырып, екі жаққа жазады.</w:t>
            </w:r>
            <w:r w:rsidRPr="0098272B">
              <w:rPr>
                <w:rFonts w:ascii="Times New Roman" w:hAnsi="Times New Roman" w:cs="Times New Roman"/>
                <w:color w:val="000000" w:themeColor="text1"/>
                <w:sz w:val="24"/>
                <w:szCs w:val="24"/>
                <w:lang w:val="kk-KZ"/>
              </w:rPr>
              <w:br/>
              <w:t>Отырған қалыпта оңға және солға бұрылады.</w:t>
            </w:r>
            <w:r w:rsidRPr="0098272B">
              <w:rPr>
                <w:rFonts w:ascii="Times New Roman" w:hAnsi="Times New Roman" w:cs="Times New Roman"/>
                <w:color w:val="000000" w:themeColor="text1"/>
                <w:sz w:val="24"/>
                <w:szCs w:val="24"/>
                <w:lang w:val="kk-KZ"/>
              </w:rPr>
              <w:br/>
              <w:t>Жаттығулар 5–6 реттен, бірқалыпты орындалады.</w:t>
            </w:r>
          </w:p>
          <w:p w14:paraId="20E848D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Негізгі қимылдар</w:t>
            </w:r>
            <w:r w:rsidRPr="0098272B">
              <w:rPr>
                <w:rFonts w:ascii="Times New Roman" w:hAnsi="Times New Roman" w:cs="Times New Roman"/>
                <w:color w:val="000000" w:themeColor="text1"/>
                <w:sz w:val="24"/>
                <w:szCs w:val="24"/>
                <w:lang w:val="kk-KZ"/>
              </w:rPr>
              <w:br/>
              <w:t>Бірінің артынан бірі сапқа тұру.</w:t>
            </w:r>
            <w:r w:rsidRPr="0098272B">
              <w:rPr>
                <w:rFonts w:ascii="Times New Roman" w:hAnsi="Times New Roman" w:cs="Times New Roman"/>
                <w:color w:val="000000" w:themeColor="text1"/>
                <w:sz w:val="24"/>
                <w:szCs w:val="24"/>
                <w:lang w:val="kk-KZ"/>
              </w:rPr>
              <w:br/>
              <w:t>Тәрбиешінің белгісі бойынша қайта сапқа тұру.</w:t>
            </w:r>
          </w:p>
          <w:p w14:paraId="0A3E201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Ырғақтық жаттығулар</w:t>
            </w:r>
            <w:r w:rsidRPr="0098272B">
              <w:rPr>
                <w:rFonts w:ascii="Times New Roman" w:hAnsi="Times New Roman" w:cs="Times New Roman"/>
                <w:color w:val="000000" w:themeColor="text1"/>
                <w:sz w:val="24"/>
                <w:szCs w:val="24"/>
                <w:lang w:val="kk-KZ"/>
              </w:rPr>
              <w:br/>
              <w:t>Таныс жаттығуларды баяу музыка ырғағымен орындау.</w:t>
            </w:r>
          </w:p>
          <w:p w14:paraId="0C60F11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Қимылды ойын</w:t>
            </w:r>
            <w:r w:rsidRPr="0098272B">
              <w:rPr>
                <w:rFonts w:ascii="Times New Roman" w:hAnsi="Times New Roman" w:cs="Times New Roman"/>
                <w:color w:val="000000" w:themeColor="text1"/>
                <w:sz w:val="24"/>
                <w:szCs w:val="24"/>
                <w:lang w:val="kk-KZ"/>
              </w:rPr>
              <w:br/>
              <w:t>«Кім тез сапқа тұрады?»</w:t>
            </w:r>
            <w:r w:rsidRPr="0098272B">
              <w:rPr>
                <w:rFonts w:ascii="Times New Roman" w:hAnsi="Times New Roman" w:cs="Times New Roman"/>
                <w:color w:val="000000" w:themeColor="text1"/>
                <w:sz w:val="24"/>
                <w:szCs w:val="24"/>
                <w:lang w:val="kk-KZ"/>
              </w:rPr>
              <w:br/>
              <w:t>Балалар белгі бойынша өз орнын табады.</w:t>
            </w:r>
          </w:p>
          <w:p w14:paraId="7E0E9D3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Қосымша қимылды ойын</w:t>
            </w:r>
            <w:r w:rsidRPr="0098272B">
              <w:rPr>
                <w:rFonts w:ascii="Times New Roman" w:hAnsi="Times New Roman" w:cs="Times New Roman"/>
                <w:color w:val="000000" w:themeColor="text1"/>
                <w:sz w:val="24"/>
                <w:szCs w:val="24"/>
                <w:lang w:val="kk-KZ"/>
              </w:rPr>
              <w:br/>
              <w:t>«Жалаушаны тап»</w:t>
            </w:r>
            <w:r w:rsidRPr="0098272B">
              <w:rPr>
                <w:rFonts w:ascii="Times New Roman" w:hAnsi="Times New Roman" w:cs="Times New Roman"/>
                <w:color w:val="000000" w:themeColor="text1"/>
                <w:sz w:val="24"/>
                <w:szCs w:val="24"/>
                <w:lang w:val="kk-KZ"/>
              </w:rPr>
              <w:br/>
              <w:t>Залда қойылған белгіге жүгіріп бару.</w:t>
            </w:r>
          </w:p>
          <w:p w14:paraId="11B1D28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Мәдени-гигиеналық дағдылар</w:t>
            </w:r>
            <w:r w:rsidRPr="0098272B">
              <w:rPr>
                <w:rFonts w:ascii="Times New Roman" w:hAnsi="Times New Roman" w:cs="Times New Roman"/>
                <w:color w:val="000000" w:themeColor="text1"/>
                <w:sz w:val="24"/>
                <w:szCs w:val="24"/>
                <w:lang w:val="kk-KZ"/>
              </w:rPr>
              <w:br/>
              <w:t>Тамақ алдында қол жуу, жеке орамалмен сүрту.</w:t>
            </w:r>
          </w:p>
          <w:p w14:paraId="6DE6114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Сауықтыру-шынықтыру</w:t>
            </w:r>
            <w:r w:rsidRPr="0098272B">
              <w:rPr>
                <w:rFonts w:ascii="Times New Roman" w:hAnsi="Times New Roman" w:cs="Times New Roman"/>
                <w:color w:val="000000" w:themeColor="text1"/>
                <w:sz w:val="24"/>
                <w:szCs w:val="24"/>
                <w:lang w:val="kk-KZ"/>
              </w:rPr>
              <w:br/>
              <w:t>Жеңіл киіммен қозғалу, бөлмені желдету.</w:t>
            </w:r>
          </w:p>
          <w:p w14:paraId="2E30DBC2"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1834" w:type="dxa"/>
            <w:tcBorders>
              <w:top w:val="single" w:sz="8" w:space="0" w:color="000000"/>
              <w:left w:val="single" w:sz="4" w:space="0" w:color="auto"/>
              <w:bottom w:val="single" w:sz="8" w:space="0" w:color="000000"/>
              <w:right w:val="single" w:sz="4" w:space="0" w:color="auto"/>
            </w:tcBorders>
          </w:tcPr>
          <w:p w14:paraId="236B5FBE"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Дене тәрбиесі</w:t>
            </w:r>
          </w:p>
          <w:p w14:paraId="6944D3B0"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98272B">
              <w:rPr>
                <w:rFonts w:ascii="Times New Roman" w:hAnsi="Times New Roman" w:cs="Times New Roman"/>
                <w:b/>
                <w:bCs/>
                <w:color w:val="000000" w:themeColor="text1"/>
                <w:sz w:val="24"/>
                <w:szCs w:val="24"/>
                <w:lang w:val="kk-KZ"/>
              </w:rPr>
              <w:t>Жалпы дамытушы жаттығулар</w:t>
            </w:r>
            <w:r w:rsidRPr="0098272B">
              <w:rPr>
                <w:rFonts w:ascii="Times New Roman" w:hAnsi="Times New Roman" w:cs="Times New Roman"/>
                <w:color w:val="000000" w:themeColor="text1"/>
                <w:sz w:val="24"/>
                <w:szCs w:val="24"/>
                <w:lang w:val="kk-KZ"/>
              </w:rPr>
              <w:br/>
              <w:t>Затты бір қолдан екінші қолға беру.</w:t>
            </w:r>
            <w:r w:rsidRPr="0098272B">
              <w:rPr>
                <w:rFonts w:ascii="Times New Roman" w:hAnsi="Times New Roman" w:cs="Times New Roman"/>
                <w:color w:val="000000" w:themeColor="text1"/>
                <w:sz w:val="24"/>
                <w:szCs w:val="24"/>
                <w:lang w:val="kk-KZ"/>
              </w:rPr>
              <w:br/>
            </w:r>
            <w:r w:rsidRPr="00730EAF">
              <w:rPr>
                <w:rFonts w:ascii="Times New Roman" w:hAnsi="Times New Roman" w:cs="Times New Roman"/>
                <w:color w:val="000000" w:themeColor="text1"/>
                <w:sz w:val="24"/>
                <w:szCs w:val="24"/>
                <w:lang w:val="ru-RU"/>
              </w:rPr>
              <w:t>Затты алдына, артына апару, басынан жоғары көтеру.</w:t>
            </w:r>
            <w:r w:rsidRPr="00730EAF">
              <w:rPr>
                <w:rFonts w:ascii="Times New Roman" w:hAnsi="Times New Roman" w:cs="Times New Roman"/>
                <w:color w:val="000000" w:themeColor="text1"/>
                <w:sz w:val="24"/>
                <w:szCs w:val="24"/>
                <w:lang w:val="ru-RU"/>
              </w:rPr>
              <w:br/>
              <w:t>Алға және екі жаққа еңкею.</w:t>
            </w:r>
          </w:p>
          <w:p w14:paraId="1079F4B6"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Негізгі қимылдар</w:t>
            </w:r>
            <w:r w:rsidRPr="00730EAF">
              <w:rPr>
                <w:rFonts w:ascii="Times New Roman" w:hAnsi="Times New Roman" w:cs="Times New Roman"/>
                <w:color w:val="000000" w:themeColor="text1"/>
                <w:sz w:val="24"/>
                <w:szCs w:val="24"/>
                <w:lang w:val="ru-RU"/>
              </w:rPr>
              <w:br/>
              <w:t>Бір-бірінің жанына сапқа тұру.</w:t>
            </w:r>
            <w:r w:rsidRPr="00730EAF">
              <w:rPr>
                <w:rFonts w:ascii="Times New Roman" w:hAnsi="Times New Roman" w:cs="Times New Roman"/>
                <w:color w:val="000000" w:themeColor="text1"/>
                <w:sz w:val="24"/>
                <w:szCs w:val="24"/>
                <w:lang w:val="ru-RU"/>
              </w:rPr>
              <w:br/>
              <w:t>Саптағы арақашықтықты сақтау.</w:t>
            </w:r>
          </w:p>
          <w:p w14:paraId="31ADA191"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Ырғақтық жаттығулар</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color w:val="000000" w:themeColor="text1"/>
                <w:sz w:val="24"/>
                <w:szCs w:val="24"/>
                <w:lang w:val="ru-RU"/>
              </w:rPr>
              <w:lastRenderedPageBreak/>
              <w:t>Музыкамен қадамдап жүру және тоқтау.</w:t>
            </w:r>
          </w:p>
          <w:p w14:paraId="6D1BFB09"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Қимылды ойын</w:t>
            </w:r>
            <w:r w:rsidRPr="00730EAF">
              <w:rPr>
                <w:rFonts w:ascii="Times New Roman" w:hAnsi="Times New Roman" w:cs="Times New Roman"/>
                <w:color w:val="000000" w:themeColor="text1"/>
                <w:sz w:val="24"/>
                <w:szCs w:val="24"/>
                <w:lang w:val="ru-RU"/>
              </w:rPr>
              <w:br/>
              <w:t>«Орныңды тап»</w:t>
            </w:r>
            <w:r w:rsidRPr="00730EAF">
              <w:rPr>
                <w:rFonts w:ascii="Times New Roman" w:hAnsi="Times New Roman" w:cs="Times New Roman"/>
                <w:color w:val="000000" w:themeColor="text1"/>
                <w:sz w:val="24"/>
                <w:szCs w:val="24"/>
                <w:lang w:val="ru-RU"/>
              </w:rPr>
              <w:br/>
              <w:t>Балалар шеңберден сапқа, саптан шеңберге ауысады.</w:t>
            </w:r>
          </w:p>
          <w:p w14:paraId="657A6D6C"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Қосымша ойын</w:t>
            </w:r>
            <w:r w:rsidRPr="00730EAF">
              <w:rPr>
                <w:rFonts w:ascii="Times New Roman" w:hAnsi="Times New Roman" w:cs="Times New Roman"/>
                <w:color w:val="000000" w:themeColor="text1"/>
                <w:sz w:val="24"/>
                <w:szCs w:val="24"/>
                <w:lang w:val="ru-RU"/>
              </w:rPr>
              <w:br/>
              <w:t>«Кім мұқият?»</w:t>
            </w:r>
            <w:r w:rsidRPr="00730EAF">
              <w:rPr>
                <w:rFonts w:ascii="Times New Roman" w:hAnsi="Times New Roman" w:cs="Times New Roman"/>
                <w:color w:val="000000" w:themeColor="text1"/>
                <w:sz w:val="24"/>
                <w:szCs w:val="24"/>
                <w:lang w:val="ru-RU"/>
              </w:rPr>
              <w:br/>
              <w:t>Тәрбиешінің қимылын дәл қайталау.</w:t>
            </w:r>
          </w:p>
          <w:p w14:paraId="24C4AA78"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Өзіне-өзі қызмет көрсету</w:t>
            </w:r>
            <w:r w:rsidRPr="00730EAF">
              <w:rPr>
                <w:rFonts w:ascii="Times New Roman" w:hAnsi="Times New Roman" w:cs="Times New Roman"/>
                <w:color w:val="000000" w:themeColor="text1"/>
                <w:sz w:val="24"/>
                <w:szCs w:val="24"/>
                <w:lang w:val="ru-RU"/>
              </w:rPr>
              <w:br/>
              <w:t>Киінгенде киімін түзетуге үйрету.</w:t>
            </w:r>
          </w:p>
          <w:p w14:paraId="27CC7617" w14:textId="77777777" w:rsidR="0098272B" w:rsidRPr="00730EAF" w:rsidRDefault="0098272B" w:rsidP="0098272B">
            <w:pPr>
              <w:widowControl/>
              <w:autoSpaceDE/>
              <w:autoSpaceDN/>
              <w:spacing w:after="0" w:line="240" w:lineRule="auto"/>
              <w:rPr>
                <w:rFonts w:ascii="Times New Roman" w:hAnsi="Times New Roman" w:cs="Times New Roman"/>
                <w:b/>
                <w:color w:val="000000" w:themeColor="text1"/>
                <w:sz w:val="24"/>
                <w:szCs w:val="24"/>
                <w:lang w:val="ru-RU"/>
              </w:rPr>
            </w:pPr>
          </w:p>
        </w:tc>
        <w:tc>
          <w:tcPr>
            <w:tcW w:w="2412" w:type="dxa"/>
            <w:tcBorders>
              <w:top w:val="single" w:sz="8" w:space="0" w:color="000000"/>
              <w:left w:val="single" w:sz="4" w:space="0" w:color="auto"/>
              <w:bottom w:val="single" w:sz="8" w:space="0" w:color="000000"/>
              <w:right w:val="single" w:sz="8" w:space="0" w:color="000000"/>
            </w:tcBorders>
          </w:tcPr>
          <w:p w14:paraId="69DB288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Музыка</w:t>
            </w:r>
          </w:p>
          <w:p w14:paraId="17AF54AF" w14:textId="77777777" w:rsidR="0098272B" w:rsidRPr="00730EAF" w:rsidRDefault="0098272B" w:rsidP="0098272B">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Ұйымдастыру кезеңі</w:t>
            </w:r>
          </w:p>
          <w:p w14:paraId="3C507E8A"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музыка әуенімен шеңберге жинау.</w:t>
            </w:r>
            <w:r w:rsidRPr="00730EAF">
              <w:rPr>
                <w:rFonts w:ascii="Times New Roman" w:hAnsi="Times New Roman" w:cs="Times New Roman"/>
                <w:color w:val="000000" w:themeColor="text1"/>
                <w:sz w:val="24"/>
                <w:szCs w:val="24"/>
                <w:lang w:val="ru-RU"/>
              </w:rPr>
              <w:br/>
              <w:t>Музыка жетекшісі балалармен амандасып, сабаққа назарын аударады.</w:t>
            </w:r>
          </w:p>
          <w:p w14:paraId="77133A1D" w14:textId="77777777" w:rsidR="0098272B" w:rsidRPr="00730EAF" w:rsidRDefault="0098272B" w:rsidP="0098272B">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Музыка тыңдау</w:t>
            </w:r>
          </w:p>
          <w:p w14:paraId="37A95D67"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Түрлі сипаттағы (жай, көңілді) әндер тыңдатылады.</w:t>
            </w:r>
            <w:r w:rsidRPr="00730EAF">
              <w:rPr>
                <w:rFonts w:ascii="Times New Roman" w:hAnsi="Times New Roman" w:cs="Times New Roman"/>
                <w:color w:val="000000" w:themeColor="text1"/>
                <w:sz w:val="24"/>
                <w:szCs w:val="24"/>
                <w:lang w:val="ru-RU"/>
              </w:rPr>
              <w:br/>
              <w:t>Балалар музыканың көңіл күйін қабылдайды, мазмұнын түсінуге бағытталады</w:t>
            </w:r>
            <w:r w:rsidRPr="00730EAF">
              <w:rPr>
                <w:rFonts w:ascii="Times New Roman" w:hAnsi="Times New Roman" w:cs="Times New Roman"/>
                <w:color w:val="000000" w:themeColor="text1"/>
                <w:sz w:val="24"/>
                <w:szCs w:val="24"/>
                <w:lang w:val="ru-RU"/>
              </w:rPr>
              <w:br/>
              <w:t>(көңілді ме, баяу ма екенін ажырату).</w:t>
            </w:r>
          </w:p>
          <w:p w14:paraId="7770FD6D" w14:textId="77777777" w:rsidR="0098272B" w:rsidRPr="00730EAF" w:rsidRDefault="0098272B" w:rsidP="0098272B">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Ән айту</w:t>
            </w:r>
          </w:p>
          <w:p w14:paraId="44B7239A"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Ән аспаптың сүйемелдеуімен </w:t>
            </w:r>
            <w:r w:rsidRPr="00730EAF">
              <w:rPr>
                <w:rFonts w:ascii="Times New Roman" w:hAnsi="Times New Roman" w:cs="Times New Roman"/>
                <w:color w:val="000000" w:themeColor="text1"/>
                <w:sz w:val="24"/>
                <w:szCs w:val="24"/>
                <w:lang w:val="ru-RU"/>
              </w:rPr>
              <w:lastRenderedPageBreak/>
              <w:t>орындалады.</w:t>
            </w:r>
            <w:r w:rsidRPr="00730EAF">
              <w:rPr>
                <w:rFonts w:ascii="Times New Roman" w:hAnsi="Times New Roman" w:cs="Times New Roman"/>
                <w:color w:val="000000" w:themeColor="text1"/>
                <w:sz w:val="24"/>
                <w:szCs w:val="24"/>
                <w:lang w:val="ru-RU"/>
              </w:rPr>
              <w:br/>
              <w:t>Балалар музыка жетекшісіне ілесе отырып ән айтуға үйренеді.</w:t>
            </w:r>
          </w:p>
          <w:p w14:paraId="40DD9F17" w14:textId="77777777" w:rsidR="0098272B" w:rsidRPr="00730EAF" w:rsidRDefault="0098272B" w:rsidP="0098272B">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Музыкалық-ырғақтық қозғалыстар</w:t>
            </w:r>
          </w:p>
          <w:p w14:paraId="112D0E86"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Музыка ырғағына сай:</w:t>
            </w:r>
            <w:r w:rsidRPr="00730EAF">
              <w:rPr>
                <w:rFonts w:ascii="Times New Roman" w:hAnsi="Times New Roman" w:cs="Times New Roman"/>
                <w:color w:val="000000" w:themeColor="text1"/>
                <w:sz w:val="24"/>
                <w:szCs w:val="24"/>
                <w:lang w:val="ru-RU"/>
              </w:rPr>
              <w:br/>
              <w:t>– денені шайқау</w:t>
            </w:r>
            <w:r w:rsidRPr="00730EAF">
              <w:rPr>
                <w:rFonts w:ascii="Times New Roman" w:hAnsi="Times New Roman" w:cs="Times New Roman"/>
                <w:color w:val="000000" w:themeColor="text1"/>
                <w:sz w:val="24"/>
                <w:szCs w:val="24"/>
                <w:lang w:val="ru-RU"/>
              </w:rPr>
              <w:br/>
              <w:t>– алақан соғу</w:t>
            </w:r>
            <w:r w:rsidRPr="00730EAF">
              <w:rPr>
                <w:rFonts w:ascii="Times New Roman" w:hAnsi="Times New Roman" w:cs="Times New Roman"/>
                <w:color w:val="000000" w:themeColor="text1"/>
                <w:sz w:val="24"/>
                <w:szCs w:val="24"/>
                <w:lang w:val="ru-RU"/>
              </w:rPr>
              <w:br/>
              <w:t>– қимылдарды эмоциямен орындау</w:t>
            </w:r>
          </w:p>
          <w:p w14:paraId="0892E401" w14:textId="77777777" w:rsidR="0098272B" w:rsidRPr="00730EAF" w:rsidRDefault="0098272B" w:rsidP="0098272B">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Балалар музыкалық аспаптарында ойнау</w:t>
            </w:r>
          </w:p>
          <w:p w14:paraId="0641AC1F"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Барабанмен таныстыру.</w:t>
            </w:r>
            <w:r w:rsidRPr="00730EAF">
              <w:rPr>
                <w:rFonts w:ascii="Times New Roman" w:hAnsi="Times New Roman" w:cs="Times New Roman"/>
                <w:color w:val="000000" w:themeColor="text1"/>
                <w:sz w:val="24"/>
                <w:szCs w:val="24"/>
                <w:lang w:val="ru-RU"/>
              </w:rPr>
              <w:br/>
              <w:t>Барабанның дыбысын тыңдау.</w:t>
            </w:r>
          </w:p>
          <w:p w14:paraId="2074C5C1" w14:textId="77777777" w:rsidR="0098272B" w:rsidRPr="00730EAF" w:rsidRDefault="0098272B" w:rsidP="0098272B">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Қоштасу кезеңі</w:t>
            </w:r>
          </w:p>
          <w:p w14:paraId="3AD34233" w14:textId="77777777" w:rsidR="0098272B" w:rsidRPr="00730EAF" w:rsidRDefault="0098272B" w:rsidP="0098272B">
            <w:pPr>
              <w:widowControl/>
              <w:autoSpaceDE/>
              <w:autoSpaceDN/>
              <w:spacing w:after="0" w:line="240" w:lineRule="auto"/>
              <w:rPr>
                <w:rFonts w:ascii="Times New Roman" w:hAnsi="Times New Roman" w:cs="Times New Roman"/>
                <w:b/>
                <w:color w:val="000000" w:themeColor="text1"/>
                <w:sz w:val="24"/>
                <w:szCs w:val="24"/>
                <w:lang w:val="ru-RU"/>
              </w:rPr>
            </w:pPr>
            <w:r w:rsidRPr="00730EAF">
              <w:rPr>
                <w:rFonts w:ascii="Times New Roman" w:hAnsi="Times New Roman" w:cs="Times New Roman"/>
                <w:color w:val="000000" w:themeColor="text1"/>
                <w:sz w:val="24"/>
                <w:szCs w:val="24"/>
                <w:lang w:val="ru-RU"/>
              </w:rPr>
              <w:t>Музыканы баяулатып, балалармен қоштасу</w:t>
            </w:r>
          </w:p>
        </w:tc>
        <w:tc>
          <w:tcPr>
            <w:tcW w:w="2691" w:type="dxa"/>
            <w:tcBorders>
              <w:top w:val="single" w:sz="8" w:space="0" w:color="000000"/>
              <w:left w:val="single" w:sz="8" w:space="0" w:color="000000"/>
              <w:bottom w:val="single" w:sz="8" w:space="0" w:color="000000"/>
              <w:right w:val="single" w:sz="8" w:space="0" w:color="000000"/>
            </w:tcBorders>
          </w:tcPr>
          <w:p w14:paraId="559F6422" w14:textId="77777777" w:rsidR="0098272B" w:rsidRPr="00730EAF" w:rsidRDefault="0098272B" w:rsidP="0098272B">
            <w:pPr>
              <w:widowControl/>
              <w:autoSpaceDE/>
              <w:autoSpaceDN/>
              <w:spacing w:after="0" w:line="240" w:lineRule="auto"/>
              <w:rPr>
                <w:rFonts w:ascii="Times New Roman" w:hAnsi="Times New Roman" w:cs="Times New Roman"/>
                <w:b/>
                <w:color w:val="000000" w:themeColor="text1"/>
                <w:sz w:val="24"/>
                <w:szCs w:val="24"/>
                <w:lang w:val="ru-RU"/>
              </w:rPr>
            </w:pPr>
            <w:r w:rsidRPr="00730EAF">
              <w:rPr>
                <w:rFonts w:ascii="Times New Roman" w:hAnsi="Times New Roman" w:cs="Times New Roman"/>
                <w:b/>
                <w:color w:val="000000" w:themeColor="text1"/>
                <w:sz w:val="24"/>
                <w:szCs w:val="24"/>
                <w:lang w:val="ru-RU"/>
              </w:rPr>
              <w:lastRenderedPageBreak/>
              <w:t>Қазақ тілі</w:t>
            </w:r>
          </w:p>
          <w:p w14:paraId="5ED162BD"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Тақырып</w:t>
            </w:r>
            <w:r w:rsidRPr="0098272B">
              <w:rPr>
                <w:rFonts w:ascii="Times New Roman" w:hAnsi="Times New Roman" w:cs="Times New Roman"/>
                <w:color w:val="000000" w:themeColor="text1"/>
                <w:sz w:val="24"/>
                <w:szCs w:val="24"/>
                <w:lang w:val="kk-KZ"/>
              </w:rPr>
              <w:t>: «</w:t>
            </w:r>
            <w:r w:rsidRPr="00730EAF">
              <w:rPr>
                <w:rFonts w:ascii="Times New Roman" w:hAnsi="Times New Roman" w:cs="Times New Roman"/>
                <w:color w:val="000000" w:themeColor="text1"/>
                <w:sz w:val="24"/>
                <w:szCs w:val="24"/>
                <w:lang w:val="ru-RU"/>
              </w:rPr>
              <w:t>Теңіздер</w:t>
            </w:r>
            <w:r w:rsidRPr="0098272B">
              <w:rPr>
                <w:rFonts w:ascii="Times New Roman" w:hAnsi="Times New Roman" w:cs="Times New Roman"/>
                <w:color w:val="000000" w:themeColor="text1"/>
                <w:sz w:val="24"/>
                <w:szCs w:val="24"/>
                <w:lang w:val="kk-KZ"/>
              </w:rPr>
              <w:t xml:space="preserve"> </w:t>
            </w:r>
            <w:r w:rsidRPr="00730EAF">
              <w:rPr>
                <w:rFonts w:ascii="Times New Roman" w:hAnsi="Times New Roman" w:cs="Times New Roman"/>
                <w:color w:val="000000" w:themeColor="text1"/>
                <w:sz w:val="24"/>
                <w:szCs w:val="24"/>
                <w:lang w:val="ru-RU"/>
              </w:rPr>
              <w:t>мен</w:t>
            </w:r>
            <w:r w:rsidRPr="0098272B">
              <w:rPr>
                <w:rFonts w:ascii="Times New Roman" w:hAnsi="Times New Roman" w:cs="Times New Roman"/>
                <w:color w:val="000000" w:themeColor="text1"/>
                <w:sz w:val="24"/>
                <w:szCs w:val="24"/>
                <w:lang w:val="kk-KZ"/>
              </w:rPr>
              <w:t xml:space="preserve"> </w:t>
            </w:r>
            <w:r w:rsidRPr="00730EAF">
              <w:rPr>
                <w:rFonts w:ascii="Times New Roman" w:hAnsi="Times New Roman" w:cs="Times New Roman"/>
                <w:color w:val="000000" w:themeColor="text1"/>
                <w:sz w:val="24"/>
                <w:szCs w:val="24"/>
                <w:lang w:val="ru-RU"/>
              </w:rPr>
              <w:t>мұхиттар</w:t>
            </w:r>
            <w:r w:rsidRPr="0098272B">
              <w:rPr>
                <w:rFonts w:ascii="Times New Roman" w:hAnsi="Times New Roman" w:cs="Times New Roman"/>
                <w:color w:val="000000" w:themeColor="text1"/>
                <w:sz w:val="24"/>
                <w:szCs w:val="24"/>
                <w:lang w:val="kk-KZ"/>
              </w:rPr>
              <w:t>»</w:t>
            </w:r>
          </w:p>
          <w:p w14:paraId="21C5C634"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Тілдік дамытушы орта</w:t>
            </w:r>
            <w:r w:rsidRPr="00730EAF">
              <w:rPr>
                <w:rFonts w:ascii="Times New Roman" w:hAnsi="Times New Roman" w:cs="Times New Roman"/>
                <w:color w:val="000000" w:themeColor="text1"/>
                <w:sz w:val="24"/>
                <w:szCs w:val="24"/>
                <w:lang w:val="ru-RU"/>
              </w:rPr>
              <w:br/>
              <w:t>Балаларды теңіз тақырыбындағы суреттермен, ойыншықтармен (балық, кеме, дельфин) таныстыру.</w:t>
            </w:r>
            <w:r w:rsidRPr="00730EAF">
              <w:rPr>
                <w:rFonts w:ascii="Times New Roman" w:hAnsi="Times New Roman" w:cs="Times New Roman"/>
                <w:color w:val="000000" w:themeColor="text1"/>
                <w:sz w:val="24"/>
                <w:szCs w:val="24"/>
                <w:lang w:val="ru-RU"/>
              </w:rPr>
              <w:br/>
              <w:t>Балалардың бір-бірімен сөйлесуіне жағдай жасау.</w:t>
            </w:r>
          </w:p>
          <w:p w14:paraId="3B516EB1" w14:textId="77777777" w:rsidR="0098272B" w:rsidRPr="009526DA"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b/>
                <w:bCs/>
                <w:color w:val="000000" w:themeColor="text1"/>
                <w:sz w:val="24"/>
                <w:szCs w:val="24"/>
                <w:lang w:val="ru-RU"/>
              </w:rPr>
              <w:t>Сөйлеудің дыбыстық мәдениеті</w:t>
            </w:r>
            <w:r w:rsidRPr="00730EAF">
              <w:rPr>
                <w:rFonts w:ascii="Times New Roman" w:hAnsi="Times New Roman" w:cs="Times New Roman"/>
                <w:color w:val="000000" w:themeColor="text1"/>
                <w:sz w:val="24"/>
                <w:szCs w:val="24"/>
                <w:lang w:val="ru-RU"/>
              </w:rPr>
              <w:br/>
              <w:t>«Те-ңіз», «му-хит», «ба-лық» сөздерін анық, дұрыс айтуға жаттықтыру.</w:t>
            </w:r>
            <w:r w:rsidRPr="00730EAF">
              <w:rPr>
                <w:rFonts w:ascii="Times New Roman" w:hAnsi="Times New Roman" w:cs="Times New Roman"/>
                <w:color w:val="000000" w:themeColor="text1"/>
                <w:sz w:val="24"/>
                <w:szCs w:val="24"/>
                <w:lang w:val="ru-RU"/>
              </w:rPr>
              <w:br/>
              <w:t>Тәрбиешінің сөзін мұқият тыңдап, қайталап айту.</w:t>
            </w:r>
            <w:r w:rsidRPr="0098272B">
              <w:rPr>
                <w:rFonts w:ascii="Times New Roman" w:hAnsi="Times New Roman" w:cs="Times New Roman"/>
                <w:color w:val="000000" w:themeColor="text1"/>
                <w:sz w:val="24"/>
                <w:szCs w:val="24"/>
                <w:lang w:val="kk-KZ"/>
              </w:rPr>
              <w:t xml:space="preserve">  </w:t>
            </w:r>
            <w:r w:rsidRPr="009526DA">
              <w:rPr>
                <w:rFonts w:ascii="Times New Roman" w:hAnsi="Times New Roman" w:cs="Times New Roman"/>
                <w:b/>
                <w:bCs/>
                <w:color w:val="000000" w:themeColor="text1"/>
                <w:sz w:val="24"/>
                <w:szCs w:val="24"/>
                <w:lang w:val="kk-KZ"/>
              </w:rPr>
              <w:t>Сөздік қор</w:t>
            </w:r>
            <w:r w:rsidRPr="0098272B">
              <w:rPr>
                <w:rFonts w:ascii="Times New Roman" w:hAnsi="Times New Roman" w:cs="Times New Roman"/>
                <w:b/>
                <w:bCs/>
                <w:color w:val="000000" w:themeColor="text1"/>
                <w:sz w:val="24"/>
                <w:szCs w:val="24"/>
                <w:lang w:val="kk-KZ"/>
              </w:rPr>
              <w:t xml:space="preserve"> </w:t>
            </w:r>
            <w:r w:rsidRPr="009526DA">
              <w:rPr>
                <w:rFonts w:ascii="Times New Roman" w:hAnsi="Times New Roman" w:cs="Times New Roman"/>
                <w:color w:val="000000" w:themeColor="text1"/>
                <w:sz w:val="24"/>
                <w:szCs w:val="24"/>
                <w:lang w:val="kk-KZ"/>
              </w:rPr>
              <w:t>Теңіз, мұхит, балық, кеме, толқын.</w:t>
            </w:r>
          </w:p>
          <w:p w14:paraId="3E103FD0"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Грамматикалық құрылым</w:t>
            </w:r>
            <w:r w:rsidRPr="0098272B">
              <w:rPr>
                <w:rFonts w:ascii="Times New Roman" w:hAnsi="Times New Roman" w:cs="Times New Roman"/>
                <w:color w:val="000000" w:themeColor="text1"/>
                <w:sz w:val="24"/>
                <w:szCs w:val="24"/>
                <w:lang w:val="kk-KZ"/>
              </w:rPr>
              <w:br/>
              <w:t>Үлкен теңіз.</w:t>
            </w:r>
            <w:r w:rsidRPr="0098272B">
              <w:rPr>
                <w:rFonts w:ascii="Times New Roman" w:hAnsi="Times New Roman" w:cs="Times New Roman"/>
                <w:color w:val="000000" w:themeColor="text1"/>
                <w:sz w:val="24"/>
                <w:szCs w:val="24"/>
                <w:lang w:val="kk-KZ"/>
              </w:rPr>
              <w:br/>
              <w:t>Көк мұхит.</w:t>
            </w:r>
            <w:r w:rsidRPr="0098272B">
              <w:rPr>
                <w:rFonts w:ascii="Times New Roman" w:hAnsi="Times New Roman" w:cs="Times New Roman"/>
                <w:color w:val="000000" w:themeColor="text1"/>
                <w:sz w:val="24"/>
                <w:szCs w:val="24"/>
                <w:lang w:val="kk-KZ"/>
              </w:rPr>
              <w:br/>
              <w:t xml:space="preserve">Балық жүзеді. </w:t>
            </w:r>
            <w:r w:rsidRPr="0098272B">
              <w:rPr>
                <w:rFonts w:ascii="Times New Roman" w:hAnsi="Times New Roman" w:cs="Times New Roman"/>
                <w:b/>
                <w:bCs/>
                <w:color w:val="000000" w:themeColor="text1"/>
                <w:sz w:val="24"/>
                <w:szCs w:val="24"/>
                <w:lang w:val="kk-KZ"/>
              </w:rPr>
              <w:t>Байланыстырып сөйлеу</w:t>
            </w:r>
            <w:r w:rsidRPr="0098272B">
              <w:rPr>
                <w:rFonts w:ascii="Times New Roman" w:hAnsi="Times New Roman" w:cs="Times New Roman"/>
                <w:color w:val="000000" w:themeColor="text1"/>
                <w:sz w:val="24"/>
                <w:szCs w:val="24"/>
                <w:lang w:val="kk-KZ"/>
              </w:rPr>
              <w:br/>
              <w:t>Бұл не?</w:t>
            </w:r>
            <w:r w:rsidRPr="0098272B">
              <w:rPr>
                <w:rFonts w:ascii="Times New Roman" w:hAnsi="Times New Roman" w:cs="Times New Roman"/>
                <w:color w:val="000000" w:themeColor="text1"/>
                <w:sz w:val="24"/>
                <w:szCs w:val="24"/>
                <w:lang w:val="kk-KZ"/>
              </w:rPr>
              <w:br/>
              <w:t>Теңізде не жүреді?</w:t>
            </w:r>
            <w:r w:rsidRPr="0098272B">
              <w:rPr>
                <w:rFonts w:ascii="Times New Roman" w:hAnsi="Times New Roman" w:cs="Times New Roman"/>
                <w:color w:val="000000" w:themeColor="text1"/>
                <w:sz w:val="24"/>
                <w:szCs w:val="24"/>
                <w:lang w:val="kk-KZ"/>
              </w:rPr>
              <w:br/>
              <w:t>Балалар жай сөйлеммен жауап береді.</w:t>
            </w:r>
            <w:r w:rsidRPr="0098272B">
              <w:rPr>
                <w:rFonts w:ascii="Times New Roman" w:hAnsi="Times New Roman" w:cs="Times New Roman"/>
                <w:b/>
                <w:bCs/>
                <w:color w:val="000000" w:themeColor="text1"/>
                <w:sz w:val="24"/>
                <w:szCs w:val="24"/>
                <w:lang w:val="kk-KZ"/>
              </w:rPr>
              <w:t>Ойын</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AR Loopa қосымшасы (3D модельдер)</w:t>
            </w:r>
            <w:r w:rsidRPr="0098272B">
              <w:rPr>
                <w:rFonts w:ascii="Times New Roman" w:hAnsi="Times New Roman" w:cs="Times New Roman"/>
                <w:color w:val="000000" w:themeColor="text1"/>
                <w:sz w:val="24"/>
                <w:szCs w:val="24"/>
                <w:lang w:val="kk-KZ"/>
              </w:rPr>
              <w:br/>
              <w:t>Балалар теңіз жануарларының 3D модельдерін қарайды, атауын айтып, жай сөйлеммен сипаттайды</w:t>
            </w:r>
          </w:p>
          <w:p w14:paraId="106CDB4B"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3B257FB9"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Дене тәрбиесі</w:t>
            </w:r>
          </w:p>
          <w:p w14:paraId="28A1ADE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Жалпы дамытушы жаттығулар</w:t>
            </w:r>
            <w:r w:rsidRPr="0098272B">
              <w:rPr>
                <w:rFonts w:ascii="Times New Roman" w:hAnsi="Times New Roman" w:cs="Times New Roman"/>
                <w:color w:val="000000" w:themeColor="text1"/>
                <w:sz w:val="24"/>
                <w:szCs w:val="24"/>
                <w:lang w:val="kk-KZ"/>
              </w:rPr>
              <w:br/>
              <w:t>Шалқасынан жатып аяқты көтеру және түсіру.</w:t>
            </w:r>
            <w:r w:rsidRPr="0098272B">
              <w:rPr>
                <w:rFonts w:ascii="Times New Roman" w:hAnsi="Times New Roman" w:cs="Times New Roman"/>
                <w:color w:val="000000" w:themeColor="text1"/>
                <w:sz w:val="24"/>
                <w:szCs w:val="24"/>
                <w:lang w:val="kk-KZ"/>
              </w:rPr>
              <w:br/>
              <w:t>Аяқтарды кезекпен қозғалту.</w:t>
            </w:r>
            <w:r w:rsidRPr="0098272B">
              <w:rPr>
                <w:rFonts w:ascii="Times New Roman" w:hAnsi="Times New Roman" w:cs="Times New Roman"/>
                <w:color w:val="000000" w:themeColor="text1"/>
                <w:sz w:val="24"/>
                <w:szCs w:val="24"/>
                <w:lang w:val="kk-KZ"/>
              </w:rPr>
              <w:br/>
              <w:t>Отырып құм салынған қапшықты аяқтың бақайларымен қысып ұстау.</w:t>
            </w:r>
          </w:p>
          <w:p w14:paraId="5D986A2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Негізгі қимылдар</w:t>
            </w:r>
            <w:r w:rsidRPr="0098272B">
              <w:rPr>
                <w:rFonts w:ascii="Times New Roman" w:hAnsi="Times New Roman" w:cs="Times New Roman"/>
                <w:color w:val="000000" w:themeColor="text1"/>
                <w:sz w:val="24"/>
                <w:szCs w:val="24"/>
                <w:lang w:val="kk-KZ"/>
              </w:rPr>
              <w:br/>
              <w:t>Шеңберге тұру, шеңбердегі өз орнын табу.</w:t>
            </w:r>
          </w:p>
          <w:p w14:paraId="3B2C423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Ырғақтық жаттығулар</w:t>
            </w:r>
            <w:r w:rsidRPr="0098272B">
              <w:rPr>
                <w:rFonts w:ascii="Times New Roman" w:hAnsi="Times New Roman" w:cs="Times New Roman"/>
                <w:color w:val="000000" w:themeColor="text1"/>
                <w:sz w:val="24"/>
                <w:szCs w:val="24"/>
                <w:lang w:val="kk-KZ"/>
              </w:rPr>
              <w:br/>
              <w:t>Қол мен аяқ қимылдарын музыкамен үйлестіру.</w:t>
            </w:r>
          </w:p>
          <w:p w14:paraId="2BF503B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Қимылды ойын</w:t>
            </w:r>
            <w:r w:rsidRPr="0098272B">
              <w:rPr>
                <w:rFonts w:ascii="Times New Roman" w:hAnsi="Times New Roman" w:cs="Times New Roman"/>
                <w:color w:val="000000" w:themeColor="text1"/>
                <w:sz w:val="24"/>
                <w:szCs w:val="24"/>
                <w:lang w:val="kk-KZ"/>
              </w:rPr>
              <w:br/>
              <w:t>«Шеңберді сақта»</w:t>
            </w:r>
          </w:p>
          <w:p w14:paraId="719D0F4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Қосымша ойын</w:t>
            </w:r>
            <w:r w:rsidRPr="0098272B">
              <w:rPr>
                <w:rFonts w:ascii="Times New Roman" w:hAnsi="Times New Roman" w:cs="Times New Roman"/>
                <w:color w:val="000000" w:themeColor="text1"/>
                <w:sz w:val="24"/>
                <w:szCs w:val="24"/>
                <w:lang w:val="kk-KZ"/>
              </w:rPr>
              <w:br/>
              <w:t>«Күн мен жаңбыр»</w:t>
            </w:r>
            <w:r w:rsidRPr="0098272B">
              <w:rPr>
                <w:rFonts w:ascii="Times New Roman" w:hAnsi="Times New Roman" w:cs="Times New Roman"/>
                <w:color w:val="000000" w:themeColor="text1"/>
                <w:sz w:val="24"/>
                <w:szCs w:val="24"/>
                <w:lang w:val="kk-KZ"/>
              </w:rPr>
              <w:br/>
              <w:t>Белгіге қарай қозғалыс өзгерту.</w:t>
            </w:r>
          </w:p>
          <w:p w14:paraId="315FD15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Салауатты өмір салты</w:t>
            </w:r>
            <w:r w:rsidRPr="0098272B">
              <w:rPr>
                <w:rFonts w:ascii="Times New Roman" w:hAnsi="Times New Roman" w:cs="Times New Roman"/>
                <w:color w:val="000000" w:themeColor="text1"/>
                <w:sz w:val="24"/>
                <w:szCs w:val="24"/>
                <w:lang w:val="kk-KZ"/>
              </w:rPr>
              <w:br/>
              <w:t>Қимылдың денсаулыққа пайдасы туралы әңгімелеу.</w:t>
            </w:r>
          </w:p>
          <w:p w14:paraId="43EDBEA8"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r>
      <w:tr w:rsidR="0098272B" w:rsidRPr="00730EAF" w14:paraId="1768BC01"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3A3CF3E6"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14:paraId="4F6598E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«Теңіздер мен мұхиттар әлемінде»Коммуникативтік дағды</w:t>
            </w:r>
          </w:p>
          <w:p w14:paraId="07A84B7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 xml:space="preserve">Тіл дамыту </w:t>
            </w:r>
            <w:r w:rsidRPr="0098272B">
              <w:rPr>
                <w:rFonts w:ascii="Times New Roman" w:hAnsi="Times New Roman" w:cs="Times New Roman"/>
                <w:b/>
                <w:bCs/>
                <w:color w:val="000000" w:themeColor="text1"/>
                <w:sz w:val="24"/>
                <w:szCs w:val="24"/>
                <w:lang w:val="kk-KZ"/>
              </w:rPr>
              <w:lastRenderedPageBreak/>
              <w:t>(әрекеті):</w:t>
            </w:r>
            <w:r w:rsidRPr="0098272B">
              <w:rPr>
                <w:rFonts w:ascii="Times New Roman" w:hAnsi="Times New Roman" w:cs="Times New Roman"/>
                <w:color w:val="000000" w:themeColor="text1"/>
                <w:sz w:val="24"/>
                <w:szCs w:val="24"/>
                <w:lang w:val="kk-KZ"/>
              </w:rPr>
              <w:br/>
              <w:t>– Сөйлеудің дыбыстық мәдениеті: баяу сөйлеу</w:t>
            </w:r>
            <w:r w:rsidRPr="0098272B">
              <w:rPr>
                <w:rFonts w:ascii="Times New Roman" w:hAnsi="Times New Roman" w:cs="Times New Roman"/>
                <w:color w:val="000000" w:themeColor="text1"/>
                <w:sz w:val="24"/>
                <w:szCs w:val="24"/>
                <w:lang w:val="kk-KZ"/>
              </w:rPr>
              <w:br/>
              <w:t>– «Теңіз тыныш», «Толқын баяу қозғалады» деп айту</w:t>
            </w:r>
            <w:r w:rsidRPr="0098272B">
              <w:rPr>
                <w:rFonts w:ascii="Times New Roman" w:hAnsi="Times New Roman" w:cs="Times New Roman"/>
                <w:color w:val="000000" w:themeColor="text1"/>
                <w:sz w:val="24"/>
                <w:szCs w:val="24"/>
                <w:lang w:val="kk-KZ"/>
              </w:rPr>
              <w:br/>
              <w:t>– Сөздік қор: үлкен–кіші, көк, терең</w:t>
            </w:r>
          </w:p>
          <w:p w14:paraId="5E63AA6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Көркем әдебиет (әрекеті):</w:t>
            </w:r>
            <w:r w:rsidRPr="0098272B">
              <w:rPr>
                <w:rFonts w:ascii="Times New Roman" w:hAnsi="Times New Roman" w:cs="Times New Roman"/>
                <w:color w:val="000000" w:themeColor="text1"/>
                <w:sz w:val="24"/>
                <w:szCs w:val="24"/>
                <w:lang w:val="kk-KZ"/>
              </w:rPr>
              <w:br/>
              <w:t>– «Кішкентай балық теңізде» қысқа әңгімесін тыңдау</w:t>
            </w:r>
            <w:r w:rsidRPr="0098272B">
              <w:rPr>
                <w:rFonts w:ascii="Times New Roman" w:hAnsi="Times New Roman" w:cs="Times New Roman"/>
                <w:color w:val="000000" w:themeColor="text1"/>
                <w:sz w:val="24"/>
                <w:szCs w:val="24"/>
                <w:lang w:val="kk-KZ"/>
              </w:rPr>
              <w:br/>
              <w:t>– Кейіпкерге жанашырлық таныту, «Балыққа көмектесейік» ойыны</w:t>
            </w:r>
          </w:p>
          <w:p w14:paraId="308D4EF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 Сөздерді тыңдау және түсіну: су, теңіз, балық</w:t>
            </w:r>
            <w:r w:rsidRPr="0098272B">
              <w:rPr>
                <w:rFonts w:ascii="Times New Roman" w:hAnsi="Times New Roman" w:cs="Times New Roman"/>
                <w:color w:val="000000" w:themeColor="text1"/>
                <w:sz w:val="24"/>
                <w:szCs w:val="24"/>
                <w:lang w:val="kk-KZ"/>
              </w:rPr>
              <w:br/>
              <w:t>– Сыпайы сөйлеу: «беріңізші», «рахмет»</w:t>
            </w:r>
            <w:r w:rsidRPr="0098272B">
              <w:rPr>
                <w:rFonts w:ascii="Times New Roman" w:hAnsi="Times New Roman" w:cs="Times New Roman"/>
                <w:color w:val="000000" w:themeColor="text1"/>
                <w:sz w:val="24"/>
                <w:szCs w:val="24"/>
                <w:lang w:val="kk-KZ"/>
              </w:rPr>
              <w:br/>
              <w:t>– «Бұл не?» – «Бұл балық» диалогы</w:t>
            </w:r>
          </w:p>
          <w:p w14:paraId="381C3FB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2EC60AD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Танымдық дағды</w:t>
            </w:r>
          </w:p>
          <w:p w14:paraId="7E9B3B3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Математика негіздері (әрекеті):</w:t>
            </w:r>
            <w:r w:rsidRPr="0098272B">
              <w:rPr>
                <w:rFonts w:ascii="Times New Roman" w:hAnsi="Times New Roman" w:cs="Times New Roman"/>
                <w:color w:val="000000" w:themeColor="text1"/>
                <w:sz w:val="24"/>
                <w:szCs w:val="24"/>
                <w:lang w:val="kk-KZ"/>
              </w:rPr>
              <w:br/>
              <w:t xml:space="preserve">– Балықтарды </w:t>
            </w:r>
            <w:r w:rsidRPr="0098272B">
              <w:rPr>
                <w:rFonts w:ascii="Times New Roman" w:hAnsi="Times New Roman" w:cs="Times New Roman"/>
                <w:color w:val="000000" w:themeColor="text1"/>
                <w:sz w:val="24"/>
                <w:szCs w:val="24"/>
                <w:lang w:val="kk-KZ"/>
              </w:rPr>
              <w:lastRenderedPageBreak/>
              <w:t>санау, қосу және алу</w:t>
            </w:r>
            <w:r w:rsidRPr="0098272B">
              <w:rPr>
                <w:rFonts w:ascii="Times New Roman" w:hAnsi="Times New Roman" w:cs="Times New Roman"/>
                <w:color w:val="000000" w:themeColor="text1"/>
                <w:sz w:val="24"/>
                <w:szCs w:val="24"/>
                <w:lang w:val="kk-KZ"/>
              </w:rPr>
              <w:br/>
              <w:t>– Тең – тең емес ұғымдары</w:t>
            </w:r>
            <w:r w:rsidRPr="0098272B">
              <w:rPr>
                <w:rFonts w:ascii="Times New Roman" w:hAnsi="Times New Roman" w:cs="Times New Roman"/>
                <w:color w:val="000000" w:themeColor="text1"/>
                <w:sz w:val="24"/>
                <w:szCs w:val="24"/>
                <w:lang w:val="kk-KZ"/>
              </w:rPr>
              <w:br/>
              <w:t>– Кең – тар (теңіз, өзен)</w:t>
            </w:r>
          </w:p>
          <w:p w14:paraId="243A932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1834" w:type="dxa"/>
            <w:tcBorders>
              <w:top w:val="single" w:sz="4" w:space="0" w:color="auto"/>
              <w:left w:val="single" w:sz="4" w:space="0" w:color="000000"/>
              <w:bottom w:val="single" w:sz="4" w:space="0" w:color="000000"/>
              <w:right w:val="single" w:sz="4" w:space="0" w:color="000000"/>
            </w:tcBorders>
          </w:tcPr>
          <w:p w14:paraId="762C1C9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Теңіздегі тіршілік иелері</w:t>
            </w:r>
          </w:p>
          <w:p w14:paraId="15522D3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Коммуникативтік дағды</w:t>
            </w:r>
          </w:p>
          <w:p w14:paraId="0C9C845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 xml:space="preserve">Тіл дамыту </w:t>
            </w:r>
            <w:r w:rsidRPr="0098272B">
              <w:rPr>
                <w:rFonts w:ascii="Times New Roman" w:hAnsi="Times New Roman" w:cs="Times New Roman"/>
                <w:b/>
                <w:bCs/>
                <w:color w:val="000000" w:themeColor="text1"/>
                <w:sz w:val="24"/>
                <w:szCs w:val="24"/>
                <w:lang w:val="kk-KZ"/>
              </w:rPr>
              <w:lastRenderedPageBreak/>
              <w:t>(әрекеті):</w:t>
            </w:r>
            <w:r w:rsidRPr="0098272B">
              <w:rPr>
                <w:rFonts w:ascii="Times New Roman" w:hAnsi="Times New Roman" w:cs="Times New Roman"/>
                <w:color w:val="000000" w:themeColor="text1"/>
                <w:sz w:val="24"/>
                <w:szCs w:val="24"/>
                <w:lang w:val="kk-KZ"/>
              </w:rPr>
              <w:br/>
              <w:t>– Жаңылтпаш: «Балық суда жүзеді»</w:t>
            </w:r>
            <w:r w:rsidRPr="0098272B">
              <w:rPr>
                <w:rFonts w:ascii="Times New Roman" w:hAnsi="Times New Roman" w:cs="Times New Roman"/>
                <w:color w:val="000000" w:themeColor="text1"/>
                <w:sz w:val="24"/>
                <w:szCs w:val="24"/>
                <w:lang w:val="kk-KZ"/>
              </w:rPr>
              <w:br/>
              <w:t>– Сөздер: суық, дымқыл, тегіс</w:t>
            </w:r>
          </w:p>
          <w:p w14:paraId="6B8E121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Көркем әдебиет (әрекеті):</w:t>
            </w:r>
            <w:r w:rsidRPr="0098272B">
              <w:rPr>
                <w:rFonts w:ascii="Times New Roman" w:hAnsi="Times New Roman" w:cs="Times New Roman"/>
                <w:color w:val="000000" w:themeColor="text1"/>
                <w:sz w:val="24"/>
                <w:szCs w:val="24"/>
                <w:lang w:val="kk-KZ"/>
              </w:rPr>
              <w:br/>
              <w:t>– Сурет бойынша әңгіме құрастыру</w:t>
            </w:r>
          </w:p>
          <w:p w14:paraId="4459BCD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 Сөз тіркестері: көк су, үлкен теңіз</w:t>
            </w:r>
            <w:r w:rsidRPr="0098272B">
              <w:rPr>
                <w:rFonts w:ascii="Times New Roman" w:hAnsi="Times New Roman" w:cs="Times New Roman"/>
                <w:color w:val="000000" w:themeColor="text1"/>
                <w:sz w:val="24"/>
                <w:szCs w:val="24"/>
                <w:lang w:val="kk-KZ"/>
              </w:rPr>
              <w:br/>
              <w:t>– Қарапайым жауап беру</w:t>
            </w:r>
          </w:p>
          <w:p w14:paraId="41ADBFD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41A5AF7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Танымдық дағды</w:t>
            </w:r>
          </w:p>
          <w:p w14:paraId="0C49349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Математика негіздері (әрекеті):</w:t>
            </w:r>
            <w:r w:rsidRPr="0098272B">
              <w:rPr>
                <w:rFonts w:ascii="Times New Roman" w:hAnsi="Times New Roman" w:cs="Times New Roman"/>
                <w:color w:val="000000" w:themeColor="text1"/>
                <w:sz w:val="24"/>
                <w:szCs w:val="24"/>
                <w:lang w:val="kk-KZ"/>
              </w:rPr>
              <w:br/>
              <w:t>– Биік – аласа толқындарды салыстыру</w:t>
            </w:r>
            <w:r w:rsidRPr="0098272B">
              <w:rPr>
                <w:rFonts w:ascii="Times New Roman" w:hAnsi="Times New Roman" w:cs="Times New Roman"/>
                <w:color w:val="000000" w:themeColor="text1"/>
                <w:sz w:val="24"/>
                <w:szCs w:val="24"/>
                <w:lang w:val="kk-KZ"/>
              </w:rPr>
              <w:br/>
              <w:t>– Күндіз – түнде</w:t>
            </w:r>
          </w:p>
          <w:p w14:paraId="6F73157D"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2D0C42B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Судың пайдасы</w:t>
            </w:r>
          </w:p>
          <w:p w14:paraId="4A67318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Коммуникативтік дағды</w:t>
            </w:r>
          </w:p>
          <w:p w14:paraId="73E3EED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Тіл дамыту (әрекеті):</w:t>
            </w:r>
            <w:r w:rsidRPr="0098272B">
              <w:rPr>
                <w:rFonts w:ascii="Times New Roman" w:hAnsi="Times New Roman" w:cs="Times New Roman"/>
                <w:color w:val="000000" w:themeColor="text1"/>
                <w:sz w:val="24"/>
                <w:szCs w:val="24"/>
                <w:lang w:val="kk-KZ"/>
              </w:rPr>
              <w:br/>
              <w:t xml:space="preserve">– Сөйлеудің дыбыстық </w:t>
            </w:r>
            <w:r w:rsidRPr="0098272B">
              <w:rPr>
                <w:rFonts w:ascii="Times New Roman" w:hAnsi="Times New Roman" w:cs="Times New Roman"/>
                <w:color w:val="000000" w:themeColor="text1"/>
                <w:sz w:val="24"/>
                <w:szCs w:val="24"/>
                <w:lang w:val="kk-KZ"/>
              </w:rPr>
              <w:lastRenderedPageBreak/>
              <w:t>мәдениеті: сөздерді анық, баяу айту</w:t>
            </w:r>
            <w:r w:rsidRPr="0098272B">
              <w:rPr>
                <w:rFonts w:ascii="Times New Roman" w:hAnsi="Times New Roman" w:cs="Times New Roman"/>
                <w:color w:val="000000" w:themeColor="text1"/>
                <w:sz w:val="24"/>
                <w:szCs w:val="24"/>
                <w:lang w:val="kk-KZ"/>
              </w:rPr>
              <w:br/>
              <w:t>– Грамматикалық құрылым:</w:t>
            </w:r>
            <w:r w:rsidRPr="0098272B">
              <w:rPr>
                <w:rFonts w:ascii="Times New Roman" w:hAnsi="Times New Roman" w:cs="Times New Roman"/>
                <w:color w:val="000000" w:themeColor="text1"/>
                <w:sz w:val="24"/>
                <w:szCs w:val="24"/>
                <w:lang w:val="kk-KZ"/>
              </w:rPr>
              <w:br/>
              <w:t>– зат есімнің жекеше, көпше түрі (</w:t>
            </w:r>
            <w:r w:rsidRPr="0098272B">
              <w:rPr>
                <w:rFonts w:ascii="Times New Roman" w:hAnsi="Times New Roman" w:cs="Times New Roman"/>
                <w:i/>
                <w:iCs/>
                <w:color w:val="000000" w:themeColor="text1"/>
                <w:sz w:val="24"/>
                <w:szCs w:val="24"/>
                <w:lang w:val="kk-KZ"/>
              </w:rPr>
              <w:t>балық – балықтар</w:t>
            </w:r>
            <w:r w:rsidRPr="0098272B">
              <w:rPr>
                <w:rFonts w:ascii="Times New Roman" w:hAnsi="Times New Roman" w:cs="Times New Roman"/>
                <w:color w:val="000000" w:themeColor="text1"/>
                <w:sz w:val="24"/>
                <w:szCs w:val="24"/>
                <w:lang w:val="kk-KZ"/>
              </w:rPr>
              <w:t>)</w:t>
            </w:r>
            <w:r w:rsidRPr="0098272B">
              <w:rPr>
                <w:rFonts w:ascii="Times New Roman" w:hAnsi="Times New Roman" w:cs="Times New Roman"/>
                <w:color w:val="000000" w:themeColor="text1"/>
                <w:sz w:val="24"/>
                <w:szCs w:val="24"/>
                <w:lang w:val="kk-KZ"/>
              </w:rPr>
              <w:br/>
              <w:t>– өткен шақ: </w:t>
            </w:r>
            <w:r w:rsidRPr="0098272B">
              <w:rPr>
                <w:rFonts w:ascii="Times New Roman" w:hAnsi="Times New Roman" w:cs="Times New Roman"/>
                <w:i/>
                <w:iCs/>
                <w:color w:val="000000" w:themeColor="text1"/>
                <w:sz w:val="24"/>
                <w:szCs w:val="24"/>
                <w:lang w:val="kk-KZ"/>
              </w:rPr>
              <w:t>«Балық жүзді»</w:t>
            </w:r>
            <w:r w:rsidRPr="0098272B">
              <w:rPr>
                <w:rFonts w:ascii="Times New Roman" w:hAnsi="Times New Roman" w:cs="Times New Roman"/>
                <w:color w:val="000000" w:themeColor="text1"/>
                <w:sz w:val="24"/>
                <w:szCs w:val="24"/>
                <w:lang w:val="kk-KZ"/>
              </w:rPr>
              <w:br/>
              <w:t>– Сөздік қор: жылдам, баяу, тірі</w:t>
            </w:r>
            <w:r w:rsidRPr="0098272B">
              <w:rPr>
                <w:rFonts w:ascii="Times New Roman" w:hAnsi="Times New Roman" w:cs="Times New Roman"/>
                <w:color w:val="000000" w:themeColor="text1"/>
                <w:sz w:val="24"/>
                <w:szCs w:val="24"/>
                <w:lang w:val="kk-KZ"/>
              </w:rPr>
              <w:br/>
              <w:t>– Қарапайым сөйлемдер құрастыру</w:t>
            </w:r>
          </w:p>
          <w:p w14:paraId="0A4EB66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Көркем әдебиет (әрекеті):</w:t>
            </w:r>
            <w:r w:rsidRPr="0098272B">
              <w:rPr>
                <w:rFonts w:ascii="Times New Roman" w:hAnsi="Times New Roman" w:cs="Times New Roman"/>
                <w:color w:val="000000" w:themeColor="text1"/>
                <w:sz w:val="24"/>
                <w:szCs w:val="24"/>
                <w:lang w:val="kk-KZ"/>
              </w:rPr>
              <w:br/>
              <w:t>– «Теңіздегі балықтар» тақырыбында суретке сүйеніп әңгімелеу</w:t>
            </w:r>
            <w:r w:rsidRPr="0098272B">
              <w:rPr>
                <w:rFonts w:ascii="Times New Roman" w:hAnsi="Times New Roman" w:cs="Times New Roman"/>
                <w:color w:val="000000" w:themeColor="text1"/>
                <w:sz w:val="24"/>
                <w:szCs w:val="24"/>
                <w:lang w:val="kk-KZ"/>
              </w:rPr>
              <w:br/>
              <w:t>– Кейіпкерлердің әрекеттерін талқылау</w:t>
            </w:r>
            <w:r w:rsidRPr="0098272B">
              <w:rPr>
                <w:rFonts w:ascii="Times New Roman" w:hAnsi="Times New Roman" w:cs="Times New Roman"/>
                <w:color w:val="000000" w:themeColor="text1"/>
                <w:sz w:val="24"/>
                <w:szCs w:val="24"/>
                <w:lang w:val="kk-KZ"/>
              </w:rPr>
              <w:br/>
              <w:t>– «Егер балық болмаса не болар еді?» ойландыру сәті</w:t>
            </w:r>
          </w:p>
          <w:p w14:paraId="08B8507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 Көрнекілік арқылы сөздерді тыңдау және түсіну: балық, су, толқын</w:t>
            </w:r>
            <w:r w:rsidRPr="0098272B">
              <w:rPr>
                <w:rFonts w:ascii="Times New Roman" w:hAnsi="Times New Roman" w:cs="Times New Roman"/>
                <w:color w:val="000000" w:themeColor="text1"/>
                <w:sz w:val="24"/>
                <w:szCs w:val="24"/>
                <w:lang w:val="kk-KZ"/>
              </w:rPr>
              <w:br/>
              <w:t>– Сұрақтарға жауап беру:</w:t>
            </w:r>
            <w:r w:rsidRPr="0098272B">
              <w:rPr>
                <w:rFonts w:ascii="Times New Roman" w:hAnsi="Times New Roman" w:cs="Times New Roman"/>
                <w:color w:val="000000" w:themeColor="text1"/>
                <w:sz w:val="24"/>
                <w:szCs w:val="24"/>
                <w:lang w:val="kk-KZ"/>
              </w:rPr>
              <w:br/>
              <w:t>– «Бұл не?»</w:t>
            </w:r>
            <w:r w:rsidRPr="0098272B">
              <w:rPr>
                <w:rFonts w:ascii="Times New Roman" w:hAnsi="Times New Roman" w:cs="Times New Roman"/>
                <w:color w:val="000000" w:themeColor="text1"/>
                <w:sz w:val="24"/>
                <w:szCs w:val="24"/>
                <w:lang w:val="kk-KZ"/>
              </w:rPr>
              <w:br/>
              <w:t>– «Балық қайда жүреді?»</w:t>
            </w:r>
            <w:r w:rsidRPr="0098272B">
              <w:rPr>
                <w:rFonts w:ascii="Times New Roman" w:hAnsi="Times New Roman" w:cs="Times New Roman"/>
                <w:color w:val="000000" w:themeColor="text1"/>
                <w:sz w:val="24"/>
                <w:szCs w:val="24"/>
                <w:lang w:val="kk-KZ"/>
              </w:rPr>
              <w:br/>
              <w:t>– Сөз тіркестері: </w:t>
            </w:r>
            <w:r w:rsidRPr="0098272B">
              <w:rPr>
                <w:rFonts w:ascii="Times New Roman" w:hAnsi="Times New Roman" w:cs="Times New Roman"/>
                <w:i/>
                <w:iCs/>
                <w:color w:val="000000" w:themeColor="text1"/>
                <w:sz w:val="24"/>
                <w:szCs w:val="24"/>
                <w:lang w:val="kk-KZ"/>
              </w:rPr>
              <w:t>балық жүзеді, көк су</w:t>
            </w:r>
          </w:p>
          <w:p w14:paraId="21F447F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33799AE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Танымдық дағды</w:t>
            </w:r>
          </w:p>
          <w:p w14:paraId="5B39923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Математика негіздері (әрекеті):</w:t>
            </w:r>
            <w:r w:rsidRPr="0098272B">
              <w:rPr>
                <w:rFonts w:ascii="Times New Roman" w:hAnsi="Times New Roman" w:cs="Times New Roman"/>
                <w:color w:val="000000" w:themeColor="text1"/>
                <w:sz w:val="24"/>
                <w:szCs w:val="24"/>
                <w:lang w:val="kk-KZ"/>
              </w:rPr>
              <w:br/>
              <w:t>– Кеңістікті бағдарлау: алдында – артында</w:t>
            </w:r>
            <w:r w:rsidRPr="0098272B">
              <w:rPr>
                <w:rFonts w:ascii="Times New Roman" w:hAnsi="Times New Roman" w:cs="Times New Roman"/>
                <w:color w:val="000000" w:themeColor="text1"/>
                <w:sz w:val="24"/>
                <w:szCs w:val="24"/>
                <w:lang w:val="kk-KZ"/>
              </w:rPr>
              <w:br/>
              <w:t>– Геометриялық пішін: шаршы</w:t>
            </w:r>
            <w:r w:rsidRPr="0098272B">
              <w:rPr>
                <w:rFonts w:ascii="Times New Roman" w:hAnsi="Times New Roman" w:cs="Times New Roman"/>
                <w:color w:val="000000" w:themeColor="text1"/>
                <w:sz w:val="24"/>
                <w:szCs w:val="24"/>
                <w:lang w:val="kk-KZ"/>
              </w:rPr>
              <w:br/>
              <w:t>(кеменің терезесін шаршымен салыстыру)</w:t>
            </w:r>
            <w:r w:rsidRPr="0098272B">
              <w:rPr>
                <w:rFonts w:ascii="Times New Roman" w:hAnsi="Times New Roman" w:cs="Times New Roman"/>
                <w:color w:val="000000" w:themeColor="text1"/>
                <w:sz w:val="24"/>
                <w:szCs w:val="24"/>
                <w:lang w:val="kk-KZ"/>
              </w:rPr>
              <w:br/>
              <w:t>– Заттарды салыстыру: үлкен – кіші балықтар</w:t>
            </w:r>
          </w:p>
          <w:p w14:paraId="4AAC6968"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5354918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Теңіз көлігі</w:t>
            </w:r>
          </w:p>
          <w:p w14:paraId="6E608EB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Коммуникативтік дағды</w:t>
            </w:r>
          </w:p>
          <w:p w14:paraId="0950AB3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Тіл дамыту (әрекеті):</w:t>
            </w:r>
            <w:r w:rsidRPr="0098272B">
              <w:rPr>
                <w:rFonts w:ascii="Times New Roman" w:hAnsi="Times New Roman" w:cs="Times New Roman"/>
                <w:color w:val="000000" w:themeColor="text1"/>
                <w:sz w:val="24"/>
                <w:szCs w:val="24"/>
                <w:lang w:val="kk-KZ"/>
              </w:rPr>
              <w:br/>
              <w:t>– Сөйлеу қарқынын өзгерту: баяу сөйлеу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 Сапаны білдіретін сөздер: мөлдір, терең</w:t>
            </w:r>
            <w:r w:rsidRPr="0098272B">
              <w:rPr>
                <w:rFonts w:ascii="Times New Roman" w:hAnsi="Times New Roman" w:cs="Times New Roman"/>
                <w:color w:val="000000" w:themeColor="text1"/>
                <w:sz w:val="24"/>
                <w:szCs w:val="24"/>
                <w:lang w:val="kk-KZ"/>
              </w:rPr>
              <w:br/>
              <w:t>– Қарапайым сөйлемдер құрастыру</w:t>
            </w:r>
          </w:p>
          <w:p w14:paraId="76C4826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Көркем әдебиет (әрекеті):</w:t>
            </w:r>
            <w:r w:rsidRPr="0098272B">
              <w:rPr>
                <w:rFonts w:ascii="Times New Roman" w:hAnsi="Times New Roman" w:cs="Times New Roman"/>
                <w:color w:val="000000" w:themeColor="text1"/>
                <w:sz w:val="24"/>
                <w:szCs w:val="24"/>
                <w:lang w:val="kk-KZ"/>
              </w:rPr>
              <w:br/>
              <w:t>– «Балық пен кеме» қысқа әңгімесін тыңдау</w:t>
            </w:r>
            <w:r w:rsidRPr="0098272B">
              <w:rPr>
                <w:rFonts w:ascii="Times New Roman" w:hAnsi="Times New Roman" w:cs="Times New Roman"/>
                <w:color w:val="000000" w:themeColor="text1"/>
                <w:sz w:val="24"/>
                <w:szCs w:val="24"/>
                <w:lang w:val="kk-KZ"/>
              </w:rPr>
              <w:br/>
              <w:t>– Кейіпкерлердің әрекеттерін және олардың салдарын талқылау</w:t>
            </w:r>
          </w:p>
          <w:p w14:paraId="6BCB1F6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 Сөздерді байланыстырып айту: </w:t>
            </w:r>
            <w:r w:rsidRPr="0098272B">
              <w:rPr>
                <w:rFonts w:ascii="Times New Roman" w:hAnsi="Times New Roman" w:cs="Times New Roman"/>
                <w:i/>
                <w:iCs/>
                <w:color w:val="000000" w:themeColor="text1"/>
                <w:sz w:val="24"/>
                <w:szCs w:val="24"/>
                <w:lang w:val="kk-KZ"/>
              </w:rPr>
              <w:t>кеме жүреді, балық жүзеді</w:t>
            </w:r>
            <w:r w:rsidRPr="0098272B">
              <w:rPr>
                <w:rFonts w:ascii="Times New Roman" w:hAnsi="Times New Roman" w:cs="Times New Roman"/>
                <w:color w:val="000000" w:themeColor="text1"/>
                <w:sz w:val="24"/>
                <w:szCs w:val="24"/>
                <w:lang w:val="kk-KZ"/>
              </w:rPr>
              <w:br/>
              <w:t>– Зат есім мен етістікті байланыстыру</w:t>
            </w:r>
            <w:r w:rsidRPr="0098272B">
              <w:rPr>
                <w:rFonts w:ascii="Times New Roman" w:hAnsi="Times New Roman" w:cs="Times New Roman"/>
                <w:color w:val="000000" w:themeColor="text1"/>
                <w:sz w:val="24"/>
                <w:szCs w:val="24"/>
                <w:lang w:val="kk-KZ"/>
              </w:rPr>
              <w:br/>
              <w:t>– Қарапайым өтініш айту: «Маған беріңізші»</w:t>
            </w:r>
          </w:p>
          <w:p w14:paraId="6A7F993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3C24B54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Танымдық дағды</w:t>
            </w:r>
          </w:p>
          <w:p w14:paraId="674A714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Математика негіздері (әрекеті):</w:t>
            </w:r>
            <w:r w:rsidRPr="0098272B">
              <w:rPr>
                <w:rFonts w:ascii="Times New Roman" w:hAnsi="Times New Roman" w:cs="Times New Roman"/>
                <w:color w:val="000000" w:themeColor="text1"/>
                <w:sz w:val="24"/>
                <w:szCs w:val="24"/>
                <w:lang w:val="kk-KZ"/>
              </w:rPr>
              <w:br/>
              <w:t>– Уақытты бағдарлау: таңертең – кешке</w:t>
            </w:r>
            <w:r w:rsidRPr="0098272B">
              <w:rPr>
                <w:rFonts w:ascii="Times New Roman" w:hAnsi="Times New Roman" w:cs="Times New Roman"/>
                <w:color w:val="000000" w:themeColor="text1"/>
                <w:sz w:val="24"/>
                <w:szCs w:val="24"/>
                <w:lang w:val="kk-KZ"/>
              </w:rPr>
              <w:br/>
              <w:t>– Бірдей – тең ұғымдарын бекіту</w:t>
            </w:r>
            <w:r w:rsidRPr="0098272B">
              <w:rPr>
                <w:rFonts w:ascii="Times New Roman" w:hAnsi="Times New Roman" w:cs="Times New Roman"/>
                <w:color w:val="000000" w:themeColor="text1"/>
                <w:sz w:val="24"/>
                <w:szCs w:val="24"/>
                <w:lang w:val="kk-KZ"/>
              </w:rPr>
              <w:br/>
              <w:t>– Кеңістікті бағдарлау: алдында – артында</w:t>
            </w:r>
          </w:p>
          <w:p w14:paraId="2DE7A10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2A188DC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lastRenderedPageBreak/>
              <w:t>Мен теңіз туралы не білдім?</w:t>
            </w:r>
          </w:p>
          <w:p w14:paraId="0B0348F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Коммуникативтік дағды</w:t>
            </w:r>
          </w:p>
          <w:p w14:paraId="1813A88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Тіл дамыту (әрекеті):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 Байланыстырып сөйлеу:</w:t>
            </w:r>
            <w:r w:rsidRPr="0098272B">
              <w:rPr>
                <w:rFonts w:ascii="Times New Roman" w:hAnsi="Times New Roman" w:cs="Times New Roman"/>
                <w:color w:val="000000" w:themeColor="text1"/>
                <w:sz w:val="24"/>
                <w:szCs w:val="24"/>
                <w:lang w:val="kk-KZ"/>
              </w:rPr>
              <w:br/>
              <w:t>– «Маған теңіз ұнады»</w:t>
            </w:r>
            <w:r w:rsidRPr="0098272B">
              <w:rPr>
                <w:rFonts w:ascii="Times New Roman" w:hAnsi="Times New Roman" w:cs="Times New Roman"/>
                <w:color w:val="000000" w:themeColor="text1"/>
                <w:sz w:val="24"/>
                <w:szCs w:val="24"/>
                <w:lang w:val="kk-KZ"/>
              </w:rPr>
              <w:br/>
              <w:t>– «Мен балық көрдім»</w:t>
            </w:r>
            <w:r w:rsidRPr="0098272B">
              <w:rPr>
                <w:rFonts w:ascii="Times New Roman" w:hAnsi="Times New Roman" w:cs="Times New Roman"/>
                <w:color w:val="000000" w:themeColor="text1"/>
                <w:sz w:val="24"/>
                <w:szCs w:val="24"/>
                <w:lang w:val="kk-KZ"/>
              </w:rPr>
              <w:br/>
              <w:t>– Өткен шақты қолдану: </w:t>
            </w:r>
            <w:r w:rsidRPr="0098272B">
              <w:rPr>
                <w:rFonts w:ascii="Times New Roman" w:hAnsi="Times New Roman" w:cs="Times New Roman"/>
                <w:i/>
                <w:iCs/>
                <w:color w:val="000000" w:themeColor="text1"/>
                <w:sz w:val="24"/>
                <w:szCs w:val="24"/>
                <w:lang w:val="kk-KZ"/>
              </w:rPr>
              <w:t>көрдім, салдым, жапсырдым</w:t>
            </w:r>
            <w:r w:rsidRPr="0098272B">
              <w:rPr>
                <w:rFonts w:ascii="Times New Roman" w:hAnsi="Times New Roman" w:cs="Times New Roman"/>
                <w:color w:val="000000" w:themeColor="text1"/>
                <w:sz w:val="24"/>
                <w:szCs w:val="24"/>
                <w:lang w:val="kk-KZ"/>
              </w:rPr>
              <w:br/>
              <w:t>– Сөздік қорды қайталау: теңіз, су, балық, кеме</w:t>
            </w:r>
          </w:p>
          <w:p w14:paraId="45358A6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Көркем әдебиет (әрекеті):</w:t>
            </w:r>
            <w:r w:rsidRPr="0098272B">
              <w:rPr>
                <w:rFonts w:ascii="Times New Roman" w:hAnsi="Times New Roman" w:cs="Times New Roman"/>
                <w:color w:val="000000" w:themeColor="text1"/>
                <w:sz w:val="24"/>
                <w:szCs w:val="24"/>
                <w:lang w:val="kk-KZ"/>
              </w:rPr>
              <w:br/>
              <w:t>– «Теңіз әлемі» тақырыбында қорытынды әңгіме</w:t>
            </w:r>
            <w:r w:rsidRPr="0098272B">
              <w:rPr>
                <w:rFonts w:ascii="Times New Roman" w:hAnsi="Times New Roman" w:cs="Times New Roman"/>
                <w:color w:val="000000" w:themeColor="text1"/>
                <w:sz w:val="24"/>
                <w:szCs w:val="24"/>
                <w:lang w:val="kk-KZ"/>
              </w:rPr>
              <w:br/>
              <w:t>– Кейіпкерлердің әрекеттерін еске түсіру</w:t>
            </w:r>
            <w:r w:rsidRPr="0098272B">
              <w:rPr>
                <w:rFonts w:ascii="Times New Roman" w:hAnsi="Times New Roman" w:cs="Times New Roman"/>
                <w:color w:val="000000" w:themeColor="text1"/>
                <w:sz w:val="24"/>
                <w:szCs w:val="24"/>
                <w:lang w:val="kk-KZ"/>
              </w:rPr>
              <w:br/>
              <w:t>– Жанашырлық пен эмоцияны білдіру</w:t>
            </w:r>
          </w:p>
          <w:p w14:paraId="320C5EB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 Қарапайым диалог құру:</w:t>
            </w:r>
            <w:r w:rsidRPr="0098272B">
              <w:rPr>
                <w:rFonts w:ascii="Times New Roman" w:hAnsi="Times New Roman" w:cs="Times New Roman"/>
                <w:color w:val="000000" w:themeColor="text1"/>
                <w:sz w:val="24"/>
                <w:szCs w:val="24"/>
                <w:lang w:val="kk-KZ"/>
              </w:rPr>
              <w:br/>
              <w:t>– «Бұл не?» – «Бұл балық»</w:t>
            </w:r>
            <w:r w:rsidRPr="0098272B">
              <w:rPr>
                <w:rFonts w:ascii="Times New Roman" w:hAnsi="Times New Roman" w:cs="Times New Roman"/>
                <w:color w:val="000000" w:themeColor="text1"/>
                <w:sz w:val="24"/>
                <w:szCs w:val="24"/>
                <w:lang w:val="kk-KZ"/>
              </w:rPr>
              <w:br/>
              <w:t>– «Балық қайда?» – «Суда»</w:t>
            </w:r>
            <w:r w:rsidRPr="0098272B">
              <w:rPr>
                <w:rFonts w:ascii="Times New Roman" w:hAnsi="Times New Roman" w:cs="Times New Roman"/>
                <w:color w:val="000000" w:themeColor="text1"/>
                <w:sz w:val="24"/>
                <w:szCs w:val="24"/>
                <w:lang w:val="kk-KZ"/>
              </w:rPr>
              <w:br/>
              <w:t>– Сыпайы сөйлеуді бекіту: </w:t>
            </w:r>
            <w:r w:rsidRPr="0098272B">
              <w:rPr>
                <w:rFonts w:ascii="Times New Roman" w:hAnsi="Times New Roman" w:cs="Times New Roman"/>
                <w:i/>
                <w:iCs/>
                <w:color w:val="000000" w:themeColor="text1"/>
                <w:sz w:val="24"/>
                <w:szCs w:val="24"/>
                <w:lang w:val="kk-KZ"/>
              </w:rPr>
              <w:t>рахмет, өтінемін</w:t>
            </w:r>
          </w:p>
          <w:p w14:paraId="1F99D07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6ADF647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Танымдық дағды</w:t>
            </w:r>
          </w:p>
          <w:p w14:paraId="171DC6A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Математика негіздері (әрекеті):</w:t>
            </w:r>
            <w:r w:rsidRPr="0098272B">
              <w:rPr>
                <w:rFonts w:ascii="Times New Roman" w:hAnsi="Times New Roman" w:cs="Times New Roman"/>
                <w:color w:val="000000" w:themeColor="text1"/>
                <w:sz w:val="24"/>
                <w:szCs w:val="24"/>
                <w:lang w:val="kk-KZ"/>
              </w:rPr>
              <w:br/>
              <w:t>– Тең – тең емес ұғымдарын бекіту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 Кең – тар, үлкен – кіші сөздерін қолдану</w:t>
            </w:r>
            <w:r w:rsidRPr="0098272B">
              <w:rPr>
                <w:rFonts w:ascii="Times New Roman" w:hAnsi="Times New Roman" w:cs="Times New Roman"/>
                <w:color w:val="000000" w:themeColor="text1"/>
                <w:sz w:val="24"/>
                <w:szCs w:val="24"/>
                <w:lang w:val="kk-KZ"/>
              </w:rPr>
              <w:br/>
              <w:t>– Уақытты бағдарлау: таңертең – кешке</w:t>
            </w:r>
          </w:p>
          <w:p w14:paraId="6C5BC385"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r>
      <w:tr w:rsidR="0098272B" w:rsidRPr="00730EAF" w14:paraId="20580E9F"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2801416A"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53374B2F"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98272B">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0B4C357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5AB3B6C"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15134C0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44FA4E3D"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D35A314"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3DBE34B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Ақпан айына арналған серуен картотека жинағы қосымша жасақталған</w:t>
            </w:r>
          </w:p>
        </w:tc>
      </w:tr>
      <w:tr w:rsidR="0098272B" w:rsidRPr="0098272B" w14:paraId="32D47F40"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5198659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5E7ED74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98272B">
              <w:rPr>
                <w:rFonts w:ascii="Times New Roman" w:hAnsi="Times New Roman" w:cs="Times New Roman"/>
                <w:b/>
                <w:bCs/>
                <w:color w:val="000000" w:themeColor="text1"/>
                <w:sz w:val="24"/>
                <w:szCs w:val="24"/>
                <w:lang w:val="kk-KZ"/>
              </w:rPr>
              <w:t>дербес қимыл  әрекеті).</w:t>
            </w:r>
          </w:p>
          <w:p w14:paraId="4315B52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3E97912A"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D22966A"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Түскі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52F1240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7FFA08C"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98272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74BECE5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Ыстық тағамды үрлеп, абайлап жеу.</w:t>
            </w:r>
          </w:p>
          <w:p w14:paraId="56FE8AE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7E240C8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4802330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176C30D8"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Тәрбиеленушілер үшін қауіпсіз, жайлы,дамытушы білім беру ортасын құру</w:t>
            </w:r>
          </w:p>
          <w:p w14:paraId="2C9A82C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98272B" w14:paraId="351CA60B"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57A8CAAE"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Күндізгі 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0174479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4EA045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98272B">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00B4DA0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98272B">
              <w:rPr>
                <w:rFonts w:ascii="Times New Roman" w:hAnsi="Times New Roman" w:cs="Times New Roman"/>
                <w:b/>
                <w:color w:val="000000" w:themeColor="text1"/>
                <w:sz w:val="24"/>
                <w:szCs w:val="24"/>
                <w:lang w:val="kk-KZ"/>
              </w:rPr>
              <w:t>(Музыка)</w:t>
            </w:r>
          </w:p>
        </w:tc>
      </w:tr>
      <w:tr w:rsidR="0098272B" w:rsidRPr="00730EAF" w14:paraId="047D53B2"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271ABEA1"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Біртіндеп ұйқыдан ояту,</w:t>
            </w:r>
          </w:p>
          <w:p w14:paraId="480FE22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сауықтыру 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24646C3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Біртіндеп ояту:</w:t>
            </w:r>
            <w:r w:rsidRPr="0098272B">
              <w:rPr>
                <w:rFonts w:ascii="Times New Roman" w:hAnsi="Times New Roman" w:cs="Times New Roman"/>
                <w:color w:val="000000" w:themeColor="text1"/>
                <w:sz w:val="24"/>
                <w:szCs w:val="24"/>
                <w:lang w:val="kk-KZ"/>
              </w:rPr>
              <w:t xml:space="preserve"> Балаларды жұмсақ дауыспен, жағымды музыкамен ояту. </w:t>
            </w:r>
            <w:r w:rsidRPr="0098272B">
              <w:rPr>
                <w:rFonts w:ascii="Times New Roman" w:hAnsi="Times New Roman" w:cs="Times New Roman"/>
                <w:b/>
                <w:bCs/>
                <w:color w:val="000000" w:themeColor="text1"/>
                <w:sz w:val="24"/>
                <w:szCs w:val="24"/>
                <w:lang w:val="kk-KZ"/>
              </w:rPr>
              <w:t>Сауықтыру жаттығулары:</w:t>
            </w:r>
            <w:r w:rsidRPr="0098272B">
              <w:rPr>
                <w:rFonts w:ascii="Times New Roman" w:hAnsi="Times New Roman" w:cs="Times New Roman"/>
                <w:color w:val="000000" w:themeColor="text1"/>
                <w:sz w:val="24"/>
                <w:szCs w:val="24"/>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r w:rsidRPr="0098272B">
              <w:rPr>
                <w:rFonts w:ascii="Times New Roman" w:hAnsi="Times New Roman" w:cs="Times New Roman"/>
                <w:b/>
                <w:bCs/>
                <w:color w:val="000000" w:themeColor="text1"/>
                <w:sz w:val="24"/>
                <w:szCs w:val="24"/>
                <w:lang w:val="kk-KZ"/>
              </w:rPr>
              <w:t>Өзіне-өзі қызмет ету:</w:t>
            </w:r>
            <w:r w:rsidRPr="0098272B">
              <w:rPr>
                <w:rFonts w:ascii="Times New Roman" w:hAnsi="Times New Roman" w:cs="Times New Roman"/>
                <w:color w:val="000000" w:themeColor="text1"/>
                <w:sz w:val="24"/>
                <w:szCs w:val="24"/>
                <w:lang w:val="kk-KZ"/>
              </w:rPr>
              <w:t xml:space="preserve"> Киімін ретімен кию, түймелерін қадау, сырмаларын сыру, аяқ киімін дұрыс кию (ірі және ұсақ моториканы дамыту). </w:t>
            </w:r>
            <w:r w:rsidRPr="0098272B">
              <w:rPr>
                <w:rFonts w:ascii="Times New Roman" w:hAnsi="Times New Roman" w:cs="Times New Roman"/>
                <w:b/>
                <w:bCs/>
                <w:color w:val="000000" w:themeColor="text1"/>
                <w:sz w:val="24"/>
                <w:szCs w:val="24"/>
                <w:lang w:val="kk-KZ"/>
              </w:rPr>
              <w:t>Мәдени-гигиеналық дағдылар:</w:t>
            </w:r>
            <w:r w:rsidRPr="0098272B">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3B9955C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49DAC698"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7008C4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Бесін ас</w:t>
            </w:r>
          </w:p>
        </w:tc>
        <w:tc>
          <w:tcPr>
            <w:tcW w:w="11497" w:type="dxa"/>
            <w:gridSpan w:val="7"/>
            <w:tcBorders>
              <w:top w:val="single" w:sz="4" w:space="0" w:color="auto"/>
              <w:left w:val="single" w:sz="4" w:space="0" w:color="000000"/>
              <w:bottom w:val="single" w:sz="4" w:space="0" w:color="000000"/>
              <w:right w:val="single" w:sz="4" w:space="0" w:color="000000"/>
            </w:tcBorders>
          </w:tcPr>
          <w:p w14:paraId="4B1398D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98272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8272B" w:rsidRPr="00730EAF" w14:paraId="0F08F67B"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69019D4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7DFC2B8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Әлеуметтік дағды</w:t>
            </w:r>
          </w:p>
          <w:p w14:paraId="4E1F89E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Теңіз бен мұхит туралы қарапайым түсінік</w:t>
            </w:r>
            <w:r w:rsidRPr="0098272B">
              <w:rPr>
                <w:rFonts w:ascii="Times New Roman" w:hAnsi="Times New Roman" w:cs="Times New Roman"/>
                <w:color w:val="000000" w:themeColor="text1"/>
                <w:sz w:val="24"/>
                <w:szCs w:val="24"/>
                <w:lang w:val="kk-KZ"/>
              </w:rPr>
              <w:br/>
              <w:t>– Суда тіршілік ететін жануарлар бар екенін білу</w:t>
            </w:r>
            <w:r w:rsidRPr="0098272B">
              <w:rPr>
                <w:rFonts w:ascii="Times New Roman" w:hAnsi="Times New Roman" w:cs="Times New Roman"/>
                <w:color w:val="000000" w:themeColor="text1"/>
                <w:sz w:val="24"/>
                <w:szCs w:val="24"/>
                <w:lang w:val="kk-KZ"/>
              </w:rPr>
              <w:br/>
              <w:t>– Табиғатқа қызығушылық таныту</w:t>
            </w:r>
          </w:p>
          <w:p w14:paraId="2AF9457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37EBDAE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Шығармашылық </w:t>
            </w:r>
            <w:r w:rsidRPr="0098272B">
              <w:rPr>
                <w:rFonts w:ascii="Times New Roman" w:hAnsi="Times New Roman" w:cs="Times New Roman"/>
                <w:color w:val="000000" w:themeColor="text1"/>
                <w:sz w:val="24"/>
                <w:szCs w:val="24"/>
                <w:lang w:val="kk-KZ"/>
              </w:rPr>
              <w:lastRenderedPageBreak/>
              <w:t>дағды</w:t>
            </w:r>
          </w:p>
          <w:p w14:paraId="6E3A7C0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Сурет салу (әрекеті):</w:t>
            </w:r>
            <w:r w:rsidRPr="0098272B">
              <w:rPr>
                <w:rFonts w:ascii="Times New Roman" w:hAnsi="Times New Roman" w:cs="Times New Roman"/>
                <w:color w:val="000000" w:themeColor="text1"/>
                <w:sz w:val="24"/>
                <w:szCs w:val="24"/>
                <w:lang w:val="kk-KZ"/>
              </w:rPr>
              <w:br/>
              <w:t>– Көк түспен теңіз толқындарын салу</w:t>
            </w:r>
            <w:r w:rsidRPr="0098272B">
              <w:rPr>
                <w:rFonts w:ascii="Times New Roman" w:hAnsi="Times New Roman" w:cs="Times New Roman"/>
                <w:color w:val="000000" w:themeColor="text1"/>
                <w:sz w:val="24"/>
                <w:szCs w:val="24"/>
                <w:lang w:val="kk-KZ"/>
              </w:rPr>
              <w:br/>
              <w:t>– Қылқаламды дұрыс қолдану</w:t>
            </w:r>
          </w:p>
          <w:p w14:paraId="54B41E4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Мүсіндеу (әрекеті):</w:t>
            </w:r>
            <w:r w:rsidRPr="0098272B">
              <w:rPr>
                <w:rFonts w:ascii="Times New Roman" w:hAnsi="Times New Roman" w:cs="Times New Roman"/>
                <w:color w:val="000000" w:themeColor="text1"/>
                <w:sz w:val="24"/>
                <w:szCs w:val="24"/>
                <w:lang w:val="kk-KZ"/>
              </w:rPr>
              <w:br/>
              <w:t>– Ермексаздан домалақ балық жасау</w:t>
            </w:r>
          </w:p>
          <w:p w14:paraId="1CF9B96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Құрастыру (әрекеті):</w:t>
            </w:r>
            <w:r w:rsidRPr="0098272B">
              <w:rPr>
                <w:rFonts w:ascii="Times New Roman" w:hAnsi="Times New Roman" w:cs="Times New Roman"/>
                <w:color w:val="000000" w:themeColor="text1"/>
                <w:sz w:val="24"/>
                <w:szCs w:val="24"/>
                <w:lang w:val="kk-KZ"/>
              </w:rPr>
              <w:br/>
              <w:t>– Кірпіштерден кеме құрастыру</w:t>
            </w:r>
          </w:p>
          <w:p w14:paraId="334A355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Жапсыру (әрекеті):</w:t>
            </w:r>
            <w:r w:rsidRPr="0098272B">
              <w:rPr>
                <w:rFonts w:ascii="Times New Roman" w:hAnsi="Times New Roman" w:cs="Times New Roman"/>
                <w:color w:val="000000" w:themeColor="text1"/>
                <w:sz w:val="24"/>
                <w:szCs w:val="24"/>
                <w:lang w:val="kk-KZ"/>
              </w:rPr>
              <w:br/>
              <w:t>– Дайын балық бейнесін қағазға жапсыру</w:t>
            </w:r>
          </w:p>
          <w:p w14:paraId="40ED997C"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7625F11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289E6D9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Теңіз жануарларын бақылау</w:t>
            </w:r>
            <w:r w:rsidRPr="0098272B">
              <w:rPr>
                <w:rFonts w:ascii="Times New Roman" w:hAnsi="Times New Roman" w:cs="Times New Roman"/>
                <w:color w:val="000000" w:themeColor="text1"/>
                <w:sz w:val="24"/>
                <w:szCs w:val="24"/>
                <w:lang w:val="kk-KZ"/>
              </w:rPr>
              <w:br/>
              <w:t>– «Балық тірі, оны қорғау керек» түсінігі</w:t>
            </w:r>
          </w:p>
          <w:p w14:paraId="60DF5E9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743DE40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w:t>
            </w:r>
          </w:p>
          <w:p w14:paraId="0561104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Сурет салу (әрекеті):</w:t>
            </w:r>
            <w:r w:rsidRPr="0098272B">
              <w:rPr>
                <w:rFonts w:ascii="Times New Roman" w:hAnsi="Times New Roman" w:cs="Times New Roman"/>
                <w:color w:val="000000" w:themeColor="text1"/>
                <w:sz w:val="24"/>
                <w:szCs w:val="24"/>
                <w:lang w:val="kk-KZ"/>
              </w:rPr>
              <w:br/>
              <w:t>– Балықтың суретін салу</w:t>
            </w:r>
          </w:p>
          <w:p w14:paraId="77BAF8E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Мүсіндеу (әрекеті):</w:t>
            </w:r>
            <w:r w:rsidRPr="0098272B">
              <w:rPr>
                <w:rFonts w:ascii="Times New Roman" w:hAnsi="Times New Roman" w:cs="Times New Roman"/>
                <w:color w:val="000000" w:themeColor="text1"/>
                <w:sz w:val="24"/>
                <w:szCs w:val="24"/>
                <w:lang w:val="kk-KZ"/>
              </w:rPr>
              <w:br/>
              <w:t>– Ермексазды созу, ширату (балдыр)</w:t>
            </w:r>
          </w:p>
          <w:p w14:paraId="5AEC29E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Құрастыру (әрекеті):</w:t>
            </w:r>
            <w:r w:rsidRPr="0098272B">
              <w:rPr>
                <w:rFonts w:ascii="Times New Roman" w:hAnsi="Times New Roman" w:cs="Times New Roman"/>
                <w:color w:val="000000" w:themeColor="text1"/>
                <w:sz w:val="24"/>
                <w:szCs w:val="24"/>
                <w:lang w:val="kk-KZ"/>
              </w:rPr>
              <w:br/>
              <w:t>– Кемені жалғастырып құрастыру</w:t>
            </w:r>
          </w:p>
          <w:p w14:paraId="310FAD2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Жапсыру (әрекеті):</w:t>
            </w:r>
            <w:r w:rsidRPr="0098272B">
              <w:rPr>
                <w:rFonts w:ascii="Times New Roman" w:hAnsi="Times New Roman" w:cs="Times New Roman"/>
                <w:color w:val="000000" w:themeColor="text1"/>
                <w:sz w:val="24"/>
                <w:szCs w:val="24"/>
                <w:lang w:val="kk-KZ"/>
              </w:rPr>
              <w:br/>
              <w:t>– Ұжымдық «Теңіз» композициясы</w:t>
            </w:r>
          </w:p>
          <w:p w14:paraId="41717F4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3A2D0B7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6D1E401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Судың тіршілік үшін маңызын түсіндіру</w:t>
            </w:r>
            <w:r w:rsidRPr="0098272B">
              <w:rPr>
                <w:rFonts w:ascii="Times New Roman" w:hAnsi="Times New Roman" w:cs="Times New Roman"/>
                <w:color w:val="000000" w:themeColor="text1"/>
                <w:sz w:val="24"/>
                <w:szCs w:val="24"/>
                <w:lang w:val="kk-KZ"/>
              </w:rPr>
              <w:br/>
              <w:t>– Балықтың суда өмір сүретінін, құрлықта өмір сүре алмайтынын айту</w:t>
            </w:r>
            <w:r w:rsidRPr="0098272B">
              <w:rPr>
                <w:rFonts w:ascii="Times New Roman" w:hAnsi="Times New Roman" w:cs="Times New Roman"/>
                <w:color w:val="000000" w:themeColor="text1"/>
                <w:sz w:val="24"/>
                <w:szCs w:val="24"/>
                <w:lang w:val="kk-KZ"/>
              </w:rPr>
              <w:br/>
              <w:t>– Табиғатқа жанашырлық сезімін қалыптастыру</w:t>
            </w:r>
          </w:p>
          <w:p w14:paraId="3C8E1E2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3327AFF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w:t>
            </w:r>
          </w:p>
          <w:p w14:paraId="14972D0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Сурет салу (әрекеті):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 Теңіздегі балықтарды бейнелеу</w:t>
            </w:r>
            <w:r w:rsidRPr="0098272B">
              <w:rPr>
                <w:rFonts w:ascii="Times New Roman" w:hAnsi="Times New Roman" w:cs="Times New Roman"/>
                <w:color w:val="000000" w:themeColor="text1"/>
                <w:sz w:val="24"/>
                <w:szCs w:val="24"/>
                <w:lang w:val="kk-KZ"/>
              </w:rPr>
              <w:br/>
              <w:t>– Бір суретте бірнеше затты орналастыру</w:t>
            </w:r>
            <w:r w:rsidRPr="0098272B">
              <w:rPr>
                <w:rFonts w:ascii="Times New Roman" w:hAnsi="Times New Roman" w:cs="Times New Roman"/>
                <w:color w:val="000000" w:themeColor="text1"/>
                <w:sz w:val="24"/>
                <w:szCs w:val="24"/>
                <w:lang w:val="kk-KZ"/>
              </w:rPr>
              <w:br/>
              <w:t>– Қауіпсіздік пен ұқыптылықты сақтау</w:t>
            </w:r>
          </w:p>
          <w:p w14:paraId="06A6BD7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Мүсіндеу (әрекеті):</w:t>
            </w:r>
            <w:r w:rsidRPr="0098272B">
              <w:rPr>
                <w:rFonts w:ascii="Times New Roman" w:hAnsi="Times New Roman" w:cs="Times New Roman"/>
                <w:color w:val="000000" w:themeColor="text1"/>
                <w:sz w:val="24"/>
                <w:szCs w:val="24"/>
                <w:lang w:val="kk-KZ"/>
              </w:rPr>
              <w:br/>
              <w:t>– Ермексаздан балық мүсіндеу</w:t>
            </w:r>
            <w:r w:rsidRPr="0098272B">
              <w:rPr>
                <w:rFonts w:ascii="Times New Roman" w:hAnsi="Times New Roman" w:cs="Times New Roman"/>
                <w:color w:val="000000" w:themeColor="text1"/>
                <w:sz w:val="24"/>
                <w:szCs w:val="24"/>
                <w:lang w:val="kk-KZ"/>
              </w:rPr>
              <w:br/>
              <w:t>– Домалату, созу тәсілдерін қолдану</w:t>
            </w:r>
          </w:p>
          <w:p w14:paraId="45BF048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Құрастыру (әрекеті):</w:t>
            </w:r>
            <w:r w:rsidRPr="0098272B">
              <w:rPr>
                <w:rFonts w:ascii="Times New Roman" w:hAnsi="Times New Roman" w:cs="Times New Roman"/>
                <w:color w:val="000000" w:themeColor="text1"/>
                <w:sz w:val="24"/>
                <w:szCs w:val="24"/>
                <w:lang w:val="kk-KZ"/>
              </w:rPr>
              <w:br/>
              <w:t>– Кірпіштер мен тақтайшалардан кеме құрастыру</w:t>
            </w:r>
            <w:r w:rsidRPr="0098272B">
              <w:rPr>
                <w:rFonts w:ascii="Times New Roman" w:hAnsi="Times New Roman" w:cs="Times New Roman"/>
                <w:color w:val="000000" w:themeColor="text1"/>
                <w:sz w:val="24"/>
                <w:szCs w:val="24"/>
                <w:lang w:val="kk-KZ"/>
              </w:rPr>
              <w:br/>
              <w:t>– Құрылысты үлгімен салыстыру</w:t>
            </w:r>
          </w:p>
          <w:p w14:paraId="4C1D6C6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Жапсыру (әрекеті):</w:t>
            </w:r>
            <w:r w:rsidRPr="0098272B">
              <w:rPr>
                <w:rFonts w:ascii="Times New Roman" w:hAnsi="Times New Roman" w:cs="Times New Roman"/>
                <w:color w:val="000000" w:themeColor="text1"/>
                <w:sz w:val="24"/>
                <w:szCs w:val="24"/>
                <w:lang w:val="kk-KZ"/>
              </w:rPr>
              <w:br/>
              <w:t>– Теңіз жануарларын қағаз бетіне орналастырып жапсыру</w:t>
            </w:r>
            <w:r w:rsidRPr="0098272B">
              <w:rPr>
                <w:rFonts w:ascii="Times New Roman" w:hAnsi="Times New Roman" w:cs="Times New Roman"/>
                <w:color w:val="000000" w:themeColor="text1"/>
                <w:sz w:val="24"/>
                <w:szCs w:val="24"/>
                <w:lang w:val="kk-KZ"/>
              </w:rPr>
              <w:br/>
              <w:t>– Ұжымдық жұмысқа қатысу</w:t>
            </w:r>
          </w:p>
          <w:p w14:paraId="1FD4C8E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412CB1DE"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AB06AF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0D044CF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Теңіз көлігімен (кеме) таныстыру</w:t>
            </w:r>
            <w:r w:rsidRPr="0098272B">
              <w:rPr>
                <w:rFonts w:ascii="Times New Roman" w:hAnsi="Times New Roman" w:cs="Times New Roman"/>
                <w:color w:val="000000" w:themeColor="text1"/>
                <w:sz w:val="24"/>
                <w:szCs w:val="24"/>
                <w:lang w:val="kk-KZ"/>
              </w:rPr>
              <w:br/>
              <w:t>– Кеменің суда жүретінін түсіндіру</w:t>
            </w:r>
            <w:r w:rsidRPr="0098272B">
              <w:rPr>
                <w:rFonts w:ascii="Times New Roman" w:hAnsi="Times New Roman" w:cs="Times New Roman"/>
                <w:color w:val="000000" w:themeColor="text1"/>
                <w:sz w:val="24"/>
                <w:szCs w:val="24"/>
                <w:lang w:val="kk-KZ"/>
              </w:rPr>
              <w:br/>
              <w:t>– Адам еңбегіне құрмет сезімін қалыптастыру</w:t>
            </w:r>
          </w:p>
          <w:p w14:paraId="790A55C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1C89CBA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w:t>
            </w:r>
          </w:p>
          <w:p w14:paraId="6D55773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Сурет салу (әрекеті):</w:t>
            </w:r>
            <w:r w:rsidRPr="0098272B">
              <w:rPr>
                <w:rFonts w:ascii="Times New Roman" w:hAnsi="Times New Roman" w:cs="Times New Roman"/>
                <w:color w:val="000000" w:themeColor="text1"/>
                <w:sz w:val="24"/>
                <w:szCs w:val="24"/>
                <w:lang w:val="kk-KZ"/>
              </w:rPr>
              <w:br/>
              <w:t>– Кеменің суретін салу</w:t>
            </w:r>
            <w:r w:rsidRPr="0098272B">
              <w:rPr>
                <w:rFonts w:ascii="Times New Roman" w:hAnsi="Times New Roman" w:cs="Times New Roman"/>
                <w:color w:val="000000" w:themeColor="text1"/>
                <w:sz w:val="24"/>
                <w:szCs w:val="24"/>
                <w:lang w:val="kk-KZ"/>
              </w:rPr>
              <w:br/>
              <w:t>– Бояуларды алмастырып қолдану</w:t>
            </w:r>
          </w:p>
          <w:p w14:paraId="02CC4F4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Мүсіндеу (әрекеті):</w:t>
            </w:r>
            <w:r w:rsidRPr="0098272B">
              <w:rPr>
                <w:rFonts w:ascii="Times New Roman" w:hAnsi="Times New Roman" w:cs="Times New Roman"/>
                <w:color w:val="000000" w:themeColor="text1"/>
                <w:sz w:val="24"/>
                <w:szCs w:val="24"/>
                <w:lang w:val="kk-KZ"/>
              </w:rPr>
              <w:br/>
              <w:t>– Домалату тәсілі арқылы кеме бөлшектерін мүсіндеу</w:t>
            </w:r>
          </w:p>
          <w:p w14:paraId="7309404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Құрастыру (әрекеті):</w:t>
            </w:r>
            <w:r w:rsidRPr="0098272B">
              <w:rPr>
                <w:rFonts w:ascii="Times New Roman" w:hAnsi="Times New Roman" w:cs="Times New Roman"/>
                <w:color w:val="000000" w:themeColor="text1"/>
                <w:sz w:val="24"/>
                <w:szCs w:val="24"/>
                <w:lang w:val="kk-KZ"/>
              </w:rPr>
              <w:br/>
              <w:t>– Кемені үлгі бойынша құрастыру</w:t>
            </w:r>
            <w:r w:rsidRPr="0098272B">
              <w:rPr>
                <w:rFonts w:ascii="Times New Roman" w:hAnsi="Times New Roman" w:cs="Times New Roman"/>
                <w:color w:val="000000" w:themeColor="text1"/>
                <w:sz w:val="24"/>
                <w:szCs w:val="24"/>
                <w:lang w:val="kk-KZ"/>
              </w:rPr>
              <w:br/>
              <w:t>– Өз құрылысына баға беру</w:t>
            </w:r>
          </w:p>
          <w:p w14:paraId="44F3276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Жапсыру (әрекеті):</w:t>
            </w:r>
            <w:r w:rsidRPr="0098272B">
              <w:rPr>
                <w:rFonts w:ascii="Times New Roman" w:hAnsi="Times New Roman" w:cs="Times New Roman"/>
                <w:color w:val="000000" w:themeColor="text1"/>
                <w:sz w:val="24"/>
                <w:szCs w:val="24"/>
                <w:lang w:val="kk-KZ"/>
              </w:rPr>
              <w:br/>
              <w:t>– Толқындарды қағаз бетіне орналастырып жапсыру</w:t>
            </w:r>
            <w:r w:rsidRPr="0098272B">
              <w:rPr>
                <w:rFonts w:ascii="Times New Roman" w:hAnsi="Times New Roman" w:cs="Times New Roman"/>
                <w:color w:val="000000" w:themeColor="text1"/>
                <w:sz w:val="24"/>
                <w:szCs w:val="24"/>
                <w:lang w:val="kk-KZ"/>
              </w:rPr>
              <w:br/>
              <w:t>– Ұқыптылыққа баулу</w:t>
            </w:r>
          </w:p>
          <w:p w14:paraId="3F3B7BE6"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80D0C7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57A3BF8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Су – тіршілік көзі екенін түсіндіру</w:t>
            </w:r>
            <w:r w:rsidRPr="0098272B">
              <w:rPr>
                <w:rFonts w:ascii="Times New Roman" w:hAnsi="Times New Roman" w:cs="Times New Roman"/>
                <w:color w:val="000000" w:themeColor="text1"/>
                <w:sz w:val="24"/>
                <w:szCs w:val="24"/>
                <w:lang w:val="kk-KZ"/>
              </w:rPr>
              <w:br/>
              <w:t>– Теңіз жануарларын қорғау туралы әңгіме</w:t>
            </w:r>
            <w:r w:rsidRPr="0098272B">
              <w:rPr>
                <w:rFonts w:ascii="Times New Roman" w:hAnsi="Times New Roman" w:cs="Times New Roman"/>
                <w:color w:val="000000" w:themeColor="text1"/>
                <w:sz w:val="24"/>
                <w:szCs w:val="24"/>
                <w:lang w:val="kk-KZ"/>
              </w:rPr>
              <w:br/>
              <w:t>– Табиғатқа қамқорлық таныту</w:t>
            </w:r>
          </w:p>
          <w:p w14:paraId="3FF8059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28FA963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w:t>
            </w:r>
          </w:p>
          <w:p w14:paraId="3061B69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Сурет салу (әрекеті):</w:t>
            </w:r>
            <w:r w:rsidRPr="0098272B">
              <w:rPr>
                <w:rFonts w:ascii="Times New Roman" w:hAnsi="Times New Roman" w:cs="Times New Roman"/>
                <w:color w:val="000000" w:themeColor="text1"/>
                <w:sz w:val="24"/>
                <w:szCs w:val="24"/>
                <w:lang w:val="kk-KZ"/>
              </w:rPr>
              <w:br/>
              <w:t>– «Менің теңізім» тақырыбында еркін сурет салу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 Бояуларды дұрыс пайдалану</w:t>
            </w:r>
          </w:p>
          <w:p w14:paraId="2FA5927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Мүсіндеу (әрекеті):</w:t>
            </w:r>
            <w:r w:rsidRPr="0098272B">
              <w:rPr>
                <w:rFonts w:ascii="Times New Roman" w:hAnsi="Times New Roman" w:cs="Times New Roman"/>
                <w:color w:val="000000" w:themeColor="text1"/>
                <w:sz w:val="24"/>
                <w:szCs w:val="24"/>
                <w:lang w:val="kk-KZ"/>
              </w:rPr>
              <w:br/>
              <w:t>– Апта бойы мүсіндеген балықтарды қайталау</w:t>
            </w:r>
            <w:r w:rsidRPr="0098272B">
              <w:rPr>
                <w:rFonts w:ascii="Times New Roman" w:hAnsi="Times New Roman" w:cs="Times New Roman"/>
                <w:color w:val="000000" w:themeColor="text1"/>
                <w:sz w:val="24"/>
                <w:szCs w:val="24"/>
                <w:lang w:val="kk-KZ"/>
              </w:rPr>
              <w:br/>
              <w:t>– Ұсақ бөлшектерді біріктіру</w:t>
            </w:r>
          </w:p>
          <w:p w14:paraId="7DEFFAF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Құрастыру (әрекеті):</w:t>
            </w:r>
            <w:r w:rsidRPr="0098272B">
              <w:rPr>
                <w:rFonts w:ascii="Times New Roman" w:hAnsi="Times New Roman" w:cs="Times New Roman"/>
                <w:color w:val="000000" w:themeColor="text1"/>
                <w:sz w:val="24"/>
                <w:szCs w:val="24"/>
                <w:lang w:val="kk-KZ"/>
              </w:rPr>
              <w:br/>
              <w:t>– Кеме немесе теңіз көрінісін құрастыру</w:t>
            </w:r>
            <w:r w:rsidRPr="0098272B">
              <w:rPr>
                <w:rFonts w:ascii="Times New Roman" w:hAnsi="Times New Roman" w:cs="Times New Roman"/>
                <w:color w:val="000000" w:themeColor="text1"/>
                <w:sz w:val="24"/>
                <w:szCs w:val="24"/>
                <w:lang w:val="kk-KZ"/>
              </w:rPr>
              <w:br/>
              <w:t>– Өз құрылысы туралы айту</w:t>
            </w:r>
          </w:p>
          <w:p w14:paraId="7A7C214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Жапсыру (әрекеті):</w:t>
            </w:r>
            <w:r w:rsidRPr="0098272B">
              <w:rPr>
                <w:rFonts w:ascii="Times New Roman" w:hAnsi="Times New Roman" w:cs="Times New Roman"/>
                <w:color w:val="000000" w:themeColor="text1"/>
                <w:sz w:val="24"/>
                <w:szCs w:val="24"/>
                <w:lang w:val="kk-KZ"/>
              </w:rPr>
              <w:br/>
              <w:t>– Апталық жұмыстардан шағын көрме жасау</w:t>
            </w:r>
            <w:r w:rsidRPr="0098272B">
              <w:rPr>
                <w:rFonts w:ascii="Times New Roman" w:hAnsi="Times New Roman" w:cs="Times New Roman"/>
                <w:color w:val="000000" w:themeColor="text1"/>
                <w:sz w:val="24"/>
                <w:szCs w:val="24"/>
                <w:lang w:val="kk-KZ"/>
              </w:rPr>
              <w:br/>
              <w:t>– Ұжымдық композицияны аяқтау</w:t>
            </w:r>
          </w:p>
          <w:p w14:paraId="0716C17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7245C" w14:paraId="6454E134"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65E49703"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Балалармен жеке жұмыс</w:t>
            </w:r>
          </w:p>
        </w:tc>
        <w:tc>
          <w:tcPr>
            <w:tcW w:w="2132" w:type="dxa"/>
            <w:tcBorders>
              <w:top w:val="single" w:sz="4" w:space="0" w:color="000000"/>
              <w:left w:val="single" w:sz="4" w:space="0" w:color="000000"/>
              <w:bottom w:val="single" w:sz="4" w:space="0" w:color="000000"/>
              <w:right w:val="single" w:sz="4" w:space="0" w:color="000000"/>
            </w:tcBorders>
          </w:tcPr>
          <w:p w14:paraId="5F7C6097" w14:textId="525664AC" w:rsidR="0077245C" w:rsidRPr="0077245C" w:rsidRDefault="0077245C" w:rsidP="0098272B">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Орынбасар Раяна</w:t>
            </w:r>
          </w:p>
          <w:p w14:paraId="0D822F20" w14:textId="3542D1EE"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Төртбұрышты пішіндегі заттарды, оларды дөңгелек пішіндегі бейнелермен сәйкестендіріп бейнелеп үйрету</w:t>
            </w:r>
          </w:p>
          <w:p w14:paraId="56569AB7" w14:textId="10081406"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284C1DB7" w14:textId="111A43BB" w:rsidR="0077245C" w:rsidRPr="0077245C" w:rsidRDefault="0077245C" w:rsidP="0098272B">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Орумбаева Алиса</w:t>
            </w:r>
          </w:p>
          <w:p w14:paraId="537A523E" w14:textId="4192657C"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Сазбалшықтан, ермексаздан, қамырдан мүсіндеуге қызығушылық танытуға дағдыландыру</w:t>
            </w:r>
          </w:p>
          <w:p w14:paraId="16B206B8" w14:textId="1827CFCD" w:rsidR="0098272B" w:rsidRPr="0098272B" w:rsidRDefault="0098272B" w:rsidP="0077245C">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68872E46" w14:textId="71FB849F" w:rsidR="0077245C" w:rsidRPr="0077245C" w:rsidRDefault="0077245C" w:rsidP="0098272B">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lastRenderedPageBreak/>
              <w:t>Мұрат Алан</w:t>
            </w:r>
          </w:p>
          <w:p w14:paraId="46B86D6D" w14:textId="0B1CBCE4"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Бейнелеу өнеріне қажетті негізгі техникалық дағдыларын үйрету</w:t>
            </w:r>
          </w:p>
          <w:p w14:paraId="2C4ACB5C" w14:textId="4A5BAED5"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CF64653" w14:textId="6B3B6552" w:rsidR="0077245C" w:rsidRPr="0077245C" w:rsidRDefault="0077245C" w:rsidP="0098272B">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Марат Әбілмансұр</w:t>
            </w:r>
          </w:p>
          <w:p w14:paraId="4C685D51" w14:textId="25071D28"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Әуеннің басталуы мен аяқталуына мән беріп үйрету</w:t>
            </w:r>
          </w:p>
          <w:p w14:paraId="5AD0BE8C" w14:textId="7FA09954" w:rsidR="0098272B" w:rsidRPr="0098272B" w:rsidRDefault="0098272B" w:rsidP="0077245C">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8BFD0EE" w14:textId="62A255B1" w:rsidR="0077245C" w:rsidRPr="0077245C" w:rsidRDefault="0077245C" w:rsidP="0098272B">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Тлеуқабыл Мариям</w:t>
            </w:r>
          </w:p>
          <w:p w14:paraId="152ADDB3" w14:textId="2EF499DF"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Көкөністер-жемістердің, ыдыстардың, ойыншықтардың, жануарлардың суреттерін</w:t>
            </w:r>
          </w:p>
          <w:p w14:paraId="2887D18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салғызуға үйрету</w:t>
            </w:r>
          </w:p>
          <w:p w14:paraId="7D7DF60A" w14:textId="055BFE98" w:rsidR="0098272B" w:rsidRPr="0098272B" w:rsidRDefault="0098272B" w:rsidP="0077245C">
            <w:pPr>
              <w:widowControl/>
              <w:autoSpaceDE/>
              <w:autoSpaceDN/>
              <w:spacing w:after="0" w:line="240" w:lineRule="auto"/>
              <w:rPr>
                <w:rFonts w:ascii="Times New Roman" w:hAnsi="Times New Roman" w:cs="Times New Roman"/>
                <w:b/>
                <w:color w:val="000000" w:themeColor="text1"/>
                <w:sz w:val="24"/>
                <w:szCs w:val="24"/>
                <w:lang w:val="kk-KZ"/>
              </w:rPr>
            </w:pPr>
          </w:p>
        </w:tc>
      </w:tr>
      <w:tr w:rsidR="0098272B" w:rsidRPr="00730EAF" w14:paraId="281CCF81"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2750869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574854F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CF0D9E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98272B">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98272B">
              <w:rPr>
                <w:rFonts w:ascii="Times New Roman" w:hAnsi="Times New Roman" w:cs="Times New Roman"/>
                <w:color w:val="000000" w:themeColor="text1"/>
                <w:sz w:val="24"/>
                <w:szCs w:val="24"/>
                <w:lang w:val="kk-KZ"/>
              </w:rPr>
              <w:t>.</w:t>
            </w:r>
          </w:p>
          <w:p w14:paraId="0EE4600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443EE9"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572E591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98272B" w14:paraId="52CC6EA2"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4513CE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Серуен</w:t>
            </w:r>
          </w:p>
        </w:tc>
        <w:tc>
          <w:tcPr>
            <w:tcW w:w="2132" w:type="dxa"/>
            <w:tcBorders>
              <w:top w:val="single" w:sz="4" w:space="0" w:color="000000"/>
              <w:left w:val="single" w:sz="4" w:space="0" w:color="000000"/>
              <w:bottom w:val="single" w:sz="4" w:space="0" w:color="000000"/>
              <w:right w:val="single" w:sz="4" w:space="0" w:color="000000"/>
            </w:tcBorders>
          </w:tcPr>
          <w:p w14:paraId="6B9AA78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«Қар ұлпасын ұстап ал»</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Міндеті:</w:t>
            </w:r>
            <w:r w:rsidRPr="0098272B">
              <w:rPr>
                <w:rFonts w:ascii="Times New Roman" w:hAnsi="Times New Roman" w:cs="Times New Roman"/>
                <w:color w:val="000000" w:themeColor="text1"/>
                <w:sz w:val="24"/>
                <w:szCs w:val="24"/>
                <w:lang w:val="kk-KZ"/>
              </w:rPr>
              <w:t> Шапшаңдық пен зейінді дамыту.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Шарты:</w:t>
            </w:r>
            <w:r w:rsidRPr="0098272B">
              <w:rPr>
                <w:rFonts w:ascii="Times New Roman" w:hAnsi="Times New Roman" w:cs="Times New Roman"/>
                <w:color w:val="000000" w:themeColor="text1"/>
                <w:sz w:val="24"/>
                <w:szCs w:val="24"/>
                <w:lang w:val="kk-KZ"/>
              </w:rPr>
              <w:t> Тәрбиеші «қарды» (ақ мата, қағаз) лақтырады, балалар ұстап алуға тырысады.</w:t>
            </w:r>
          </w:p>
        </w:tc>
        <w:tc>
          <w:tcPr>
            <w:tcW w:w="1834" w:type="dxa"/>
            <w:tcBorders>
              <w:top w:val="single" w:sz="4" w:space="0" w:color="000000"/>
              <w:left w:val="single" w:sz="4" w:space="0" w:color="000000"/>
              <w:bottom w:val="single" w:sz="4" w:space="0" w:color="000000"/>
              <w:right w:val="single" w:sz="4" w:space="0" w:color="000000"/>
            </w:tcBorders>
          </w:tcPr>
          <w:p w14:paraId="271B0EF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«Қояндар жарысы»</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Міндеті:</w:t>
            </w:r>
            <w:r w:rsidRPr="0098272B">
              <w:rPr>
                <w:rFonts w:ascii="Times New Roman" w:hAnsi="Times New Roman" w:cs="Times New Roman"/>
                <w:color w:val="000000" w:themeColor="text1"/>
                <w:sz w:val="24"/>
                <w:szCs w:val="24"/>
                <w:lang w:val="kk-KZ"/>
              </w:rPr>
              <w:t> Қос аяқпен алға секіруді жетілдіру.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Шарты:</w:t>
            </w:r>
            <w:r w:rsidRPr="0098272B">
              <w:rPr>
                <w:rFonts w:ascii="Times New Roman" w:hAnsi="Times New Roman" w:cs="Times New Roman"/>
                <w:color w:val="000000" w:themeColor="text1"/>
                <w:sz w:val="24"/>
                <w:szCs w:val="24"/>
                <w:lang w:val="kk-KZ"/>
              </w:rPr>
              <w:t> Балалар белгіленген арақашықтыққа секіріп өтеді.</w:t>
            </w:r>
          </w:p>
        </w:tc>
        <w:tc>
          <w:tcPr>
            <w:tcW w:w="2412" w:type="dxa"/>
            <w:tcBorders>
              <w:top w:val="single" w:sz="4" w:space="0" w:color="000000"/>
              <w:left w:val="single" w:sz="4" w:space="0" w:color="000000"/>
              <w:bottom w:val="single" w:sz="4" w:space="0" w:color="000000"/>
              <w:right w:val="single" w:sz="4" w:space="0" w:color="000000"/>
            </w:tcBorders>
          </w:tcPr>
          <w:p w14:paraId="5419D08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lang w:val="kk-KZ"/>
              </w:rPr>
              <w:t>«Қарды себетке жина»</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Міндеті:</w:t>
            </w:r>
            <w:r w:rsidRPr="0098272B">
              <w:rPr>
                <w:rFonts w:ascii="Times New Roman" w:hAnsi="Times New Roman" w:cs="Times New Roman"/>
                <w:color w:val="000000" w:themeColor="text1"/>
                <w:sz w:val="24"/>
                <w:szCs w:val="24"/>
                <w:lang w:val="kk-KZ"/>
              </w:rPr>
              <w:t> Дәлдік пен қол–көз үйлесімділігін дамыту.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rPr>
              <w:t>Шарты:</w:t>
            </w:r>
            <w:r w:rsidRPr="0098272B">
              <w:rPr>
                <w:rFonts w:ascii="Times New Roman" w:hAnsi="Times New Roman" w:cs="Times New Roman"/>
                <w:color w:val="000000" w:themeColor="text1"/>
                <w:sz w:val="24"/>
                <w:szCs w:val="24"/>
              </w:rPr>
              <w:t> Балалар «қарды» (доп) себетке лақтырады.</w:t>
            </w:r>
          </w:p>
        </w:tc>
        <w:tc>
          <w:tcPr>
            <w:tcW w:w="2691" w:type="dxa"/>
            <w:tcBorders>
              <w:top w:val="single" w:sz="4" w:space="0" w:color="000000"/>
              <w:left w:val="single" w:sz="4" w:space="0" w:color="000000"/>
              <w:bottom w:val="single" w:sz="4" w:space="0" w:color="000000"/>
              <w:right w:val="single" w:sz="4" w:space="0" w:color="000000"/>
            </w:tcBorders>
          </w:tcPr>
          <w:p w14:paraId="7D60B63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«Аю мен аралар»</w:t>
            </w:r>
            <w:r w:rsidRPr="0098272B">
              <w:rPr>
                <w:rFonts w:ascii="Times New Roman" w:hAnsi="Times New Roman" w:cs="Times New Roman"/>
                <w:color w:val="000000" w:themeColor="text1"/>
                <w:sz w:val="24"/>
                <w:szCs w:val="24"/>
              </w:rPr>
              <w:br/>
            </w:r>
            <w:r w:rsidRPr="0098272B">
              <w:rPr>
                <w:rFonts w:ascii="Times New Roman" w:hAnsi="Times New Roman" w:cs="Times New Roman"/>
                <w:b/>
                <w:bCs/>
                <w:color w:val="000000" w:themeColor="text1"/>
                <w:sz w:val="24"/>
                <w:szCs w:val="24"/>
              </w:rPr>
              <w:t>Міндеті:</w:t>
            </w:r>
            <w:r w:rsidRPr="0098272B">
              <w:rPr>
                <w:rFonts w:ascii="Times New Roman" w:hAnsi="Times New Roman" w:cs="Times New Roman"/>
                <w:color w:val="000000" w:themeColor="text1"/>
                <w:sz w:val="24"/>
                <w:szCs w:val="24"/>
              </w:rPr>
              <w:t> Жүгіру, тоқтау, бағыт ауыстыру дағдыларын дамыту.</w:t>
            </w:r>
            <w:r w:rsidRPr="0098272B">
              <w:rPr>
                <w:rFonts w:ascii="Times New Roman" w:hAnsi="Times New Roman" w:cs="Times New Roman"/>
                <w:color w:val="000000" w:themeColor="text1"/>
                <w:sz w:val="24"/>
                <w:szCs w:val="24"/>
              </w:rPr>
              <w:br/>
            </w:r>
            <w:r w:rsidRPr="0098272B">
              <w:rPr>
                <w:rFonts w:ascii="Times New Roman" w:hAnsi="Times New Roman" w:cs="Times New Roman"/>
                <w:b/>
                <w:bCs/>
                <w:color w:val="000000" w:themeColor="text1"/>
                <w:sz w:val="24"/>
                <w:szCs w:val="24"/>
              </w:rPr>
              <w:t>Шарты:</w:t>
            </w:r>
            <w:r w:rsidRPr="0098272B">
              <w:rPr>
                <w:rFonts w:ascii="Times New Roman" w:hAnsi="Times New Roman" w:cs="Times New Roman"/>
                <w:color w:val="000000" w:themeColor="text1"/>
                <w:sz w:val="24"/>
                <w:szCs w:val="24"/>
              </w:rPr>
              <w:t> Аю белгіде қозғалады, аралар қашады.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023BFFA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«Қарлы жолмен өт»</w:t>
            </w:r>
            <w:r w:rsidRPr="0098272B">
              <w:rPr>
                <w:rFonts w:ascii="Times New Roman" w:hAnsi="Times New Roman" w:cs="Times New Roman"/>
                <w:color w:val="000000" w:themeColor="text1"/>
                <w:sz w:val="24"/>
                <w:szCs w:val="24"/>
              </w:rPr>
              <w:br/>
            </w:r>
            <w:r w:rsidRPr="0098272B">
              <w:rPr>
                <w:rFonts w:ascii="Times New Roman" w:hAnsi="Times New Roman" w:cs="Times New Roman"/>
                <w:b/>
                <w:bCs/>
                <w:color w:val="000000" w:themeColor="text1"/>
                <w:sz w:val="24"/>
                <w:szCs w:val="24"/>
              </w:rPr>
              <w:t>Міндеті:</w:t>
            </w:r>
            <w:r w:rsidRPr="0098272B">
              <w:rPr>
                <w:rFonts w:ascii="Times New Roman" w:hAnsi="Times New Roman" w:cs="Times New Roman"/>
                <w:color w:val="000000" w:themeColor="text1"/>
                <w:sz w:val="24"/>
                <w:szCs w:val="24"/>
              </w:rPr>
              <w:t> Тепе-теңдік пен үйлесімділікті дамыту.</w:t>
            </w:r>
            <w:r w:rsidRPr="0098272B">
              <w:rPr>
                <w:rFonts w:ascii="Times New Roman" w:hAnsi="Times New Roman" w:cs="Times New Roman"/>
                <w:color w:val="000000" w:themeColor="text1"/>
                <w:sz w:val="24"/>
                <w:szCs w:val="24"/>
              </w:rPr>
              <w:br/>
            </w:r>
            <w:r w:rsidRPr="0098272B">
              <w:rPr>
                <w:rFonts w:ascii="Times New Roman" w:hAnsi="Times New Roman" w:cs="Times New Roman"/>
                <w:b/>
                <w:bCs/>
                <w:color w:val="000000" w:themeColor="text1"/>
                <w:sz w:val="24"/>
                <w:szCs w:val="24"/>
              </w:rPr>
              <w:t>Шарты:</w:t>
            </w:r>
            <w:r w:rsidRPr="0098272B">
              <w:rPr>
                <w:rFonts w:ascii="Times New Roman" w:hAnsi="Times New Roman" w:cs="Times New Roman"/>
                <w:color w:val="000000" w:themeColor="text1"/>
                <w:sz w:val="24"/>
                <w:szCs w:val="24"/>
              </w:rPr>
              <w:t> Балалар сызық бойымен немесе тақтайша үстімен жүреді.</w:t>
            </w:r>
          </w:p>
        </w:tc>
      </w:tr>
      <w:tr w:rsidR="0098272B" w:rsidRPr="00730EAF" w14:paraId="79A4EA3F"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7BD0E14"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r w:rsidRPr="0098272B">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7AD1DBD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8272B">
              <w:rPr>
                <w:rFonts w:ascii="Times New Roman" w:hAnsi="Times New Roman" w:cs="Times New Roman"/>
                <w:b/>
                <w:bCs/>
                <w:color w:val="000000" w:themeColor="text1"/>
                <w:sz w:val="24"/>
                <w:szCs w:val="24"/>
                <w:lang w:val="kk-KZ"/>
              </w:rPr>
              <w:t>(көркем әрекет, дербес ойын әрекеті).</w:t>
            </w:r>
          </w:p>
          <w:p w14:paraId="5FEBF1B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714B4A3F"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46BB5AE3"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Балалардың үйге 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1C9A94CD"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98272B">
              <w:rPr>
                <w:rFonts w:ascii="Times New Roman" w:hAnsi="Times New Roman" w:cs="Times New Roman"/>
                <w:b/>
                <w:bCs/>
                <w:color w:val="000000" w:themeColor="text1"/>
                <w:sz w:val="24"/>
                <w:szCs w:val="24"/>
                <w:lang w:val="kk-KZ"/>
              </w:rPr>
              <w:t>Өнегелі 15 минут</w:t>
            </w:r>
          </w:p>
        </w:tc>
      </w:tr>
    </w:tbl>
    <w:p w14:paraId="64076551" w14:textId="1ABC3DAE" w:rsidR="00AB4EAC" w:rsidRPr="0098272B" w:rsidRDefault="00AB4EAC" w:rsidP="0098272B">
      <w:pPr>
        <w:spacing w:after="0" w:line="240" w:lineRule="auto"/>
        <w:rPr>
          <w:rFonts w:ascii="Times New Roman" w:hAnsi="Times New Roman" w:cs="Times New Roman"/>
          <w:b/>
          <w:bCs/>
          <w:color w:val="000000" w:themeColor="text1"/>
          <w:sz w:val="24"/>
          <w:szCs w:val="24"/>
          <w:lang w:val="kk-KZ"/>
        </w:rPr>
      </w:pPr>
    </w:p>
    <w:p w14:paraId="18C4CC44"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50DD0B0B" w14:textId="77777777" w:rsidR="0098272B" w:rsidRPr="0098272B" w:rsidRDefault="0098272B" w:rsidP="00602AB4">
      <w:pPr>
        <w:spacing w:after="0" w:line="240" w:lineRule="auto"/>
        <w:jc w:val="center"/>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Тәрбиелеу - білім беру процесінің циклограммасы</w:t>
      </w:r>
    </w:p>
    <w:p w14:paraId="4AFD83A1" w14:textId="77777777" w:rsidR="0098272B" w:rsidRPr="0098272B" w:rsidRDefault="0098272B" w:rsidP="00602AB4">
      <w:pPr>
        <w:spacing w:after="0" w:line="240" w:lineRule="auto"/>
        <w:jc w:val="center"/>
        <w:rPr>
          <w:rFonts w:ascii="Times New Roman" w:hAnsi="Times New Roman" w:cs="Times New Roman"/>
          <w:b/>
          <w:bCs/>
          <w:color w:val="000000" w:themeColor="text1"/>
          <w:sz w:val="24"/>
          <w:szCs w:val="24"/>
          <w:u w:val="single"/>
          <w:lang w:val="kk-KZ"/>
        </w:rPr>
      </w:pPr>
      <w:r w:rsidRPr="0098272B">
        <w:rPr>
          <w:rFonts w:ascii="Times New Roman" w:hAnsi="Times New Roman" w:cs="Times New Roman"/>
          <w:b/>
          <w:bCs/>
          <w:color w:val="000000" w:themeColor="text1"/>
          <w:sz w:val="24"/>
          <w:szCs w:val="24"/>
          <w:u w:val="single"/>
          <w:lang w:val="kk-KZ"/>
        </w:rPr>
        <w:t>Ақпан айы 2026  жыл 2  апта</w:t>
      </w:r>
    </w:p>
    <w:p w14:paraId="7AAFA122" w14:textId="77777777" w:rsidR="0098272B" w:rsidRPr="0098272B" w:rsidRDefault="0098272B" w:rsidP="0098272B">
      <w:pPr>
        <w:spacing w:after="0" w:line="240" w:lineRule="auto"/>
        <w:rPr>
          <w:rFonts w:ascii="Times New Roman" w:hAnsi="Times New Roman" w:cs="Times New Roman"/>
          <w:b/>
          <w:bCs/>
          <w:color w:val="000000" w:themeColor="text1"/>
          <w:sz w:val="24"/>
          <w:szCs w:val="24"/>
          <w:u w:val="single"/>
          <w:lang w:val="kk-KZ"/>
        </w:rPr>
      </w:pPr>
    </w:p>
    <w:p w14:paraId="3055C42E" w14:textId="77777777" w:rsidR="00602AB4" w:rsidRDefault="0098272B" w:rsidP="0098272B">
      <w:pPr>
        <w:spacing w:after="0" w:line="240" w:lineRule="auto"/>
        <w:rPr>
          <w:rFonts w:ascii="Times New Roman" w:hAnsi="Times New Roman" w:cs="Times New Roman"/>
          <w:b/>
          <w:iCs/>
          <w:color w:val="000000" w:themeColor="text1"/>
          <w:sz w:val="24"/>
          <w:szCs w:val="24"/>
          <w:lang w:val="kk-KZ"/>
        </w:rPr>
      </w:pPr>
      <w:r w:rsidRPr="0098272B">
        <w:rPr>
          <w:rFonts w:ascii="Times New Roman" w:hAnsi="Times New Roman" w:cs="Times New Roman"/>
          <w:b/>
          <w:iCs/>
          <w:color w:val="000000" w:themeColor="text1"/>
          <w:sz w:val="24"/>
          <w:szCs w:val="24"/>
          <w:lang w:val="kk-KZ"/>
        </w:rPr>
        <w:t xml:space="preserve">Ақпан – жасампаздық пен жаңашылдық айы                                                                                                                 </w:t>
      </w:r>
    </w:p>
    <w:p w14:paraId="3EC599E6" w14:textId="67AB43D2" w:rsidR="0098272B" w:rsidRPr="0098272B" w:rsidRDefault="0098272B" w:rsidP="0098272B">
      <w:pPr>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3DADF2D5" w14:textId="77777777" w:rsidR="0098272B" w:rsidRPr="0098272B" w:rsidRDefault="0098272B" w:rsidP="0098272B">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98272B" w:rsidRPr="0098272B" w14:paraId="7D5DB087"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5549ACE5"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r w:rsidRPr="0098272B">
              <w:rPr>
                <w:rFonts w:ascii="Times New Roman" w:hAnsi="Times New Roman" w:cs="Times New Roman"/>
                <w:b/>
                <w:color w:val="000000" w:themeColor="text1"/>
                <w:sz w:val="24"/>
                <w:szCs w:val="24"/>
                <w:lang w:val="kk-KZ"/>
              </w:rPr>
              <w:t>Күн 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067AAD07"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Дүйсенбі </w:t>
            </w:r>
          </w:p>
          <w:p w14:paraId="2B4CA53C"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09</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366BB16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p w14:paraId="5C81CEFA"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1834" w:type="dxa"/>
            <w:tcBorders>
              <w:top w:val="single" w:sz="4" w:space="0" w:color="auto"/>
              <w:left w:val="single" w:sz="4" w:space="0" w:color="000000"/>
              <w:bottom w:val="single" w:sz="4" w:space="0" w:color="000000"/>
              <w:right w:val="single" w:sz="4" w:space="0" w:color="000000"/>
            </w:tcBorders>
            <w:hideMark/>
          </w:tcPr>
          <w:p w14:paraId="7AEE31B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Сейсенбі </w:t>
            </w:r>
          </w:p>
          <w:p w14:paraId="1EF75FEE"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10</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1327E48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7C7722A6"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Сәрсенбі </w:t>
            </w:r>
          </w:p>
          <w:p w14:paraId="01793411"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11</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21CF2A1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238EC43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Бейсенбі</w:t>
            </w:r>
            <w:r w:rsidRPr="0098272B">
              <w:rPr>
                <w:rFonts w:ascii="Times New Roman" w:hAnsi="Times New Roman" w:cs="Times New Roman"/>
                <w:b/>
                <w:color w:val="000000" w:themeColor="text1"/>
                <w:sz w:val="24"/>
                <w:szCs w:val="24"/>
                <w:lang w:val="kk-KZ"/>
              </w:rPr>
              <w:t xml:space="preserve"> </w:t>
            </w:r>
          </w:p>
          <w:p w14:paraId="370A7418"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12</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6</w:t>
            </w:r>
            <w:r w:rsidRPr="0098272B">
              <w:rPr>
                <w:rFonts w:ascii="Times New Roman" w:hAnsi="Times New Roman" w:cs="Times New Roman"/>
                <w:b/>
                <w:color w:val="000000" w:themeColor="text1"/>
                <w:sz w:val="24"/>
                <w:szCs w:val="24"/>
                <w:lang w:val="kk-KZ"/>
              </w:rPr>
              <w:t>ж</w:t>
            </w:r>
          </w:p>
          <w:p w14:paraId="27149373"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5B6972F3"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Жұма </w:t>
            </w:r>
            <w:r w:rsidRPr="0098272B">
              <w:rPr>
                <w:rFonts w:ascii="Times New Roman" w:hAnsi="Times New Roman" w:cs="Times New Roman"/>
                <w:b/>
                <w:color w:val="000000" w:themeColor="text1"/>
                <w:sz w:val="24"/>
                <w:szCs w:val="24"/>
                <w:lang w:val="kk-KZ"/>
              </w:rPr>
              <w:t xml:space="preserve">  </w:t>
            </w:r>
          </w:p>
          <w:p w14:paraId="776BBBC0"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r w:rsidRPr="0098272B">
              <w:rPr>
                <w:rFonts w:ascii="Times New Roman" w:hAnsi="Times New Roman" w:cs="Times New Roman"/>
                <w:b/>
                <w:color w:val="000000" w:themeColor="text1"/>
                <w:sz w:val="24"/>
                <w:szCs w:val="24"/>
              </w:rPr>
              <w:t>13</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7B0EAF08"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r>
      <w:tr w:rsidR="0098272B" w:rsidRPr="00730EAF" w14:paraId="123D90B3"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E4A172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Балаларды 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4B67844B"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5D4B0983"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22B8BF62"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2492CF72"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2F2D0EC6"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6E9C8AE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0689E357"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Қауіпсіз,жайлы дамытушы білім беру ортасын құру</w:t>
            </w:r>
          </w:p>
          <w:p w14:paraId="72E33A3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98272B">
              <w:rPr>
                <w:rFonts w:ascii="Times New Roman" w:hAnsi="Times New Roman" w:cs="Times New Roman"/>
                <w:b/>
                <w:bCs/>
                <w:color w:val="000000" w:themeColor="text1"/>
                <w:sz w:val="24"/>
                <w:szCs w:val="24"/>
                <w:lang w:val="kk-KZ"/>
              </w:rPr>
              <w:t>Күй күмбірі</w:t>
            </w:r>
          </w:p>
        </w:tc>
      </w:tr>
      <w:tr w:rsidR="0098272B" w:rsidRPr="00730EAF" w14:paraId="4B785057"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5EE4DD65"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0D0E58A4"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98272B">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7A6B4319"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7FFA06C5"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35E2BAF6"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562B51E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56F1B8E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Ата-аналармен жұмысты ұйымдастыру</w:t>
            </w:r>
          </w:p>
          <w:p w14:paraId="125023C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277A692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Баланың таңғы асын дәруменге бай етіп дайындаңыз.</w:t>
            </w:r>
          </w:p>
          <w:p w14:paraId="1E20FCC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728DF83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98272B" w:rsidRPr="00730EAF" w14:paraId="4FBAF8F2"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61AEE4E8"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0D90872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Туған өлке өсімдіктері жайлы видеоролик көрсету </w:t>
            </w:r>
          </w:p>
          <w:p w14:paraId="7C9E9C97"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Қоршаған әлеммен таныстыру</w:t>
            </w:r>
          </w:p>
          <w:p w14:paraId="6BEA457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1578B75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Бөлме өсімдіктерін атау,өамөорлық жасауға үйрету</w:t>
            </w:r>
          </w:p>
          <w:p w14:paraId="531E1982"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Қоршаған әлеммен таныстыру</w:t>
            </w:r>
          </w:p>
          <w:p w14:paraId="44C5841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686852F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«Біз шынығамыз» </w:t>
            </w:r>
          </w:p>
          <w:p w14:paraId="0543E94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Достар бірге жүреміз,</w:t>
            </w:r>
          </w:p>
          <w:p w14:paraId="19594C4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Бірге ойнаймыз, күлеміз.</w:t>
            </w:r>
          </w:p>
          <w:p w14:paraId="11D0AA9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Бірге балық аулаймыз</w:t>
            </w:r>
          </w:p>
          <w:p w14:paraId="0D2E534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Міне, біздер қандаймыз !</w:t>
            </w:r>
          </w:p>
          <w:p w14:paraId="453DA981"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Коммуникативтік дағдылар</w:t>
            </w:r>
          </w:p>
          <w:p w14:paraId="699C841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34854CF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Саусақ ойыны  «Жаттығамыз»</w:t>
            </w:r>
          </w:p>
          <w:p w14:paraId="78E65FF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Қуыр,қуыр, қуырмаш</w:t>
            </w:r>
          </w:p>
          <w:p w14:paraId="38FB93F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Балапанға бидай шаш</w:t>
            </w:r>
          </w:p>
          <w:p w14:paraId="266753E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Қуыр,қуыр,қуырмаш</w:t>
            </w:r>
          </w:p>
          <w:p w14:paraId="650A861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Әжең келсе есік аш. </w:t>
            </w:r>
          </w:p>
          <w:p w14:paraId="5FC794B2"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Қазақ тілі</w:t>
            </w:r>
          </w:p>
        </w:tc>
        <w:tc>
          <w:tcPr>
            <w:tcW w:w="2420" w:type="dxa"/>
            <w:gridSpan w:val="2"/>
            <w:tcBorders>
              <w:top w:val="single" w:sz="4" w:space="0" w:color="000000"/>
              <w:left w:val="single" w:sz="4" w:space="0" w:color="000000"/>
              <w:bottom w:val="single" w:sz="4" w:space="0" w:color="000000"/>
              <w:right w:val="single" w:sz="4" w:space="0" w:color="000000"/>
            </w:tcBorders>
          </w:tcPr>
          <w:p w14:paraId="06A0572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«Тазалық –денсаулық кепілі»</w:t>
            </w:r>
          </w:p>
          <w:p w14:paraId="503CD2A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Таза бала мұнтаздай </w:t>
            </w:r>
          </w:p>
          <w:p w14:paraId="486B30A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Сүйсінеді қараған.</w:t>
            </w:r>
          </w:p>
          <w:p w14:paraId="53376A6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Ұқыпты деп бұл қандай</w:t>
            </w:r>
          </w:p>
          <w:p w14:paraId="0FF9366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Жақсы көрер бар адам.</w:t>
            </w:r>
          </w:p>
          <w:p w14:paraId="66A7D59E"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Көркем әдебиет</w:t>
            </w:r>
          </w:p>
        </w:tc>
      </w:tr>
      <w:tr w:rsidR="0098272B" w:rsidRPr="00730EAF" w14:paraId="3AD0128A"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52ED40FE"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72E32B6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10044A0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F980ED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Ақпан айына арналған таңертеңгі жаттығулар кешені Таңғы жаттығуларды ұлттық немесе заманауи ритмді күйлердің сүйемелдеуімен орындау.</w:t>
            </w:r>
            <w:r w:rsidRPr="0098272B">
              <w:rPr>
                <w:rFonts w:ascii="Times New Roman" w:hAnsi="Times New Roman" w:cs="Times New Roman"/>
                <w:b/>
                <w:bCs/>
                <w:color w:val="000000" w:themeColor="text1"/>
                <w:sz w:val="24"/>
                <w:szCs w:val="24"/>
                <w:lang w:val="kk-KZ"/>
              </w:rPr>
              <w:t xml:space="preserve">Міндеті: </w:t>
            </w:r>
            <w:r w:rsidRPr="0098272B">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577EE97C"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98272B" w:rsidRPr="00730EAF" w14:paraId="1AC5BB62"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5B63FF77"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Таңғы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264C4F13"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98272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882536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2E0B2473"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2EB25DD8"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Ұйымдастырылған іс-әрекетке</w:t>
            </w:r>
          </w:p>
          <w:p w14:paraId="0BC6E6A3"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688AB36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 </w:t>
            </w:r>
            <w:r w:rsidRPr="0098272B">
              <w:rPr>
                <w:rFonts w:ascii="Times New Roman" w:hAnsi="Times New Roman" w:cs="Times New Roman"/>
                <w:bCs/>
                <w:color w:val="000000" w:themeColor="text1"/>
                <w:sz w:val="24"/>
                <w:szCs w:val="24"/>
                <w:lang w:val="kk-KZ"/>
              </w:rPr>
              <w:t>ұйымдастырылған іс-әрекетке</w:t>
            </w:r>
            <w:r w:rsidRPr="0098272B">
              <w:rPr>
                <w:rFonts w:ascii="Times New Roman" w:hAnsi="Times New Roman" w:cs="Times New Roman"/>
                <w:b/>
                <w:color w:val="000000" w:themeColor="text1"/>
                <w:sz w:val="24"/>
                <w:szCs w:val="24"/>
                <w:lang w:val="kk-KZ"/>
              </w:rPr>
              <w:t xml:space="preserve"> </w:t>
            </w:r>
            <w:r w:rsidRPr="0098272B">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2C11A5D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3C1371F5"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Қауіпсіз,жайлы дамытушы білім беру ортасын құру</w:t>
            </w:r>
          </w:p>
          <w:p w14:paraId="5107A9D5"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r>
      <w:tr w:rsidR="0098272B" w:rsidRPr="00730EAF" w14:paraId="3B7115B3"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7C8221F8"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bCs/>
                <w:color w:val="000000" w:themeColor="text1"/>
                <w:sz w:val="24"/>
                <w:szCs w:val="24"/>
                <w:lang w:val="kk-KZ"/>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14:paraId="275E3143"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Дене тәрбиесі</w:t>
            </w:r>
          </w:p>
          <w:p w14:paraId="6394AF1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Жалпы дамытушы жаттығулар</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Таяқтың, білікшенің бойымен қосалқы қадаммен жүру.</w:t>
            </w:r>
            <w:r w:rsidRPr="0098272B">
              <w:rPr>
                <w:rFonts w:ascii="Times New Roman" w:hAnsi="Times New Roman" w:cs="Times New Roman"/>
                <w:color w:val="000000" w:themeColor="text1"/>
                <w:sz w:val="24"/>
                <w:szCs w:val="24"/>
                <w:lang w:val="kk-KZ"/>
              </w:rPr>
              <w:br/>
              <w:t>Қолды жоғары көтеру және түсіру.</w:t>
            </w:r>
          </w:p>
          <w:p w14:paraId="5A0D870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Негізгі қимылдар</w:t>
            </w:r>
            <w:r w:rsidRPr="0098272B">
              <w:rPr>
                <w:rFonts w:ascii="Times New Roman" w:hAnsi="Times New Roman" w:cs="Times New Roman"/>
                <w:color w:val="000000" w:themeColor="text1"/>
                <w:sz w:val="24"/>
                <w:szCs w:val="24"/>
                <w:lang w:val="kk-KZ"/>
              </w:rPr>
              <w:br/>
              <w:t>Қайта сапқа тұру.</w:t>
            </w:r>
          </w:p>
          <w:p w14:paraId="54010B0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Ырғақтық жаттығулар</w:t>
            </w:r>
            <w:r w:rsidRPr="0098272B">
              <w:rPr>
                <w:rFonts w:ascii="Times New Roman" w:hAnsi="Times New Roman" w:cs="Times New Roman"/>
                <w:color w:val="000000" w:themeColor="text1"/>
                <w:sz w:val="24"/>
                <w:szCs w:val="24"/>
                <w:lang w:val="kk-KZ"/>
              </w:rPr>
              <w:br/>
              <w:t>Музыкамен жүру, бұрылу.</w:t>
            </w:r>
          </w:p>
          <w:p w14:paraId="4711DBD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Қимылды ойын</w:t>
            </w:r>
            <w:r w:rsidRPr="0098272B">
              <w:rPr>
                <w:rFonts w:ascii="Times New Roman" w:hAnsi="Times New Roman" w:cs="Times New Roman"/>
                <w:color w:val="000000" w:themeColor="text1"/>
                <w:sz w:val="24"/>
                <w:szCs w:val="24"/>
                <w:lang w:val="kk-KZ"/>
              </w:rPr>
              <w:br/>
              <w:t>«Бағдаршам»</w:t>
            </w:r>
          </w:p>
          <w:p w14:paraId="132AE8E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Қосымша ойын</w:t>
            </w:r>
            <w:r w:rsidRPr="0098272B">
              <w:rPr>
                <w:rFonts w:ascii="Times New Roman" w:hAnsi="Times New Roman" w:cs="Times New Roman"/>
                <w:color w:val="000000" w:themeColor="text1"/>
                <w:sz w:val="24"/>
                <w:szCs w:val="24"/>
                <w:lang w:val="kk-KZ"/>
              </w:rPr>
              <w:br/>
              <w:t>«Тез тоқта»</w:t>
            </w:r>
            <w:r w:rsidRPr="0098272B">
              <w:rPr>
                <w:rFonts w:ascii="Times New Roman" w:hAnsi="Times New Roman" w:cs="Times New Roman"/>
                <w:color w:val="000000" w:themeColor="text1"/>
                <w:sz w:val="24"/>
                <w:szCs w:val="24"/>
                <w:lang w:val="kk-KZ"/>
              </w:rPr>
              <w:br/>
              <w:t>Музыка тоқтағанда қозғалысты тоқтату.</w:t>
            </w:r>
          </w:p>
          <w:p w14:paraId="7036733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Мәдени-гигиеналық дағдылар</w:t>
            </w:r>
            <w:r w:rsidRPr="0098272B">
              <w:rPr>
                <w:rFonts w:ascii="Times New Roman" w:hAnsi="Times New Roman" w:cs="Times New Roman"/>
                <w:color w:val="000000" w:themeColor="text1"/>
                <w:sz w:val="24"/>
                <w:szCs w:val="24"/>
                <w:lang w:val="kk-KZ"/>
              </w:rPr>
              <w:br/>
              <w:t>Қолды, бетті, құлақты дұрыс жуу.</w:t>
            </w:r>
          </w:p>
          <w:p w14:paraId="73EEB16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1834" w:type="dxa"/>
            <w:tcBorders>
              <w:top w:val="single" w:sz="8" w:space="0" w:color="000000"/>
              <w:left w:val="single" w:sz="4" w:space="0" w:color="auto"/>
              <w:bottom w:val="single" w:sz="8" w:space="0" w:color="000000"/>
              <w:right w:val="single" w:sz="4" w:space="0" w:color="auto"/>
            </w:tcBorders>
          </w:tcPr>
          <w:p w14:paraId="2718FE69"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Дене тәрбиесі</w:t>
            </w:r>
          </w:p>
          <w:p w14:paraId="04E4BFF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 xml:space="preserve">Жалпы дамытушы </w:t>
            </w:r>
            <w:r w:rsidRPr="0098272B">
              <w:rPr>
                <w:rFonts w:ascii="Times New Roman" w:hAnsi="Times New Roman" w:cs="Times New Roman"/>
                <w:b/>
                <w:bCs/>
                <w:color w:val="000000" w:themeColor="text1"/>
                <w:sz w:val="24"/>
                <w:szCs w:val="24"/>
                <w:lang w:val="kk-KZ"/>
              </w:rPr>
              <w:lastRenderedPageBreak/>
              <w:t>жаттығулар</w:t>
            </w:r>
            <w:r w:rsidRPr="0098272B">
              <w:rPr>
                <w:rFonts w:ascii="Times New Roman" w:hAnsi="Times New Roman" w:cs="Times New Roman"/>
                <w:color w:val="000000" w:themeColor="text1"/>
                <w:sz w:val="24"/>
                <w:szCs w:val="24"/>
                <w:lang w:val="kk-KZ"/>
              </w:rPr>
              <w:br/>
              <w:t>Балалар қолдарын жоғары көтеріп, түсіреді, кейін жан-жаққа жаяды.</w:t>
            </w:r>
            <w:r w:rsidRPr="0098272B">
              <w:rPr>
                <w:rFonts w:ascii="Times New Roman" w:hAnsi="Times New Roman" w:cs="Times New Roman"/>
                <w:color w:val="000000" w:themeColor="text1"/>
                <w:sz w:val="24"/>
                <w:szCs w:val="24"/>
                <w:lang w:val="kk-KZ"/>
              </w:rPr>
              <w:br/>
              <w:t>Затты (доп, таяқша) басынан жоғары көтеріп, қайта төмен түсіреді.</w:t>
            </w:r>
            <w:r w:rsidRPr="0098272B">
              <w:rPr>
                <w:rFonts w:ascii="Times New Roman" w:hAnsi="Times New Roman" w:cs="Times New Roman"/>
                <w:color w:val="000000" w:themeColor="text1"/>
                <w:sz w:val="24"/>
                <w:szCs w:val="24"/>
                <w:lang w:val="kk-KZ"/>
              </w:rPr>
              <w:br/>
              <w:t>Отырып оңға және солға бұрылып, затты бір қолдан екінші қолға береді.</w:t>
            </w:r>
            <w:r w:rsidRPr="0098272B">
              <w:rPr>
                <w:rFonts w:ascii="Times New Roman" w:hAnsi="Times New Roman" w:cs="Times New Roman"/>
                <w:color w:val="000000" w:themeColor="text1"/>
                <w:sz w:val="24"/>
                <w:szCs w:val="24"/>
                <w:lang w:val="kk-KZ"/>
              </w:rPr>
              <w:br/>
              <w:t>Жаттығулар 6–8 реттен орындалады, дұрыс тыныс алуға көңіл бөлінеді.</w:t>
            </w:r>
          </w:p>
          <w:p w14:paraId="56A5149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Негізгі қимылдар</w:t>
            </w:r>
            <w:r w:rsidRPr="0098272B">
              <w:rPr>
                <w:rFonts w:ascii="Times New Roman" w:hAnsi="Times New Roman" w:cs="Times New Roman"/>
                <w:color w:val="000000" w:themeColor="text1"/>
                <w:sz w:val="24"/>
                <w:szCs w:val="24"/>
                <w:lang w:val="kk-KZ"/>
              </w:rPr>
              <w:br/>
              <w:t>Саптан шеңберге және шеңберден сапқа қайта тұру.</w:t>
            </w:r>
            <w:r w:rsidRPr="0098272B">
              <w:rPr>
                <w:rFonts w:ascii="Times New Roman" w:hAnsi="Times New Roman" w:cs="Times New Roman"/>
                <w:color w:val="000000" w:themeColor="text1"/>
                <w:sz w:val="24"/>
                <w:szCs w:val="24"/>
                <w:lang w:val="kk-KZ"/>
              </w:rPr>
              <w:br/>
              <w:t>Балалар көзбен бағдарлау арқылы өз орнын табуға үйренеді.</w:t>
            </w:r>
          </w:p>
          <w:p w14:paraId="16139EA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Ырғақтық жаттығулар</w:t>
            </w:r>
            <w:r w:rsidRPr="0098272B">
              <w:rPr>
                <w:rFonts w:ascii="Times New Roman" w:hAnsi="Times New Roman" w:cs="Times New Roman"/>
                <w:color w:val="000000" w:themeColor="text1"/>
                <w:sz w:val="24"/>
                <w:szCs w:val="24"/>
                <w:lang w:val="kk-KZ"/>
              </w:rPr>
              <w:br/>
              <w:t xml:space="preserve">Музыка </w:t>
            </w:r>
            <w:r w:rsidRPr="0098272B">
              <w:rPr>
                <w:rFonts w:ascii="Times New Roman" w:hAnsi="Times New Roman" w:cs="Times New Roman"/>
                <w:color w:val="000000" w:themeColor="text1"/>
                <w:sz w:val="24"/>
                <w:szCs w:val="24"/>
                <w:lang w:val="kk-KZ"/>
              </w:rPr>
              <w:lastRenderedPageBreak/>
              <w:t>ырғағымен жүру, тоқтау, бұрылу қимылдарын орындау.</w:t>
            </w:r>
          </w:p>
          <w:p w14:paraId="09B93BB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Қимылды ойын</w:t>
            </w:r>
            <w:r w:rsidRPr="0098272B">
              <w:rPr>
                <w:rFonts w:ascii="Times New Roman" w:hAnsi="Times New Roman" w:cs="Times New Roman"/>
                <w:color w:val="000000" w:themeColor="text1"/>
                <w:sz w:val="24"/>
                <w:szCs w:val="24"/>
                <w:lang w:val="kk-KZ"/>
              </w:rPr>
              <w:br/>
              <w:t>«Тез орын тап»</w:t>
            </w:r>
            <w:r w:rsidRPr="0098272B">
              <w:rPr>
                <w:rFonts w:ascii="Times New Roman" w:hAnsi="Times New Roman" w:cs="Times New Roman"/>
                <w:color w:val="000000" w:themeColor="text1"/>
                <w:sz w:val="24"/>
                <w:szCs w:val="24"/>
                <w:lang w:val="kk-KZ"/>
              </w:rPr>
              <w:br/>
              <w:t>Музыка тоқтағанда балалар белгіленген орынға тұрады.</w:t>
            </w:r>
          </w:p>
          <w:p w14:paraId="2233A76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Қосымша қимылды ойын</w:t>
            </w:r>
            <w:r w:rsidRPr="0098272B">
              <w:rPr>
                <w:rFonts w:ascii="Times New Roman" w:hAnsi="Times New Roman" w:cs="Times New Roman"/>
                <w:color w:val="000000" w:themeColor="text1"/>
                <w:sz w:val="24"/>
                <w:szCs w:val="24"/>
                <w:lang w:val="kk-KZ"/>
              </w:rPr>
              <w:br/>
              <w:t>«Кім мұқият?»</w:t>
            </w:r>
            <w:r w:rsidRPr="0098272B">
              <w:rPr>
                <w:rFonts w:ascii="Times New Roman" w:hAnsi="Times New Roman" w:cs="Times New Roman"/>
                <w:color w:val="000000" w:themeColor="text1"/>
                <w:sz w:val="24"/>
                <w:szCs w:val="24"/>
                <w:lang w:val="kk-KZ"/>
              </w:rPr>
              <w:br/>
              <w:t>Тәрбиешінің қимылын дәл қайталау.</w:t>
            </w:r>
          </w:p>
          <w:p w14:paraId="32AAEE4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Мәдени-гигиеналық дағдылар</w:t>
            </w:r>
            <w:r w:rsidRPr="0098272B">
              <w:rPr>
                <w:rFonts w:ascii="Times New Roman" w:hAnsi="Times New Roman" w:cs="Times New Roman"/>
                <w:color w:val="000000" w:themeColor="text1"/>
                <w:sz w:val="24"/>
                <w:szCs w:val="24"/>
                <w:lang w:val="kk-KZ"/>
              </w:rPr>
              <w:br/>
              <w:t>Қол жуғаннан кейін орамалды орнына ілу, қолды толық құрғату.</w:t>
            </w:r>
          </w:p>
          <w:p w14:paraId="62848A1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Сауықтыру-шынықтыру</w:t>
            </w:r>
            <w:r w:rsidRPr="0098272B">
              <w:rPr>
                <w:rFonts w:ascii="Times New Roman" w:hAnsi="Times New Roman" w:cs="Times New Roman"/>
                <w:color w:val="000000" w:themeColor="text1"/>
                <w:sz w:val="24"/>
                <w:szCs w:val="24"/>
                <w:lang w:val="kk-KZ"/>
              </w:rPr>
              <w:br/>
              <w:t>Жеңіл киіммен қозғалу, бөлмені желдету.</w:t>
            </w:r>
          </w:p>
          <w:p w14:paraId="11B25BD7"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027A0586"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Музыка</w:t>
            </w:r>
          </w:p>
          <w:p w14:paraId="1E32A4EC" w14:textId="77777777" w:rsidR="0098272B" w:rsidRPr="00730EAF" w:rsidRDefault="0098272B" w:rsidP="0098272B">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Ұйымдастыру кезеңі</w:t>
            </w:r>
          </w:p>
          <w:p w14:paraId="17EDB0E7"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Балаларды музыкамен </w:t>
            </w:r>
            <w:r w:rsidRPr="00730EAF">
              <w:rPr>
                <w:rFonts w:ascii="Times New Roman" w:hAnsi="Times New Roman" w:cs="Times New Roman"/>
                <w:color w:val="000000" w:themeColor="text1"/>
                <w:sz w:val="24"/>
                <w:szCs w:val="24"/>
                <w:lang w:val="ru-RU"/>
              </w:rPr>
              <w:lastRenderedPageBreak/>
              <w:t>қарсы алу.</w:t>
            </w:r>
          </w:p>
          <w:p w14:paraId="14A85D1F" w14:textId="77777777" w:rsidR="0098272B" w:rsidRPr="00730EAF" w:rsidRDefault="0098272B" w:rsidP="0098272B">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Музыка тыңдау</w:t>
            </w:r>
          </w:p>
          <w:p w14:paraId="1A092184"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Музыкалық шығарма тыңдатылады.</w:t>
            </w:r>
            <w:r w:rsidRPr="00730EAF">
              <w:rPr>
                <w:rFonts w:ascii="Times New Roman" w:hAnsi="Times New Roman" w:cs="Times New Roman"/>
                <w:color w:val="000000" w:themeColor="text1"/>
                <w:sz w:val="24"/>
                <w:szCs w:val="24"/>
                <w:lang w:val="ru-RU"/>
              </w:rPr>
              <w:br/>
              <w:t>Балалар музыканың мазмұнын қабылдайды, көңіл күйін сезінеді.</w:t>
            </w:r>
          </w:p>
          <w:p w14:paraId="6B5781B8" w14:textId="77777777" w:rsidR="0098272B" w:rsidRPr="00730EAF" w:rsidRDefault="0098272B" w:rsidP="0098272B">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Ән айту</w:t>
            </w:r>
          </w:p>
          <w:p w14:paraId="17185599"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Аспаптың сүйемелдеуімен қарапайым ән айту.</w:t>
            </w:r>
            <w:r w:rsidRPr="00730EAF">
              <w:rPr>
                <w:rFonts w:ascii="Times New Roman" w:hAnsi="Times New Roman" w:cs="Times New Roman"/>
                <w:color w:val="000000" w:themeColor="text1"/>
                <w:sz w:val="24"/>
                <w:szCs w:val="24"/>
                <w:lang w:val="ru-RU"/>
              </w:rPr>
              <w:br/>
              <w:t>Балалар әннің әуеніне ілесе айтуға талпынады.</w:t>
            </w:r>
          </w:p>
          <w:p w14:paraId="1B989BD6" w14:textId="77777777" w:rsidR="0098272B" w:rsidRPr="00730EAF" w:rsidRDefault="0098272B" w:rsidP="0098272B">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Музыкалық-ырғақтық қозғалыстар</w:t>
            </w:r>
          </w:p>
          <w:p w14:paraId="489F1EA2"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Музыкаға сай кейіпкерлер қимылын орындау:</w:t>
            </w:r>
            <w:r w:rsidRPr="00730EAF">
              <w:rPr>
                <w:rFonts w:ascii="Times New Roman" w:hAnsi="Times New Roman" w:cs="Times New Roman"/>
                <w:color w:val="000000" w:themeColor="text1"/>
                <w:sz w:val="24"/>
                <w:szCs w:val="24"/>
                <w:lang w:val="ru-RU"/>
              </w:rPr>
              <w:br/>
              <w:t>–</w:t>
            </w:r>
            <w:r w:rsidRPr="0098272B">
              <w:rPr>
                <w:rFonts w:ascii="Times New Roman" w:hAnsi="Times New Roman" w:cs="Times New Roman"/>
                <w:color w:val="000000" w:themeColor="text1"/>
                <w:sz w:val="24"/>
                <w:szCs w:val="24"/>
              </w:rPr>
              <w:t> </w:t>
            </w:r>
            <w:r w:rsidRPr="00730EAF">
              <w:rPr>
                <w:rFonts w:ascii="Times New Roman" w:hAnsi="Times New Roman" w:cs="Times New Roman"/>
                <w:b/>
                <w:bCs/>
                <w:color w:val="000000" w:themeColor="text1"/>
                <w:sz w:val="24"/>
                <w:szCs w:val="24"/>
                <w:lang w:val="ru-RU"/>
              </w:rPr>
              <w:t>аю</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 қорбаңдап жүру</w:t>
            </w:r>
            <w:r w:rsidRPr="00730EAF">
              <w:rPr>
                <w:rFonts w:ascii="Times New Roman" w:hAnsi="Times New Roman" w:cs="Times New Roman"/>
                <w:color w:val="000000" w:themeColor="text1"/>
                <w:sz w:val="24"/>
                <w:szCs w:val="24"/>
                <w:lang w:val="ru-RU"/>
              </w:rPr>
              <w:br/>
              <w:t>–</w:t>
            </w:r>
            <w:r w:rsidRPr="0098272B">
              <w:rPr>
                <w:rFonts w:ascii="Times New Roman" w:hAnsi="Times New Roman" w:cs="Times New Roman"/>
                <w:color w:val="000000" w:themeColor="text1"/>
                <w:sz w:val="24"/>
                <w:szCs w:val="24"/>
              </w:rPr>
              <w:t> </w:t>
            </w:r>
            <w:r w:rsidRPr="00730EAF">
              <w:rPr>
                <w:rFonts w:ascii="Times New Roman" w:hAnsi="Times New Roman" w:cs="Times New Roman"/>
                <w:b/>
                <w:bCs/>
                <w:color w:val="000000" w:themeColor="text1"/>
                <w:sz w:val="24"/>
                <w:szCs w:val="24"/>
                <w:lang w:val="ru-RU"/>
              </w:rPr>
              <w:t>қоян</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 секіру</w:t>
            </w:r>
            <w:r w:rsidRPr="00730EAF">
              <w:rPr>
                <w:rFonts w:ascii="Times New Roman" w:hAnsi="Times New Roman" w:cs="Times New Roman"/>
                <w:color w:val="000000" w:themeColor="text1"/>
                <w:sz w:val="24"/>
                <w:szCs w:val="24"/>
                <w:lang w:val="ru-RU"/>
              </w:rPr>
              <w:br/>
              <w:t>–</w:t>
            </w:r>
            <w:r w:rsidRPr="0098272B">
              <w:rPr>
                <w:rFonts w:ascii="Times New Roman" w:hAnsi="Times New Roman" w:cs="Times New Roman"/>
                <w:color w:val="000000" w:themeColor="text1"/>
                <w:sz w:val="24"/>
                <w:szCs w:val="24"/>
              </w:rPr>
              <w:t> </w:t>
            </w:r>
            <w:r w:rsidRPr="00730EAF">
              <w:rPr>
                <w:rFonts w:ascii="Times New Roman" w:hAnsi="Times New Roman" w:cs="Times New Roman"/>
                <w:b/>
                <w:bCs/>
                <w:color w:val="000000" w:themeColor="text1"/>
                <w:sz w:val="24"/>
                <w:szCs w:val="24"/>
                <w:lang w:val="ru-RU"/>
              </w:rPr>
              <w:t>құстар</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 қолды жайып ұшу</w:t>
            </w:r>
          </w:p>
          <w:p w14:paraId="1B67080B"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Қимылдарды мәнерлі және эмоционалды орындауға үйрету.</w:t>
            </w:r>
          </w:p>
          <w:p w14:paraId="5AAC43A5" w14:textId="77777777" w:rsidR="0098272B" w:rsidRPr="00730EAF" w:rsidRDefault="0098272B" w:rsidP="0098272B">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Балалар музыкалық аспаптарында ойнау</w:t>
            </w:r>
          </w:p>
          <w:p w14:paraId="1DABECE1"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Барабанды ырғақпен жеңіл қағып көру.</w:t>
            </w:r>
          </w:p>
          <w:p w14:paraId="67AB48B4"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rPr>
            </w:pPr>
            <w:r w:rsidRPr="0098272B">
              <w:rPr>
                <w:rFonts w:ascii="Times New Roman" w:hAnsi="Times New Roman" w:cs="Times New Roman"/>
                <w:b/>
                <w:bCs/>
                <w:color w:val="000000" w:themeColor="text1"/>
                <w:sz w:val="24"/>
                <w:szCs w:val="24"/>
              </w:rPr>
              <w:t>Қоштасу кезеңі</w:t>
            </w:r>
          </w:p>
          <w:p w14:paraId="311120D8"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color w:val="000000" w:themeColor="text1"/>
                <w:sz w:val="24"/>
                <w:szCs w:val="24"/>
                <w:lang w:val="kk-KZ"/>
              </w:rPr>
              <w:t>Балаларды мадақтау</w:t>
            </w:r>
          </w:p>
        </w:tc>
        <w:tc>
          <w:tcPr>
            <w:tcW w:w="2691" w:type="dxa"/>
            <w:tcBorders>
              <w:top w:val="single" w:sz="8" w:space="0" w:color="000000"/>
              <w:left w:val="single" w:sz="8" w:space="0" w:color="000000"/>
              <w:bottom w:val="single" w:sz="8" w:space="0" w:color="000000"/>
              <w:right w:val="single" w:sz="8" w:space="0" w:color="000000"/>
            </w:tcBorders>
          </w:tcPr>
          <w:p w14:paraId="7925D72E"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Қазақ тілі</w:t>
            </w:r>
          </w:p>
          <w:p w14:paraId="3BBD0250"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Тақырып: «Көліктер»</w:t>
            </w:r>
          </w:p>
          <w:p w14:paraId="5D0E819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Тілдік дамытушы орта</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Көлік ойыншықтары арқылы қарым-қатынас жасау.</w:t>
            </w:r>
            <w:r w:rsidRPr="0098272B">
              <w:rPr>
                <w:rFonts w:ascii="Times New Roman" w:hAnsi="Times New Roman" w:cs="Times New Roman"/>
                <w:color w:val="000000" w:themeColor="text1"/>
                <w:sz w:val="24"/>
                <w:szCs w:val="24"/>
                <w:lang w:val="kk-KZ"/>
              </w:rPr>
              <w:br/>
              <w:t>Сыпайы сөйлеуге баулу: «беріңізші», «рахмет».</w:t>
            </w:r>
          </w:p>
          <w:p w14:paraId="108F59F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Сөйлеудің дыбыстық мәдениеті</w:t>
            </w:r>
            <w:r w:rsidRPr="0098272B">
              <w:rPr>
                <w:rFonts w:ascii="Times New Roman" w:hAnsi="Times New Roman" w:cs="Times New Roman"/>
                <w:color w:val="000000" w:themeColor="text1"/>
                <w:sz w:val="24"/>
                <w:szCs w:val="24"/>
                <w:lang w:val="kk-KZ"/>
              </w:rPr>
              <w:br/>
              <w:t>«Ма-ши-на», «а-вто-бус» сөздерін буынға бөліп айту.</w:t>
            </w:r>
            <w:r w:rsidRPr="0098272B">
              <w:rPr>
                <w:rFonts w:ascii="Times New Roman" w:hAnsi="Times New Roman" w:cs="Times New Roman"/>
                <w:color w:val="000000" w:themeColor="text1"/>
                <w:sz w:val="24"/>
                <w:szCs w:val="24"/>
                <w:lang w:val="kk-KZ"/>
              </w:rPr>
              <w:br/>
              <w:t>Айтылған сөзді тыңдап, түсіну.</w:t>
            </w:r>
          </w:p>
          <w:p w14:paraId="667B7B8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Сөздік қор</w:t>
            </w:r>
            <w:r w:rsidRPr="0098272B">
              <w:rPr>
                <w:rFonts w:ascii="Times New Roman" w:hAnsi="Times New Roman" w:cs="Times New Roman"/>
                <w:color w:val="000000" w:themeColor="text1"/>
                <w:sz w:val="24"/>
                <w:szCs w:val="24"/>
                <w:lang w:val="kk-KZ"/>
              </w:rPr>
              <w:br/>
              <w:t>Машина, автобус, пойыз, ұшақ.</w:t>
            </w:r>
          </w:p>
          <w:p w14:paraId="2A3F9EC0"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Грамматикалық құрылым</w:t>
            </w:r>
            <w:r w:rsidRPr="00730EAF">
              <w:rPr>
                <w:rFonts w:ascii="Times New Roman" w:hAnsi="Times New Roman" w:cs="Times New Roman"/>
                <w:color w:val="000000" w:themeColor="text1"/>
                <w:sz w:val="24"/>
                <w:szCs w:val="24"/>
                <w:lang w:val="ru-RU"/>
              </w:rPr>
              <w:br/>
              <w:t>Қызыл машина.</w:t>
            </w:r>
            <w:r w:rsidRPr="00730EAF">
              <w:rPr>
                <w:rFonts w:ascii="Times New Roman" w:hAnsi="Times New Roman" w:cs="Times New Roman"/>
                <w:color w:val="000000" w:themeColor="text1"/>
                <w:sz w:val="24"/>
                <w:szCs w:val="24"/>
                <w:lang w:val="ru-RU"/>
              </w:rPr>
              <w:br/>
              <w:t>Автобус жүреді.</w:t>
            </w:r>
          </w:p>
          <w:p w14:paraId="65B9ED03"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Байланыстырып сөйлеу</w:t>
            </w:r>
            <w:r w:rsidRPr="00730EAF">
              <w:rPr>
                <w:rFonts w:ascii="Times New Roman" w:hAnsi="Times New Roman" w:cs="Times New Roman"/>
                <w:color w:val="000000" w:themeColor="text1"/>
                <w:sz w:val="24"/>
                <w:szCs w:val="24"/>
                <w:lang w:val="ru-RU"/>
              </w:rPr>
              <w:br/>
              <w:t>Бұл не?</w:t>
            </w:r>
            <w:r w:rsidRPr="00730EAF">
              <w:rPr>
                <w:rFonts w:ascii="Times New Roman" w:hAnsi="Times New Roman" w:cs="Times New Roman"/>
                <w:color w:val="000000" w:themeColor="text1"/>
                <w:sz w:val="24"/>
                <w:szCs w:val="24"/>
                <w:lang w:val="ru-RU"/>
              </w:rPr>
              <w:br/>
              <w:t>Қандай?</w:t>
            </w:r>
            <w:r w:rsidRPr="00730EAF">
              <w:rPr>
                <w:rFonts w:ascii="Times New Roman" w:hAnsi="Times New Roman" w:cs="Times New Roman"/>
                <w:color w:val="000000" w:themeColor="text1"/>
                <w:sz w:val="24"/>
                <w:szCs w:val="24"/>
                <w:lang w:val="ru-RU"/>
              </w:rPr>
              <w:br/>
              <w:t>Не істейді?</w:t>
            </w:r>
          </w:p>
          <w:p w14:paraId="28C66DF3"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Ойын</w:t>
            </w:r>
            <w:r w:rsidRPr="00730EAF">
              <w:rPr>
                <w:rFonts w:ascii="Times New Roman" w:hAnsi="Times New Roman" w:cs="Times New Roman"/>
                <w:color w:val="000000" w:themeColor="text1"/>
                <w:sz w:val="24"/>
                <w:szCs w:val="24"/>
                <w:lang w:val="ru-RU"/>
              </w:rPr>
              <w:br/>
            </w:r>
            <w:r w:rsidRPr="0098272B">
              <w:rPr>
                <w:rFonts w:ascii="Times New Roman" w:hAnsi="Times New Roman" w:cs="Times New Roman"/>
                <w:b/>
                <w:bCs/>
                <w:color w:val="000000" w:themeColor="text1"/>
                <w:sz w:val="24"/>
                <w:szCs w:val="24"/>
              </w:rPr>
              <w:t>Wordwall</w:t>
            </w:r>
            <w:r w:rsidRPr="00730EAF">
              <w:rPr>
                <w:rFonts w:ascii="Times New Roman" w:hAnsi="Times New Roman" w:cs="Times New Roman"/>
                <w:b/>
                <w:bCs/>
                <w:color w:val="000000" w:themeColor="text1"/>
                <w:sz w:val="24"/>
                <w:szCs w:val="24"/>
                <w:lang w:val="ru-RU"/>
              </w:rPr>
              <w:t xml:space="preserve"> платформасы</w:t>
            </w:r>
            <w:r w:rsidRPr="00730EAF">
              <w:rPr>
                <w:rFonts w:ascii="Times New Roman" w:hAnsi="Times New Roman" w:cs="Times New Roman"/>
                <w:color w:val="000000" w:themeColor="text1"/>
                <w:sz w:val="24"/>
                <w:szCs w:val="24"/>
                <w:lang w:val="ru-RU"/>
              </w:rPr>
              <w:br/>
              <w:t>«Көлікті тап» ойыны арқылы көліктерді таңдап, атауын айту және сөйлем құрау.</w:t>
            </w:r>
          </w:p>
          <w:p w14:paraId="5F74BF4B" w14:textId="77777777" w:rsidR="0098272B" w:rsidRPr="00730EAF" w:rsidRDefault="0098272B" w:rsidP="0098272B">
            <w:pPr>
              <w:widowControl/>
              <w:autoSpaceDE/>
              <w:autoSpaceDN/>
              <w:spacing w:after="0" w:line="240" w:lineRule="auto"/>
              <w:rPr>
                <w:rFonts w:ascii="Times New Roman" w:hAnsi="Times New Roman" w:cs="Times New Roman"/>
                <w:b/>
                <w:bCs/>
                <w:color w:val="000000" w:themeColor="text1"/>
                <w:sz w:val="24"/>
                <w:szCs w:val="24"/>
                <w:lang w:val="ru-RU"/>
              </w:rPr>
            </w:pPr>
          </w:p>
        </w:tc>
        <w:tc>
          <w:tcPr>
            <w:tcW w:w="2420" w:type="dxa"/>
            <w:gridSpan w:val="2"/>
            <w:tcBorders>
              <w:top w:val="single" w:sz="8" w:space="0" w:color="000000"/>
              <w:left w:val="single" w:sz="8" w:space="0" w:color="000000"/>
              <w:bottom w:val="single" w:sz="8" w:space="0" w:color="000000"/>
              <w:right w:val="single" w:sz="8" w:space="0" w:color="000000"/>
            </w:tcBorders>
          </w:tcPr>
          <w:p w14:paraId="1CDB8D0B"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Дене тәрбиесі</w:t>
            </w:r>
          </w:p>
          <w:p w14:paraId="2DBEAEF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Жалпы дамытушы жаттығулар</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Шалқасынан жатып аяқтарды кезекпен көтеру және түсіру.</w:t>
            </w:r>
            <w:r w:rsidRPr="0098272B">
              <w:rPr>
                <w:rFonts w:ascii="Times New Roman" w:hAnsi="Times New Roman" w:cs="Times New Roman"/>
                <w:color w:val="000000" w:themeColor="text1"/>
                <w:sz w:val="24"/>
                <w:szCs w:val="24"/>
                <w:lang w:val="kk-KZ"/>
              </w:rPr>
              <w:br/>
              <w:t>Аяқтарды созып, босатып қозғалтуды орындау.</w:t>
            </w:r>
            <w:r w:rsidRPr="0098272B">
              <w:rPr>
                <w:rFonts w:ascii="Times New Roman" w:hAnsi="Times New Roman" w:cs="Times New Roman"/>
                <w:color w:val="000000" w:themeColor="text1"/>
                <w:sz w:val="24"/>
                <w:szCs w:val="24"/>
                <w:lang w:val="kk-KZ"/>
              </w:rPr>
              <w:br/>
              <w:t>Отырып құм салынған қапшықты аяқтың бақайларымен қысып ұстау.</w:t>
            </w:r>
          </w:p>
          <w:p w14:paraId="074A4C7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Негізгі қимылдар</w:t>
            </w:r>
            <w:r w:rsidRPr="0098272B">
              <w:rPr>
                <w:rFonts w:ascii="Times New Roman" w:hAnsi="Times New Roman" w:cs="Times New Roman"/>
                <w:color w:val="000000" w:themeColor="text1"/>
                <w:sz w:val="24"/>
                <w:szCs w:val="24"/>
                <w:lang w:val="kk-KZ"/>
              </w:rPr>
              <w:br/>
              <w:t>Саптағы арақашықтықты сақтай отырып қозғалу.</w:t>
            </w:r>
            <w:r w:rsidRPr="0098272B">
              <w:rPr>
                <w:rFonts w:ascii="Times New Roman" w:hAnsi="Times New Roman" w:cs="Times New Roman"/>
                <w:color w:val="000000" w:themeColor="text1"/>
                <w:sz w:val="24"/>
                <w:szCs w:val="24"/>
                <w:lang w:val="kk-KZ"/>
              </w:rPr>
              <w:br/>
              <w:t>Бірінің артынан бірі жүру.</w:t>
            </w:r>
          </w:p>
          <w:p w14:paraId="4865115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Ырғақтық жаттығулар</w:t>
            </w:r>
            <w:r w:rsidRPr="0098272B">
              <w:rPr>
                <w:rFonts w:ascii="Times New Roman" w:hAnsi="Times New Roman" w:cs="Times New Roman"/>
                <w:color w:val="000000" w:themeColor="text1"/>
                <w:sz w:val="24"/>
                <w:szCs w:val="24"/>
                <w:lang w:val="kk-KZ"/>
              </w:rPr>
              <w:br/>
              <w:t>Музыкамен аяқ қимылдарын үйлестіру.</w:t>
            </w:r>
          </w:p>
          <w:p w14:paraId="6856AD0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Қимылды ойын</w:t>
            </w:r>
            <w:r w:rsidRPr="0098272B">
              <w:rPr>
                <w:rFonts w:ascii="Times New Roman" w:hAnsi="Times New Roman" w:cs="Times New Roman"/>
                <w:color w:val="000000" w:themeColor="text1"/>
                <w:sz w:val="24"/>
                <w:szCs w:val="24"/>
                <w:lang w:val="kk-KZ"/>
              </w:rPr>
              <w:br/>
              <w:t>«Бағдаршам»</w:t>
            </w:r>
            <w:r w:rsidRPr="0098272B">
              <w:rPr>
                <w:rFonts w:ascii="Times New Roman" w:hAnsi="Times New Roman" w:cs="Times New Roman"/>
                <w:color w:val="000000" w:themeColor="text1"/>
                <w:sz w:val="24"/>
                <w:szCs w:val="24"/>
                <w:lang w:val="kk-KZ"/>
              </w:rPr>
              <w:br/>
              <w:t>Жасылда жүру, сарыда дайындалу, қызылда тоқтау.</w:t>
            </w:r>
          </w:p>
          <w:p w14:paraId="603842B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Қосымша ойын</w:t>
            </w:r>
            <w:r w:rsidRPr="0098272B">
              <w:rPr>
                <w:rFonts w:ascii="Times New Roman" w:hAnsi="Times New Roman" w:cs="Times New Roman"/>
                <w:color w:val="000000" w:themeColor="text1"/>
                <w:sz w:val="24"/>
                <w:szCs w:val="24"/>
                <w:lang w:val="kk-KZ"/>
              </w:rPr>
              <w:br/>
              <w:t>«Күн мен түн»</w:t>
            </w:r>
            <w:r w:rsidRPr="0098272B">
              <w:rPr>
                <w:rFonts w:ascii="Times New Roman" w:hAnsi="Times New Roman" w:cs="Times New Roman"/>
                <w:color w:val="000000" w:themeColor="text1"/>
                <w:sz w:val="24"/>
                <w:szCs w:val="24"/>
                <w:lang w:val="kk-KZ"/>
              </w:rPr>
              <w:br/>
              <w:t>Белгіге қарай қозғалысты өзгерту.</w:t>
            </w:r>
          </w:p>
          <w:p w14:paraId="6963BB7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Салауатты өмір салты</w:t>
            </w:r>
            <w:r w:rsidRPr="0098272B">
              <w:rPr>
                <w:rFonts w:ascii="Times New Roman" w:hAnsi="Times New Roman" w:cs="Times New Roman"/>
                <w:color w:val="000000" w:themeColor="text1"/>
                <w:sz w:val="24"/>
                <w:szCs w:val="24"/>
                <w:lang w:val="kk-KZ"/>
              </w:rPr>
              <w:br/>
              <w:t>Қозғалыстың денсаулыққа пайдасын әңгімелеу.</w:t>
            </w:r>
          </w:p>
          <w:p w14:paraId="321BE0C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Сауықтыру-шынықтыру</w:t>
            </w:r>
            <w:r w:rsidRPr="0098272B">
              <w:rPr>
                <w:rFonts w:ascii="Times New Roman" w:hAnsi="Times New Roman" w:cs="Times New Roman"/>
                <w:color w:val="000000" w:themeColor="text1"/>
                <w:sz w:val="24"/>
                <w:szCs w:val="24"/>
                <w:lang w:val="kk-KZ"/>
              </w:rPr>
              <w:br/>
              <w:t>Таза ауада серуен кезіндегі белсенді қозғалыс.</w:t>
            </w:r>
          </w:p>
          <w:p w14:paraId="728A371C"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r>
      <w:tr w:rsidR="0098272B" w:rsidRPr="00730EAF" w14:paraId="3110EEE4"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7C5A367C"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14:paraId="2BE937A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Жер көліктері</w:t>
            </w:r>
          </w:p>
          <w:p w14:paraId="2D09887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Коммуникативтік дағды</w:t>
            </w:r>
          </w:p>
          <w:p w14:paraId="61C4316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 xml:space="preserve">Тіл дамыту </w:t>
            </w:r>
            <w:r w:rsidRPr="0098272B">
              <w:rPr>
                <w:rFonts w:ascii="Times New Roman" w:hAnsi="Times New Roman" w:cs="Times New Roman"/>
                <w:b/>
                <w:bCs/>
                <w:color w:val="000000" w:themeColor="text1"/>
                <w:sz w:val="24"/>
                <w:szCs w:val="24"/>
                <w:lang w:val="kk-KZ"/>
              </w:rPr>
              <w:lastRenderedPageBreak/>
              <w:t>(әрекеті):</w:t>
            </w:r>
            <w:r w:rsidRPr="0098272B">
              <w:rPr>
                <w:rFonts w:ascii="Times New Roman" w:hAnsi="Times New Roman" w:cs="Times New Roman"/>
                <w:color w:val="000000" w:themeColor="text1"/>
                <w:sz w:val="24"/>
                <w:szCs w:val="24"/>
                <w:lang w:val="kk-KZ"/>
              </w:rPr>
              <w:br/>
              <w:t>– Сөйлеудің дыбыстық мәдениеті: анық, баяу сөйлеу</w:t>
            </w:r>
            <w:r w:rsidRPr="0098272B">
              <w:rPr>
                <w:rFonts w:ascii="Times New Roman" w:hAnsi="Times New Roman" w:cs="Times New Roman"/>
                <w:color w:val="000000" w:themeColor="text1"/>
                <w:sz w:val="24"/>
                <w:szCs w:val="24"/>
                <w:lang w:val="kk-KZ"/>
              </w:rPr>
              <w:br/>
              <w:t>– Сөздік қор: көлік, машина, үлкен, жылдам</w:t>
            </w:r>
            <w:r w:rsidRPr="0098272B">
              <w:rPr>
                <w:rFonts w:ascii="Times New Roman" w:hAnsi="Times New Roman" w:cs="Times New Roman"/>
                <w:color w:val="000000" w:themeColor="text1"/>
                <w:sz w:val="24"/>
                <w:szCs w:val="24"/>
                <w:lang w:val="kk-KZ"/>
              </w:rPr>
              <w:br/>
              <w:t>– Қарапайым сөйлемдер: </w:t>
            </w:r>
            <w:r w:rsidRPr="0098272B">
              <w:rPr>
                <w:rFonts w:ascii="Times New Roman" w:hAnsi="Times New Roman" w:cs="Times New Roman"/>
                <w:i/>
                <w:iCs/>
                <w:color w:val="000000" w:themeColor="text1"/>
                <w:sz w:val="24"/>
                <w:szCs w:val="24"/>
                <w:lang w:val="kk-KZ"/>
              </w:rPr>
              <w:t>Машина жүреді</w:t>
            </w:r>
          </w:p>
          <w:p w14:paraId="3EA88B9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Көркем әдебиет (әрекеті):</w:t>
            </w:r>
            <w:r w:rsidRPr="0098272B">
              <w:rPr>
                <w:rFonts w:ascii="Times New Roman" w:hAnsi="Times New Roman" w:cs="Times New Roman"/>
                <w:color w:val="000000" w:themeColor="text1"/>
                <w:sz w:val="24"/>
                <w:szCs w:val="24"/>
                <w:lang w:val="kk-KZ"/>
              </w:rPr>
              <w:br/>
              <w:t>– «Көңілді машина» қысқа әңгімесін тыңдау</w:t>
            </w:r>
            <w:r w:rsidRPr="0098272B">
              <w:rPr>
                <w:rFonts w:ascii="Times New Roman" w:hAnsi="Times New Roman" w:cs="Times New Roman"/>
                <w:color w:val="000000" w:themeColor="text1"/>
                <w:sz w:val="24"/>
                <w:szCs w:val="24"/>
                <w:lang w:val="kk-KZ"/>
              </w:rPr>
              <w:br/>
              <w:t>– Кейіпкерге жанашырлық таныту</w:t>
            </w:r>
          </w:p>
          <w:p w14:paraId="6300291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 Көрнекілік арқылы сөздерді тыңдау және түсіну: машина, автобус</w:t>
            </w:r>
            <w:r w:rsidRPr="0098272B">
              <w:rPr>
                <w:rFonts w:ascii="Times New Roman" w:hAnsi="Times New Roman" w:cs="Times New Roman"/>
                <w:color w:val="000000" w:themeColor="text1"/>
                <w:sz w:val="24"/>
                <w:szCs w:val="24"/>
                <w:lang w:val="kk-KZ"/>
              </w:rPr>
              <w:br/>
              <w:t>– Сұрақ-жауап: «Бұл не?» – «Бұл машина»</w:t>
            </w:r>
            <w:r w:rsidRPr="0098272B">
              <w:rPr>
                <w:rFonts w:ascii="Times New Roman" w:hAnsi="Times New Roman" w:cs="Times New Roman"/>
                <w:color w:val="000000" w:themeColor="text1"/>
                <w:sz w:val="24"/>
                <w:szCs w:val="24"/>
                <w:lang w:val="kk-KZ"/>
              </w:rPr>
              <w:br/>
              <w:t>– Сыпайы сөздер: рахмет, өтінемін</w:t>
            </w:r>
          </w:p>
          <w:p w14:paraId="1836817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7E11D86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Танымдық дағды</w:t>
            </w:r>
          </w:p>
          <w:p w14:paraId="0DA87C6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Математика негіздері (әрекеті):</w:t>
            </w:r>
            <w:r w:rsidRPr="0098272B">
              <w:rPr>
                <w:rFonts w:ascii="Times New Roman" w:hAnsi="Times New Roman" w:cs="Times New Roman"/>
                <w:color w:val="000000" w:themeColor="text1"/>
                <w:sz w:val="24"/>
                <w:szCs w:val="24"/>
                <w:lang w:val="kk-KZ"/>
              </w:rPr>
              <w:br/>
              <w:t xml:space="preserve">– Машиналарды </w:t>
            </w:r>
            <w:r w:rsidRPr="0098272B">
              <w:rPr>
                <w:rFonts w:ascii="Times New Roman" w:hAnsi="Times New Roman" w:cs="Times New Roman"/>
                <w:color w:val="000000" w:themeColor="text1"/>
                <w:sz w:val="24"/>
                <w:szCs w:val="24"/>
                <w:lang w:val="kk-KZ"/>
              </w:rPr>
              <w:lastRenderedPageBreak/>
              <w:t>санау</w:t>
            </w:r>
            <w:r w:rsidRPr="0098272B">
              <w:rPr>
                <w:rFonts w:ascii="Times New Roman" w:hAnsi="Times New Roman" w:cs="Times New Roman"/>
                <w:color w:val="000000" w:themeColor="text1"/>
                <w:sz w:val="24"/>
                <w:szCs w:val="24"/>
                <w:lang w:val="kk-KZ"/>
              </w:rPr>
              <w:br/>
              <w:t>– Үлкен – кіші көліктерді салыстыру</w:t>
            </w:r>
            <w:r w:rsidRPr="0098272B">
              <w:rPr>
                <w:rFonts w:ascii="Times New Roman" w:hAnsi="Times New Roman" w:cs="Times New Roman"/>
                <w:color w:val="000000" w:themeColor="text1"/>
                <w:sz w:val="24"/>
                <w:szCs w:val="24"/>
                <w:lang w:val="kk-KZ"/>
              </w:rPr>
              <w:br/>
              <w:t>– Кең – тар жол</w:t>
            </w:r>
          </w:p>
          <w:p w14:paraId="13BA4FA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1834" w:type="dxa"/>
            <w:tcBorders>
              <w:top w:val="single" w:sz="4" w:space="0" w:color="auto"/>
              <w:left w:val="single" w:sz="4" w:space="0" w:color="000000"/>
              <w:bottom w:val="single" w:sz="4" w:space="0" w:color="000000"/>
              <w:right w:val="single" w:sz="4" w:space="0" w:color="000000"/>
            </w:tcBorders>
          </w:tcPr>
          <w:p w14:paraId="6D8F267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Қоғамдық көліктер</w:t>
            </w:r>
          </w:p>
          <w:p w14:paraId="27C2964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Коммуникативтік дағды</w:t>
            </w:r>
          </w:p>
          <w:p w14:paraId="6F0C7B9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Тіл дамыту (әрекеті):</w:t>
            </w:r>
            <w:r w:rsidRPr="0098272B">
              <w:rPr>
                <w:rFonts w:ascii="Times New Roman" w:hAnsi="Times New Roman" w:cs="Times New Roman"/>
                <w:color w:val="000000" w:themeColor="text1"/>
                <w:sz w:val="24"/>
                <w:szCs w:val="24"/>
                <w:lang w:val="kk-KZ"/>
              </w:rPr>
              <w:br/>
              <w:t>– Жаңылтпаш айту: </w:t>
            </w:r>
            <w:r w:rsidRPr="0098272B">
              <w:rPr>
                <w:rFonts w:ascii="Times New Roman" w:hAnsi="Times New Roman" w:cs="Times New Roman"/>
                <w:i/>
                <w:iCs/>
                <w:color w:val="000000" w:themeColor="text1"/>
                <w:sz w:val="24"/>
                <w:szCs w:val="24"/>
                <w:lang w:val="kk-KZ"/>
              </w:rPr>
              <w:t>Машина жолмен жүреді</w:t>
            </w:r>
            <w:r w:rsidRPr="0098272B">
              <w:rPr>
                <w:rFonts w:ascii="Times New Roman" w:hAnsi="Times New Roman" w:cs="Times New Roman"/>
                <w:color w:val="000000" w:themeColor="text1"/>
                <w:sz w:val="24"/>
                <w:szCs w:val="24"/>
                <w:lang w:val="kk-KZ"/>
              </w:rPr>
              <w:br/>
              <w:t>– Сөздер: тез, баяу</w:t>
            </w:r>
          </w:p>
          <w:p w14:paraId="4CEEEAA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Көркем әдебиет (әрекеті):</w:t>
            </w:r>
            <w:r w:rsidRPr="0098272B">
              <w:rPr>
                <w:rFonts w:ascii="Times New Roman" w:hAnsi="Times New Roman" w:cs="Times New Roman"/>
                <w:color w:val="000000" w:themeColor="text1"/>
                <w:sz w:val="24"/>
                <w:szCs w:val="24"/>
                <w:lang w:val="kk-KZ"/>
              </w:rPr>
              <w:br/>
              <w:t>– Сурет бойынша әңгімелеу</w:t>
            </w:r>
          </w:p>
          <w:p w14:paraId="04AC367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 Сөз тіркестері: </w:t>
            </w:r>
            <w:r w:rsidRPr="0098272B">
              <w:rPr>
                <w:rFonts w:ascii="Times New Roman" w:hAnsi="Times New Roman" w:cs="Times New Roman"/>
                <w:i/>
                <w:iCs/>
                <w:color w:val="000000" w:themeColor="text1"/>
                <w:sz w:val="24"/>
                <w:szCs w:val="24"/>
                <w:lang w:val="kk-KZ"/>
              </w:rPr>
              <w:t>қызыл машина, үлкен автобус</w:t>
            </w:r>
            <w:r w:rsidRPr="0098272B">
              <w:rPr>
                <w:rFonts w:ascii="Times New Roman" w:hAnsi="Times New Roman" w:cs="Times New Roman"/>
                <w:color w:val="000000" w:themeColor="text1"/>
                <w:sz w:val="24"/>
                <w:szCs w:val="24"/>
                <w:lang w:val="kk-KZ"/>
              </w:rPr>
              <w:br/>
              <w:t>– Қарапайым жауап беру</w:t>
            </w:r>
          </w:p>
          <w:p w14:paraId="5DB28FD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2644A9F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Танымдық дағды</w:t>
            </w:r>
          </w:p>
          <w:p w14:paraId="3339E69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Математика негіздері (әрекеті):</w:t>
            </w:r>
            <w:r w:rsidRPr="0098272B">
              <w:rPr>
                <w:rFonts w:ascii="Times New Roman" w:hAnsi="Times New Roman" w:cs="Times New Roman"/>
                <w:color w:val="000000" w:themeColor="text1"/>
                <w:sz w:val="24"/>
                <w:szCs w:val="24"/>
                <w:lang w:val="kk-KZ"/>
              </w:rPr>
              <w:br/>
              <w:t>– Тең – тең емес ұғымдары</w:t>
            </w:r>
            <w:r w:rsidRPr="0098272B">
              <w:rPr>
                <w:rFonts w:ascii="Times New Roman" w:hAnsi="Times New Roman" w:cs="Times New Roman"/>
                <w:color w:val="000000" w:themeColor="text1"/>
                <w:sz w:val="24"/>
                <w:szCs w:val="24"/>
                <w:lang w:val="kk-KZ"/>
              </w:rPr>
              <w:br/>
              <w:t>– Уақытты бағдарлау: күндіз – түнде</w:t>
            </w:r>
          </w:p>
          <w:p w14:paraId="4F4FF19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48F50E2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7C2D644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746DF89F"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39E7E85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Жол және қауіпсіздік</w:t>
            </w:r>
          </w:p>
          <w:p w14:paraId="10CA3AB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Аптаның дәйек сөзі (мақал):</w:t>
            </w:r>
          </w:p>
          <w:p w14:paraId="393A31E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 xml:space="preserve">«Жолда жүрсең – сақ </w:t>
            </w:r>
            <w:r w:rsidRPr="0098272B">
              <w:rPr>
                <w:rFonts w:ascii="Times New Roman" w:hAnsi="Times New Roman" w:cs="Times New Roman"/>
                <w:b/>
                <w:bCs/>
                <w:color w:val="000000" w:themeColor="text1"/>
                <w:sz w:val="24"/>
                <w:szCs w:val="24"/>
                <w:lang w:val="kk-KZ"/>
              </w:rPr>
              <w:lastRenderedPageBreak/>
              <w:t>бол»</w:t>
            </w:r>
          </w:p>
          <w:p w14:paraId="089A2F9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1E2042D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Коммуникативтік дағды</w:t>
            </w:r>
          </w:p>
          <w:p w14:paraId="56B1188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Тіл дамыту (әрекеті):</w:t>
            </w:r>
            <w:r w:rsidRPr="0098272B">
              <w:rPr>
                <w:rFonts w:ascii="Times New Roman" w:hAnsi="Times New Roman" w:cs="Times New Roman"/>
                <w:color w:val="000000" w:themeColor="text1"/>
                <w:sz w:val="24"/>
                <w:szCs w:val="24"/>
                <w:lang w:val="kk-KZ"/>
              </w:rPr>
              <w:br/>
              <w:t>– Мақалды баяу, хормен айту</w:t>
            </w:r>
            <w:r w:rsidRPr="0098272B">
              <w:rPr>
                <w:rFonts w:ascii="Times New Roman" w:hAnsi="Times New Roman" w:cs="Times New Roman"/>
                <w:color w:val="000000" w:themeColor="text1"/>
                <w:sz w:val="24"/>
                <w:szCs w:val="24"/>
                <w:lang w:val="kk-KZ"/>
              </w:rPr>
              <w:br/>
              <w:t>– «Сақ бол» сөзінің мағынасын түсіндіру</w:t>
            </w:r>
            <w:r w:rsidRPr="0098272B">
              <w:rPr>
                <w:rFonts w:ascii="Times New Roman" w:hAnsi="Times New Roman" w:cs="Times New Roman"/>
                <w:color w:val="000000" w:themeColor="text1"/>
                <w:sz w:val="24"/>
                <w:szCs w:val="24"/>
                <w:lang w:val="kk-KZ"/>
              </w:rPr>
              <w:br/>
              <w:t>– Қимылмен көрсету: тоқта, қара, жүр</w:t>
            </w:r>
          </w:p>
          <w:p w14:paraId="6306FED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Көркем әдебиет (әрекеті):</w:t>
            </w:r>
            <w:r w:rsidRPr="0098272B">
              <w:rPr>
                <w:rFonts w:ascii="Times New Roman" w:hAnsi="Times New Roman" w:cs="Times New Roman"/>
                <w:color w:val="000000" w:themeColor="text1"/>
                <w:sz w:val="24"/>
                <w:szCs w:val="24"/>
                <w:lang w:val="kk-KZ"/>
              </w:rPr>
              <w:br/>
              <w:t>– «Автобус пен бала» қысқа әңгімесін тыңдау</w:t>
            </w:r>
            <w:r w:rsidRPr="0098272B">
              <w:rPr>
                <w:rFonts w:ascii="Times New Roman" w:hAnsi="Times New Roman" w:cs="Times New Roman"/>
                <w:color w:val="000000" w:themeColor="text1"/>
                <w:sz w:val="24"/>
                <w:szCs w:val="24"/>
                <w:lang w:val="kk-KZ"/>
              </w:rPr>
              <w:br/>
              <w:t>– Әрекет пен салдарын талқылау</w:t>
            </w:r>
          </w:p>
          <w:p w14:paraId="1E6C158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 Сұрақтарға жауап беру:</w:t>
            </w:r>
            <w:r w:rsidRPr="0098272B">
              <w:rPr>
                <w:rFonts w:ascii="Times New Roman" w:hAnsi="Times New Roman" w:cs="Times New Roman"/>
                <w:color w:val="000000" w:themeColor="text1"/>
                <w:sz w:val="24"/>
                <w:szCs w:val="24"/>
                <w:lang w:val="kk-KZ"/>
              </w:rPr>
              <w:br/>
              <w:t>– «Жолда не істеу керек?» – «Сақ болу керек»</w:t>
            </w:r>
            <w:r w:rsidRPr="0098272B">
              <w:rPr>
                <w:rFonts w:ascii="Times New Roman" w:hAnsi="Times New Roman" w:cs="Times New Roman"/>
                <w:color w:val="000000" w:themeColor="text1"/>
                <w:sz w:val="24"/>
                <w:szCs w:val="24"/>
                <w:lang w:val="kk-KZ"/>
              </w:rPr>
              <w:br/>
              <w:t>– Сөздер: жол, көлік, сақ</w:t>
            </w:r>
          </w:p>
          <w:p w14:paraId="3382296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237AC34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Танымдық дағды</w:t>
            </w:r>
          </w:p>
          <w:p w14:paraId="37A1A45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Математика негіздері (әрекеті):</w:t>
            </w:r>
            <w:r w:rsidRPr="0098272B">
              <w:rPr>
                <w:rFonts w:ascii="Times New Roman" w:hAnsi="Times New Roman" w:cs="Times New Roman"/>
                <w:color w:val="000000" w:themeColor="text1"/>
                <w:sz w:val="24"/>
                <w:szCs w:val="24"/>
                <w:lang w:val="kk-KZ"/>
              </w:rPr>
              <w:br/>
              <w:t>– Кеңістікті бағдарлау: алдында – артында</w:t>
            </w:r>
            <w:r w:rsidRPr="0098272B">
              <w:rPr>
                <w:rFonts w:ascii="Times New Roman" w:hAnsi="Times New Roman" w:cs="Times New Roman"/>
                <w:color w:val="000000" w:themeColor="text1"/>
                <w:sz w:val="24"/>
                <w:szCs w:val="24"/>
                <w:lang w:val="kk-KZ"/>
              </w:rPr>
              <w:br/>
              <w:t>– Геометриялық пішін: шаршы (жол белгісі)</w:t>
            </w:r>
          </w:p>
          <w:p w14:paraId="4F29ECD4"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166F515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Көлік жүргізушісі</w:t>
            </w:r>
          </w:p>
          <w:p w14:paraId="479045A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Коммуникативтік дағды</w:t>
            </w:r>
          </w:p>
          <w:p w14:paraId="04CD09B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Тіл дамыту (әрекеті):</w:t>
            </w:r>
            <w:r w:rsidRPr="0098272B">
              <w:rPr>
                <w:rFonts w:ascii="Times New Roman" w:hAnsi="Times New Roman" w:cs="Times New Roman"/>
                <w:color w:val="000000" w:themeColor="text1"/>
                <w:sz w:val="24"/>
                <w:szCs w:val="24"/>
                <w:lang w:val="kk-KZ"/>
              </w:rPr>
              <w:br/>
              <w:t xml:space="preserve">– Сөйлеу қарқынын </w:t>
            </w:r>
            <w:r w:rsidRPr="0098272B">
              <w:rPr>
                <w:rFonts w:ascii="Times New Roman" w:hAnsi="Times New Roman" w:cs="Times New Roman"/>
                <w:color w:val="000000" w:themeColor="text1"/>
                <w:sz w:val="24"/>
                <w:szCs w:val="24"/>
                <w:lang w:val="kk-KZ"/>
              </w:rPr>
              <w:lastRenderedPageBreak/>
              <w:t>өзгерту: баяу – жылдам</w:t>
            </w:r>
            <w:r w:rsidRPr="0098272B">
              <w:rPr>
                <w:rFonts w:ascii="Times New Roman" w:hAnsi="Times New Roman" w:cs="Times New Roman"/>
                <w:color w:val="000000" w:themeColor="text1"/>
                <w:sz w:val="24"/>
                <w:szCs w:val="24"/>
                <w:lang w:val="kk-KZ"/>
              </w:rPr>
              <w:br/>
              <w:t>– Сапаны білдіретін сөздер: жылдам, баяу, үлкен</w:t>
            </w:r>
            <w:r w:rsidRPr="0098272B">
              <w:rPr>
                <w:rFonts w:ascii="Times New Roman" w:hAnsi="Times New Roman" w:cs="Times New Roman"/>
                <w:color w:val="000000" w:themeColor="text1"/>
                <w:sz w:val="24"/>
                <w:szCs w:val="24"/>
                <w:lang w:val="kk-KZ"/>
              </w:rPr>
              <w:br/>
              <w:t>– Қарапайым сөйлемдер құрастыру: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i/>
                <w:iCs/>
                <w:color w:val="000000" w:themeColor="text1"/>
                <w:sz w:val="24"/>
                <w:szCs w:val="24"/>
                <w:lang w:val="kk-KZ"/>
              </w:rPr>
              <w:t>Автобус баяу жүреді</w:t>
            </w:r>
          </w:p>
          <w:p w14:paraId="48FA502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Көркем әдебиет (әрекеті):</w:t>
            </w:r>
            <w:r w:rsidRPr="0098272B">
              <w:rPr>
                <w:rFonts w:ascii="Times New Roman" w:hAnsi="Times New Roman" w:cs="Times New Roman"/>
                <w:color w:val="000000" w:themeColor="text1"/>
                <w:sz w:val="24"/>
                <w:szCs w:val="24"/>
                <w:lang w:val="kk-KZ"/>
              </w:rPr>
              <w:br/>
              <w:t>– «Автобусқа мінген бала» шағын әңгімесін тыңдау</w:t>
            </w:r>
            <w:r w:rsidRPr="0098272B">
              <w:rPr>
                <w:rFonts w:ascii="Times New Roman" w:hAnsi="Times New Roman" w:cs="Times New Roman"/>
                <w:color w:val="000000" w:themeColor="text1"/>
                <w:sz w:val="24"/>
                <w:szCs w:val="24"/>
                <w:lang w:val="kk-KZ"/>
              </w:rPr>
              <w:br/>
              <w:t>– Кейіпкердің дұрыс және бұрыс әрекеттерін ажырату</w:t>
            </w:r>
          </w:p>
          <w:p w14:paraId="45E0C0A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 Сөз тіркестері: </w:t>
            </w:r>
            <w:r w:rsidRPr="0098272B">
              <w:rPr>
                <w:rFonts w:ascii="Times New Roman" w:hAnsi="Times New Roman" w:cs="Times New Roman"/>
                <w:i/>
                <w:iCs/>
                <w:color w:val="000000" w:themeColor="text1"/>
                <w:sz w:val="24"/>
                <w:szCs w:val="24"/>
                <w:lang w:val="kk-KZ"/>
              </w:rPr>
              <w:t>сары автобус, үлкен көлік</w:t>
            </w:r>
            <w:r w:rsidRPr="0098272B">
              <w:rPr>
                <w:rFonts w:ascii="Times New Roman" w:hAnsi="Times New Roman" w:cs="Times New Roman"/>
                <w:color w:val="000000" w:themeColor="text1"/>
                <w:sz w:val="24"/>
                <w:szCs w:val="24"/>
                <w:lang w:val="kk-KZ"/>
              </w:rPr>
              <w:br/>
              <w:t>– «Не істейді?» сұрағына жауап беру: </w:t>
            </w:r>
            <w:r w:rsidRPr="0098272B">
              <w:rPr>
                <w:rFonts w:ascii="Times New Roman" w:hAnsi="Times New Roman" w:cs="Times New Roman"/>
                <w:i/>
                <w:iCs/>
                <w:color w:val="000000" w:themeColor="text1"/>
                <w:sz w:val="24"/>
                <w:szCs w:val="24"/>
                <w:lang w:val="kk-KZ"/>
              </w:rPr>
              <w:t>жүреді, тоқтайды</w:t>
            </w:r>
            <w:r w:rsidRPr="0098272B">
              <w:rPr>
                <w:rFonts w:ascii="Times New Roman" w:hAnsi="Times New Roman" w:cs="Times New Roman"/>
                <w:color w:val="000000" w:themeColor="text1"/>
                <w:sz w:val="24"/>
                <w:szCs w:val="24"/>
                <w:lang w:val="kk-KZ"/>
              </w:rPr>
              <w:br/>
              <w:t>– Сыпайы сөйлеу: </w:t>
            </w:r>
            <w:r w:rsidRPr="0098272B">
              <w:rPr>
                <w:rFonts w:ascii="Times New Roman" w:hAnsi="Times New Roman" w:cs="Times New Roman"/>
                <w:i/>
                <w:iCs/>
                <w:color w:val="000000" w:themeColor="text1"/>
                <w:sz w:val="24"/>
                <w:szCs w:val="24"/>
                <w:lang w:val="kk-KZ"/>
              </w:rPr>
              <w:t>рұқсат па?, рахмет</w:t>
            </w:r>
          </w:p>
          <w:p w14:paraId="5A4AB4A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7F00840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Танымдық дағды</w:t>
            </w:r>
          </w:p>
          <w:p w14:paraId="51D56D2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Математика негіздері (әрекеті):</w:t>
            </w:r>
            <w:r w:rsidRPr="0098272B">
              <w:rPr>
                <w:rFonts w:ascii="Times New Roman" w:hAnsi="Times New Roman" w:cs="Times New Roman"/>
                <w:color w:val="000000" w:themeColor="text1"/>
                <w:sz w:val="24"/>
                <w:szCs w:val="24"/>
                <w:lang w:val="kk-KZ"/>
              </w:rPr>
              <w:br/>
              <w:t>– Уақытты бағдарлау: таңертең – кешке</w:t>
            </w:r>
            <w:r w:rsidRPr="0098272B">
              <w:rPr>
                <w:rFonts w:ascii="Times New Roman" w:hAnsi="Times New Roman" w:cs="Times New Roman"/>
                <w:color w:val="000000" w:themeColor="text1"/>
                <w:sz w:val="24"/>
                <w:szCs w:val="24"/>
                <w:lang w:val="kk-KZ"/>
              </w:rPr>
              <w:br/>
              <w:t>– Кеңістікті бағдарлау: алдында – артында</w:t>
            </w:r>
            <w:r w:rsidRPr="0098272B">
              <w:rPr>
                <w:rFonts w:ascii="Times New Roman" w:hAnsi="Times New Roman" w:cs="Times New Roman"/>
                <w:color w:val="000000" w:themeColor="text1"/>
                <w:sz w:val="24"/>
                <w:szCs w:val="24"/>
                <w:lang w:val="kk-KZ"/>
              </w:rPr>
              <w:br/>
              <w:t>– Бірдей – тең ұғымдарын бекіту</w:t>
            </w:r>
          </w:p>
          <w:p w14:paraId="03C8AFE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4511291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Менің сүйікті көлігім</w:t>
            </w:r>
          </w:p>
          <w:p w14:paraId="3E62B1C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Коммуникативтік дағды</w:t>
            </w:r>
          </w:p>
          <w:p w14:paraId="6B4ABEE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Тіл дамыту (әрекеті):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 Байланыстырып сөйлеу: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i/>
                <w:iCs/>
                <w:color w:val="000000" w:themeColor="text1"/>
                <w:sz w:val="24"/>
                <w:szCs w:val="24"/>
                <w:lang w:val="kk-KZ"/>
              </w:rPr>
              <w:t>Маған көлік ұнады</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i/>
                <w:iCs/>
                <w:color w:val="000000" w:themeColor="text1"/>
                <w:sz w:val="24"/>
                <w:szCs w:val="24"/>
                <w:lang w:val="kk-KZ"/>
              </w:rPr>
              <w:t>Мен автобус көрдім</w:t>
            </w:r>
            <w:r w:rsidRPr="0098272B">
              <w:rPr>
                <w:rFonts w:ascii="Times New Roman" w:hAnsi="Times New Roman" w:cs="Times New Roman"/>
                <w:color w:val="000000" w:themeColor="text1"/>
                <w:sz w:val="24"/>
                <w:szCs w:val="24"/>
                <w:lang w:val="kk-KZ"/>
              </w:rPr>
              <w:br/>
              <w:t>– Өткен шақты қолдану: </w:t>
            </w:r>
            <w:r w:rsidRPr="0098272B">
              <w:rPr>
                <w:rFonts w:ascii="Times New Roman" w:hAnsi="Times New Roman" w:cs="Times New Roman"/>
                <w:i/>
                <w:iCs/>
                <w:color w:val="000000" w:themeColor="text1"/>
                <w:sz w:val="24"/>
                <w:szCs w:val="24"/>
                <w:lang w:val="kk-KZ"/>
              </w:rPr>
              <w:t>жүрді, салдым, құрастырдым</w:t>
            </w:r>
          </w:p>
          <w:p w14:paraId="2D8AE38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Көркем әдебиет (әрекеті):</w:t>
            </w:r>
            <w:r w:rsidRPr="0098272B">
              <w:rPr>
                <w:rFonts w:ascii="Times New Roman" w:hAnsi="Times New Roman" w:cs="Times New Roman"/>
                <w:color w:val="000000" w:themeColor="text1"/>
                <w:sz w:val="24"/>
                <w:szCs w:val="24"/>
                <w:lang w:val="kk-KZ"/>
              </w:rPr>
              <w:br/>
              <w:t>– «Көліктер бізге қалай көмектеседі?» тақырыбында қорытынды әңгіме</w:t>
            </w:r>
            <w:r w:rsidRPr="0098272B">
              <w:rPr>
                <w:rFonts w:ascii="Times New Roman" w:hAnsi="Times New Roman" w:cs="Times New Roman"/>
                <w:color w:val="000000" w:themeColor="text1"/>
                <w:sz w:val="24"/>
                <w:szCs w:val="24"/>
                <w:lang w:val="kk-KZ"/>
              </w:rPr>
              <w:br/>
              <w:t>– Балалардың өз ойларын айтуы</w:t>
            </w:r>
          </w:p>
          <w:p w14:paraId="4446DD9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 Қарапайым диалог:</w:t>
            </w:r>
            <w:r w:rsidRPr="0098272B">
              <w:rPr>
                <w:rFonts w:ascii="Times New Roman" w:hAnsi="Times New Roman" w:cs="Times New Roman"/>
                <w:color w:val="000000" w:themeColor="text1"/>
                <w:sz w:val="24"/>
                <w:szCs w:val="24"/>
                <w:lang w:val="kk-KZ"/>
              </w:rPr>
              <w:br/>
              <w:t>– «Бұл не?» – «Бұл көлік»</w:t>
            </w:r>
            <w:r w:rsidRPr="0098272B">
              <w:rPr>
                <w:rFonts w:ascii="Times New Roman" w:hAnsi="Times New Roman" w:cs="Times New Roman"/>
                <w:color w:val="000000" w:themeColor="text1"/>
                <w:sz w:val="24"/>
                <w:szCs w:val="24"/>
                <w:lang w:val="kk-KZ"/>
              </w:rPr>
              <w:br/>
              <w:t>– «Көлік не істейді?» – «Жүреді»</w:t>
            </w:r>
            <w:r w:rsidRPr="0098272B">
              <w:rPr>
                <w:rFonts w:ascii="Times New Roman" w:hAnsi="Times New Roman" w:cs="Times New Roman"/>
                <w:color w:val="000000" w:themeColor="text1"/>
                <w:sz w:val="24"/>
                <w:szCs w:val="24"/>
                <w:lang w:val="kk-KZ"/>
              </w:rPr>
              <w:br/>
              <w:t>– Сыпайы сөздерді бекіту</w:t>
            </w:r>
          </w:p>
          <w:p w14:paraId="6DB01B9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181F1DA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Танымдық дағды</w:t>
            </w:r>
          </w:p>
          <w:p w14:paraId="7CC0CF7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Математика негіздері (әрекеті):</w:t>
            </w:r>
            <w:r w:rsidRPr="0098272B">
              <w:rPr>
                <w:rFonts w:ascii="Times New Roman" w:hAnsi="Times New Roman" w:cs="Times New Roman"/>
                <w:color w:val="000000" w:themeColor="text1"/>
                <w:sz w:val="24"/>
                <w:szCs w:val="24"/>
                <w:lang w:val="kk-KZ"/>
              </w:rPr>
              <w:br/>
              <w:t>– Үлкен – кіші көліктерді салыстыру</w:t>
            </w:r>
            <w:r w:rsidRPr="0098272B">
              <w:rPr>
                <w:rFonts w:ascii="Times New Roman" w:hAnsi="Times New Roman" w:cs="Times New Roman"/>
                <w:color w:val="000000" w:themeColor="text1"/>
                <w:sz w:val="24"/>
                <w:szCs w:val="24"/>
                <w:lang w:val="kk-KZ"/>
              </w:rPr>
              <w:br/>
              <w:t>– Тең – тең емес ұғымдарын қайталау</w:t>
            </w:r>
            <w:r w:rsidRPr="0098272B">
              <w:rPr>
                <w:rFonts w:ascii="Times New Roman" w:hAnsi="Times New Roman" w:cs="Times New Roman"/>
                <w:color w:val="000000" w:themeColor="text1"/>
                <w:sz w:val="24"/>
                <w:szCs w:val="24"/>
                <w:lang w:val="kk-KZ"/>
              </w:rPr>
              <w:br/>
              <w:t>– Күндіз – түнде көлік қозғалысын еске түсіру</w:t>
            </w:r>
          </w:p>
          <w:p w14:paraId="0BE37BCC"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r>
      <w:tr w:rsidR="0098272B" w:rsidRPr="00730EAF" w14:paraId="50460F6F"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71A979FD"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0DB9E4F6"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98272B">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2F91633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79746FC"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018B18E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6868FA5B"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ACAE8CC"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4551A66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Ақпан айына арналған серуен картотека жинағы қосымша жасақталған</w:t>
            </w:r>
          </w:p>
        </w:tc>
      </w:tr>
      <w:tr w:rsidR="0098272B" w:rsidRPr="0098272B" w14:paraId="5C02B2E7"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1E595F76"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65AFE2A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98272B">
              <w:rPr>
                <w:rFonts w:ascii="Times New Roman" w:hAnsi="Times New Roman" w:cs="Times New Roman"/>
                <w:b/>
                <w:bCs/>
                <w:color w:val="000000" w:themeColor="text1"/>
                <w:sz w:val="24"/>
                <w:szCs w:val="24"/>
                <w:lang w:val="kk-KZ"/>
              </w:rPr>
              <w:t>дербес қимыл  әрекеті).</w:t>
            </w:r>
          </w:p>
          <w:p w14:paraId="2796B74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64F6E4D7"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E962F04"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Түскі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1296AA4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90E7EEB"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98272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7C27C82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Ыстық тағамды үрлеп, абайлап жеу.</w:t>
            </w:r>
          </w:p>
          <w:p w14:paraId="1D363E4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4500405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35B086C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502F0C81"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37FFA20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98272B" w14:paraId="3879ADC0"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6EB5FC32"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Күндізгі 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5699002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A89B7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98272B">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4D61B56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98272B">
              <w:rPr>
                <w:rFonts w:ascii="Times New Roman" w:hAnsi="Times New Roman" w:cs="Times New Roman"/>
                <w:b/>
                <w:color w:val="000000" w:themeColor="text1"/>
                <w:sz w:val="24"/>
                <w:szCs w:val="24"/>
                <w:lang w:val="kk-KZ"/>
              </w:rPr>
              <w:t>(Музыка)</w:t>
            </w:r>
          </w:p>
        </w:tc>
      </w:tr>
      <w:tr w:rsidR="0098272B" w:rsidRPr="00730EAF" w14:paraId="5B6D31F5"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2F0B7D76"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Біртіндеп ұйқыдан ояту,</w:t>
            </w:r>
          </w:p>
          <w:p w14:paraId="66D8E21E"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сауықтыру 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2967995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Біртіндеп ояту:</w:t>
            </w:r>
            <w:r w:rsidRPr="0098272B">
              <w:rPr>
                <w:rFonts w:ascii="Times New Roman" w:hAnsi="Times New Roman" w:cs="Times New Roman"/>
                <w:color w:val="000000" w:themeColor="text1"/>
                <w:sz w:val="24"/>
                <w:szCs w:val="24"/>
                <w:lang w:val="kk-KZ"/>
              </w:rPr>
              <w:t xml:space="preserve"> Балаларды жұмсақ дауыспен, жағымды музыкамен ояту. </w:t>
            </w:r>
            <w:r w:rsidRPr="0098272B">
              <w:rPr>
                <w:rFonts w:ascii="Times New Roman" w:hAnsi="Times New Roman" w:cs="Times New Roman"/>
                <w:b/>
                <w:bCs/>
                <w:color w:val="000000" w:themeColor="text1"/>
                <w:sz w:val="24"/>
                <w:szCs w:val="24"/>
                <w:lang w:val="kk-KZ"/>
              </w:rPr>
              <w:t>Сауықтыру жаттығулары:</w:t>
            </w:r>
            <w:r w:rsidRPr="0098272B">
              <w:rPr>
                <w:rFonts w:ascii="Times New Roman" w:hAnsi="Times New Roman" w:cs="Times New Roman"/>
                <w:color w:val="000000" w:themeColor="text1"/>
                <w:sz w:val="24"/>
                <w:szCs w:val="24"/>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r w:rsidRPr="0098272B">
              <w:rPr>
                <w:rFonts w:ascii="Times New Roman" w:hAnsi="Times New Roman" w:cs="Times New Roman"/>
                <w:b/>
                <w:bCs/>
                <w:color w:val="000000" w:themeColor="text1"/>
                <w:sz w:val="24"/>
                <w:szCs w:val="24"/>
                <w:lang w:val="kk-KZ"/>
              </w:rPr>
              <w:t>Өзіне-өзі қызмет ету:</w:t>
            </w:r>
            <w:r w:rsidRPr="0098272B">
              <w:rPr>
                <w:rFonts w:ascii="Times New Roman" w:hAnsi="Times New Roman" w:cs="Times New Roman"/>
                <w:color w:val="000000" w:themeColor="text1"/>
                <w:sz w:val="24"/>
                <w:szCs w:val="24"/>
                <w:lang w:val="kk-KZ"/>
              </w:rPr>
              <w:t xml:space="preserve"> Киімін ретімен кию, түймелерін қадау, сырмаларын сыру, аяқ киімін дұрыс кию (ірі және ұсақ моториканы дамыту). </w:t>
            </w:r>
            <w:r w:rsidRPr="0098272B">
              <w:rPr>
                <w:rFonts w:ascii="Times New Roman" w:hAnsi="Times New Roman" w:cs="Times New Roman"/>
                <w:b/>
                <w:bCs/>
                <w:color w:val="000000" w:themeColor="text1"/>
                <w:sz w:val="24"/>
                <w:szCs w:val="24"/>
                <w:lang w:val="kk-KZ"/>
              </w:rPr>
              <w:t>Мәдени-гигиеналық дағдылар:</w:t>
            </w:r>
            <w:r w:rsidRPr="0098272B">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0671EBB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499292CB"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72279B8"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Бесін ас</w:t>
            </w:r>
          </w:p>
        </w:tc>
        <w:tc>
          <w:tcPr>
            <w:tcW w:w="11497" w:type="dxa"/>
            <w:gridSpan w:val="7"/>
            <w:tcBorders>
              <w:top w:val="single" w:sz="4" w:space="0" w:color="auto"/>
              <w:left w:val="single" w:sz="4" w:space="0" w:color="000000"/>
              <w:bottom w:val="single" w:sz="4" w:space="0" w:color="000000"/>
              <w:right w:val="single" w:sz="4" w:space="0" w:color="000000"/>
            </w:tcBorders>
          </w:tcPr>
          <w:p w14:paraId="50A4490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98272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8272B" w:rsidRPr="00730EAF" w14:paraId="191FF6C9"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17165C40"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4FDDC94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Әлеуметтік дағды</w:t>
            </w:r>
          </w:p>
          <w:p w14:paraId="0A80AF2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Көліктердің адамға қызмет ететіні туралы түсінік</w:t>
            </w:r>
            <w:r w:rsidRPr="0098272B">
              <w:rPr>
                <w:rFonts w:ascii="Times New Roman" w:hAnsi="Times New Roman" w:cs="Times New Roman"/>
                <w:color w:val="000000" w:themeColor="text1"/>
                <w:sz w:val="24"/>
                <w:szCs w:val="24"/>
                <w:lang w:val="kk-KZ"/>
              </w:rPr>
              <w:br/>
              <w:t>– Жолда абай болу жайлы әңгіме</w:t>
            </w:r>
          </w:p>
          <w:p w14:paraId="05CCEBC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217ECF8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w:t>
            </w:r>
          </w:p>
          <w:p w14:paraId="18EBF61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Сурет салу (әрекеті):</w:t>
            </w:r>
            <w:r w:rsidRPr="0098272B">
              <w:rPr>
                <w:rFonts w:ascii="Times New Roman" w:hAnsi="Times New Roman" w:cs="Times New Roman"/>
                <w:color w:val="000000" w:themeColor="text1"/>
                <w:sz w:val="24"/>
                <w:szCs w:val="24"/>
                <w:lang w:val="kk-KZ"/>
              </w:rPr>
              <w:br/>
              <w:t>– Машинаның суретін салу</w:t>
            </w:r>
          </w:p>
          <w:p w14:paraId="2F4B880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Мүсіндеу (әрекеті):</w:t>
            </w:r>
            <w:r w:rsidRPr="0098272B">
              <w:rPr>
                <w:rFonts w:ascii="Times New Roman" w:hAnsi="Times New Roman" w:cs="Times New Roman"/>
                <w:color w:val="000000" w:themeColor="text1"/>
                <w:sz w:val="24"/>
                <w:szCs w:val="24"/>
                <w:lang w:val="kk-KZ"/>
              </w:rPr>
              <w:br/>
              <w:t>– Ермексаздан домалату арқылы дөңгелек жасау</w:t>
            </w:r>
          </w:p>
          <w:p w14:paraId="7FAD26B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 xml:space="preserve">Құрастыру </w:t>
            </w:r>
            <w:r w:rsidRPr="0098272B">
              <w:rPr>
                <w:rFonts w:ascii="Times New Roman" w:hAnsi="Times New Roman" w:cs="Times New Roman"/>
                <w:b/>
                <w:bCs/>
                <w:color w:val="000000" w:themeColor="text1"/>
                <w:sz w:val="24"/>
                <w:szCs w:val="24"/>
                <w:lang w:val="kk-KZ"/>
              </w:rPr>
              <w:lastRenderedPageBreak/>
              <w:t>(әрекеті):</w:t>
            </w:r>
            <w:r w:rsidRPr="0098272B">
              <w:rPr>
                <w:rFonts w:ascii="Times New Roman" w:hAnsi="Times New Roman" w:cs="Times New Roman"/>
                <w:color w:val="000000" w:themeColor="text1"/>
                <w:sz w:val="24"/>
                <w:szCs w:val="24"/>
                <w:lang w:val="kk-KZ"/>
              </w:rPr>
              <w:br/>
              <w:t>– Кірпіштерден машина құрастыру</w:t>
            </w:r>
          </w:p>
          <w:p w14:paraId="30B3159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Жапсыру (әрекеті):</w:t>
            </w:r>
            <w:r w:rsidRPr="0098272B">
              <w:rPr>
                <w:rFonts w:ascii="Times New Roman" w:hAnsi="Times New Roman" w:cs="Times New Roman"/>
                <w:color w:val="000000" w:themeColor="text1"/>
                <w:sz w:val="24"/>
                <w:szCs w:val="24"/>
                <w:lang w:val="kk-KZ"/>
              </w:rPr>
              <w:br/>
              <w:t>– Дайын машина бөліктерін жапсыру</w:t>
            </w:r>
          </w:p>
          <w:p w14:paraId="61503D43"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5E4B136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013404A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Жер көліктерімен таныстыру</w:t>
            </w:r>
            <w:r w:rsidRPr="0098272B">
              <w:rPr>
                <w:rFonts w:ascii="Times New Roman" w:hAnsi="Times New Roman" w:cs="Times New Roman"/>
                <w:color w:val="000000" w:themeColor="text1"/>
                <w:sz w:val="24"/>
                <w:szCs w:val="24"/>
                <w:lang w:val="kk-KZ"/>
              </w:rPr>
              <w:br/>
              <w:t>– Жүргізуші еңбегін құрметтеу</w:t>
            </w:r>
          </w:p>
          <w:p w14:paraId="43A330E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66986E5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w:t>
            </w:r>
          </w:p>
          <w:p w14:paraId="00CD725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Сурет салу (әрекеті):</w:t>
            </w:r>
            <w:r w:rsidRPr="0098272B">
              <w:rPr>
                <w:rFonts w:ascii="Times New Roman" w:hAnsi="Times New Roman" w:cs="Times New Roman"/>
                <w:color w:val="000000" w:themeColor="text1"/>
                <w:sz w:val="24"/>
                <w:szCs w:val="24"/>
                <w:lang w:val="kk-KZ"/>
              </w:rPr>
              <w:br/>
              <w:t>– Жол үстіндегі көлікті салу</w:t>
            </w:r>
          </w:p>
          <w:p w14:paraId="64A86E0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Мүсіндеу (әрекеті):</w:t>
            </w:r>
            <w:r w:rsidRPr="0098272B">
              <w:rPr>
                <w:rFonts w:ascii="Times New Roman" w:hAnsi="Times New Roman" w:cs="Times New Roman"/>
                <w:color w:val="000000" w:themeColor="text1"/>
                <w:sz w:val="24"/>
                <w:szCs w:val="24"/>
                <w:lang w:val="kk-KZ"/>
              </w:rPr>
              <w:br/>
              <w:t xml:space="preserve">– Ермексазды </w:t>
            </w:r>
            <w:r w:rsidRPr="0098272B">
              <w:rPr>
                <w:rFonts w:ascii="Times New Roman" w:hAnsi="Times New Roman" w:cs="Times New Roman"/>
                <w:color w:val="000000" w:themeColor="text1"/>
                <w:sz w:val="24"/>
                <w:szCs w:val="24"/>
                <w:lang w:val="kk-KZ"/>
              </w:rPr>
              <w:lastRenderedPageBreak/>
              <w:t>ширату (жол)</w:t>
            </w:r>
          </w:p>
          <w:p w14:paraId="2C9247D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Құрастыру (әрекеті):</w:t>
            </w:r>
            <w:r w:rsidRPr="0098272B">
              <w:rPr>
                <w:rFonts w:ascii="Times New Roman" w:hAnsi="Times New Roman" w:cs="Times New Roman"/>
                <w:color w:val="000000" w:themeColor="text1"/>
                <w:sz w:val="24"/>
                <w:szCs w:val="24"/>
                <w:lang w:val="kk-KZ"/>
              </w:rPr>
              <w:br/>
              <w:t>– Гараж құрастыру</w:t>
            </w:r>
          </w:p>
          <w:p w14:paraId="02DA7F4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Жапсыру (әрекеті):</w:t>
            </w:r>
            <w:r w:rsidRPr="0098272B">
              <w:rPr>
                <w:rFonts w:ascii="Times New Roman" w:hAnsi="Times New Roman" w:cs="Times New Roman"/>
                <w:color w:val="000000" w:themeColor="text1"/>
                <w:sz w:val="24"/>
                <w:szCs w:val="24"/>
                <w:lang w:val="kk-KZ"/>
              </w:rPr>
              <w:br/>
              <w:t>– Ұжымдық «Жол» композициясы</w:t>
            </w:r>
          </w:p>
        </w:tc>
        <w:tc>
          <w:tcPr>
            <w:tcW w:w="2412" w:type="dxa"/>
            <w:tcBorders>
              <w:top w:val="single" w:sz="4" w:space="0" w:color="000000"/>
              <w:left w:val="single" w:sz="4" w:space="0" w:color="000000"/>
              <w:bottom w:val="single" w:sz="4" w:space="0" w:color="000000"/>
              <w:right w:val="single" w:sz="4" w:space="0" w:color="000000"/>
            </w:tcBorders>
          </w:tcPr>
          <w:p w14:paraId="1351E33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4787A58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Жолдағы қауіпсіздік ережелерімен таныстыру</w:t>
            </w:r>
            <w:r w:rsidRPr="0098272B">
              <w:rPr>
                <w:rFonts w:ascii="Times New Roman" w:hAnsi="Times New Roman" w:cs="Times New Roman"/>
                <w:color w:val="000000" w:themeColor="text1"/>
                <w:sz w:val="24"/>
                <w:szCs w:val="24"/>
                <w:lang w:val="kk-KZ"/>
              </w:rPr>
              <w:br/>
              <w:t>– Жаяу жүргіншінің өзін дұрыс ұстауы</w:t>
            </w:r>
          </w:p>
          <w:p w14:paraId="39E715D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713EEB5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w:t>
            </w:r>
          </w:p>
          <w:p w14:paraId="15D6846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Сурет салу (әрекеті):</w:t>
            </w:r>
            <w:r w:rsidRPr="0098272B">
              <w:rPr>
                <w:rFonts w:ascii="Times New Roman" w:hAnsi="Times New Roman" w:cs="Times New Roman"/>
                <w:color w:val="000000" w:themeColor="text1"/>
                <w:sz w:val="24"/>
                <w:szCs w:val="24"/>
                <w:lang w:val="kk-KZ"/>
              </w:rPr>
              <w:br/>
              <w:t>– Бағдаршамның суретін салу</w:t>
            </w:r>
          </w:p>
          <w:p w14:paraId="61A3292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Мүсіндеу (әрекеті):</w:t>
            </w:r>
            <w:r w:rsidRPr="0098272B">
              <w:rPr>
                <w:rFonts w:ascii="Times New Roman" w:hAnsi="Times New Roman" w:cs="Times New Roman"/>
                <w:color w:val="000000" w:themeColor="text1"/>
                <w:sz w:val="24"/>
                <w:szCs w:val="24"/>
                <w:lang w:val="kk-KZ"/>
              </w:rPr>
              <w:br/>
              <w:t>– Бағдаршамды домалату арқылы мүсіндеу</w:t>
            </w:r>
          </w:p>
          <w:p w14:paraId="4B6DC78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Құрастыру (әрекеті):</w:t>
            </w:r>
            <w:r w:rsidRPr="0098272B">
              <w:rPr>
                <w:rFonts w:ascii="Times New Roman" w:hAnsi="Times New Roman" w:cs="Times New Roman"/>
                <w:color w:val="000000" w:themeColor="text1"/>
                <w:sz w:val="24"/>
                <w:szCs w:val="24"/>
                <w:lang w:val="kk-KZ"/>
              </w:rPr>
              <w:br/>
              <w:t>– Жол және бағдаршам құрастыру</w:t>
            </w:r>
          </w:p>
          <w:p w14:paraId="4D8C7F8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Жапсыру (әрекеті):</w:t>
            </w:r>
            <w:r w:rsidRPr="0098272B">
              <w:rPr>
                <w:rFonts w:ascii="Times New Roman" w:hAnsi="Times New Roman" w:cs="Times New Roman"/>
                <w:color w:val="000000" w:themeColor="text1"/>
                <w:sz w:val="24"/>
                <w:szCs w:val="24"/>
              </w:rPr>
              <w:br/>
              <w:t xml:space="preserve">– «Тоқта» белгісін </w:t>
            </w:r>
            <w:r w:rsidRPr="0098272B">
              <w:rPr>
                <w:rFonts w:ascii="Times New Roman" w:hAnsi="Times New Roman" w:cs="Times New Roman"/>
                <w:color w:val="000000" w:themeColor="text1"/>
                <w:sz w:val="24"/>
                <w:szCs w:val="24"/>
              </w:rPr>
              <w:lastRenderedPageBreak/>
              <w:t>жапсыру</w:t>
            </w:r>
          </w:p>
          <w:p w14:paraId="22043C33"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7863D2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13E5E09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Қоғамдық көлікпен таныстыру (автобус)</w:t>
            </w:r>
            <w:r w:rsidRPr="0098272B">
              <w:rPr>
                <w:rFonts w:ascii="Times New Roman" w:hAnsi="Times New Roman" w:cs="Times New Roman"/>
                <w:color w:val="000000" w:themeColor="text1"/>
                <w:sz w:val="24"/>
                <w:szCs w:val="24"/>
                <w:lang w:val="kk-KZ"/>
              </w:rPr>
              <w:br/>
              <w:t>– Қоғамдық көлікте өзін дұрыс ұстау ережелері</w:t>
            </w:r>
            <w:r w:rsidRPr="0098272B">
              <w:rPr>
                <w:rFonts w:ascii="Times New Roman" w:hAnsi="Times New Roman" w:cs="Times New Roman"/>
                <w:color w:val="000000" w:themeColor="text1"/>
                <w:sz w:val="24"/>
                <w:szCs w:val="24"/>
                <w:lang w:val="kk-KZ"/>
              </w:rPr>
              <w:br/>
              <w:t>– Үлкендерді сыйлауға, кезек сақтауға баулу</w:t>
            </w:r>
          </w:p>
          <w:p w14:paraId="74E589E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24E8FBC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 (ЕРЕКШЕ)</w:t>
            </w:r>
          </w:p>
          <w:p w14:paraId="190EC68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Сурет салу (әрекеті):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i/>
                <w:iCs/>
                <w:color w:val="000000" w:themeColor="text1"/>
                <w:sz w:val="24"/>
                <w:szCs w:val="24"/>
                <w:lang w:val="kk-KZ"/>
              </w:rPr>
              <w:t>«Автобусқа мінген балалар»</w:t>
            </w:r>
            <w:r w:rsidRPr="0098272B">
              <w:rPr>
                <w:rFonts w:ascii="Times New Roman" w:hAnsi="Times New Roman" w:cs="Times New Roman"/>
                <w:color w:val="000000" w:themeColor="text1"/>
                <w:sz w:val="24"/>
                <w:szCs w:val="24"/>
                <w:lang w:val="kk-KZ"/>
              </w:rPr>
              <w:br/>
              <w:t>– Бір суретте бірнеше кейіпкер салу</w:t>
            </w:r>
            <w:r w:rsidRPr="0098272B">
              <w:rPr>
                <w:rFonts w:ascii="Times New Roman" w:hAnsi="Times New Roman" w:cs="Times New Roman"/>
                <w:color w:val="000000" w:themeColor="text1"/>
                <w:sz w:val="24"/>
                <w:szCs w:val="24"/>
                <w:lang w:val="kk-KZ"/>
              </w:rPr>
              <w:br/>
              <w:t>– Терезе, дөңгелек элементтерін бейнелеу</w:t>
            </w:r>
          </w:p>
          <w:p w14:paraId="66E1D67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Мүсіндеу (әрекеті):</w:t>
            </w:r>
            <w:r w:rsidRPr="0098272B">
              <w:rPr>
                <w:rFonts w:ascii="Times New Roman" w:hAnsi="Times New Roman" w:cs="Times New Roman"/>
                <w:color w:val="000000" w:themeColor="text1"/>
                <w:sz w:val="24"/>
                <w:szCs w:val="24"/>
                <w:lang w:val="kk-KZ"/>
              </w:rPr>
              <w:br/>
              <w:t xml:space="preserve"> Ермексаздан </w:t>
            </w:r>
            <w:r w:rsidRPr="0098272B">
              <w:rPr>
                <w:rFonts w:ascii="Times New Roman" w:hAnsi="Times New Roman" w:cs="Times New Roman"/>
                <w:i/>
                <w:iCs/>
                <w:color w:val="000000" w:themeColor="text1"/>
                <w:sz w:val="24"/>
                <w:szCs w:val="24"/>
                <w:lang w:val="kk-KZ"/>
              </w:rPr>
              <w:t>жолаушыла</w:t>
            </w:r>
            <w:r w:rsidRPr="0098272B">
              <w:rPr>
                <w:rFonts w:ascii="Times New Roman" w:hAnsi="Times New Roman" w:cs="Times New Roman"/>
                <w:i/>
                <w:iCs/>
                <w:color w:val="000000" w:themeColor="text1"/>
                <w:sz w:val="24"/>
                <w:szCs w:val="24"/>
                <w:lang w:val="kk-KZ"/>
              </w:rPr>
              <w:lastRenderedPageBreak/>
              <w:t>рды</w:t>
            </w:r>
            <w:r w:rsidRPr="0098272B">
              <w:rPr>
                <w:rFonts w:ascii="Times New Roman" w:hAnsi="Times New Roman" w:cs="Times New Roman"/>
                <w:color w:val="000000" w:themeColor="text1"/>
                <w:sz w:val="24"/>
                <w:szCs w:val="24"/>
                <w:lang w:val="kk-KZ"/>
              </w:rPr>
              <w:t> домалату</w:t>
            </w:r>
            <w:r w:rsidRPr="0098272B">
              <w:rPr>
                <w:rFonts w:ascii="Times New Roman" w:hAnsi="Times New Roman" w:cs="Times New Roman"/>
                <w:color w:val="000000" w:themeColor="text1"/>
                <w:sz w:val="24"/>
                <w:szCs w:val="24"/>
                <w:lang w:val="kk-KZ"/>
              </w:rPr>
              <w:br/>
              <w:t>– Ұсақ бөлшектермен жұмыс</w:t>
            </w:r>
          </w:p>
          <w:p w14:paraId="00EE903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Құрастыру (әрекеті):</w:t>
            </w:r>
            <w:r w:rsidRPr="0098272B">
              <w:rPr>
                <w:rFonts w:ascii="Times New Roman" w:hAnsi="Times New Roman" w:cs="Times New Roman"/>
                <w:color w:val="000000" w:themeColor="text1"/>
                <w:sz w:val="24"/>
                <w:szCs w:val="24"/>
                <w:lang w:val="kk-KZ"/>
              </w:rPr>
              <w:t> </w:t>
            </w:r>
            <w:r w:rsidRPr="0098272B">
              <w:rPr>
                <w:rFonts w:ascii="Times New Roman" w:hAnsi="Times New Roman" w:cs="Times New Roman"/>
                <w:i/>
                <w:iCs/>
                <w:color w:val="000000" w:themeColor="text1"/>
                <w:sz w:val="24"/>
                <w:szCs w:val="24"/>
                <w:lang w:val="kk-KZ"/>
              </w:rPr>
              <w:t>«Аялдама»</w:t>
            </w:r>
            <w:r w:rsidRPr="0098272B">
              <w:rPr>
                <w:rFonts w:ascii="Times New Roman" w:hAnsi="Times New Roman" w:cs="Times New Roman"/>
                <w:color w:val="000000" w:themeColor="text1"/>
                <w:sz w:val="24"/>
                <w:szCs w:val="24"/>
                <w:lang w:val="kk-KZ"/>
              </w:rPr>
              <w:t> құрастыру</w:t>
            </w:r>
            <w:r w:rsidRPr="0098272B">
              <w:rPr>
                <w:rFonts w:ascii="Times New Roman" w:hAnsi="Times New Roman" w:cs="Times New Roman"/>
                <w:color w:val="000000" w:themeColor="text1"/>
                <w:sz w:val="24"/>
                <w:szCs w:val="24"/>
                <w:lang w:val="kk-KZ"/>
              </w:rPr>
              <w:br/>
              <w:t>– Орындық, шатыр элементтерін орналастыру</w:t>
            </w:r>
          </w:p>
          <w:p w14:paraId="5B2066A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Жапсыру (әрекеті):</w:t>
            </w:r>
            <w:r w:rsidRPr="0098272B">
              <w:rPr>
                <w:rFonts w:ascii="Times New Roman" w:hAnsi="Times New Roman" w:cs="Times New Roman"/>
                <w:color w:val="000000" w:themeColor="text1"/>
                <w:sz w:val="24"/>
                <w:szCs w:val="24"/>
                <w:lang w:val="kk-KZ"/>
              </w:rPr>
              <w:br/>
              <w:t> </w:t>
            </w:r>
            <w:r w:rsidRPr="0098272B">
              <w:rPr>
                <w:rFonts w:ascii="Times New Roman" w:hAnsi="Times New Roman" w:cs="Times New Roman"/>
                <w:i/>
                <w:iCs/>
                <w:color w:val="000000" w:themeColor="text1"/>
                <w:sz w:val="24"/>
                <w:szCs w:val="24"/>
                <w:lang w:val="kk-KZ"/>
              </w:rPr>
              <w:t>«Автобус аялдамада»</w:t>
            </w:r>
            <w:r w:rsidRPr="0098272B">
              <w:rPr>
                <w:rFonts w:ascii="Times New Roman" w:hAnsi="Times New Roman" w:cs="Times New Roman"/>
                <w:color w:val="000000" w:themeColor="text1"/>
                <w:sz w:val="24"/>
                <w:szCs w:val="24"/>
                <w:lang w:val="kk-KZ"/>
              </w:rPr>
              <w:br/>
              <w:t>– Терезе, дөңгелек, жолды ретімен жапсыру</w:t>
            </w:r>
          </w:p>
          <w:p w14:paraId="050EDD21"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645EC5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6389A08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Көліктердің адам өміріндегі маңызы</w:t>
            </w:r>
            <w:r w:rsidRPr="0098272B">
              <w:rPr>
                <w:rFonts w:ascii="Times New Roman" w:hAnsi="Times New Roman" w:cs="Times New Roman"/>
                <w:color w:val="000000" w:themeColor="text1"/>
                <w:sz w:val="24"/>
                <w:szCs w:val="24"/>
                <w:lang w:val="kk-KZ"/>
              </w:rPr>
              <w:br/>
              <w:t>– Жолда және көлікте қауіпсіз болу</w:t>
            </w:r>
            <w:r w:rsidRPr="0098272B">
              <w:rPr>
                <w:rFonts w:ascii="Times New Roman" w:hAnsi="Times New Roman" w:cs="Times New Roman"/>
                <w:color w:val="000000" w:themeColor="text1"/>
                <w:sz w:val="24"/>
                <w:szCs w:val="24"/>
                <w:lang w:val="kk-KZ"/>
              </w:rPr>
              <w:br/>
              <w:t>– Аптаның дәйек сөзін қайталау: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«Жолда жүрсең – сақ бол»</w:t>
            </w:r>
          </w:p>
          <w:p w14:paraId="31E00E5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7B94163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 (ЕРЕКШЕ ҚОРЫТЫНДЫ)</w:t>
            </w:r>
          </w:p>
          <w:p w14:paraId="7B26508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Сурет салу (әрекеті):</w:t>
            </w:r>
            <w:r w:rsidRPr="0098272B">
              <w:rPr>
                <w:rFonts w:ascii="Times New Roman" w:hAnsi="Times New Roman" w:cs="Times New Roman"/>
                <w:color w:val="000000" w:themeColor="text1"/>
                <w:sz w:val="24"/>
                <w:szCs w:val="24"/>
                <w:lang w:val="kk-KZ"/>
              </w:rPr>
              <w:br/>
              <w:t> </w:t>
            </w:r>
            <w:r w:rsidRPr="0098272B">
              <w:rPr>
                <w:rFonts w:ascii="Times New Roman" w:hAnsi="Times New Roman" w:cs="Times New Roman"/>
                <w:i/>
                <w:iCs/>
                <w:color w:val="000000" w:themeColor="text1"/>
                <w:sz w:val="24"/>
                <w:szCs w:val="24"/>
                <w:lang w:val="kk-KZ"/>
              </w:rPr>
              <w:t>«Менің сүйікті көлігім»</w:t>
            </w:r>
            <w:r w:rsidRPr="0098272B">
              <w:rPr>
                <w:rFonts w:ascii="Times New Roman" w:hAnsi="Times New Roman" w:cs="Times New Roman"/>
                <w:color w:val="000000" w:themeColor="text1"/>
                <w:sz w:val="24"/>
                <w:szCs w:val="24"/>
                <w:lang w:val="kk-KZ"/>
              </w:rPr>
              <w:t> (еркін тақырып)</w:t>
            </w:r>
          </w:p>
          <w:p w14:paraId="07EBCBD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Мүсіндеу (әрекеті):</w:t>
            </w:r>
            <w:r w:rsidRPr="0098272B">
              <w:rPr>
                <w:rFonts w:ascii="Times New Roman" w:hAnsi="Times New Roman" w:cs="Times New Roman"/>
                <w:color w:val="000000" w:themeColor="text1"/>
                <w:sz w:val="24"/>
                <w:szCs w:val="24"/>
                <w:lang w:val="kk-KZ"/>
              </w:rPr>
              <w:br/>
              <w:t xml:space="preserve"> Таңдауы бойынша көлік мүсіндеу</w:t>
            </w:r>
          </w:p>
          <w:p w14:paraId="7BF8DD7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Құрастыру (әрекеті):</w:t>
            </w:r>
            <w:r w:rsidRPr="0098272B">
              <w:rPr>
                <w:rFonts w:ascii="Times New Roman" w:hAnsi="Times New Roman" w:cs="Times New Roman"/>
                <w:color w:val="000000" w:themeColor="text1"/>
                <w:sz w:val="24"/>
                <w:szCs w:val="24"/>
                <w:lang w:val="kk-KZ"/>
              </w:rPr>
              <w:br/>
              <w:t> </w:t>
            </w:r>
            <w:r w:rsidRPr="0098272B">
              <w:rPr>
                <w:rFonts w:ascii="Times New Roman" w:hAnsi="Times New Roman" w:cs="Times New Roman"/>
                <w:i/>
                <w:iCs/>
                <w:color w:val="000000" w:themeColor="text1"/>
                <w:sz w:val="24"/>
                <w:szCs w:val="24"/>
                <w:lang w:val="kk-KZ"/>
              </w:rPr>
              <w:t>«Көлік қалашығы»</w:t>
            </w:r>
            <w:r w:rsidRPr="0098272B">
              <w:rPr>
                <w:rFonts w:ascii="Times New Roman" w:hAnsi="Times New Roman" w:cs="Times New Roman"/>
                <w:color w:val="000000" w:themeColor="text1"/>
                <w:sz w:val="24"/>
                <w:szCs w:val="24"/>
                <w:lang w:val="kk-KZ"/>
              </w:rPr>
              <w:br/>
              <w:t>– Жол, гараж, аялдама біріктіру</w:t>
            </w:r>
          </w:p>
          <w:p w14:paraId="1555D61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Жапсыру (әрекеті):</w:t>
            </w:r>
            <w:r w:rsidRPr="0098272B">
              <w:rPr>
                <w:rFonts w:ascii="Times New Roman" w:hAnsi="Times New Roman" w:cs="Times New Roman"/>
                <w:color w:val="000000" w:themeColor="text1"/>
                <w:sz w:val="24"/>
                <w:szCs w:val="24"/>
                <w:lang w:val="kk-KZ"/>
              </w:rPr>
              <w:br/>
              <w:t>Апталық жұмыстардан</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«Көліктер әлемі»</w:t>
            </w:r>
            <w:r w:rsidRPr="0098272B">
              <w:rPr>
                <w:rFonts w:ascii="Times New Roman" w:hAnsi="Times New Roman" w:cs="Times New Roman"/>
                <w:color w:val="000000" w:themeColor="text1"/>
                <w:sz w:val="24"/>
                <w:szCs w:val="24"/>
                <w:lang w:val="kk-KZ"/>
              </w:rPr>
              <w:t> атты шағын көрме жасау</w:t>
            </w:r>
          </w:p>
          <w:p w14:paraId="1902BD2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17772EEF"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7A4B4087"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Балалармен жеке жұмыс</w:t>
            </w:r>
          </w:p>
        </w:tc>
        <w:tc>
          <w:tcPr>
            <w:tcW w:w="2132" w:type="dxa"/>
            <w:tcBorders>
              <w:top w:val="single" w:sz="4" w:space="0" w:color="000000"/>
              <w:left w:val="single" w:sz="4" w:space="0" w:color="000000"/>
              <w:bottom w:val="single" w:sz="4" w:space="0" w:color="000000"/>
              <w:right w:val="single" w:sz="4" w:space="0" w:color="000000"/>
            </w:tcBorders>
          </w:tcPr>
          <w:p w14:paraId="05CA9B0E" w14:textId="40253B73" w:rsidR="0077245C" w:rsidRPr="0077245C" w:rsidRDefault="0077245C" w:rsidP="0098272B">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Бақытжан Айтөре</w:t>
            </w:r>
          </w:p>
          <w:p w14:paraId="33F76E22" w14:textId="580D001F"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Адамның пішінін (дене бөліктерін: бас, кеуде, қолдары, аяқтары) мүсіндеуге үйрету;</w:t>
            </w:r>
          </w:p>
          <w:p w14:paraId="3648E83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-қайшыны дұрыс ұстауға және пайдалануға үйрету</w:t>
            </w:r>
          </w:p>
          <w:p w14:paraId="26007179" w14:textId="4296F023" w:rsidR="0098272B" w:rsidRPr="009526DA"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64A6D381" w14:textId="209797A6" w:rsidR="0077245C" w:rsidRPr="0077245C" w:rsidRDefault="0077245C" w:rsidP="0098272B">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Заховайко Вячеслав</w:t>
            </w:r>
          </w:p>
          <w:p w14:paraId="7A0E0858" w14:textId="48AB09E1"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Заттар мен жануарлардың пішінін бейнелеп үйрету;</w:t>
            </w:r>
          </w:p>
          <w:p w14:paraId="07630C9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-халықтық бұйымдардың желісі бойынша ыдыстарды мүсіндеу дағдыларын</w:t>
            </w:r>
          </w:p>
          <w:p w14:paraId="7DE595B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Игерту</w:t>
            </w:r>
          </w:p>
          <w:p w14:paraId="6BACE65E" w14:textId="703B4B40" w:rsidR="0098272B" w:rsidRPr="0098272B" w:rsidRDefault="0098272B" w:rsidP="0077245C">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5C63558F" w14:textId="68EBE1F8" w:rsidR="0077245C" w:rsidRPr="0077245C" w:rsidRDefault="0077245C" w:rsidP="0098272B">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Вайшнарс Матвей</w:t>
            </w:r>
          </w:p>
          <w:p w14:paraId="630E852E" w14:textId="6F0CE2BD"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Бейнелеу өнерінің түрлері: көркем сурет, мүсіндеу, халық өнері туралы түсініктер беру</w:t>
            </w:r>
          </w:p>
          <w:p w14:paraId="3F18183E" w14:textId="783ED13A" w:rsidR="0098272B" w:rsidRPr="0098272B" w:rsidRDefault="0098272B" w:rsidP="0077245C">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599C8B65" w14:textId="6280883E" w:rsidR="0077245C" w:rsidRPr="0077245C" w:rsidRDefault="0077245C" w:rsidP="0098272B">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Айдар Рамазан</w:t>
            </w:r>
          </w:p>
          <w:p w14:paraId="1A66D6E5" w14:textId="69D6342D"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Таныс емес музыкамен оның негізгі көңіл-күйін бере отырып, қимылдарды;</w:t>
            </w:r>
          </w:p>
          <w:p w14:paraId="764ED6E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әндерді, билерді сахналау</w:t>
            </w:r>
          </w:p>
          <w:p w14:paraId="499708E0" w14:textId="6E7C5FB4" w:rsidR="0098272B" w:rsidRPr="0098272B" w:rsidRDefault="0098272B" w:rsidP="0077245C">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307765E" w14:textId="5C0F355C" w:rsidR="0077245C" w:rsidRPr="0077245C" w:rsidRDefault="0077245C" w:rsidP="0098272B">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Әмірдін Әлмере</w:t>
            </w:r>
          </w:p>
          <w:p w14:paraId="423C529D" w14:textId="659C94DB"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Төртбұрышты пішіндегі заттарды, оларды дөңгелек пішіндегі бейнелермен сәйкестендіріп бейнелей алады</w:t>
            </w:r>
          </w:p>
          <w:p w14:paraId="1F3A37B0" w14:textId="34706CDC"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r>
      <w:tr w:rsidR="0098272B" w:rsidRPr="00730EAF" w14:paraId="7A52DB35"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5250520D"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6E68A4A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F814BA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98272B">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98272B">
              <w:rPr>
                <w:rFonts w:ascii="Times New Roman" w:hAnsi="Times New Roman" w:cs="Times New Roman"/>
                <w:color w:val="000000" w:themeColor="text1"/>
                <w:sz w:val="24"/>
                <w:szCs w:val="24"/>
                <w:lang w:val="kk-KZ"/>
              </w:rPr>
              <w:t>.</w:t>
            </w:r>
          </w:p>
          <w:p w14:paraId="5E40D78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8995245"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Тәрбиеленушілер үшін қауіпсіз, жайлы,дамытушы білім беру ортасын құру</w:t>
            </w:r>
          </w:p>
          <w:p w14:paraId="2CF6276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98272B" w14:paraId="65B63129"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7B067F4"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14:paraId="2590E47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«Торғайлар мен мысық»</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Міндеті:</w:t>
            </w:r>
            <w:r w:rsidRPr="0098272B">
              <w:rPr>
                <w:rFonts w:ascii="Times New Roman" w:hAnsi="Times New Roman" w:cs="Times New Roman"/>
                <w:color w:val="000000" w:themeColor="text1"/>
                <w:sz w:val="24"/>
                <w:szCs w:val="24"/>
                <w:lang w:val="kk-KZ"/>
              </w:rPr>
              <w:t> Жылдамдық пен ептілікті дамыту.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Шарты:</w:t>
            </w:r>
            <w:r w:rsidRPr="0098272B">
              <w:rPr>
                <w:rFonts w:ascii="Times New Roman" w:hAnsi="Times New Roman" w:cs="Times New Roman"/>
                <w:color w:val="000000" w:themeColor="text1"/>
                <w:sz w:val="24"/>
                <w:szCs w:val="24"/>
                <w:lang w:val="kk-KZ"/>
              </w:rPr>
              <w:t> Торғайлар жүгіріп жүреді, мысық ұстауға тырысады.</w:t>
            </w:r>
          </w:p>
        </w:tc>
        <w:tc>
          <w:tcPr>
            <w:tcW w:w="1834" w:type="dxa"/>
            <w:tcBorders>
              <w:top w:val="single" w:sz="4" w:space="0" w:color="000000"/>
              <w:left w:val="single" w:sz="4" w:space="0" w:color="000000"/>
              <w:bottom w:val="single" w:sz="4" w:space="0" w:color="000000"/>
              <w:right w:val="single" w:sz="4" w:space="0" w:color="000000"/>
            </w:tcBorders>
          </w:tcPr>
          <w:p w14:paraId="4299877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«Аққалаға қар апарамыз»</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Міндеті:</w:t>
            </w:r>
            <w:r w:rsidRPr="0098272B">
              <w:rPr>
                <w:rFonts w:ascii="Times New Roman" w:hAnsi="Times New Roman" w:cs="Times New Roman"/>
                <w:color w:val="000000" w:themeColor="text1"/>
                <w:sz w:val="24"/>
                <w:szCs w:val="24"/>
                <w:lang w:val="kk-KZ"/>
              </w:rPr>
              <w:t> Бірлесіп әрекет етуге үйрету.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Шарты:</w:t>
            </w:r>
            <w:r w:rsidRPr="0098272B">
              <w:rPr>
                <w:rFonts w:ascii="Times New Roman" w:hAnsi="Times New Roman" w:cs="Times New Roman"/>
                <w:color w:val="000000" w:themeColor="text1"/>
                <w:sz w:val="24"/>
                <w:szCs w:val="24"/>
                <w:lang w:val="kk-KZ"/>
              </w:rPr>
              <w:t> Балалар «қарды» белгіленген орынға тасиды.</w:t>
            </w:r>
          </w:p>
        </w:tc>
        <w:tc>
          <w:tcPr>
            <w:tcW w:w="2412" w:type="dxa"/>
            <w:tcBorders>
              <w:top w:val="single" w:sz="4" w:space="0" w:color="000000"/>
              <w:left w:val="single" w:sz="4" w:space="0" w:color="000000"/>
              <w:bottom w:val="single" w:sz="4" w:space="0" w:color="000000"/>
              <w:right w:val="single" w:sz="4" w:space="0" w:color="000000"/>
            </w:tcBorders>
          </w:tcPr>
          <w:p w14:paraId="16EFB395"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98272B">
              <w:rPr>
                <w:rFonts w:ascii="Times New Roman" w:hAnsi="Times New Roman" w:cs="Times New Roman"/>
                <w:color w:val="000000" w:themeColor="text1"/>
                <w:sz w:val="24"/>
                <w:szCs w:val="24"/>
                <w:lang w:val="kk-KZ"/>
              </w:rPr>
              <w:t>«Шанамен жарыс»</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Міндеті:</w:t>
            </w:r>
            <w:r w:rsidRPr="0098272B">
              <w:rPr>
                <w:rFonts w:ascii="Times New Roman" w:hAnsi="Times New Roman" w:cs="Times New Roman"/>
                <w:color w:val="000000" w:themeColor="text1"/>
                <w:sz w:val="24"/>
                <w:szCs w:val="24"/>
                <w:lang w:val="kk-KZ"/>
              </w:rPr>
              <w:t> Қозғалыс үйлесімділігін дамыту.</w:t>
            </w:r>
            <w:r w:rsidRPr="0098272B">
              <w:rPr>
                <w:rFonts w:ascii="Times New Roman" w:hAnsi="Times New Roman" w:cs="Times New Roman"/>
                <w:color w:val="000000" w:themeColor="text1"/>
                <w:sz w:val="24"/>
                <w:szCs w:val="24"/>
                <w:lang w:val="kk-KZ"/>
              </w:rPr>
              <w:br/>
            </w:r>
            <w:r w:rsidRPr="00730EAF">
              <w:rPr>
                <w:rFonts w:ascii="Times New Roman" w:hAnsi="Times New Roman" w:cs="Times New Roman"/>
                <w:b/>
                <w:bCs/>
                <w:color w:val="000000" w:themeColor="text1"/>
                <w:sz w:val="24"/>
                <w:szCs w:val="24"/>
                <w:lang w:val="ru-RU"/>
              </w:rPr>
              <w:t>Шарты:</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Балалар шана сүйрегендей алға қозғалады.</w:t>
            </w:r>
          </w:p>
        </w:tc>
        <w:tc>
          <w:tcPr>
            <w:tcW w:w="2691" w:type="dxa"/>
            <w:tcBorders>
              <w:top w:val="single" w:sz="4" w:space="0" w:color="000000"/>
              <w:left w:val="single" w:sz="4" w:space="0" w:color="000000"/>
              <w:bottom w:val="single" w:sz="4" w:space="0" w:color="000000"/>
              <w:right w:val="single" w:sz="4" w:space="0" w:color="000000"/>
            </w:tcBorders>
          </w:tcPr>
          <w:p w14:paraId="04C9278F"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«Кім тез жиналады?»</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Міндеті:</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Белгі бойынша жылдам әрекет ету.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Шарты:</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Белгі берілгенде балалар белгіленген жерге жиналады.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33FF56EA"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«Қысқы аңдар»</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Міндеті:</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Еліктеу арқылы қозғалысты дамыту.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Шарты:</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Балалар қоян, түлкі, аюдың қимылын күрделірек орындайды.</w:t>
            </w:r>
          </w:p>
        </w:tc>
      </w:tr>
      <w:tr w:rsidR="0098272B" w:rsidRPr="00730EAF" w14:paraId="33D858D1"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988F027"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r w:rsidRPr="0098272B">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3571BE1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8272B">
              <w:rPr>
                <w:rFonts w:ascii="Times New Roman" w:hAnsi="Times New Roman" w:cs="Times New Roman"/>
                <w:b/>
                <w:bCs/>
                <w:color w:val="000000" w:themeColor="text1"/>
                <w:sz w:val="24"/>
                <w:szCs w:val="24"/>
                <w:lang w:val="kk-KZ"/>
              </w:rPr>
              <w:t>(көркем әрекет, дербес ойын әрекеті).</w:t>
            </w:r>
          </w:p>
          <w:p w14:paraId="6797565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21C878AC"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0DD42484"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Балалардың үйге 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1E89A696"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98272B">
              <w:rPr>
                <w:rFonts w:ascii="Times New Roman" w:hAnsi="Times New Roman" w:cs="Times New Roman"/>
                <w:b/>
                <w:bCs/>
                <w:color w:val="000000" w:themeColor="text1"/>
                <w:sz w:val="24"/>
                <w:szCs w:val="24"/>
                <w:lang w:val="kk-KZ"/>
              </w:rPr>
              <w:t>Өнегелі 15 минут</w:t>
            </w:r>
          </w:p>
        </w:tc>
      </w:tr>
    </w:tbl>
    <w:p w14:paraId="22CA3075"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41B1C767"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5C3B9E85"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763D47EE" w14:textId="77777777" w:rsidR="0098272B" w:rsidRPr="0098272B" w:rsidRDefault="0098272B" w:rsidP="0098272B">
      <w:pPr>
        <w:spacing w:after="0" w:line="240" w:lineRule="auto"/>
        <w:rPr>
          <w:rFonts w:ascii="Times New Roman" w:hAnsi="Times New Roman" w:cs="Times New Roman"/>
          <w:color w:val="000000" w:themeColor="text1"/>
          <w:sz w:val="24"/>
          <w:szCs w:val="24"/>
          <w:lang w:val="kk-KZ"/>
        </w:rPr>
      </w:pPr>
    </w:p>
    <w:p w14:paraId="27FD59B8"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3D679CD2"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4AF7E7E0"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23875012"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19179842"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3938EE06"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5810320C"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005CD659"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0497BB99"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4C0496F4"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671FE398"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4D6B26D1"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22BD0FA5"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4A0E001D" w14:textId="77777777" w:rsidR="0098272B" w:rsidRPr="0098272B" w:rsidRDefault="0098272B" w:rsidP="00602AB4">
      <w:pPr>
        <w:spacing w:after="0" w:line="240" w:lineRule="auto"/>
        <w:jc w:val="center"/>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Тәрбиелеу - білім беру процесінің циклограммасы</w:t>
      </w:r>
    </w:p>
    <w:p w14:paraId="162723D7" w14:textId="77777777" w:rsidR="0098272B" w:rsidRPr="0098272B" w:rsidRDefault="0098272B" w:rsidP="00602AB4">
      <w:pPr>
        <w:spacing w:after="0" w:line="240" w:lineRule="auto"/>
        <w:jc w:val="center"/>
        <w:rPr>
          <w:rFonts w:ascii="Times New Roman" w:hAnsi="Times New Roman" w:cs="Times New Roman"/>
          <w:b/>
          <w:bCs/>
          <w:color w:val="000000" w:themeColor="text1"/>
          <w:sz w:val="24"/>
          <w:szCs w:val="24"/>
          <w:u w:val="single"/>
          <w:lang w:val="kk-KZ"/>
        </w:rPr>
      </w:pPr>
      <w:r w:rsidRPr="0098272B">
        <w:rPr>
          <w:rFonts w:ascii="Times New Roman" w:hAnsi="Times New Roman" w:cs="Times New Roman"/>
          <w:b/>
          <w:bCs/>
          <w:color w:val="000000" w:themeColor="text1"/>
          <w:sz w:val="24"/>
          <w:szCs w:val="24"/>
          <w:u w:val="single"/>
          <w:lang w:val="kk-KZ"/>
        </w:rPr>
        <w:t>Ақпан айы 2026  жыл 3  апта</w:t>
      </w:r>
    </w:p>
    <w:p w14:paraId="7696B7A2" w14:textId="77777777" w:rsidR="0098272B" w:rsidRPr="0098272B" w:rsidRDefault="0098272B" w:rsidP="0098272B">
      <w:pPr>
        <w:spacing w:after="0" w:line="240" w:lineRule="auto"/>
        <w:rPr>
          <w:rFonts w:ascii="Times New Roman" w:hAnsi="Times New Roman" w:cs="Times New Roman"/>
          <w:b/>
          <w:bCs/>
          <w:color w:val="000000" w:themeColor="text1"/>
          <w:sz w:val="24"/>
          <w:szCs w:val="24"/>
          <w:u w:val="single"/>
          <w:lang w:val="kk-KZ"/>
        </w:rPr>
      </w:pPr>
    </w:p>
    <w:p w14:paraId="5CDE0750" w14:textId="77777777" w:rsidR="00602AB4" w:rsidRDefault="0098272B" w:rsidP="0098272B">
      <w:pPr>
        <w:spacing w:after="0" w:line="240" w:lineRule="auto"/>
        <w:rPr>
          <w:rFonts w:ascii="Times New Roman" w:hAnsi="Times New Roman" w:cs="Times New Roman"/>
          <w:b/>
          <w:iCs/>
          <w:color w:val="000000" w:themeColor="text1"/>
          <w:sz w:val="24"/>
          <w:szCs w:val="24"/>
          <w:lang w:val="kk-KZ"/>
        </w:rPr>
      </w:pPr>
      <w:r w:rsidRPr="0098272B">
        <w:rPr>
          <w:rFonts w:ascii="Times New Roman" w:hAnsi="Times New Roman" w:cs="Times New Roman"/>
          <w:b/>
          <w:iCs/>
          <w:color w:val="000000" w:themeColor="text1"/>
          <w:sz w:val="24"/>
          <w:szCs w:val="24"/>
          <w:lang w:val="kk-KZ"/>
        </w:rPr>
        <w:t xml:space="preserve">Ақпан – жасампаздық пен жаңашылдық айы                                                                                                                </w:t>
      </w:r>
    </w:p>
    <w:p w14:paraId="0F0FBB77" w14:textId="4CCB6A71" w:rsidR="0098272B" w:rsidRPr="0098272B" w:rsidRDefault="0098272B" w:rsidP="0098272B">
      <w:pPr>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69977036" w14:textId="77777777" w:rsidR="0098272B" w:rsidRPr="0098272B" w:rsidRDefault="0098272B" w:rsidP="0098272B">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98272B" w:rsidRPr="0098272B" w14:paraId="40273BFC"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71B8B95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r w:rsidRPr="0098272B">
              <w:rPr>
                <w:rFonts w:ascii="Times New Roman" w:hAnsi="Times New Roman" w:cs="Times New Roman"/>
                <w:b/>
                <w:color w:val="000000" w:themeColor="text1"/>
                <w:sz w:val="24"/>
                <w:szCs w:val="24"/>
                <w:lang w:val="kk-KZ"/>
              </w:rPr>
              <w:t>Күн 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56ABCDE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Дүйсенбі </w:t>
            </w:r>
          </w:p>
          <w:p w14:paraId="1807A5F0"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16</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78759B6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p w14:paraId="52D8FAD1"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1834" w:type="dxa"/>
            <w:tcBorders>
              <w:top w:val="single" w:sz="4" w:space="0" w:color="auto"/>
              <w:left w:val="single" w:sz="4" w:space="0" w:color="000000"/>
              <w:bottom w:val="single" w:sz="4" w:space="0" w:color="000000"/>
              <w:right w:val="single" w:sz="4" w:space="0" w:color="000000"/>
            </w:tcBorders>
            <w:hideMark/>
          </w:tcPr>
          <w:p w14:paraId="691B09C0"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Сейсенбі </w:t>
            </w:r>
          </w:p>
          <w:p w14:paraId="4D52052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17</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5E9DAE45"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623370DE"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Сәрсенбі </w:t>
            </w:r>
          </w:p>
          <w:p w14:paraId="6A7DF2C0"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18</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7CD6A47C"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5171291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Бейсенбі</w:t>
            </w:r>
            <w:r w:rsidRPr="0098272B">
              <w:rPr>
                <w:rFonts w:ascii="Times New Roman" w:hAnsi="Times New Roman" w:cs="Times New Roman"/>
                <w:b/>
                <w:color w:val="000000" w:themeColor="text1"/>
                <w:sz w:val="24"/>
                <w:szCs w:val="24"/>
                <w:lang w:val="kk-KZ"/>
              </w:rPr>
              <w:t xml:space="preserve"> </w:t>
            </w:r>
          </w:p>
          <w:p w14:paraId="7D428E41"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19</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6</w:t>
            </w:r>
            <w:r w:rsidRPr="0098272B">
              <w:rPr>
                <w:rFonts w:ascii="Times New Roman" w:hAnsi="Times New Roman" w:cs="Times New Roman"/>
                <w:b/>
                <w:color w:val="000000" w:themeColor="text1"/>
                <w:sz w:val="24"/>
                <w:szCs w:val="24"/>
                <w:lang w:val="kk-KZ"/>
              </w:rPr>
              <w:t>ж</w:t>
            </w:r>
          </w:p>
          <w:p w14:paraId="7D583C36"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D0AD356"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Жұма </w:t>
            </w:r>
            <w:r w:rsidRPr="0098272B">
              <w:rPr>
                <w:rFonts w:ascii="Times New Roman" w:hAnsi="Times New Roman" w:cs="Times New Roman"/>
                <w:b/>
                <w:color w:val="000000" w:themeColor="text1"/>
                <w:sz w:val="24"/>
                <w:szCs w:val="24"/>
                <w:lang w:val="kk-KZ"/>
              </w:rPr>
              <w:t xml:space="preserve">  </w:t>
            </w:r>
          </w:p>
          <w:p w14:paraId="635A5D7C"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r w:rsidRPr="0098272B">
              <w:rPr>
                <w:rFonts w:ascii="Times New Roman" w:hAnsi="Times New Roman" w:cs="Times New Roman"/>
                <w:b/>
                <w:color w:val="000000" w:themeColor="text1"/>
                <w:sz w:val="24"/>
                <w:szCs w:val="24"/>
              </w:rPr>
              <w:t>20</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1CC156A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r>
      <w:tr w:rsidR="0098272B" w:rsidRPr="00730EAF" w14:paraId="53EA2DC2"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3C35062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Балаларды 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593A6E5F"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31A908AE"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3CBED0B4"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7F596CE4"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24B36F6D"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12C6612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5F8A8DC7"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Қауіпсіз,жайлы дамытушы білім беру ортасын құру</w:t>
            </w:r>
          </w:p>
          <w:p w14:paraId="616DFF5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98272B">
              <w:rPr>
                <w:rFonts w:ascii="Times New Roman" w:hAnsi="Times New Roman" w:cs="Times New Roman"/>
                <w:b/>
                <w:bCs/>
                <w:color w:val="000000" w:themeColor="text1"/>
                <w:sz w:val="24"/>
                <w:szCs w:val="24"/>
                <w:lang w:val="kk-KZ"/>
              </w:rPr>
              <w:t>Күй күмбірі</w:t>
            </w:r>
          </w:p>
        </w:tc>
      </w:tr>
      <w:tr w:rsidR="0098272B" w:rsidRPr="00730EAF" w14:paraId="01034EF3"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59EA544D"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0DB0EC3C"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98272B">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5763809A"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1F4986BD"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62C2BEA0"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6417E24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0350BC0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Ата-аналармен жұмысты ұйымдастыру</w:t>
            </w:r>
          </w:p>
          <w:p w14:paraId="4B4AF4A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15993BF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Баланың таңғы асын дәруменге бай етіп дайындаңыз.</w:t>
            </w:r>
          </w:p>
          <w:p w14:paraId="329D1B5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502D9D9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98272B" w:rsidRPr="0098272B" w14:paraId="0100ED80"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76F87061"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33FC2A9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«Қанша зат бар?»</w:t>
            </w:r>
          </w:p>
          <w:p w14:paraId="6BFB5AF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Санау қабілетін дамыту.</w:t>
            </w:r>
          </w:p>
          <w:p w14:paraId="24DCB93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Қалай ойнау керек:</w:t>
            </w:r>
          </w:p>
          <w:p w14:paraId="42B9B7D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1. Үстелге ойыншықтар немесе кез келген заттарды қойыңыз (мысалы, 3 доп немесе 4 машинка).</w:t>
            </w:r>
          </w:p>
          <w:p w14:paraId="69CF670F"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98272B">
              <w:rPr>
                <w:rFonts w:ascii="Times New Roman" w:hAnsi="Times New Roman" w:cs="Times New Roman"/>
                <w:color w:val="000000" w:themeColor="text1"/>
                <w:sz w:val="24"/>
                <w:szCs w:val="24"/>
                <w:lang w:val="kk-KZ"/>
              </w:rPr>
              <w:t xml:space="preserve"> </w:t>
            </w:r>
            <w:r w:rsidRPr="00730EAF">
              <w:rPr>
                <w:rFonts w:ascii="Times New Roman" w:hAnsi="Times New Roman" w:cs="Times New Roman"/>
                <w:color w:val="000000" w:themeColor="text1"/>
                <w:sz w:val="24"/>
                <w:szCs w:val="24"/>
                <w:lang w:val="ru-RU"/>
              </w:rPr>
              <w:t>2. Баладан заттарды санап беруді сұраңыз.</w:t>
            </w:r>
          </w:p>
          <w:p w14:paraId="54B1991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3. «Мұнда неше доп бар екен?» деген сұрақтар қойыңыз.</w:t>
            </w:r>
            <w:r w:rsidRPr="0098272B">
              <w:rPr>
                <w:rFonts w:ascii="Times New Roman" w:hAnsi="Times New Roman" w:cs="Times New Roman"/>
                <w:b/>
                <w:color w:val="000000" w:themeColor="text1"/>
                <w:sz w:val="24"/>
                <w:szCs w:val="24"/>
                <w:lang w:val="kk-KZ"/>
              </w:rPr>
              <w:t>Танымдық дағдылар</w:t>
            </w:r>
          </w:p>
        </w:tc>
        <w:tc>
          <w:tcPr>
            <w:tcW w:w="1834" w:type="dxa"/>
            <w:tcBorders>
              <w:top w:val="single" w:sz="4" w:space="0" w:color="000000"/>
              <w:left w:val="single" w:sz="4" w:space="0" w:color="000000"/>
              <w:bottom w:val="single" w:sz="4" w:space="0" w:color="000000"/>
              <w:right w:val="single" w:sz="4" w:space="0" w:color="000000"/>
            </w:tcBorders>
          </w:tcPr>
          <w:p w14:paraId="3C4BF89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Сәлемдесу шеңбері</w:t>
            </w:r>
            <w:r w:rsidRPr="0098272B">
              <w:rPr>
                <w:rFonts w:ascii="Times New Roman" w:hAnsi="Times New Roman" w:cs="Times New Roman"/>
                <w:b/>
                <w:bCs/>
                <w:color w:val="000000" w:themeColor="text1"/>
                <w:sz w:val="24"/>
                <w:szCs w:val="24"/>
                <w:lang w:val="kk-KZ"/>
              </w:rPr>
              <w:t xml:space="preserve"> </w:t>
            </w:r>
            <w:r w:rsidRPr="0098272B">
              <w:rPr>
                <w:rFonts w:ascii="Times New Roman" w:hAnsi="Times New Roman" w:cs="Times New Roman"/>
                <w:color w:val="000000" w:themeColor="text1"/>
                <w:sz w:val="24"/>
                <w:szCs w:val="24"/>
                <w:lang w:val="kk-KZ"/>
              </w:rPr>
              <w:t>Өзгелермен амандасу және қарапайым қарым-қатынас орнатуды үйрету.</w:t>
            </w:r>
          </w:p>
          <w:p w14:paraId="498D0A9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1. Балалар дөңгеленіп отырады.</w:t>
            </w:r>
          </w:p>
          <w:p w14:paraId="42DBB96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2. Әр бала кезекпен бір-бірімен сәлемдеседі (қол бұлғау, күлімдеу, «Сәлем!» деп айту).</w:t>
            </w:r>
          </w:p>
          <w:p w14:paraId="0264F5B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3. Ойын барысында: «Досыңмен қалай амандасасың?» деп қызығушылық тудырыңыз.</w:t>
            </w:r>
            <w:r w:rsidRPr="0098272B">
              <w:rPr>
                <w:rFonts w:ascii="Times New Roman" w:hAnsi="Times New Roman" w:cs="Times New Roman"/>
                <w:b/>
                <w:color w:val="000000" w:themeColor="text1"/>
                <w:sz w:val="24"/>
                <w:szCs w:val="24"/>
                <w:lang w:val="kk-KZ"/>
              </w:rPr>
              <w:t>Коммуникативтік дағдылар</w:t>
            </w:r>
          </w:p>
        </w:tc>
        <w:tc>
          <w:tcPr>
            <w:tcW w:w="2412" w:type="dxa"/>
            <w:tcBorders>
              <w:top w:val="single" w:sz="4" w:space="0" w:color="000000"/>
              <w:left w:val="single" w:sz="4" w:space="0" w:color="000000"/>
              <w:bottom w:val="single" w:sz="4" w:space="0" w:color="000000"/>
              <w:right w:val="single" w:sz="4" w:space="0" w:color="000000"/>
            </w:tcBorders>
          </w:tcPr>
          <w:p w14:paraId="76326D8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«Ұзын-қысқа»</w:t>
            </w:r>
          </w:p>
          <w:p w14:paraId="079FBE6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Ұзындықты салыстыруды үйрету.</w:t>
            </w:r>
          </w:p>
          <w:p w14:paraId="1658BD1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1. Әртүрлі ұзындықтағы жіптер немесе таяқшалар дайындаңыз.</w:t>
            </w:r>
          </w:p>
          <w:p w14:paraId="655B6B0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2. Баладан қайсысы ұзын, қайсысы қысқа екенін айтуын сұраңыз.</w:t>
            </w:r>
          </w:p>
          <w:p w14:paraId="7F26E56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3. «Ұзын таяқшаны көрсетші», «Қысқа жіпті тауып берші» деп сұраңыз.</w:t>
            </w:r>
            <w:r w:rsidRPr="0098272B">
              <w:rPr>
                <w:rFonts w:ascii="Times New Roman" w:hAnsi="Times New Roman" w:cs="Times New Roman"/>
                <w:b/>
                <w:color w:val="000000" w:themeColor="text1"/>
                <w:sz w:val="24"/>
                <w:szCs w:val="24"/>
                <w:lang w:val="kk-KZ"/>
              </w:rPr>
              <w:t>математика негіздері</w:t>
            </w:r>
          </w:p>
        </w:tc>
        <w:tc>
          <w:tcPr>
            <w:tcW w:w="2691" w:type="dxa"/>
            <w:tcBorders>
              <w:top w:val="single" w:sz="4" w:space="0" w:color="000000"/>
              <w:left w:val="single" w:sz="4" w:space="0" w:color="000000"/>
              <w:bottom w:val="single" w:sz="4" w:space="0" w:color="000000"/>
              <w:right w:val="single" w:sz="4" w:space="0" w:color="000000"/>
            </w:tcBorders>
          </w:tcPr>
          <w:p w14:paraId="123BA12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Дидактикалық ойын:</w:t>
            </w:r>
          </w:p>
          <w:p w14:paraId="14A1E4A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«Жануарлар қалай дыбыстайды»</w:t>
            </w:r>
          </w:p>
          <w:p w14:paraId="21CEB1B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Жануарлардың  дыбыстарын сала білу.</w:t>
            </w:r>
            <w:r w:rsidRPr="0098272B">
              <w:rPr>
                <w:rFonts w:ascii="Times New Roman" w:hAnsi="Times New Roman" w:cs="Times New Roman"/>
                <w:b/>
                <w:color w:val="000000" w:themeColor="text1"/>
                <w:sz w:val="24"/>
                <w:szCs w:val="24"/>
                <w:lang w:val="kk-KZ"/>
              </w:rPr>
              <w:t xml:space="preserve"> Коммуникативтік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14:paraId="11839BE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Дидактикалық ойын «Кімге не керек?» мамандық иелерін атай білу.  </w:t>
            </w:r>
            <w:r w:rsidRPr="0098272B">
              <w:rPr>
                <w:rFonts w:ascii="Times New Roman" w:hAnsi="Times New Roman" w:cs="Times New Roman"/>
                <w:b/>
                <w:color w:val="000000" w:themeColor="text1"/>
                <w:sz w:val="24"/>
                <w:szCs w:val="24"/>
                <w:lang w:val="kk-KZ"/>
              </w:rPr>
              <w:t xml:space="preserve"> Коммуникативтік дағдылар</w:t>
            </w:r>
          </w:p>
        </w:tc>
      </w:tr>
      <w:tr w:rsidR="0098272B" w:rsidRPr="00730EAF" w14:paraId="31C1D702"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1BA3EF4A"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7B1FAEA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097CB1B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FBACF1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Ақпан айына арналған таңертеңгі жаттығулар кешені Таңғы жаттығуларды ұлттық немесе заманауи ритмді күйлердің сүйемелдеуімен орындау.</w:t>
            </w:r>
            <w:r w:rsidRPr="0098272B">
              <w:rPr>
                <w:rFonts w:ascii="Times New Roman" w:hAnsi="Times New Roman" w:cs="Times New Roman"/>
                <w:b/>
                <w:bCs/>
                <w:color w:val="000000" w:themeColor="text1"/>
                <w:sz w:val="24"/>
                <w:szCs w:val="24"/>
                <w:lang w:val="kk-KZ"/>
              </w:rPr>
              <w:t xml:space="preserve">Міндеті: </w:t>
            </w:r>
            <w:r w:rsidRPr="0098272B">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0CA85B43"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98272B" w:rsidRPr="00730EAF" w14:paraId="5909E674"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74622E02"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Таңғы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758BEB19"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98272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3C71F5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64F894CC"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6BDAE387"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Ұйымдастырылған іс-әрекетке</w:t>
            </w:r>
          </w:p>
          <w:p w14:paraId="4757A7C1"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08CB7EB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 </w:t>
            </w:r>
            <w:r w:rsidRPr="0098272B">
              <w:rPr>
                <w:rFonts w:ascii="Times New Roman" w:hAnsi="Times New Roman" w:cs="Times New Roman"/>
                <w:bCs/>
                <w:color w:val="000000" w:themeColor="text1"/>
                <w:sz w:val="24"/>
                <w:szCs w:val="24"/>
                <w:lang w:val="kk-KZ"/>
              </w:rPr>
              <w:t>ұйымдастырылған іс-әрекетке</w:t>
            </w:r>
            <w:r w:rsidRPr="0098272B">
              <w:rPr>
                <w:rFonts w:ascii="Times New Roman" w:hAnsi="Times New Roman" w:cs="Times New Roman"/>
                <w:b/>
                <w:color w:val="000000" w:themeColor="text1"/>
                <w:sz w:val="24"/>
                <w:szCs w:val="24"/>
                <w:lang w:val="kk-KZ"/>
              </w:rPr>
              <w:t xml:space="preserve"> </w:t>
            </w:r>
            <w:r w:rsidRPr="0098272B">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01C9FA8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3C9C7C56"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Қауіпсіз,жайлы дамытушы білім беру ортасын құру</w:t>
            </w:r>
          </w:p>
          <w:p w14:paraId="5A5AB5AD"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r>
      <w:tr w:rsidR="0098272B" w:rsidRPr="00730EAF" w14:paraId="6132C74F"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2F7145F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bCs/>
                <w:color w:val="000000" w:themeColor="text1"/>
                <w:sz w:val="24"/>
                <w:szCs w:val="24"/>
                <w:lang w:val="kk-KZ"/>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14:paraId="279668EE"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Дене тәрбиесі</w:t>
            </w:r>
          </w:p>
          <w:p w14:paraId="5044358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Жалпы дамытушы жаттығулар</w:t>
            </w:r>
            <w:r w:rsidRPr="0098272B">
              <w:rPr>
                <w:rFonts w:ascii="Times New Roman" w:hAnsi="Times New Roman" w:cs="Times New Roman"/>
                <w:color w:val="000000" w:themeColor="text1"/>
                <w:sz w:val="24"/>
                <w:szCs w:val="24"/>
                <w:lang w:val="kk-KZ"/>
              </w:rPr>
              <w:br/>
              <w:t>Қолды кезекпен жоғары көтеру, айналдыру.</w:t>
            </w:r>
            <w:r w:rsidRPr="0098272B">
              <w:rPr>
                <w:rFonts w:ascii="Times New Roman" w:hAnsi="Times New Roman" w:cs="Times New Roman"/>
                <w:color w:val="000000" w:themeColor="text1"/>
                <w:sz w:val="24"/>
                <w:szCs w:val="24"/>
                <w:lang w:val="kk-KZ"/>
              </w:rPr>
              <w:br/>
              <w:t>Қолды алға созып, қайта түсіру.</w:t>
            </w:r>
            <w:r w:rsidRPr="0098272B">
              <w:rPr>
                <w:rFonts w:ascii="Times New Roman" w:hAnsi="Times New Roman" w:cs="Times New Roman"/>
                <w:color w:val="000000" w:themeColor="text1"/>
                <w:sz w:val="24"/>
                <w:szCs w:val="24"/>
                <w:lang w:val="kk-KZ"/>
              </w:rPr>
              <w:br/>
              <w:t>Алға және екі жаққа еңкею.</w:t>
            </w:r>
          </w:p>
          <w:p w14:paraId="63C61EF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Негізгі қимылдар</w:t>
            </w:r>
            <w:r w:rsidRPr="0098272B">
              <w:rPr>
                <w:rFonts w:ascii="Times New Roman" w:hAnsi="Times New Roman" w:cs="Times New Roman"/>
                <w:color w:val="000000" w:themeColor="text1"/>
                <w:sz w:val="24"/>
                <w:szCs w:val="24"/>
                <w:lang w:val="kk-KZ"/>
              </w:rPr>
              <w:br/>
              <w:t>Шеңбер бойымен жүру және жүгіру элементтері.</w:t>
            </w:r>
            <w:r w:rsidRPr="0098272B">
              <w:rPr>
                <w:rFonts w:ascii="Times New Roman" w:hAnsi="Times New Roman" w:cs="Times New Roman"/>
                <w:color w:val="000000" w:themeColor="text1"/>
                <w:sz w:val="24"/>
                <w:szCs w:val="24"/>
                <w:lang w:val="kk-KZ"/>
              </w:rPr>
              <w:br/>
              <w:t>Шеңбердегі өз орнын сақтау.</w:t>
            </w:r>
          </w:p>
          <w:p w14:paraId="429E8F9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Ырғақтық жаттығулар</w:t>
            </w:r>
            <w:r w:rsidRPr="0098272B">
              <w:rPr>
                <w:rFonts w:ascii="Times New Roman" w:hAnsi="Times New Roman" w:cs="Times New Roman"/>
                <w:color w:val="000000" w:themeColor="text1"/>
                <w:sz w:val="24"/>
                <w:szCs w:val="24"/>
                <w:lang w:val="kk-KZ"/>
              </w:rPr>
              <w:br/>
              <w:t>Музыка ырғағымен айналу, тоқтау.</w:t>
            </w:r>
          </w:p>
          <w:p w14:paraId="57F6A37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Қимылды ойын</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«Қимылды қайтала»</w:t>
            </w:r>
            <w:r w:rsidRPr="0098272B">
              <w:rPr>
                <w:rFonts w:ascii="Times New Roman" w:hAnsi="Times New Roman" w:cs="Times New Roman"/>
                <w:color w:val="000000" w:themeColor="text1"/>
                <w:sz w:val="24"/>
                <w:szCs w:val="24"/>
                <w:lang w:val="kk-KZ"/>
              </w:rPr>
              <w:br/>
              <w:t>Балалар тәрбиеші көрсеткен қимылды қайталайды.</w:t>
            </w:r>
          </w:p>
          <w:p w14:paraId="2BE9D46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Қосымша ойын</w:t>
            </w:r>
            <w:r w:rsidRPr="0098272B">
              <w:rPr>
                <w:rFonts w:ascii="Times New Roman" w:hAnsi="Times New Roman" w:cs="Times New Roman"/>
                <w:color w:val="000000" w:themeColor="text1"/>
                <w:sz w:val="24"/>
                <w:szCs w:val="24"/>
                <w:lang w:val="kk-KZ"/>
              </w:rPr>
              <w:br/>
              <w:t>«Айна»</w:t>
            </w:r>
            <w:r w:rsidRPr="0098272B">
              <w:rPr>
                <w:rFonts w:ascii="Times New Roman" w:hAnsi="Times New Roman" w:cs="Times New Roman"/>
                <w:color w:val="000000" w:themeColor="text1"/>
                <w:sz w:val="24"/>
                <w:szCs w:val="24"/>
                <w:lang w:val="kk-KZ"/>
              </w:rPr>
              <w:br/>
              <w:t>Жұппен жұмыс, бір-бірінің қимылын қайталау.</w:t>
            </w:r>
          </w:p>
          <w:p w14:paraId="4485B0B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bCs/>
                <w:color w:val="000000" w:themeColor="text1"/>
                <w:sz w:val="24"/>
                <w:szCs w:val="24"/>
                <w:lang w:val="kk-KZ"/>
              </w:rPr>
              <w:t>Мәдени-гигиеналық дағдылар</w:t>
            </w:r>
            <w:r w:rsidRPr="0098272B">
              <w:rPr>
                <w:rFonts w:ascii="Times New Roman" w:hAnsi="Times New Roman" w:cs="Times New Roman"/>
                <w:color w:val="000000" w:themeColor="text1"/>
                <w:sz w:val="24"/>
                <w:szCs w:val="24"/>
                <w:lang w:val="kk-KZ"/>
              </w:rPr>
              <w:br/>
              <w:t>Киімін ұқыпты ұстау, орындыққа дұрыс қою</w:t>
            </w:r>
          </w:p>
          <w:p w14:paraId="57D9DCC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p w14:paraId="5BF8DA1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1834" w:type="dxa"/>
            <w:tcBorders>
              <w:top w:val="single" w:sz="8" w:space="0" w:color="000000"/>
              <w:left w:val="single" w:sz="4" w:space="0" w:color="auto"/>
              <w:bottom w:val="single" w:sz="8" w:space="0" w:color="000000"/>
              <w:right w:val="single" w:sz="4" w:space="0" w:color="auto"/>
            </w:tcBorders>
          </w:tcPr>
          <w:p w14:paraId="74D3D64F"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Дене тәрбиесі</w:t>
            </w:r>
          </w:p>
          <w:p w14:paraId="7DD17DB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Жалпы дамытушы жаттығулар</w:t>
            </w:r>
            <w:r w:rsidRPr="0098272B">
              <w:rPr>
                <w:rFonts w:ascii="Times New Roman" w:hAnsi="Times New Roman" w:cs="Times New Roman"/>
                <w:color w:val="000000" w:themeColor="text1"/>
                <w:sz w:val="24"/>
                <w:szCs w:val="24"/>
                <w:lang w:val="kk-KZ"/>
              </w:rPr>
              <w:br/>
              <w:t>Шалқасынан жатып аяқтарды көтеру, түсіру.</w:t>
            </w:r>
            <w:r w:rsidRPr="0098272B">
              <w:rPr>
                <w:rFonts w:ascii="Times New Roman" w:hAnsi="Times New Roman" w:cs="Times New Roman"/>
                <w:color w:val="000000" w:themeColor="text1"/>
                <w:sz w:val="24"/>
                <w:szCs w:val="24"/>
                <w:lang w:val="kk-KZ"/>
              </w:rPr>
              <w:br/>
              <w:t>Қолды жан-жаққа сермеу.</w:t>
            </w:r>
          </w:p>
          <w:p w14:paraId="68D1FBB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Негізгі қимылдар</w:t>
            </w:r>
            <w:r w:rsidRPr="0098272B">
              <w:rPr>
                <w:rFonts w:ascii="Times New Roman" w:hAnsi="Times New Roman" w:cs="Times New Roman"/>
                <w:color w:val="000000" w:themeColor="text1"/>
                <w:sz w:val="24"/>
                <w:szCs w:val="24"/>
                <w:lang w:val="kk-KZ"/>
              </w:rPr>
              <w:br/>
              <w:t>Сапта қозғалу, белгі бойынша тоқтау.</w:t>
            </w:r>
          </w:p>
          <w:p w14:paraId="5AB1F0D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Ырғақтық жаттығулар</w:t>
            </w:r>
            <w:r w:rsidRPr="0098272B">
              <w:rPr>
                <w:rFonts w:ascii="Times New Roman" w:hAnsi="Times New Roman" w:cs="Times New Roman"/>
                <w:color w:val="000000" w:themeColor="text1"/>
                <w:sz w:val="24"/>
                <w:szCs w:val="24"/>
                <w:lang w:val="kk-KZ"/>
              </w:rPr>
              <w:br/>
              <w:t>Музыкамен қадамдап жүру.</w:t>
            </w:r>
          </w:p>
          <w:p w14:paraId="7771811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Қимылды ойын</w:t>
            </w:r>
            <w:r w:rsidRPr="0098272B">
              <w:rPr>
                <w:rFonts w:ascii="Times New Roman" w:hAnsi="Times New Roman" w:cs="Times New Roman"/>
                <w:color w:val="000000" w:themeColor="text1"/>
                <w:sz w:val="24"/>
                <w:szCs w:val="24"/>
                <w:lang w:val="kk-KZ"/>
              </w:rPr>
              <w:br/>
              <w:t>«Қояндар секіреді»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Балалар екі аяқпен секіреді.</w:t>
            </w:r>
          </w:p>
          <w:p w14:paraId="5872E59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Қосымша ойын</w:t>
            </w:r>
            <w:r w:rsidRPr="0098272B">
              <w:rPr>
                <w:rFonts w:ascii="Times New Roman" w:hAnsi="Times New Roman" w:cs="Times New Roman"/>
                <w:color w:val="000000" w:themeColor="text1"/>
                <w:sz w:val="24"/>
                <w:szCs w:val="24"/>
                <w:lang w:val="kk-KZ"/>
              </w:rPr>
              <w:br/>
              <w:t>«Аю қалай жүреді?»</w:t>
            </w:r>
            <w:r w:rsidRPr="0098272B">
              <w:rPr>
                <w:rFonts w:ascii="Times New Roman" w:hAnsi="Times New Roman" w:cs="Times New Roman"/>
                <w:color w:val="000000" w:themeColor="text1"/>
                <w:sz w:val="24"/>
                <w:szCs w:val="24"/>
                <w:lang w:val="kk-KZ"/>
              </w:rPr>
              <w:br/>
              <w:t>Қорбаңдап жүру арқылы қимылды жеткізу.</w:t>
            </w:r>
          </w:p>
          <w:p w14:paraId="4ADDAFC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Мәдени-гигиеналық дағдылар</w:t>
            </w:r>
            <w:r w:rsidRPr="0098272B">
              <w:rPr>
                <w:rFonts w:ascii="Times New Roman" w:hAnsi="Times New Roman" w:cs="Times New Roman"/>
                <w:color w:val="000000" w:themeColor="text1"/>
                <w:sz w:val="24"/>
                <w:szCs w:val="24"/>
                <w:lang w:val="kk-KZ"/>
              </w:rPr>
              <w:br/>
              <w:t>Тісті таңертең және кешке тазалау қажеттігін бекіту.</w:t>
            </w:r>
          </w:p>
          <w:p w14:paraId="35AD9021"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5E7F2138"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Музыка</w:t>
            </w:r>
          </w:p>
          <w:p w14:paraId="4E2A5C60"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Ұйымдастыру кезеңі</w:t>
            </w:r>
          </w:p>
          <w:p w14:paraId="4A26B27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Балаларды музыка ырғағымен жинау.</w:t>
            </w:r>
          </w:p>
          <w:p w14:paraId="4998F557"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Музыка тыңдау</w:t>
            </w:r>
          </w:p>
          <w:p w14:paraId="0C08E55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Қазақ халқының би әуені тыңдатылады.</w:t>
            </w:r>
            <w:r w:rsidRPr="0098272B">
              <w:rPr>
                <w:rFonts w:ascii="Times New Roman" w:hAnsi="Times New Roman" w:cs="Times New Roman"/>
                <w:color w:val="000000" w:themeColor="text1"/>
                <w:sz w:val="24"/>
                <w:szCs w:val="24"/>
                <w:lang w:val="kk-KZ"/>
              </w:rPr>
              <w:br/>
              <w:t>Балалар әуеннің ұлттық ерекшелігін қабылдайды.</w:t>
            </w:r>
          </w:p>
          <w:p w14:paraId="4C533989"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Ән айту</w:t>
            </w:r>
          </w:p>
          <w:p w14:paraId="2FD30B1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Аспаптың сүйемелдеуімен ән орындау.</w:t>
            </w:r>
            <w:r w:rsidRPr="0098272B">
              <w:rPr>
                <w:rFonts w:ascii="Times New Roman" w:hAnsi="Times New Roman" w:cs="Times New Roman"/>
                <w:color w:val="000000" w:themeColor="text1"/>
                <w:sz w:val="24"/>
                <w:szCs w:val="24"/>
                <w:lang w:val="kk-KZ"/>
              </w:rPr>
              <w:br/>
              <w:t>Балалар әуенге ілесіп айтуға ынталандырылады.</w:t>
            </w:r>
          </w:p>
          <w:p w14:paraId="4E5C8442"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Музыкалық-ырғақтық қозғалыстар</w:t>
            </w:r>
          </w:p>
          <w:p w14:paraId="4E4AC63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Қазақ би </w:t>
            </w:r>
            <w:r w:rsidRPr="0098272B">
              <w:rPr>
                <w:rFonts w:ascii="Times New Roman" w:hAnsi="Times New Roman" w:cs="Times New Roman"/>
                <w:color w:val="000000" w:themeColor="text1"/>
                <w:sz w:val="24"/>
                <w:szCs w:val="24"/>
                <w:lang w:val="kk-KZ"/>
              </w:rPr>
              <w:lastRenderedPageBreak/>
              <w:t>элементтерімен таныстыру:</w:t>
            </w:r>
            <w:r w:rsidRPr="0098272B">
              <w:rPr>
                <w:rFonts w:ascii="Times New Roman" w:hAnsi="Times New Roman" w:cs="Times New Roman"/>
                <w:color w:val="000000" w:themeColor="text1"/>
                <w:sz w:val="24"/>
                <w:szCs w:val="24"/>
                <w:lang w:val="kk-KZ"/>
              </w:rPr>
              <w:br/>
              <w:t>– қол қимылдары</w:t>
            </w:r>
            <w:r w:rsidRPr="0098272B">
              <w:rPr>
                <w:rFonts w:ascii="Times New Roman" w:hAnsi="Times New Roman" w:cs="Times New Roman"/>
                <w:color w:val="000000" w:themeColor="text1"/>
                <w:sz w:val="24"/>
                <w:szCs w:val="24"/>
                <w:lang w:val="kk-KZ"/>
              </w:rPr>
              <w:br/>
              <w:t>– иық, бас қимылдары</w:t>
            </w:r>
            <w:r w:rsidRPr="0098272B">
              <w:rPr>
                <w:rFonts w:ascii="Times New Roman" w:hAnsi="Times New Roman" w:cs="Times New Roman"/>
                <w:color w:val="000000" w:themeColor="text1"/>
                <w:sz w:val="24"/>
                <w:szCs w:val="24"/>
                <w:lang w:val="kk-KZ"/>
              </w:rPr>
              <w:br/>
              <w:t>– әуенге сай қозғалу</w:t>
            </w:r>
          </w:p>
          <w:p w14:paraId="25A24D6C"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Балалар музыкалық аспаптарында ойнау</w:t>
            </w:r>
          </w:p>
          <w:p w14:paraId="5E80F93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Барабанды ырғаққа сай қағып ойнау.</w:t>
            </w:r>
          </w:p>
          <w:p w14:paraId="14E633D6"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Қоштасу кезеңі</w:t>
            </w:r>
          </w:p>
          <w:p w14:paraId="5E5F65B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Жай әуенмен қоштасу.</w:t>
            </w:r>
          </w:p>
          <w:p w14:paraId="0CCD260C"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35395FA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Қазақ тілі</w:t>
            </w:r>
          </w:p>
          <w:p w14:paraId="7517FDA2"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Тақырып: «Техника және біз»</w:t>
            </w:r>
          </w:p>
          <w:p w14:paraId="346A19E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Тілдік дамытушы орта</w:t>
            </w:r>
            <w:r w:rsidRPr="0098272B">
              <w:rPr>
                <w:rFonts w:ascii="Times New Roman" w:hAnsi="Times New Roman" w:cs="Times New Roman"/>
                <w:color w:val="000000" w:themeColor="text1"/>
                <w:sz w:val="24"/>
                <w:szCs w:val="24"/>
                <w:lang w:val="kk-KZ"/>
              </w:rPr>
              <w:br/>
              <w:t>Техника құралдарының суреттері арқылы сөйлесу.</w:t>
            </w:r>
            <w:r w:rsidRPr="0098272B">
              <w:rPr>
                <w:rFonts w:ascii="Times New Roman" w:hAnsi="Times New Roman" w:cs="Times New Roman"/>
                <w:color w:val="000000" w:themeColor="text1"/>
                <w:sz w:val="24"/>
                <w:szCs w:val="24"/>
                <w:lang w:val="kk-KZ"/>
              </w:rPr>
              <w:br/>
              <w:t>Балаларды сұрақ қоюға және жауап беруге үйрету.</w:t>
            </w:r>
          </w:p>
          <w:p w14:paraId="656F811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Сөйлеудің дыбыстық мәдениеті</w:t>
            </w:r>
            <w:r w:rsidRPr="0098272B">
              <w:rPr>
                <w:rFonts w:ascii="Times New Roman" w:hAnsi="Times New Roman" w:cs="Times New Roman"/>
                <w:color w:val="000000" w:themeColor="text1"/>
                <w:sz w:val="24"/>
                <w:szCs w:val="24"/>
                <w:lang w:val="kk-KZ"/>
              </w:rPr>
              <w:br/>
              <w:t>«Те-ле-фон», «те-ле-ди-дар» сөздерін анық айту.</w:t>
            </w:r>
            <w:r w:rsidRPr="0098272B">
              <w:rPr>
                <w:rFonts w:ascii="Times New Roman" w:hAnsi="Times New Roman" w:cs="Times New Roman"/>
                <w:color w:val="000000" w:themeColor="text1"/>
                <w:sz w:val="24"/>
                <w:szCs w:val="24"/>
                <w:lang w:val="kk-KZ"/>
              </w:rPr>
              <w:br/>
              <w:t>Тыңдау және түсіну дағдыларын дамыту.</w:t>
            </w:r>
          </w:p>
          <w:p w14:paraId="01B90E1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Сөздік қор</w:t>
            </w:r>
            <w:r w:rsidRPr="0098272B">
              <w:rPr>
                <w:rFonts w:ascii="Times New Roman" w:hAnsi="Times New Roman" w:cs="Times New Roman"/>
                <w:color w:val="000000" w:themeColor="text1"/>
                <w:sz w:val="24"/>
                <w:szCs w:val="24"/>
                <w:lang w:val="kk-KZ"/>
              </w:rPr>
              <w:br/>
              <w:t>Телефон, теледидар, компьютер.</w:t>
            </w:r>
          </w:p>
          <w:p w14:paraId="335EC9BF"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Грамматикалық құрылым</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color w:val="000000" w:themeColor="text1"/>
                <w:sz w:val="24"/>
                <w:szCs w:val="24"/>
                <w:lang w:val="ru-RU"/>
              </w:rPr>
              <w:lastRenderedPageBreak/>
              <w:t>Үлкен теледидар.</w:t>
            </w:r>
            <w:r w:rsidRPr="00730EAF">
              <w:rPr>
                <w:rFonts w:ascii="Times New Roman" w:hAnsi="Times New Roman" w:cs="Times New Roman"/>
                <w:color w:val="000000" w:themeColor="text1"/>
                <w:sz w:val="24"/>
                <w:szCs w:val="24"/>
                <w:lang w:val="ru-RU"/>
              </w:rPr>
              <w:br/>
              <w:t>Телефон қоңырау шалады.</w:t>
            </w:r>
          </w:p>
          <w:p w14:paraId="566E771C"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Байланыстырып сөйлеу</w:t>
            </w:r>
            <w:r w:rsidRPr="00730EAF">
              <w:rPr>
                <w:rFonts w:ascii="Times New Roman" w:hAnsi="Times New Roman" w:cs="Times New Roman"/>
                <w:color w:val="000000" w:themeColor="text1"/>
                <w:sz w:val="24"/>
                <w:szCs w:val="24"/>
                <w:lang w:val="ru-RU"/>
              </w:rPr>
              <w:br/>
              <w:t>Бұл не?</w:t>
            </w:r>
            <w:r w:rsidRPr="00730EAF">
              <w:rPr>
                <w:rFonts w:ascii="Times New Roman" w:hAnsi="Times New Roman" w:cs="Times New Roman"/>
                <w:color w:val="000000" w:themeColor="text1"/>
                <w:sz w:val="24"/>
                <w:szCs w:val="24"/>
                <w:lang w:val="ru-RU"/>
              </w:rPr>
              <w:br/>
              <w:t>Ол не үшін керек?</w:t>
            </w:r>
          </w:p>
          <w:p w14:paraId="66DC4C07"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Ойын</w:t>
            </w:r>
            <w:r w:rsidRPr="00730EAF">
              <w:rPr>
                <w:rFonts w:ascii="Times New Roman" w:hAnsi="Times New Roman" w:cs="Times New Roman"/>
                <w:color w:val="000000" w:themeColor="text1"/>
                <w:sz w:val="24"/>
                <w:szCs w:val="24"/>
                <w:lang w:val="ru-RU"/>
              </w:rPr>
              <w:br/>
            </w:r>
            <w:r w:rsidRPr="0098272B">
              <w:rPr>
                <w:rFonts w:ascii="Times New Roman" w:hAnsi="Times New Roman" w:cs="Times New Roman"/>
                <w:b/>
                <w:bCs/>
                <w:color w:val="000000" w:themeColor="text1"/>
                <w:sz w:val="24"/>
                <w:szCs w:val="24"/>
              </w:rPr>
              <w:t>Quiver</w:t>
            </w:r>
            <w:r w:rsidRPr="00730EAF">
              <w:rPr>
                <w:rFonts w:ascii="Times New Roman" w:hAnsi="Times New Roman" w:cs="Times New Roman"/>
                <w:b/>
                <w:bCs/>
                <w:color w:val="000000" w:themeColor="text1"/>
                <w:sz w:val="24"/>
                <w:szCs w:val="24"/>
                <w:lang w:val="ru-RU"/>
              </w:rPr>
              <w:t xml:space="preserve"> қосымшасы (</w:t>
            </w:r>
            <w:r w:rsidRPr="0098272B">
              <w:rPr>
                <w:rFonts w:ascii="Times New Roman" w:hAnsi="Times New Roman" w:cs="Times New Roman"/>
                <w:b/>
                <w:bCs/>
                <w:color w:val="000000" w:themeColor="text1"/>
                <w:sz w:val="24"/>
                <w:szCs w:val="24"/>
              </w:rPr>
              <w:t>AR</w:t>
            </w:r>
            <w:r w:rsidRPr="00730EAF">
              <w:rPr>
                <w:rFonts w:ascii="Times New Roman" w:hAnsi="Times New Roman" w:cs="Times New Roman"/>
                <w:b/>
                <w:bCs/>
                <w:color w:val="000000" w:themeColor="text1"/>
                <w:sz w:val="24"/>
                <w:szCs w:val="24"/>
                <w:lang w:val="ru-RU"/>
              </w:rPr>
              <w:t>)</w:t>
            </w:r>
            <w:r w:rsidRPr="00730EAF">
              <w:rPr>
                <w:rFonts w:ascii="Times New Roman" w:hAnsi="Times New Roman" w:cs="Times New Roman"/>
                <w:color w:val="000000" w:themeColor="text1"/>
                <w:sz w:val="24"/>
                <w:szCs w:val="24"/>
                <w:lang w:val="ru-RU"/>
              </w:rPr>
              <w:br/>
              <w:t>Балалар боялған техника суреттерін тірілтіп көріп, жай сөйлеммен сипаттайды.</w:t>
            </w:r>
          </w:p>
          <w:p w14:paraId="2C5DA719" w14:textId="77777777" w:rsidR="0098272B" w:rsidRPr="00730EAF" w:rsidRDefault="0098272B" w:rsidP="0098272B">
            <w:pPr>
              <w:widowControl/>
              <w:autoSpaceDE/>
              <w:autoSpaceDN/>
              <w:spacing w:after="0" w:line="240" w:lineRule="auto"/>
              <w:rPr>
                <w:rFonts w:ascii="Times New Roman" w:hAnsi="Times New Roman" w:cs="Times New Roman"/>
                <w:b/>
                <w:bCs/>
                <w:color w:val="000000" w:themeColor="text1"/>
                <w:sz w:val="24"/>
                <w:szCs w:val="24"/>
                <w:lang w:val="ru-RU"/>
              </w:rPr>
            </w:pPr>
          </w:p>
          <w:p w14:paraId="1FE03BE8"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p w14:paraId="7866F43E"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p w14:paraId="20B4DADF" w14:textId="77777777" w:rsidR="0098272B" w:rsidRPr="00730EAF" w:rsidRDefault="0098272B" w:rsidP="0098272B">
            <w:pPr>
              <w:widowControl/>
              <w:autoSpaceDE/>
              <w:autoSpaceDN/>
              <w:spacing w:after="0" w:line="240" w:lineRule="auto"/>
              <w:rPr>
                <w:rFonts w:ascii="Times New Roman" w:hAnsi="Times New Roman" w:cs="Times New Roman"/>
                <w:b/>
                <w:bCs/>
                <w:color w:val="000000" w:themeColor="text1"/>
                <w:sz w:val="24"/>
                <w:szCs w:val="24"/>
                <w:lang w:val="ru-RU"/>
              </w:rPr>
            </w:pPr>
          </w:p>
        </w:tc>
        <w:tc>
          <w:tcPr>
            <w:tcW w:w="2420" w:type="dxa"/>
            <w:gridSpan w:val="2"/>
            <w:tcBorders>
              <w:top w:val="single" w:sz="8" w:space="0" w:color="000000"/>
              <w:left w:val="single" w:sz="8" w:space="0" w:color="000000"/>
              <w:bottom w:val="single" w:sz="8" w:space="0" w:color="000000"/>
              <w:right w:val="single" w:sz="8" w:space="0" w:color="000000"/>
            </w:tcBorders>
          </w:tcPr>
          <w:p w14:paraId="553D69AA"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Дене тәрбиесі</w:t>
            </w:r>
          </w:p>
          <w:p w14:paraId="300B71A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Жалпы дамытушы жаттығулар</w:t>
            </w:r>
            <w:r w:rsidRPr="0098272B">
              <w:rPr>
                <w:rFonts w:ascii="Times New Roman" w:hAnsi="Times New Roman" w:cs="Times New Roman"/>
                <w:color w:val="000000" w:themeColor="text1"/>
                <w:sz w:val="24"/>
                <w:szCs w:val="24"/>
                <w:lang w:val="kk-KZ"/>
              </w:rPr>
              <w:br/>
              <w:t>Білікшенің бойымен қосалқы қадаммен жүру.</w:t>
            </w:r>
            <w:r w:rsidRPr="0098272B">
              <w:rPr>
                <w:rFonts w:ascii="Times New Roman" w:hAnsi="Times New Roman" w:cs="Times New Roman"/>
                <w:color w:val="000000" w:themeColor="text1"/>
                <w:sz w:val="24"/>
                <w:szCs w:val="24"/>
                <w:lang w:val="kk-KZ"/>
              </w:rPr>
              <w:br/>
              <w:t>Тепе-теңдікті сақтау.</w:t>
            </w:r>
          </w:p>
          <w:p w14:paraId="4213034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Негізгі қимылдар</w:t>
            </w:r>
            <w:r w:rsidRPr="0098272B">
              <w:rPr>
                <w:rFonts w:ascii="Times New Roman" w:hAnsi="Times New Roman" w:cs="Times New Roman"/>
                <w:color w:val="000000" w:themeColor="text1"/>
                <w:sz w:val="24"/>
                <w:szCs w:val="24"/>
                <w:lang w:val="kk-KZ"/>
              </w:rPr>
              <w:br/>
              <w:t>Шеңберге қайта тұру, орнын тез табу.</w:t>
            </w:r>
          </w:p>
          <w:p w14:paraId="6E71BA2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Ырғақтық жаттығулар</w:t>
            </w:r>
            <w:r w:rsidRPr="0098272B">
              <w:rPr>
                <w:rFonts w:ascii="Times New Roman" w:hAnsi="Times New Roman" w:cs="Times New Roman"/>
                <w:color w:val="000000" w:themeColor="text1"/>
                <w:sz w:val="24"/>
                <w:szCs w:val="24"/>
                <w:lang w:val="kk-KZ"/>
              </w:rPr>
              <w:br/>
              <w:t>Музыкамен баяу жүру және тоқтау.</w:t>
            </w:r>
          </w:p>
          <w:p w14:paraId="1BFFFBB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Қимылды ойын</w:t>
            </w:r>
            <w:r w:rsidRPr="0098272B">
              <w:rPr>
                <w:rFonts w:ascii="Times New Roman" w:hAnsi="Times New Roman" w:cs="Times New Roman"/>
                <w:color w:val="000000" w:themeColor="text1"/>
                <w:sz w:val="24"/>
                <w:szCs w:val="24"/>
                <w:lang w:val="kk-KZ"/>
              </w:rPr>
              <w:br/>
              <w:t>«Кім жылдам?»</w:t>
            </w:r>
            <w:r w:rsidRPr="0098272B">
              <w:rPr>
                <w:rFonts w:ascii="Times New Roman" w:hAnsi="Times New Roman" w:cs="Times New Roman"/>
                <w:color w:val="000000" w:themeColor="text1"/>
                <w:sz w:val="24"/>
                <w:szCs w:val="24"/>
                <w:lang w:val="kk-KZ"/>
              </w:rPr>
              <w:br/>
              <w:t>Белгіленген нысанаға тез жету.</w:t>
            </w:r>
          </w:p>
          <w:p w14:paraId="4669155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Спорттық жаттығу</w:t>
            </w:r>
            <w:r w:rsidRPr="0098272B">
              <w:rPr>
                <w:rFonts w:ascii="Times New Roman" w:hAnsi="Times New Roman" w:cs="Times New Roman"/>
                <w:color w:val="000000" w:themeColor="text1"/>
                <w:sz w:val="24"/>
                <w:szCs w:val="24"/>
                <w:lang w:val="kk-KZ"/>
              </w:rPr>
              <w:br/>
              <w:t>Шанамен бір-бірін сырғанату.</w:t>
            </w:r>
          </w:p>
          <w:p w14:paraId="4865883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Өзіне-өзі қызмет көрсету</w:t>
            </w:r>
            <w:r w:rsidRPr="0098272B">
              <w:rPr>
                <w:rFonts w:ascii="Times New Roman" w:hAnsi="Times New Roman" w:cs="Times New Roman"/>
                <w:color w:val="000000" w:themeColor="text1"/>
                <w:sz w:val="24"/>
                <w:szCs w:val="24"/>
                <w:lang w:val="kk-KZ"/>
              </w:rPr>
              <w:br/>
              <w:t>Ас ішу құралдарын дұрыс қолдану.</w:t>
            </w:r>
          </w:p>
          <w:p w14:paraId="7A27BAB6"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r>
      <w:tr w:rsidR="0098272B" w:rsidRPr="00730EAF" w14:paraId="1F70BDEF"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741510D1"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14:paraId="67330A1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Үйдегі техника</w:t>
            </w:r>
          </w:p>
          <w:p w14:paraId="2C16675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Коммуникативтік дағды</w:t>
            </w:r>
          </w:p>
          <w:p w14:paraId="7286AE9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Тіл дамыту (әрекеті):</w:t>
            </w:r>
            <w:r w:rsidRPr="0098272B">
              <w:rPr>
                <w:rFonts w:ascii="Times New Roman" w:hAnsi="Times New Roman" w:cs="Times New Roman"/>
                <w:color w:val="000000" w:themeColor="text1"/>
                <w:sz w:val="24"/>
                <w:szCs w:val="24"/>
                <w:lang w:val="kk-KZ"/>
              </w:rPr>
              <w:br/>
              <w:t>– Сөйлеудің дыбыстық мәдениетін дамыту: сөздерді анық, баяу айтуға жаттықтыру</w:t>
            </w:r>
            <w:r w:rsidRPr="0098272B">
              <w:rPr>
                <w:rFonts w:ascii="Times New Roman" w:hAnsi="Times New Roman" w:cs="Times New Roman"/>
                <w:color w:val="000000" w:themeColor="text1"/>
                <w:sz w:val="24"/>
                <w:szCs w:val="24"/>
                <w:lang w:val="kk-KZ"/>
              </w:rPr>
              <w:br/>
              <w:t>– Балалардың сөйлеу қарқынын реттеу: тәрбиешімен бірге баяу қайталау</w:t>
            </w:r>
            <w:r w:rsidRPr="0098272B">
              <w:rPr>
                <w:rFonts w:ascii="Times New Roman" w:hAnsi="Times New Roman" w:cs="Times New Roman"/>
                <w:color w:val="000000" w:themeColor="text1"/>
                <w:sz w:val="24"/>
                <w:szCs w:val="24"/>
                <w:lang w:val="kk-KZ"/>
              </w:rPr>
              <w:br/>
              <w:t>– Сөздік қорын байыту: техника, телефон, теледидар, қосады, өшіреді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 Қарапайым сөйлемдер құрастыру: </w:t>
            </w:r>
            <w:r w:rsidRPr="0098272B">
              <w:rPr>
                <w:rFonts w:ascii="Times New Roman" w:hAnsi="Times New Roman" w:cs="Times New Roman"/>
                <w:i/>
                <w:iCs/>
                <w:color w:val="000000" w:themeColor="text1"/>
                <w:sz w:val="24"/>
                <w:szCs w:val="24"/>
                <w:lang w:val="kk-KZ"/>
              </w:rPr>
              <w:t>Телефон дыбыс шығарады. Теледидар көрсетеді.</w:t>
            </w:r>
          </w:p>
          <w:p w14:paraId="33E5F0F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Көркем әдебиет (әрекеті):</w:t>
            </w:r>
            <w:r w:rsidRPr="0098272B">
              <w:rPr>
                <w:rFonts w:ascii="Times New Roman" w:hAnsi="Times New Roman" w:cs="Times New Roman"/>
                <w:color w:val="000000" w:themeColor="text1"/>
                <w:sz w:val="24"/>
                <w:szCs w:val="24"/>
                <w:lang w:val="kk-KZ"/>
              </w:rPr>
              <w:br/>
              <w:t>– «Ақылды телефон» атты қысқа әңгімесін тыңдау</w:t>
            </w:r>
            <w:r w:rsidRPr="0098272B">
              <w:rPr>
                <w:rFonts w:ascii="Times New Roman" w:hAnsi="Times New Roman" w:cs="Times New Roman"/>
                <w:color w:val="000000" w:themeColor="text1"/>
                <w:sz w:val="24"/>
                <w:szCs w:val="24"/>
                <w:lang w:val="kk-KZ"/>
              </w:rPr>
              <w:br/>
              <w:t>– Кейіпкердің әрекеттерін түсіну, оған жанашырлық таныту</w:t>
            </w:r>
            <w:r w:rsidRPr="0098272B">
              <w:rPr>
                <w:rFonts w:ascii="Times New Roman" w:hAnsi="Times New Roman" w:cs="Times New Roman"/>
                <w:color w:val="000000" w:themeColor="text1"/>
                <w:sz w:val="24"/>
                <w:szCs w:val="24"/>
                <w:lang w:val="kk-KZ"/>
              </w:rPr>
              <w:br/>
              <w:t>– «Телефон не үшін керек?» сұрағы арқылы ойландыру</w:t>
            </w:r>
          </w:p>
          <w:p w14:paraId="175905A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 Көрнекілік арқылы тұрмыстық техника атауларын тыңдау және түсіну</w:t>
            </w:r>
            <w:r w:rsidRPr="0098272B">
              <w:rPr>
                <w:rFonts w:ascii="Times New Roman" w:hAnsi="Times New Roman" w:cs="Times New Roman"/>
                <w:color w:val="000000" w:themeColor="text1"/>
                <w:sz w:val="24"/>
                <w:szCs w:val="24"/>
                <w:lang w:val="kk-KZ"/>
              </w:rPr>
              <w:br/>
              <w:t>– Сөздерді қайталау: телефон, теледидар</w:t>
            </w:r>
            <w:r w:rsidRPr="0098272B">
              <w:rPr>
                <w:rFonts w:ascii="Times New Roman" w:hAnsi="Times New Roman" w:cs="Times New Roman"/>
                <w:color w:val="000000" w:themeColor="text1"/>
                <w:sz w:val="24"/>
                <w:szCs w:val="24"/>
                <w:lang w:val="kk-KZ"/>
              </w:rPr>
              <w:br/>
              <w:t>– Сұрақ-жауап: «Бұл не?» – «Бұл телефон»</w:t>
            </w:r>
            <w:r w:rsidRPr="0098272B">
              <w:rPr>
                <w:rFonts w:ascii="Times New Roman" w:hAnsi="Times New Roman" w:cs="Times New Roman"/>
                <w:color w:val="000000" w:themeColor="text1"/>
                <w:sz w:val="24"/>
                <w:szCs w:val="24"/>
                <w:lang w:val="kk-KZ"/>
              </w:rPr>
              <w:br/>
              <w:t>– Сыпайы сөйлеу әдебі: «беріңізші», «рахмет»</w:t>
            </w:r>
          </w:p>
          <w:p w14:paraId="4D3B7332" w14:textId="77777777" w:rsidR="0098272B" w:rsidRPr="0098272B" w:rsidRDefault="00730EAF" w:rsidP="0098272B">
            <w:pPr>
              <w:widowControl/>
              <w:autoSpaceDE/>
              <w:autoSpaceDN/>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ru-RU"/>
              </w:rPr>
              <w:pict w14:anchorId="7F7D8CEA">
                <v:rect id="_x0000_i1026" alt="" style="width:451.3pt;height:.05pt;mso-width-percent:0;mso-height-percent:0;mso-width-percent:0;mso-height-percent:0" o:hralign="center" o:hrstd="t" o:hr="t" fillcolor="#a0a0a0" stroked="f"/>
              </w:pict>
            </w:r>
          </w:p>
          <w:p w14:paraId="7CBF2B9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lastRenderedPageBreak/>
              <w:t>Танымдық дағды</w:t>
            </w:r>
          </w:p>
          <w:p w14:paraId="4CF8254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Математика негіздері (әрекеті):</w:t>
            </w:r>
            <w:r w:rsidRPr="0098272B">
              <w:rPr>
                <w:rFonts w:ascii="Times New Roman" w:hAnsi="Times New Roman" w:cs="Times New Roman"/>
                <w:color w:val="000000" w:themeColor="text1"/>
                <w:sz w:val="24"/>
                <w:szCs w:val="24"/>
              </w:rPr>
              <w:br/>
              <w:t>– Техника суреттерін санау (1–3)</w:t>
            </w:r>
            <w:r w:rsidRPr="0098272B">
              <w:rPr>
                <w:rFonts w:ascii="Times New Roman" w:hAnsi="Times New Roman" w:cs="Times New Roman"/>
                <w:color w:val="000000" w:themeColor="text1"/>
                <w:sz w:val="24"/>
                <w:szCs w:val="24"/>
              </w:rPr>
              <w:br/>
              <w:t>– Үлкен және кіші техникаларды салыстыру</w:t>
            </w:r>
            <w:r w:rsidRPr="0098272B">
              <w:rPr>
                <w:rFonts w:ascii="Times New Roman" w:hAnsi="Times New Roman" w:cs="Times New Roman"/>
                <w:color w:val="000000" w:themeColor="text1"/>
                <w:sz w:val="24"/>
                <w:szCs w:val="24"/>
              </w:rPr>
              <w:br/>
              <w:t>– Бірдей және әртүрлі заттарды ажырату</w:t>
            </w:r>
          </w:p>
          <w:p w14:paraId="66BC1F7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p>
        </w:tc>
        <w:tc>
          <w:tcPr>
            <w:tcW w:w="1834" w:type="dxa"/>
            <w:tcBorders>
              <w:top w:val="single" w:sz="4" w:space="0" w:color="auto"/>
              <w:left w:val="single" w:sz="4" w:space="0" w:color="000000"/>
              <w:bottom w:val="single" w:sz="4" w:space="0" w:color="000000"/>
              <w:right w:val="single" w:sz="4" w:space="0" w:color="000000"/>
            </w:tcBorders>
          </w:tcPr>
          <w:p w14:paraId="5A0F006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rPr>
              <w:lastRenderedPageBreak/>
              <w:t>Ас үй техникасы</w:t>
            </w:r>
          </w:p>
          <w:p w14:paraId="0C902F4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Коммуникативтік дағды</w:t>
            </w:r>
          </w:p>
          <w:p w14:paraId="1272ED9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Тіл дамыту (әрекеті):</w:t>
            </w:r>
            <w:r w:rsidRPr="0098272B">
              <w:rPr>
                <w:rFonts w:ascii="Times New Roman" w:hAnsi="Times New Roman" w:cs="Times New Roman"/>
                <w:color w:val="000000" w:themeColor="text1"/>
                <w:sz w:val="24"/>
                <w:szCs w:val="24"/>
              </w:rPr>
              <w:br/>
              <w:t>– Жаңылтпаш айту: </w:t>
            </w:r>
            <w:r w:rsidRPr="0098272B">
              <w:rPr>
                <w:rFonts w:ascii="Times New Roman" w:hAnsi="Times New Roman" w:cs="Times New Roman"/>
                <w:i/>
                <w:iCs/>
                <w:color w:val="000000" w:themeColor="text1"/>
                <w:sz w:val="24"/>
                <w:szCs w:val="24"/>
              </w:rPr>
              <w:t>Телефон шырылдайды</w:t>
            </w:r>
            <w:r w:rsidRPr="0098272B">
              <w:rPr>
                <w:rFonts w:ascii="Times New Roman" w:hAnsi="Times New Roman" w:cs="Times New Roman"/>
                <w:color w:val="000000" w:themeColor="text1"/>
                <w:sz w:val="24"/>
                <w:szCs w:val="24"/>
              </w:rPr>
              <w:br/>
              <w:t>– Заттардың қасиеттерін білдіретін сөздер: жаңа, ескі</w:t>
            </w:r>
            <w:r w:rsidRPr="0098272B">
              <w:rPr>
                <w:rFonts w:ascii="Times New Roman" w:hAnsi="Times New Roman" w:cs="Times New Roman"/>
                <w:color w:val="000000" w:themeColor="text1"/>
                <w:sz w:val="24"/>
                <w:szCs w:val="24"/>
              </w:rPr>
              <w:br/>
              <w:t>– Қарапайым сөйлемдер құрастыруға ынталандыру</w:t>
            </w:r>
          </w:p>
          <w:p w14:paraId="5E12A80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Көркем әдебиет (әрекеті):</w:t>
            </w:r>
            <w:r w:rsidRPr="0098272B">
              <w:rPr>
                <w:rFonts w:ascii="Times New Roman" w:hAnsi="Times New Roman" w:cs="Times New Roman"/>
                <w:color w:val="000000" w:themeColor="text1"/>
                <w:sz w:val="24"/>
                <w:szCs w:val="24"/>
              </w:rPr>
              <w:br/>
            </w:r>
            <w:r w:rsidRPr="0098272B">
              <w:rPr>
                <w:rFonts w:ascii="Times New Roman" w:hAnsi="Times New Roman" w:cs="Times New Roman"/>
                <w:color w:val="000000" w:themeColor="text1"/>
                <w:sz w:val="24"/>
                <w:szCs w:val="24"/>
              </w:rPr>
              <w:lastRenderedPageBreak/>
              <w:t>– Сурет бойынша әңгіме құрастыру</w:t>
            </w:r>
            <w:r w:rsidRPr="0098272B">
              <w:rPr>
                <w:rFonts w:ascii="Times New Roman" w:hAnsi="Times New Roman" w:cs="Times New Roman"/>
                <w:color w:val="000000" w:themeColor="text1"/>
                <w:sz w:val="24"/>
                <w:szCs w:val="24"/>
              </w:rPr>
              <w:br/>
              <w:t>– Техника бейнеленген суреттерді сипаттау</w:t>
            </w:r>
          </w:p>
          <w:p w14:paraId="0CC5086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Қазақ тілі (әрекеті):</w:t>
            </w:r>
            <w:r w:rsidRPr="0098272B">
              <w:rPr>
                <w:rFonts w:ascii="Times New Roman" w:hAnsi="Times New Roman" w:cs="Times New Roman"/>
                <w:color w:val="000000" w:themeColor="text1"/>
                <w:sz w:val="24"/>
                <w:szCs w:val="24"/>
              </w:rPr>
              <w:br/>
              <w:t>– Сөз тіркестері: </w:t>
            </w:r>
            <w:r w:rsidRPr="0098272B">
              <w:rPr>
                <w:rFonts w:ascii="Times New Roman" w:hAnsi="Times New Roman" w:cs="Times New Roman"/>
                <w:i/>
                <w:iCs/>
                <w:color w:val="000000" w:themeColor="text1"/>
                <w:sz w:val="24"/>
                <w:szCs w:val="24"/>
              </w:rPr>
              <w:t>үлкен теледидар, жаңа компьютер</w:t>
            </w:r>
            <w:r w:rsidRPr="0098272B">
              <w:rPr>
                <w:rFonts w:ascii="Times New Roman" w:hAnsi="Times New Roman" w:cs="Times New Roman"/>
                <w:color w:val="000000" w:themeColor="text1"/>
                <w:sz w:val="24"/>
                <w:szCs w:val="24"/>
              </w:rPr>
              <w:br/>
              <w:t>– «Қандай?» сұрағына жауап беру</w:t>
            </w:r>
          </w:p>
          <w:p w14:paraId="7DDF6A65" w14:textId="77777777" w:rsidR="0098272B" w:rsidRPr="0098272B" w:rsidRDefault="00730EAF" w:rsidP="0098272B">
            <w:pPr>
              <w:widowControl/>
              <w:autoSpaceDE/>
              <w:autoSpaceDN/>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ru-RU"/>
              </w:rPr>
              <w:pict w14:anchorId="0E93F41B">
                <v:rect id="_x0000_i1027" alt="" style="width:451.3pt;height:.05pt;mso-width-percent:0;mso-height-percent:0;mso-width-percent:0;mso-height-percent:0" o:hralign="center" o:hrstd="t" o:hr="t" fillcolor="#a0a0a0" stroked="f"/>
              </w:pict>
            </w:r>
          </w:p>
          <w:p w14:paraId="7F0199E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Танымдық дағды</w:t>
            </w:r>
          </w:p>
          <w:p w14:paraId="7B7929D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Математика негіздері (әрекеті):</w:t>
            </w:r>
            <w:r w:rsidRPr="0098272B">
              <w:rPr>
                <w:rFonts w:ascii="Times New Roman" w:hAnsi="Times New Roman" w:cs="Times New Roman"/>
                <w:color w:val="000000" w:themeColor="text1"/>
                <w:sz w:val="24"/>
                <w:szCs w:val="24"/>
              </w:rPr>
              <w:br/>
              <w:t>– Тең және тең емес заттар тобын салыстыру</w:t>
            </w:r>
            <w:r w:rsidRPr="0098272B">
              <w:rPr>
                <w:rFonts w:ascii="Times New Roman" w:hAnsi="Times New Roman" w:cs="Times New Roman"/>
                <w:color w:val="000000" w:themeColor="text1"/>
                <w:sz w:val="24"/>
                <w:szCs w:val="24"/>
              </w:rPr>
              <w:br/>
              <w:t>– Уақытты бағдарлау: күндіз – түнде (теледидар қарау уақыты)</w:t>
            </w:r>
          </w:p>
          <w:p w14:paraId="724847D2"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rPr>
            </w:pPr>
          </w:p>
        </w:tc>
        <w:tc>
          <w:tcPr>
            <w:tcW w:w="2412" w:type="dxa"/>
            <w:tcBorders>
              <w:top w:val="single" w:sz="4" w:space="0" w:color="auto"/>
              <w:left w:val="single" w:sz="4" w:space="0" w:color="000000"/>
              <w:bottom w:val="single" w:sz="4" w:space="0" w:color="000000"/>
              <w:right w:val="single" w:sz="4" w:space="0" w:color="000000"/>
            </w:tcBorders>
          </w:tcPr>
          <w:p w14:paraId="59F82E3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rPr>
              <w:lastRenderedPageBreak/>
              <w:t>Техника – адамның көмекшісі</w:t>
            </w:r>
          </w:p>
          <w:p w14:paraId="2111AF4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Аптаның дәйек сөзі (мақал):</w:t>
            </w:r>
          </w:p>
          <w:p w14:paraId="3E7CF7B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«Еңбек етсең – емерсің»</w:t>
            </w:r>
          </w:p>
          <w:p w14:paraId="5B386D5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Коммуникативтік дағды</w:t>
            </w:r>
          </w:p>
          <w:p w14:paraId="1EC87DF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Тіл дамыту (әрекеті):</w:t>
            </w:r>
            <w:r w:rsidRPr="0098272B">
              <w:rPr>
                <w:rFonts w:ascii="Times New Roman" w:hAnsi="Times New Roman" w:cs="Times New Roman"/>
                <w:color w:val="000000" w:themeColor="text1"/>
                <w:sz w:val="24"/>
                <w:szCs w:val="24"/>
              </w:rPr>
              <w:br/>
              <w:t>– Мақалды тәрбиешімен бірге баяу, хормен айту</w:t>
            </w:r>
            <w:r w:rsidRPr="0098272B">
              <w:rPr>
                <w:rFonts w:ascii="Times New Roman" w:hAnsi="Times New Roman" w:cs="Times New Roman"/>
                <w:color w:val="000000" w:themeColor="text1"/>
                <w:sz w:val="24"/>
                <w:szCs w:val="24"/>
              </w:rPr>
              <w:br/>
              <w:t>– «Еңбек» сөзінің мағынасын түсіндіру</w:t>
            </w:r>
            <w:r w:rsidRPr="0098272B">
              <w:rPr>
                <w:rFonts w:ascii="Times New Roman" w:hAnsi="Times New Roman" w:cs="Times New Roman"/>
                <w:color w:val="000000" w:themeColor="text1"/>
                <w:sz w:val="24"/>
                <w:szCs w:val="24"/>
              </w:rPr>
              <w:br/>
              <w:t>– Техника – адамның еңбегі екенін айту</w:t>
            </w:r>
          </w:p>
          <w:p w14:paraId="0C95969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Көркем әдебиет (әрекеті):</w:t>
            </w:r>
            <w:r w:rsidRPr="0098272B">
              <w:rPr>
                <w:rFonts w:ascii="Times New Roman" w:hAnsi="Times New Roman" w:cs="Times New Roman"/>
                <w:color w:val="000000" w:themeColor="text1"/>
                <w:sz w:val="24"/>
                <w:szCs w:val="24"/>
              </w:rPr>
              <w:br/>
            </w:r>
            <w:r w:rsidRPr="0098272B">
              <w:rPr>
                <w:rFonts w:ascii="Times New Roman" w:hAnsi="Times New Roman" w:cs="Times New Roman"/>
                <w:color w:val="000000" w:themeColor="text1"/>
                <w:sz w:val="24"/>
                <w:szCs w:val="24"/>
              </w:rPr>
              <w:lastRenderedPageBreak/>
              <w:t>– «Анасына көмектескен бала» әңгімесін тыңдау</w:t>
            </w:r>
            <w:r w:rsidRPr="0098272B">
              <w:rPr>
                <w:rFonts w:ascii="Times New Roman" w:hAnsi="Times New Roman" w:cs="Times New Roman"/>
                <w:color w:val="000000" w:themeColor="text1"/>
                <w:sz w:val="24"/>
                <w:szCs w:val="24"/>
              </w:rPr>
              <w:br/>
              <w:t>– Кейіпкер әрекеттерін бағалау</w:t>
            </w:r>
          </w:p>
          <w:p w14:paraId="61BF169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Қазақ тілі (әрекеті):</w:t>
            </w:r>
            <w:r w:rsidRPr="0098272B">
              <w:rPr>
                <w:rFonts w:ascii="Times New Roman" w:hAnsi="Times New Roman" w:cs="Times New Roman"/>
                <w:color w:val="000000" w:themeColor="text1"/>
                <w:sz w:val="24"/>
                <w:szCs w:val="24"/>
              </w:rPr>
              <w:br/>
              <w:t>– Сұрақтарға жауап беру:</w:t>
            </w:r>
            <w:r w:rsidRPr="0098272B">
              <w:rPr>
                <w:rFonts w:ascii="Times New Roman" w:hAnsi="Times New Roman" w:cs="Times New Roman"/>
                <w:color w:val="000000" w:themeColor="text1"/>
                <w:sz w:val="24"/>
                <w:szCs w:val="24"/>
              </w:rPr>
              <w:br/>
              <w:t>– «Техника не үшін керек?»</w:t>
            </w:r>
            <w:r w:rsidRPr="0098272B">
              <w:rPr>
                <w:rFonts w:ascii="Times New Roman" w:hAnsi="Times New Roman" w:cs="Times New Roman"/>
                <w:color w:val="000000" w:themeColor="text1"/>
                <w:sz w:val="24"/>
                <w:szCs w:val="24"/>
              </w:rPr>
              <w:br/>
              <w:t>– «Кімге көмектеседі?»</w:t>
            </w:r>
          </w:p>
          <w:p w14:paraId="7AD282BB" w14:textId="77777777" w:rsidR="0098272B" w:rsidRPr="0098272B" w:rsidRDefault="00730EAF" w:rsidP="0098272B">
            <w:pPr>
              <w:widowControl/>
              <w:autoSpaceDE/>
              <w:autoSpaceDN/>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ru-RU"/>
              </w:rPr>
              <w:pict w14:anchorId="5D087677">
                <v:rect id="_x0000_i1028" alt="" style="width:451.3pt;height:.05pt;mso-width-percent:0;mso-height-percent:0;mso-width-percent:0;mso-height-percent:0" o:hralign="center" o:hrstd="t" o:hr="t" fillcolor="#a0a0a0" stroked="f"/>
              </w:pict>
            </w:r>
          </w:p>
          <w:p w14:paraId="78EE450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Танымдық дағды</w:t>
            </w:r>
          </w:p>
          <w:p w14:paraId="67DA27F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Математика негіздері (әрекеті):</w:t>
            </w:r>
            <w:r w:rsidRPr="0098272B">
              <w:rPr>
                <w:rFonts w:ascii="Times New Roman" w:hAnsi="Times New Roman" w:cs="Times New Roman"/>
                <w:color w:val="000000" w:themeColor="text1"/>
                <w:sz w:val="24"/>
                <w:szCs w:val="24"/>
              </w:rPr>
              <w:br/>
              <w:t>– Алдында – артында ұғымдары</w:t>
            </w:r>
            <w:r w:rsidRPr="0098272B">
              <w:rPr>
                <w:rFonts w:ascii="Times New Roman" w:hAnsi="Times New Roman" w:cs="Times New Roman"/>
                <w:color w:val="000000" w:themeColor="text1"/>
                <w:sz w:val="24"/>
                <w:szCs w:val="24"/>
              </w:rPr>
              <w:br/>
              <w:t>– Геометриялық пішін: шаршы (экран)</w:t>
            </w:r>
          </w:p>
          <w:p w14:paraId="373CA253"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2C2C115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rPr>
              <w:lastRenderedPageBreak/>
              <w:t>Техниканы қауіпсіз қолдану</w:t>
            </w:r>
          </w:p>
          <w:p w14:paraId="31A1D92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Коммуникативтік дағды</w:t>
            </w:r>
          </w:p>
          <w:p w14:paraId="2914568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Тіл дамыту (әрекеті):</w:t>
            </w:r>
            <w:r w:rsidRPr="0098272B">
              <w:rPr>
                <w:rFonts w:ascii="Times New Roman" w:hAnsi="Times New Roman" w:cs="Times New Roman"/>
                <w:color w:val="000000" w:themeColor="text1"/>
                <w:sz w:val="24"/>
                <w:szCs w:val="24"/>
              </w:rPr>
              <w:br/>
              <w:t>– Байланыстырып сөйлеуді дамыту:</w:t>
            </w:r>
            <w:r w:rsidRPr="0098272B">
              <w:rPr>
                <w:rFonts w:ascii="Times New Roman" w:hAnsi="Times New Roman" w:cs="Times New Roman"/>
                <w:color w:val="000000" w:themeColor="text1"/>
                <w:sz w:val="24"/>
                <w:szCs w:val="24"/>
              </w:rPr>
              <w:br/>
            </w:r>
            <w:r w:rsidRPr="0098272B">
              <w:rPr>
                <w:rFonts w:ascii="Times New Roman" w:hAnsi="Times New Roman" w:cs="Times New Roman"/>
                <w:i/>
                <w:iCs/>
                <w:color w:val="000000" w:themeColor="text1"/>
                <w:sz w:val="24"/>
                <w:szCs w:val="24"/>
              </w:rPr>
              <w:t>«Маған техника көмектеседі»</w:t>
            </w:r>
            <w:r w:rsidRPr="0098272B">
              <w:rPr>
                <w:rFonts w:ascii="Times New Roman" w:hAnsi="Times New Roman" w:cs="Times New Roman"/>
                <w:color w:val="000000" w:themeColor="text1"/>
                <w:sz w:val="24"/>
                <w:szCs w:val="24"/>
              </w:rPr>
              <w:t>, </w:t>
            </w:r>
            <w:r w:rsidRPr="0098272B">
              <w:rPr>
                <w:rFonts w:ascii="Times New Roman" w:hAnsi="Times New Roman" w:cs="Times New Roman"/>
                <w:i/>
                <w:iCs/>
                <w:color w:val="000000" w:themeColor="text1"/>
                <w:sz w:val="24"/>
                <w:szCs w:val="24"/>
              </w:rPr>
              <w:t>«Мен үйде көмектестім»</w:t>
            </w:r>
            <w:r w:rsidRPr="0098272B">
              <w:rPr>
                <w:rFonts w:ascii="Times New Roman" w:hAnsi="Times New Roman" w:cs="Times New Roman"/>
                <w:color w:val="000000" w:themeColor="text1"/>
                <w:sz w:val="24"/>
                <w:szCs w:val="24"/>
              </w:rPr>
              <w:br/>
              <w:t>– Заттардың қызметін білдіретін сөздерді қолдану: тазалайды, жуады, көрсетеді</w:t>
            </w:r>
            <w:r w:rsidRPr="0098272B">
              <w:rPr>
                <w:rFonts w:ascii="Times New Roman" w:hAnsi="Times New Roman" w:cs="Times New Roman"/>
                <w:color w:val="000000" w:themeColor="text1"/>
                <w:sz w:val="24"/>
                <w:szCs w:val="24"/>
              </w:rPr>
              <w:br/>
              <w:t>– Қарапайым толық сөйлем құрастыруға баулу</w:t>
            </w:r>
            <w:r w:rsidRPr="0098272B">
              <w:rPr>
                <w:rFonts w:ascii="Times New Roman" w:hAnsi="Times New Roman" w:cs="Times New Roman"/>
                <w:color w:val="000000" w:themeColor="text1"/>
                <w:sz w:val="24"/>
                <w:szCs w:val="24"/>
              </w:rPr>
              <w:br/>
              <w:t xml:space="preserve">– Сөйлеу қарқынын реттеу: асықпай, анық </w:t>
            </w:r>
            <w:r w:rsidRPr="0098272B">
              <w:rPr>
                <w:rFonts w:ascii="Times New Roman" w:hAnsi="Times New Roman" w:cs="Times New Roman"/>
                <w:color w:val="000000" w:themeColor="text1"/>
                <w:sz w:val="24"/>
                <w:szCs w:val="24"/>
              </w:rPr>
              <w:lastRenderedPageBreak/>
              <w:t>айту</w:t>
            </w:r>
          </w:p>
          <w:p w14:paraId="0C485D1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Көркем әдебиет (әрекеті):</w:t>
            </w:r>
            <w:r w:rsidRPr="0098272B">
              <w:rPr>
                <w:rFonts w:ascii="Times New Roman" w:hAnsi="Times New Roman" w:cs="Times New Roman"/>
                <w:color w:val="000000" w:themeColor="text1"/>
                <w:sz w:val="24"/>
                <w:szCs w:val="24"/>
              </w:rPr>
              <w:br/>
              <w:t>– «Шаңсорғыш не үшін керек?» тақырыбында шағын әңгіме тыңдау</w:t>
            </w:r>
            <w:r w:rsidRPr="0098272B">
              <w:rPr>
                <w:rFonts w:ascii="Times New Roman" w:hAnsi="Times New Roman" w:cs="Times New Roman"/>
                <w:color w:val="000000" w:themeColor="text1"/>
                <w:sz w:val="24"/>
                <w:szCs w:val="24"/>
              </w:rPr>
              <w:br/>
              <w:t>– Кейіпкердің дұрыс әрекеттерін анықтау</w:t>
            </w:r>
            <w:r w:rsidRPr="0098272B">
              <w:rPr>
                <w:rFonts w:ascii="Times New Roman" w:hAnsi="Times New Roman" w:cs="Times New Roman"/>
                <w:color w:val="000000" w:themeColor="text1"/>
                <w:sz w:val="24"/>
                <w:szCs w:val="24"/>
              </w:rPr>
              <w:br/>
              <w:t>– «Егер техника болмаса не істер едік?» ойландыру сұрағы</w:t>
            </w:r>
          </w:p>
          <w:p w14:paraId="4F27682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Қазақ тілі (әрекеті):</w:t>
            </w:r>
            <w:r w:rsidRPr="0098272B">
              <w:rPr>
                <w:rFonts w:ascii="Times New Roman" w:hAnsi="Times New Roman" w:cs="Times New Roman"/>
                <w:color w:val="000000" w:themeColor="text1"/>
                <w:sz w:val="24"/>
                <w:szCs w:val="24"/>
              </w:rPr>
              <w:br/>
              <w:t>– Сөз тіркестері: </w:t>
            </w:r>
            <w:r w:rsidRPr="0098272B">
              <w:rPr>
                <w:rFonts w:ascii="Times New Roman" w:hAnsi="Times New Roman" w:cs="Times New Roman"/>
                <w:i/>
                <w:iCs/>
                <w:color w:val="000000" w:themeColor="text1"/>
                <w:sz w:val="24"/>
                <w:szCs w:val="24"/>
              </w:rPr>
              <w:t>шаңсорғыш тазалайды, кір жуғыш жуады</w:t>
            </w:r>
            <w:r w:rsidRPr="0098272B">
              <w:rPr>
                <w:rFonts w:ascii="Times New Roman" w:hAnsi="Times New Roman" w:cs="Times New Roman"/>
                <w:color w:val="000000" w:themeColor="text1"/>
                <w:sz w:val="24"/>
                <w:szCs w:val="24"/>
              </w:rPr>
              <w:br/>
              <w:t>– «Не істейді?» сұрағына жауап беру</w:t>
            </w:r>
            <w:r w:rsidRPr="0098272B">
              <w:rPr>
                <w:rFonts w:ascii="Times New Roman" w:hAnsi="Times New Roman" w:cs="Times New Roman"/>
                <w:color w:val="000000" w:themeColor="text1"/>
                <w:sz w:val="24"/>
                <w:szCs w:val="24"/>
              </w:rPr>
              <w:br/>
              <w:t>– Сыпайы сөйлеу: </w:t>
            </w:r>
            <w:r w:rsidRPr="0098272B">
              <w:rPr>
                <w:rFonts w:ascii="Times New Roman" w:hAnsi="Times New Roman" w:cs="Times New Roman"/>
                <w:i/>
                <w:iCs/>
                <w:color w:val="000000" w:themeColor="text1"/>
                <w:sz w:val="24"/>
                <w:szCs w:val="24"/>
              </w:rPr>
              <w:t>рұқсат па?, көмектесейін бе?</w:t>
            </w:r>
          </w:p>
          <w:p w14:paraId="35D4BB73" w14:textId="77777777" w:rsidR="0098272B" w:rsidRPr="0098272B" w:rsidRDefault="00730EAF" w:rsidP="0098272B">
            <w:pPr>
              <w:widowControl/>
              <w:autoSpaceDE/>
              <w:autoSpaceDN/>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ru-RU"/>
              </w:rPr>
              <w:pict w14:anchorId="28B59816">
                <v:rect id="_x0000_i1029" alt="" style="width:451.3pt;height:.05pt;mso-width-percent:0;mso-height-percent:0;mso-width-percent:0;mso-height-percent:0" o:hralign="center" o:hrstd="t" o:hr="t" fillcolor="#a0a0a0" stroked="f"/>
              </w:pict>
            </w:r>
          </w:p>
          <w:p w14:paraId="3D28059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Танымдық дағды</w:t>
            </w:r>
          </w:p>
          <w:p w14:paraId="436B516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Математика негіздері (әрекеті):</w:t>
            </w:r>
            <w:r w:rsidRPr="0098272B">
              <w:rPr>
                <w:rFonts w:ascii="Times New Roman" w:hAnsi="Times New Roman" w:cs="Times New Roman"/>
                <w:color w:val="000000" w:themeColor="text1"/>
                <w:sz w:val="24"/>
                <w:szCs w:val="24"/>
              </w:rPr>
              <w:br/>
              <w:t>– Уақытты бағдарлау: таңертең – кешке</w:t>
            </w:r>
            <w:r w:rsidRPr="0098272B">
              <w:rPr>
                <w:rFonts w:ascii="Times New Roman" w:hAnsi="Times New Roman" w:cs="Times New Roman"/>
                <w:color w:val="000000" w:themeColor="text1"/>
                <w:sz w:val="24"/>
                <w:szCs w:val="24"/>
              </w:rPr>
              <w:br/>
              <w:t>– Үлкен және кіші техника түрлерін салыстыру</w:t>
            </w:r>
            <w:r w:rsidRPr="0098272B">
              <w:rPr>
                <w:rFonts w:ascii="Times New Roman" w:hAnsi="Times New Roman" w:cs="Times New Roman"/>
                <w:color w:val="000000" w:themeColor="text1"/>
                <w:sz w:val="24"/>
                <w:szCs w:val="24"/>
              </w:rPr>
              <w:br/>
              <w:t>– Бірдей – тең ұғымдарын бекіту</w:t>
            </w:r>
          </w:p>
          <w:p w14:paraId="071E338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2CAAD55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lastRenderedPageBreak/>
              <w:t>Мен техникамен не істей аламын?</w:t>
            </w:r>
          </w:p>
          <w:p w14:paraId="30C6957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Коммуникативтік дағды</w:t>
            </w:r>
          </w:p>
          <w:p w14:paraId="4D61A91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Тіл дамыту (әрекеті):</w:t>
            </w:r>
            <w:r w:rsidRPr="0098272B">
              <w:rPr>
                <w:rFonts w:ascii="Times New Roman" w:hAnsi="Times New Roman" w:cs="Times New Roman"/>
                <w:color w:val="000000" w:themeColor="text1"/>
                <w:sz w:val="24"/>
                <w:szCs w:val="24"/>
                <w:lang w:val="kk-KZ"/>
              </w:rPr>
              <w:br/>
              <w:t>– Балалардың апта бойғы әсерімен бөлісуі</w:t>
            </w:r>
            <w:r w:rsidRPr="0098272B">
              <w:rPr>
                <w:rFonts w:ascii="Times New Roman" w:hAnsi="Times New Roman" w:cs="Times New Roman"/>
                <w:color w:val="000000" w:themeColor="text1"/>
                <w:sz w:val="24"/>
                <w:szCs w:val="24"/>
                <w:lang w:val="kk-KZ"/>
              </w:rPr>
              <w:br/>
              <w:t>– Өткен шақты қолдану: </w:t>
            </w:r>
            <w:r w:rsidRPr="0098272B">
              <w:rPr>
                <w:rFonts w:ascii="Times New Roman" w:hAnsi="Times New Roman" w:cs="Times New Roman"/>
                <w:i/>
                <w:iCs/>
                <w:color w:val="000000" w:themeColor="text1"/>
                <w:sz w:val="24"/>
                <w:szCs w:val="24"/>
                <w:lang w:val="kk-KZ"/>
              </w:rPr>
              <w:t>салдым, жапсырдым, құрастырдым</w:t>
            </w:r>
            <w:r w:rsidRPr="0098272B">
              <w:rPr>
                <w:rFonts w:ascii="Times New Roman" w:hAnsi="Times New Roman" w:cs="Times New Roman"/>
                <w:color w:val="000000" w:themeColor="text1"/>
                <w:sz w:val="24"/>
                <w:szCs w:val="24"/>
                <w:lang w:val="kk-KZ"/>
              </w:rPr>
              <w:br/>
              <w:t>– Сөздік қорды қайталау: техника, телефон, шаңсорғыш, теледидар</w:t>
            </w:r>
            <w:r w:rsidRPr="0098272B">
              <w:rPr>
                <w:rFonts w:ascii="Times New Roman" w:hAnsi="Times New Roman" w:cs="Times New Roman"/>
                <w:color w:val="000000" w:themeColor="text1"/>
                <w:sz w:val="24"/>
                <w:szCs w:val="24"/>
                <w:lang w:val="kk-KZ"/>
              </w:rPr>
              <w:br/>
              <w:t>– Өз ойын еркін айтуға ынталандыру</w:t>
            </w:r>
          </w:p>
          <w:p w14:paraId="369F9DA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 xml:space="preserve">Көркем әдебиет </w:t>
            </w:r>
            <w:r w:rsidRPr="0098272B">
              <w:rPr>
                <w:rFonts w:ascii="Times New Roman" w:hAnsi="Times New Roman" w:cs="Times New Roman"/>
                <w:b/>
                <w:bCs/>
                <w:color w:val="000000" w:themeColor="text1"/>
                <w:sz w:val="24"/>
                <w:szCs w:val="24"/>
                <w:lang w:val="kk-KZ"/>
              </w:rPr>
              <w:lastRenderedPageBreak/>
              <w:t>(әрекеті):</w:t>
            </w:r>
            <w:r w:rsidRPr="0098272B">
              <w:rPr>
                <w:rFonts w:ascii="Times New Roman" w:hAnsi="Times New Roman" w:cs="Times New Roman"/>
                <w:color w:val="000000" w:themeColor="text1"/>
                <w:sz w:val="24"/>
                <w:szCs w:val="24"/>
                <w:lang w:val="kk-KZ"/>
              </w:rPr>
              <w:br/>
              <w:t>– «Техника бізге қалай көмектеседі?» тақырыбында қорытынды әңгіме</w:t>
            </w:r>
            <w:r w:rsidRPr="0098272B">
              <w:rPr>
                <w:rFonts w:ascii="Times New Roman" w:hAnsi="Times New Roman" w:cs="Times New Roman"/>
                <w:color w:val="000000" w:themeColor="text1"/>
                <w:sz w:val="24"/>
                <w:szCs w:val="24"/>
                <w:lang w:val="kk-KZ"/>
              </w:rPr>
              <w:br/>
              <w:t>– Балалардың пікірін тыңдау, толық сөйлеуге жетелеу</w:t>
            </w:r>
          </w:p>
          <w:p w14:paraId="2471185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 Қарапайым диалог құру:</w:t>
            </w:r>
            <w:r w:rsidRPr="0098272B">
              <w:rPr>
                <w:rFonts w:ascii="Times New Roman" w:hAnsi="Times New Roman" w:cs="Times New Roman"/>
                <w:color w:val="000000" w:themeColor="text1"/>
                <w:sz w:val="24"/>
                <w:szCs w:val="24"/>
                <w:lang w:val="kk-KZ"/>
              </w:rPr>
              <w:br/>
              <w:t>– «Бұл не?» – «Бұл техника»</w:t>
            </w:r>
            <w:r w:rsidRPr="0098272B">
              <w:rPr>
                <w:rFonts w:ascii="Times New Roman" w:hAnsi="Times New Roman" w:cs="Times New Roman"/>
                <w:color w:val="000000" w:themeColor="text1"/>
                <w:sz w:val="24"/>
                <w:szCs w:val="24"/>
                <w:lang w:val="kk-KZ"/>
              </w:rPr>
              <w:br/>
              <w:t>– «Не істейді?» – «Көмектеседі»</w:t>
            </w:r>
            <w:r w:rsidRPr="0098272B">
              <w:rPr>
                <w:rFonts w:ascii="Times New Roman" w:hAnsi="Times New Roman" w:cs="Times New Roman"/>
                <w:color w:val="000000" w:themeColor="text1"/>
                <w:sz w:val="24"/>
                <w:szCs w:val="24"/>
                <w:lang w:val="kk-KZ"/>
              </w:rPr>
              <w:br/>
              <w:t>– Сыпайы сөздерді қайталау</w:t>
            </w:r>
          </w:p>
          <w:p w14:paraId="21C0A72A" w14:textId="77777777" w:rsidR="0098272B" w:rsidRPr="0098272B" w:rsidRDefault="00730EAF" w:rsidP="0098272B">
            <w:pPr>
              <w:widowControl/>
              <w:autoSpaceDE/>
              <w:autoSpaceDN/>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ru-RU"/>
              </w:rPr>
              <w:pict w14:anchorId="59984A33">
                <v:rect id="_x0000_i1030" alt="" style="width:451.3pt;height:.05pt;mso-width-percent:0;mso-height-percent:0;mso-width-percent:0;mso-height-percent:0" o:hralign="center" o:hrstd="t" o:hr="t" fillcolor="#a0a0a0" stroked="f"/>
              </w:pict>
            </w:r>
          </w:p>
          <w:p w14:paraId="76D9C80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Танымдық дағды</w:t>
            </w:r>
          </w:p>
          <w:p w14:paraId="1BDAAEB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rPr>
              <w:t>Математика негіздері (әрекеті):</w:t>
            </w:r>
            <w:r w:rsidRPr="0098272B">
              <w:rPr>
                <w:rFonts w:ascii="Times New Roman" w:hAnsi="Times New Roman" w:cs="Times New Roman"/>
                <w:color w:val="000000" w:themeColor="text1"/>
                <w:sz w:val="24"/>
                <w:szCs w:val="24"/>
              </w:rPr>
              <w:br/>
              <w:t>– Үлкен – кіші, тең – тең емес ұғымдарын бекіту</w:t>
            </w:r>
            <w:r w:rsidRPr="0098272B">
              <w:rPr>
                <w:rFonts w:ascii="Times New Roman" w:hAnsi="Times New Roman" w:cs="Times New Roman"/>
                <w:color w:val="000000" w:themeColor="text1"/>
                <w:sz w:val="24"/>
                <w:szCs w:val="24"/>
              </w:rPr>
              <w:br/>
              <w:t>– Күндіз – түнде техника қолдануды еске түсіру</w:t>
            </w:r>
          </w:p>
          <w:p w14:paraId="2F6DB976"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rPr>
            </w:pPr>
          </w:p>
        </w:tc>
      </w:tr>
      <w:tr w:rsidR="0098272B" w:rsidRPr="00730EAF" w14:paraId="143FDF63"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43333A0A"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1F465EA9"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98272B">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69AA48B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4B58893"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03454A4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235B4BDB"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1699F06"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7C0693A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Ақпан айына арналған серуен картотека жинағы қосымша жасақталған</w:t>
            </w:r>
          </w:p>
        </w:tc>
      </w:tr>
      <w:tr w:rsidR="0098272B" w:rsidRPr="0098272B" w14:paraId="1C9C24E7"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0079D07A"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5C3F897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98272B">
              <w:rPr>
                <w:rFonts w:ascii="Times New Roman" w:hAnsi="Times New Roman" w:cs="Times New Roman"/>
                <w:b/>
                <w:bCs/>
                <w:color w:val="000000" w:themeColor="text1"/>
                <w:sz w:val="24"/>
                <w:szCs w:val="24"/>
                <w:lang w:val="kk-KZ"/>
              </w:rPr>
              <w:t>дербес қимыл  әрекеті).</w:t>
            </w:r>
          </w:p>
          <w:p w14:paraId="0C89C6C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6C185CF3"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D406C83"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Түскі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1B8FB91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3BC05C9"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98272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0F36E1D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Ыстық тағамды үрлеп, абайлап жеу.</w:t>
            </w:r>
          </w:p>
          <w:p w14:paraId="4782A54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7A0BB37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2DF1B7A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2D2025AA"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Тәрбиеленушілер үшін қауіпсіз, жайлы,дамытушы білім беру ортасын құру</w:t>
            </w:r>
          </w:p>
          <w:p w14:paraId="4551BEF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98272B" w14:paraId="55D349E6"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7DB2D833"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Күндізгі 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511D1B8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4B605B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98272B">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36076C5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98272B">
              <w:rPr>
                <w:rFonts w:ascii="Times New Roman" w:hAnsi="Times New Roman" w:cs="Times New Roman"/>
                <w:b/>
                <w:color w:val="000000" w:themeColor="text1"/>
                <w:sz w:val="24"/>
                <w:szCs w:val="24"/>
                <w:lang w:val="kk-KZ"/>
              </w:rPr>
              <w:t>(Музыка)</w:t>
            </w:r>
          </w:p>
        </w:tc>
      </w:tr>
      <w:tr w:rsidR="0098272B" w:rsidRPr="00730EAF" w14:paraId="68DBEE2F"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25C6DAA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Біртіндеп ұйқыдан ояту,</w:t>
            </w:r>
          </w:p>
          <w:p w14:paraId="58BF8AFE"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сауықтыру 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474406F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Біртіндеп ояту:</w:t>
            </w:r>
            <w:r w:rsidRPr="0098272B">
              <w:rPr>
                <w:rFonts w:ascii="Times New Roman" w:hAnsi="Times New Roman" w:cs="Times New Roman"/>
                <w:color w:val="000000" w:themeColor="text1"/>
                <w:sz w:val="24"/>
                <w:szCs w:val="24"/>
                <w:lang w:val="kk-KZ"/>
              </w:rPr>
              <w:t xml:space="preserve"> Балаларды жұмсақ дауыспен, жағымды музыкамен ояту. </w:t>
            </w:r>
            <w:r w:rsidRPr="0098272B">
              <w:rPr>
                <w:rFonts w:ascii="Times New Roman" w:hAnsi="Times New Roman" w:cs="Times New Roman"/>
                <w:b/>
                <w:bCs/>
                <w:color w:val="000000" w:themeColor="text1"/>
                <w:sz w:val="24"/>
                <w:szCs w:val="24"/>
                <w:lang w:val="kk-KZ"/>
              </w:rPr>
              <w:t>Сауықтыру жаттығулары:</w:t>
            </w:r>
            <w:r w:rsidRPr="0098272B">
              <w:rPr>
                <w:rFonts w:ascii="Times New Roman" w:hAnsi="Times New Roman" w:cs="Times New Roman"/>
                <w:color w:val="000000" w:themeColor="text1"/>
                <w:sz w:val="24"/>
                <w:szCs w:val="24"/>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r w:rsidRPr="0098272B">
              <w:rPr>
                <w:rFonts w:ascii="Times New Roman" w:hAnsi="Times New Roman" w:cs="Times New Roman"/>
                <w:b/>
                <w:bCs/>
                <w:color w:val="000000" w:themeColor="text1"/>
                <w:sz w:val="24"/>
                <w:szCs w:val="24"/>
                <w:lang w:val="kk-KZ"/>
              </w:rPr>
              <w:t>Өзіне-өзі қызмет ету:</w:t>
            </w:r>
            <w:r w:rsidRPr="0098272B">
              <w:rPr>
                <w:rFonts w:ascii="Times New Roman" w:hAnsi="Times New Roman" w:cs="Times New Roman"/>
                <w:color w:val="000000" w:themeColor="text1"/>
                <w:sz w:val="24"/>
                <w:szCs w:val="24"/>
                <w:lang w:val="kk-KZ"/>
              </w:rPr>
              <w:t xml:space="preserve"> Киімін ретімен кию, түймелерін қадау, сырмаларын сыру, аяқ киімін дұрыс кию (ірі және ұсақ моториканы дамыту). </w:t>
            </w:r>
            <w:r w:rsidRPr="0098272B">
              <w:rPr>
                <w:rFonts w:ascii="Times New Roman" w:hAnsi="Times New Roman" w:cs="Times New Roman"/>
                <w:b/>
                <w:bCs/>
                <w:color w:val="000000" w:themeColor="text1"/>
                <w:sz w:val="24"/>
                <w:szCs w:val="24"/>
                <w:lang w:val="kk-KZ"/>
              </w:rPr>
              <w:t>Мәдени-гигиеналық дағдылар:</w:t>
            </w:r>
            <w:r w:rsidRPr="0098272B">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17CB2F2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65666F4E"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84D822D"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Бесін ас</w:t>
            </w:r>
          </w:p>
        </w:tc>
        <w:tc>
          <w:tcPr>
            <w:tcW w:w="11497" w:type="dxa"/>
            <w:gridSpan w:val="7"/>
            <w:tcBorders>
              <w:top w:val="single" w:sz="4" w:space="0" w:color="auto"/>
              <w:left w:val="single" w:sz="4" w:space="0" w:color="000000"/>
              <w:bottom w:val="single" w:sz="4" w:space="0" w:color="000000"/>
              <w:right w:val="single" w:sz="4" w:space="0" w:color="000000"/>
            </w:tcBorders>
          </w:tcPr>
          <w:p w14:paraId="3087D0E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98272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8272B" w:rsidRPr="00730EAF" w14:paraId="5B9FC4E9"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25C8FC6C"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2A88831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Әлеуметтік дағды</w:t>
            </w:r>
          </w:p>
          <w:p w14:paraId="5219EA9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Үйде қолданылатын тұрмыстық техникамен таныстыру</w:t>
            </w:r>
            <w:r w:rsidRPr="0098272B">
              <w:rPr>
                <w:rFonts w:ascii="Times New Roman" w:hAnsi="Times New Roman" w:cs="Times New Roman"/>
                <w:color w:val="000000" w:themeColor="text1"/>
                <w:sz w:val="24"/>
                <w:szCs w:val="24"/>
                <w:lang w:val="kk-KZ"/>
              </w:rPr>
              <w:br/>
              <w:t>– Техниканың адамға көмектесетінін түсіндіру</w:t>
            </w:r>
            <w:r w:rsidRPr="0098272B">
              <w:rPr>
                <w:rFonts w:ascii="Times New Roman" w:hAnsi="Times New Roman" w:cs="Times New Roman"/>
                <w:color w:val="000000" w:themeColor="text1"/>
                <w:sz w:val="24"/>
                <w:szCs w:val="24"/>
                <w:lang w:val="kk-KZ"/>
              </w:rPr>
              <w:br/>
              <w:t xml:space="preserve">– Техниканы үлкендердің </w:t>
            </w:r>
            <w:r w:rsidRPr="0098272B">
              <w:rPr>
                <w:rFonts w:ascii="Times New Roman" w:hAnsi="Times New Roman" w:cs="Times New Roman"/>
                <w:color w:val="000000" w:themeColor="text1"/>
                <w:sz w:val="24"/>
                <w:szCs w:val="24"/>
                <w:lang w:val="kk-KZ"/>
              </w:rPr>
              <w:lastRenderedPageBreak/>
              <w:t>рұқсатымен қолдану керектігін айту</w:t>
            </w:r>
          </w:p>
          <w:p w14:paraId="474A5A0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0A6CCC5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w:t>
            </w:r>
          </w:p>
          <w:p w14:paraId="0AE6BFA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Сурет салу (әрекеті):</w:t>
            </w:r>
            <w:r w:rsidRPr="0098272B">
              <w:rPr>
                <w:rFonts w:ascii="Times New Roman" w:hAnsi="Times New Roman" w:cs="Times New Roman"/>
                <w:color w:val="000000" w:themeColor="text1"/>
                <w:sz w:val="24"/>
                <w:szCs w:val="24"/>
                <w:lang w:val="kk-KZ"/>
              </w:rPr>
              <w:br/>
              <w:t>– Телефонның суретін салу</w:t>
            </w:r>
            <w:r w:rsidRPr="0098272B">
              <w:rPr>
                <w:rFonts w:ascii="Times New Roman" w:hAnsi="Times New Roman" w:cs="Times New Roman"/>
                <w:color w:val="000000" w:themeColor="text1"/>
                <w:sz w:val="24"/>
                <w:szCs w:val="24"/>
                <w:lang w:val="kk-KZ"/>
              </w:rPr>
              <w:br/>
              <w:t>– Қылқаламды дұрыс ұстау, бояуды бір бағытта жағу</w:t>
            </w:r>
          </w:p>
          <w:p w14:paraId="5153320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Мүсіндеу (әрекеті):</w:t>
            </w:r>
            <w:r w:rsidRPr="0098272B">
              <w:rPr>
                <w:rFonts w:ascii="Times New Roman" w:hAnsi="Times New Roman" w:cs="Times New Roman"/>
                <w:color w:val="000000" w:themeColor="text1"/>
                <w:sz w:val="24"/>
                <w:szCs w:val="24"/>
                <w:lang w:val="kk-KZ"/>
              </w:rPr>
              <w:br/>
              <w:t>– Ермексаздан түймелерді домалату</w:t>
            </w:r>
            <w:r w:rsidRPr="0098272B">
              <w:rPr>
                <w:rFonts w:ascii="Times New Roman" w:hAnsi="Times New Roman" w:cs="Times New Roman"/>
                <w:color w:val="000000" w:themeColor="text1"/>
                <w:sz w:val="24"/>
                <w:szCs w:val="24"/>
                <w:lang w:val="kk-KZ"/>
              </w:rPr>
              <w:br/>
              <w:t>– Ұсақ бөлшектермен жұмыс жасау</w:t>
            </w:r>
          </w:p>
          <w:p w14:paraId="7FB3E20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Құрастыру (әрекеті):</w:t>
            </w:r>
            <w:r w:rsidRPr="0098272B">
              <w:rPr>
                <w:rFonts w:ascii="Times New Roman" w:hAnsi="Times New Roman" w:cs="Times New Roman"/>
                <w:color w:val="000000" w:themeColor="text1"/>
                <w:sz w:val="24"/>
                <w:szCs w:val="24"/>
                <w:lang w:val="kk-KZ"/>
              </w:rPr>
              <w:br/>
              <w:t>– Кірпіштер мен тақтайшалардан теледидар құрастыру</w:t>
            </w:r>
            <w:r w:rsidRPr="0098272B">
              <w:rPr>
                <w:rFonts w:ascii="Times New Roman" w:hAnsi="Times New Roman" w:cs="Times New Roman"/>
                <w:color w:val="000000" w:themeColor="text1"/>
                <w:sz w:val="24"/>
                <w:szCs w:val="24"/>
                <w:lang w:val="kk-KZ"/>
              </w:rPr>
              <w:br/>
              <w:t>– Құрылысты қарап, өз жұмысына қуану</w:t>
            </w:r>
          </w:p>
          <w:p w14:paraId="32F3276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Жапсыру (әрекеті):</w:t>
            </w:r>
            <w:r w:rsidRPr="0098272B">
              <w:rPr>
                <w:rFonts w:ascii="Times New Roman" w:hAnsi="Times New Roman" w:cs="Times New Roman"/>
                <w:color w:val="000000" w:themeColor="text1"/>
                <w:sz w:val="24"/>
                <w:szCs w:val="24"/>
                <w:lang w:val="kk-KZ"/>
              </w:rPr>
              <w:br/>
              <w:t>– Телефонның дайын бөлшектерін қағаз бетіне орналастырып жапсыру</w:t>
            </w:r>
            <w:r w:rsidRPr="0098272B">
              <w:rPr>
                <w:rFonts w:ascii="Times New Roman" w:hAnsi="Times New Roman" w:cs="Times New Roman"/>
                <w:color w:val="000000" w:themeColor="text1"/>
                <w:sz w:val="24"/>
                <w:szCs w:val="24"/>
                <w:lang w:val="kk-KZ"/>
              </w:rPr>
              <w:br/>
              <w:t xml:space="preserve">– Ұқыптылық пен </w:t>
            </w:r>
            <w:r w:rsidRPr="0098272B">
              <w:rPr>
                <w:rFonts w:ascii="Times New Roman" w:hAnsi="Times New Roman" w:cs="Times New Roman"/>
                <w:color w:val="000000" w:themeColor="text1"/>
                <w:sz w:val="24"/>
                <w:szCs w:val="24"/>
                <w:lang w:val="kk-KZ"/>
              </w:rPr>
              <w:lastRenderedPageBreak/>
              <w:t>қауіпсіздік ережелерін сақтау</w:t>
            </w:r>
          </w:p>
          <w:p w14:paraId="353C1DE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5E53B4DA"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4C4E072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68755BF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Ас үйде қолданылатын техникамен таныстыру</w:t>
            </w:r>
            <w:r w:rsidRPr="0098272B">
              <w:rPr>
                <w:rFonts w:ascii="Times New Roman" w:hAnsi="Times New Roman" w:cs="Times New Roman"/>
                <w:color w:val="000000" w:themeColor="text1"/>
                <w:sz w:val="24"/>
                <w:szCs w:val="24"/>
                <w:lang w:val="kk-KZ"/>
              </w:rPr>
              <w:br/>
              <w:t>– Қауіпсіздік ережелерін түсіндіру (қоспау, тимеу)</w:t>
            </w:r>
          </w:p>
          <w:p w14:paraId="795571F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5E02C24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Сурет салу (әрекеті):</w:t>
            </w:r>
          </w:p>
          <w:p w14:paraId="2AE4608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Тақырыбы: «Теледидардан не көрдім?»</w:t>
            </w:r>
            <w:r w:rsidRPr="0098272B">
              <w:rPr>
                <w:rFonts w:ascii="Times New Roman" w:hAnsi="Times New Roman" w:cs="Times New Roman"/>
                <w:color w:val="000000" w:themeColor="text1"/>
                <w:sz w:val="24"/>
                <w:szCs w:val="24"/>
                <w:lang w:val="kk-KZ"/>
              </w:rPr>
              <w:br/>
              <w:t>– Балалар теледидар экранын салып, ішіне сурет салады</w:t>
            </w:r>
            <w:r w:rsidRPr="0098272B">
              <w:rPr>
                <w:rFonts w:ascii="Times New Roman" w:hAnsi="Times New Roman" w:cs="Times New Roman"/>
                <w:color w:val="000000" w:themeColor="text1"/>
                <w:sz w:val="24"/>
                <w:szCs w:val="24"/>
                <w:lang w:val="kk-KZ"/>
              </w:rPr>
              <w:br/>
              <w:t>– Бір суретке бірнеше зат орналастыру</w:t>
            </w:r>
            <w:r w:rsidRPr="0098272B">
              <w:rPr>
                <w:rFonts w:ascii="Times New Roman" w:hAnsi="Times New Roman" w:cs="Times New Roman"/>
                <w:color w:val="000000" w:themeColor="text1"/>
                <w:sz w:val="24"/>
                <w:szCs w:val="24"/>
                <w:lang w:val="kk-KZ"/>
              </w:rPr>
              <w:br/>
              <w:t>– Түстерді таңдау еркіндігі</w:t>
            </w:r>
          </w:p>
          <w:p w14:paraId="16581E7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Мүсіндеу (әрекеті):</w:t>
            </w:r>
          </w:p>
          <w:p w14:paraId="4D95ABF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Тақырыбы: «Сымдар мен тетіктер»</w:t>
            </w:r>
            <w:r w:rsidRPr="0098272B">
              <w:rPr>
                <w:rFonts w:ascii="Times New Roman" w:hAnsi="Times New Roman" w:cs="Times New Roman"/>
                <w:color w:val="000000" w:themeColor="text1"/>
                <w:sz w:val="24"/>
                <w:szCs w:val="24"/>
                <w:lang w:val="kk-KZ"/>
              </w:rPr>
              <w:br/>
              <w:t>– Ермексазды ширату, созу</w:t>
            </w:r>
            <w:r w:rsidRPr="0098272B">
              <w:rPr>
                <w:rFonts w:ascii="Times New Roman" w:hAnsi="Times New Roman" w:cs="Times New Roman"/>
                <w:color w:val="000000" w:themeColor="text1"/>
                <w:sz w:val="24"/>
                <w:szCs w:val="24"/>
                <w:lang w:val="kk-KZ"/>
              </w:rPr>
              <w:br/>
              <w:t>– Ұзын-қысқа сымдар жасау</w:t>
            </w:r>
            <w:r w:rsidRPr="0098272B">
              <w:rPr>
                <w:rFonts w:ascii="Times New Roman" w:hAnsi="Times New Roman" w:cs="Times New Roman"/>
                <w:color w:val="000000" w:themeColor="text1"/>
                <w:sz w:val="24"/>
                <w:szCs w:val="24"/>
                <w:lang w:val="kk-KZ"/>
              </w:rPr>
              <w:br/>
              <w:t>– «Бұл қай техникаға керек?» ойыны</w:t>
            </w:r>
          </w:p>
          <w:p w14:paraId="01F43DA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Құрастыру (әрекеті):</w:t>
            </w:r>
          </w:p>
          <w:p w14:paraId="11ED748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Тақырыбы: «Техника сөресі»</w:t>
            </w:r>
            <w:r w:rsidRPr="0098272B">
              <w:rPr>
                <w:rFonts w:ascii="Times New Roman" w:hAnsi="Times New Roman" w:cs="Times New Roman"/>
                <w:color w:val="000000" w:themeColor="text1"/>
                <w:sz w:val="24"/>
                <w:szCs w:val="24"/>
                <w:lang w:val="kk-KZ"/>
              </w:rPr>
              <w:br/>
              <w:t>– Кірпіштерді қатар орналастыру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 Сөреге «техника» қою</w:t>
            </w:r>
            <w:r w:rsidRPr="0098272B">
              <w:rPr>
                <w:rFonts w:ascii="Times New Roman" w:hAnsi="Times New Roman" w:cs="Times New Roman"/>
                <w:color w:val="000000" w:themeColor="text1"/>
                <w:sz w:val="24"/>
                <w:szCs w:val="24"/>
                <w:lang w:val="kk-KZ"/>
              </w:rPr>
              <w:br/>
              <w:t>– Кеңістікті бағдарлау (үстінде, астында)</w:t>
            </w:r>
          </w:p>
          <w:p w14:paraId="5D9D130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Жапсыру (әрекеті):</w:t>
            </w:r>
          </w:p>
          <w:p w14:paraId="6DEEC64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Тақырыбы: «Ас үй техникасы»</w:t>
            </w:r>
            <w:r w:rsidRPr="0098272B">
              <w:rPr>
                <w:rFonts w:ascii="Times New Roman" w:hAnsi="Times New Roman" w:cs="Times New Roman"/>
                <w:color w:val="000000" w:themeColor="text1"/>
                <w:sz w:val="24"/>
                <w:szCs w:val="24"/>
                <w:lang w:val="kk-KZ"/>
              </w:rPr>
              <w:br/>
              <w:t>– Тоңазытқыш, пеш суреттерін жапсыру</w:t>
            </w:r>
            <w:r w:rsidRPr="0098272B">
              <w:rPr>
                <w:rFonts w:ascii="Times New Roman" w:hAnsi="Times New Roman" w:cs="Times New Roman"/>
                <w:color w:val="000000" w:themeColor="text1"/>
                <w:sz w:val="24"/>
                <w:szCs w:val="24"/>
                <w:lang w:val="kk-KZ"/>
              </w:rPr>
              <w:br/>
              <w:t>– «Бұл не үшін керек?» деп сұрақ қою</w:t>
            </w:r>
          </w:p>
          <w:p w14:paraId="7C3AA05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7025E2C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7879B68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Техниканы дұрыс пайдалану</w:t>
            </w:r>
            <w:r w:rsidRPr="0098272B">
              <w:rPr>
                <w:rFonts w:ascii="Times New Roman" w:hAnsi="Times New Roman" w:cs="Times New Roman"/>
                <w:color w:val="000000" w:themeColor="text1"/>
                <w:sz w:val="24"/>
                <w:szCs w:val="24"/>
                <w:lang w:val="kk-KZ"/>
              </w:rPr>
              <w:br/>
              <w:t>– Үлкендердің еңбегін құрметтеу</w:t>
            </w:r>
          </w:p>
          <w:p w14:paraId="705CF2F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Сурет салу (әрекеті):</w:t>
            </w:r>
          </w:p>
          <w:p w14:paraId="38E30E4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Тақырыбы: «Компьютер экраны»</w:t>
            </w:r>
            <w:r w:rsidRPr="0098272B">
              <w:rPr>
                <w:rFonts w:ascii="Times New Roman" w:hAnsi="Times New Roman" w:cs="Times New Roman"/>
                <w:color w:val="000000" w:themeColor="text1"/>
                <w:sz w:val="24"/>
                <w:szCs w:val="24"/>
                <w:lang w:val="kk-KZ"/>
              </w:rPr>
              <w:br/>
              <w:t>– Экран ішіне смайлик, сурет салу</w:t>
            </w:r>
            <w:r w:rsidRPr="0098272B">
              <w:rPr>
                <w:rFonts w:ascii="Times New Roman" w:hAnsi="Times New Roman" w:cs="Times New Roman"/>
                <w:color w:val="000000" w:themeColor="text1"/>
                <w:sz w:val="24"/>
                <w:szCs w:val="24"/>
                <w:lang w:val="kk-KZ"/>
              </w:rPr>
              <w:br/>
              <w:t>– Нүкте, сызық әдістерін қолдану</w:t>
            </w:r>
            <w:r w:rsidRPr="0098272B">
              <w:rPr>
                <w:rFonts w:ascii="Times New Roman" w:hAnsi="Times New Roman" w:cs="Times New Roman"/>
                <w:color w:val="000000" w:themeColor="text1"/>
                <w:sz w:val="24"/>
                <w:szCs w:val="24"/>
                <w:lang w:val="kk-KZ"/>
              </w:rPr>
              <w:br/>
              <w:t xml:space="preserve">– «Компьютер бізге </w:t>
            </w:r>
            <w:r w:rsidRPr="0098272B">
              <w:rPr>
                <w:rFonts w:ascii="Times New Roman" w:hAnsi="Times New Roman" w:cs="Times New Roman"/>
                <w:color w:val="000000" w:themeColor="text1"/>
                <w:sz w:val="24"/>
                <w:szCs w:val="24"/>
                <w:lang w:val="kk-KZ"/>
              </w:rPr>
              <w:lastRenderedPageBreak/>
              <w:t>қалай көмектеседі?» әңгіме</w:t>
            </w:r>
          </w:p>
          <w:p w14:paraId="79A6C9E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Мүсіндеу (әрекеті):</w:t>
            </w:r>
          </w:p>
          <w:p w14:paraId="0E9D5BA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Тақырыбы: «Түймелер сөйлейді»</w:t>
            </w:r>
            <w:r w:rsidRPr="0098272B">
              <w:rPr>
                <w:rFonts w:ascii="Times New Roman" w:hAnsi="Times New Roman" w:cs="Times New Roman"/>
                <w:color w:val="000000" w:themeColor="text1"/>
                <w:sz w:val="24"/>
                <w:szCs w:val="24"/>
                <w:lang w:val="kk-KZ"/>
              </w:rPr>
              <w:br/>
              <w:t>– Ұсақ домалақ пішіндер жасау</w:t>
            </w:r>
            <w:r w:rsidRPr="0098272B">
              <w:rPr>
                <w:rFonts w:ascii="Times New Roman" w:hAnsi="Times New Roman" w:cs="Times New Roman"/>
                <w:color w:val="000000" w:themeColor="text1"/>
                <w:sz w:val="24"/>
                <w:szCs w:val="24"/>
                <w:lang w:val="kk-KZ"/>
              </w:rPr>
              <w:br/>
              <w:t>– Саусақ моторикасын дамыту</w:t>
            </w:r>
          </w:p>
          <w:p w14:paraId="45D28F8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Құрастыру (әрекеті):</w:t>
            </w:r>
          </w:p>
          <w:p w14:paraId="39DA0BA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Тақырыбы: «Жұмыс бұрышы»</w:t>
            </w:r>
            <w:r w:rsidRPr="0098272B">
              <w:rPr>
                <w:rFonts w:ascii="Times New Roman" w:hAnsi="Times New Roman" w:cs="Times New Roman"/>
                <w:color w:val="000000" w:themeColor="text1"/>
                <w:sz w:val="24"/>
                <w:szCs w:val="24"/>
                <w:lang w:val="kk-KZ"/>
              </w:rPr>
              <w:br/>
              <w:t>– Үстел, орындық құрастыру</w:t>
            </w:r>
            <w:r w:rsidRPr="0098272B">
              <w:rPr>
                <w:rFonts w:ascii="Times New Roman" w:hAnsi="Times New Roman" w:cs="Times New Roman"/>
                <w:color w:val="000000" w:themeColor="text1"/>
                <w:sz w:val="24"/>
                <w:szCs w:val="24"/>
                <w:lang w:val="kk-KZ"/>
              </w:rPr>
              <w:br/>
              <w:t>– Техниканы орналастыру</w:t>
            </w:r>
          </w:p>
          <w:p w14:paraId="7CFE1A6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Жапсыру (әрекеті):</w:t>
            </w:r>
          </w:p>
          <w:p w14:paraId="3B47AA4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Тақырыбы: «Техника және біз» панносы</w:t>
            </w:r>
            <w:r w:rsidRPr="0098272B">
              <w:rPr>
                <w:rFonts w:ascii="Times New Roman" w:hAnsi="Times New Roman" w:cs="Times New Roman"/>
                <w:color w:val="000000" w:themeColor="text1"/>
                <w:sz w:val="24"/>
                <w:szCs w:val="24"/>
                <w:lang w:val="kk-KZ"/>
              </w:rPr>
              <w:br/>
              <w:t>– Ұжымдық жұмыс</w:t>
            </w:r>
            <w:r w:rsidRPr="0098272B">
              <w:rPr>
                <w:rFonts w:ascii="Times New Roman" w:hAnsi="Times New Roman" w:cs="Times New Roman"/>
                <w:color w:val="000000" w:themeColor="text1"/>
                <w:sz w:val="24"/>
                <w:szCs w:val="24"/>
                <w:lang w:val="kk-KZ"/>
              </w:rPr>
              <w:br/>
              <w:t>– Әр бала бір элемент жапсырады</w:t>
            </w:r>
            <w:r w:rsidRPr="0098272B">
              <w:rPr>
                <w:rFonts w:ascii="Times New Roman" w:hAnsi="Times New Roman" w:cs="Times New Roman"/>
                <w:color w:val="000000" w:themeColor="text1"/>
                <w:sz w:val="24"/>
                <w:szCs w:val="24"/>
                <w:lang w:val="kk-KZ"/>
              </w:rPr>
              <w:br/>
              <w:t>– Бір-біріне көмектесу</w:t>
            </w:r>
          </w:p>
          <w:p w14:paraId="475B2201"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0E34688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0B9A55D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Тұрмыстық техниканың адам еңбегін жеңілдететіні туралы түсінік</w:t>
            </w:r>
            <w:r w:rsidRPr="0098272B">
              <w:rPr>
                <w:rFonts w:ascii="Times New Roman" w:hAnsi="Times New Roman" w:cs="Times New Roman"/>
                <w:color w:val="000000" w:themeColor="text1"/>
                <w:sz w:val="24"/>
                <w:szCs w:val="24"/>
                <w:lang w:val="kk-KZ"/>
              </w:rPr>
              <w:br/>
              <w:t>– Үйде техникамен жұмыс істеу кезінде қауіпсіздік сақтау</w:t>
            </w:r>
            <w:r w:rsidRPr="0098272B">
              <w:rPr>
                <w:rFonts w:ascii="Times New Roman" w:hAnsi="Times New Roman" w:cs="Times New Roman"/>
                <w:color w:val="000000" w:themeColor="text1"/>
                <w:sz w:val="24"/>
                <w:szCs w:val="24"/>
                <w:lang w:val="kk-KZ"/>
              </w:rPr>
              <w:br/>
              <w:t>– Үлкендердің көмегінсіз техниканы қоспауға үйрету</w:t>
            </w:r>
          </w:p>
          <w:p w14:paraId="3ADCC4D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4277755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Шығармашылық дағды </w:t>
            </w:r>
          </w:p>
          <w:p w14:paraId="7BDD8EA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Сурет салу (әрекеті):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Тақырыбы: «Мен анама көмектесемін»</w:t>
            </w:r>
            <w:r w:rsidRPr="0098272B">
              <w:rPr>
                <w:rFonts w:ascii="Times New Roman" w:hAnsi="Times New Roman" w:cs="Times New Roman"/>
                <w:color w:val="000000" w:themeColor="text1"/>
                <w:sz w:val="24"/>
                <w:szCs w:val="24"/>
                <w:lang w:val="kk-KZ"/>
              </w:rPr>
              <w:br/>
              <w:t>– Балалар өзін техникамен бірге бейнелейді</w:t>
            </w:r>
            <w:r w:rsidRPr="0098272B">
              <w:rPr>
                <w:rFonts w:ascii="Times New Roman" w:hAnsi="Times New Roman" w:cs="Times New Roman"/>
                <w:color w:val="000000" w:themeColor="text1"/>
                <w:sz w:val="24"/>
                <w:szCs w:val="24"/>
                <w:lang w:val="kk-KZ"/>
              </w:rPr>
              <w:br/>
              <w:t>– Бір сюжетті сурет салу (бала + техника)</w:t>
            </w:r>
            <w:r w:rsidRPr="0098272B">
              <w:rPr>
                <w:rFonts w:ascii="Times New Roman" w:hAnsi="Times New Roman" w:cs="Times New Roman"/>
                <w:color w:val="000000" w:themeColor="text1"/>
                <w:sz w:val="24"/>
                <w:szCs w:val="24"/>
                <w:lang w:val="kk-KZ"/>
              </w:rPr>
              <w:br/>
              <w:t>– Өз суреті бойынша қысқа әңгіме айтуға ынталандыру</w:t>
            </w:r>
          </w:p>
          <w:p w14:paraId="7DB5924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Мүсіндеу (әрекеті):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Тақырыбы: «Шаңсорғыш»</w:t>
            </w:r>
            <w:r w:rsidRPr="0098272B">
              <w:rPr>
                <w:rFonts w:ascii="Times New Roman" w:hAnsi="Times New Roman" w:cs="Times New Roman"/>
                <w:color w:val="000000" w:themeColor="text1"/>
                <w:sz w:val="24"/>
                <w:szCs w:val="24"/>
                <w:lang w:val="kk-KZ"/>
              </w:rPr>
              <w:br/>
              <w:t>– Домалату, созу, біріктіру тәсілдерін қолдану</w:t>
            </w:r>
            <w:r w:rsidRPr="0098272B">
              <w:rPr>
                <w:rFonts w:ascii="Times New Roman" w:hAnsi="Times New Roman" w:cs="Times New Roman"/>
                <w:color w:val="000000" w:themeColor="text1"/>
                <w:sz w:val="24"/>
                <w:szCs w:val="24"/>
                <w:lang w:val="kk-KZ"/>
              </w:rPr>
              <w:br/>
              <w:t>– Үлкен және кіші бөліктерді біріктіру</w:t>
            </w:r>
            <w:r w:rsidRPr="0098272B">
              <w:rPr>
                <w:rFonts w:ascii="Times New Roman" w:hAnsi="Times New Roman" w:cs="Times New Roman"/>
                <w:color w:val="000000" w:themeColor="text1"/>
                <w:sz w:val="24"/>
                <w:szCs w:val="24"/>
                <w:lang w:val="kk-KZ"/>
              </w:rPr>
              <w:br/>
              <w:t>– «Қай бөлігі қай жерге?» ойыны</w:t>
            </w:r>
          </w:p>
          <w:p w14:paraId="39B974E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Құрастыру (әрекеті):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Тақырыбы: «Ас үй»</w:t>
            </w:r>
            <w:r w:rsidRPr="0098272B">
              <w:rPr>
                <w:rFonts w:ascii="Times New Roman" w:hAnsi="Times New Roman" w:cs="Times New Roman"/>
                <w:color w:val="000000" w:themeColor="text1"/>
                <w:sz w:val="24"/>
                <w:szCs w:val="24"/>
                <w:lang w:val="kk-KZ"/>
              </w:rPr>
              <w:br/>
              <w:t>– Пеш, үстел, техника орналастыру</w:t>
            </w:r>
            <w:r w:rsidRPr="0098272B">
              <w:rPr>
                <w:rFonts w:ascii="Times New Roman" w:hAnsi="Times New Roman" w:cs="Times New Roman"/>
                <w:color w:val="000000" w:themeColor="text1"/>
                <w:sz w:val="24"/>
                <w:szCs w:val="24"/>
                <w:lang w:val="kk-KZ"/>
              </w:rPr>
              <w:br/>
              <w:t>– Кеңістікте бағдарлау: ішінде, үстінде, жанында</w:t>
            </w:r>
          </w:p>
          <w:p w14:paraId="1AC683E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Жапсыру (әрекеті):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Тақырыбы: «Үйдегі техника»</w:t>
            </w:r>
            <w:r w:rsidRPr="0098272B">
              <w:rPr>
                <w:rFonts w:ascii="Times New Roman" w:hAnsi="Times New Roman" w:cs="Times New Roman"/>
                <w:color w:val="000000" w:themeColor="text1"/>
                <w:sz w:val="24"/>
                <w:szCs w:val="24"/>
                <w:lang w:val="kk-KZ"/>
              </w:rPr>
              <w:br/>
              <w:t>– Техника суреттерін қағаз бетіне ретімен орналастыру</w:t>
            </w:r>
            <w:r w:rsidRPr="0098272B">
              <w:rPr>
                <w:rFonts w:ascii="Times New Roman" w:hAnsi="Times New Roman" w:cs="Times New Roman"/>
                <w:color w:val="000000" w:themeColor="text1"/>
                <w:sz w:val="24"/>
                <w:szCs w:val="24"/>
                <w:lang w:val="kk-KZ"/>
              </w:rPr>
              <w:br/>
              <w:t xml:space="preserve">– Ұқыптылық пен қауіпсіздік ережелерін </w:t>
            </w:r>
            <w:r w:rsidRPr="0098272B">
              <w:rPr>
                <w:rFonts w:ascii="Times New Roman" w:hAnsi="Times New Roman" w:cs="Times New Roman"/>
                <w:color w:val="000000" w:themeColor="text1"/>
                <w:sz w:val="24"/>
                <w:szCs w:val="24"/>
                <w:lang w:val="kk-KZ"/>
              </w:rPr>
              <w:lastRenderedPageBreak/>
              <w:t>сақтау</w:t>
            </w:r>
          </w:p>
          <w:p w14:paraId="4CC01C46"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10988F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65D835E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 Техниканы ұқыпты пайдалану</w:t>
            </w:r>
            <w:r w:rsidRPr="0098272B">
              <w:rPr>
                <w:rFonts w:ascii="Times New Roman" w:hAnsi="Times New Roman" w:cs="Times New Roman"/>
                <w:color w:val="000000" w:themeColor="text1"/>
                <w:sz w:val="24"/>
                <w:szCs w:val="24"/>
                <w:lang w:val="kk-KZ"/>
              </w:rPr>
              <w:br/>
              <w:t>– Аптаның дәйек сөзін қайталау: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«Еңбек етсең – емерсің»</w:t>
            </w:r>
            <w:r w:rsidRPr="0098272B">
              <w:rPr>
                <w:rFonts w:ascii="Times New Roman" w:hAnsi="Times New Roman" w:cs="Times New Roman"/>
                <w:color w:val="000000" w:themeColor="text1"/>
                <w:sz w:val="24"/>
                <w:szCs w:val="24"/>
                <w:lang w:val="kk-KZ"/>
              </w:rPr>
              <w:br/>
              <w:t>– Еңбек пен техниканың байланысын түсіндіру</w:t>
            </w:r>
          </w:p>
          <w:p w14:paraId="3298FEB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32718ED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Шығармашылық дағды </w:t>
            </w:r>
          </w:p>
          <w:p w14:paraId="4980F94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Сурет салу (әрекеті):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lastRenderedPageBreak/>
              <w:t>Тақырыбы: «Менің үйімдегі техника»</w:t>
            </w:r>
            <w:r w:rsidRPr="0098272B">
              <w:rPr>
                <w:rFonts w:ascii="Times New Roman" w:hAnsi="Times New Roman" w:cs="Times New Roman"/>
                <w:color w:val="000000" w:themeColor="text1"/>
                <w:sz w:val="24"/>
                <w:szCs w:val="24"/>
                <w:lang w:val="kk-KZ"/>
              </w:rPr>
              <w:br/>
              <w:t>– Баланың өз қалауымен еркін сурет салуы</w:t>
            </w:r>
          </w:p>
          <w:p w14:paraId="73E84E0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Мүсіндеу (әрекеті):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Тақырыбы: «Мен таңдаған техника»</w:t>
            </w:r>
            <w:r w:rsidRPr="0098272B">
              <w:rPr>
                <w:rFonts w:ascii="Times New Roman" w:hAnsi="Times New Roman" w:cs="Times New Roman"/>
                <w:color w:val="000000" w:themeColor="text1"/>
                <w:sz w:val="24"/>
                <w:szCs w:val="24"/>
                <w:lang w:val="kk-KZ"/>
              </w:rPr>
              <w:br/>
              <w:t>– Апта бойы үйренген тәсілдерді қолдану</w:t>
            </w:r>
          </w:p>
          <w:p w14:paraId="3206E4B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Құрастыру (әрекеті):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Тақырыбы: «Ақылды үй»</w:t>
            </w:r>
            <w:r w:rsidRPr="0098272B">
              <w:rPr>
                <w:rFonts w:ascii="Times New Roman" w:hAnsi="Times New Roman" w:cs="Times New Roman"/>
                <w:color w:val="000000" w:themeColor="text1"/>
                <w:sz w:val="24"/>
                <w:szCs w:val="24"/>
                <w:lang w:val="kk-KZ"/>
              </w:rPr>
              <w:br/>
              <w:t>– Үй, бөлме, техника біріктірілген ұжымдық жұмыс</w:t>
            </w:r>
          </w:p>
          <w:p w14:paraId="4D824AD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Жапсыру (әрекеті):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Тақырыбы: «Техника әлемі» көрмесі</w:t>
            </w:r>
            <w:r w:rsidRPr="0098272B">
              <w:rPr>
                <w:rFonts w:ascii="Times New Roman" w:hAnsi="Times New Roman" w:cs="Times New Roman"/>
                <w:color w:val="000000" w:themeColor="text1"/>
                <w:sz w:val="24"/>
                <w:szCs w:val="24"/>
                <w:lang w:val="kk-KZ"/>
              </w:rPr>
              <w:br/>
              <w:t>– Апта бойғы жұмыстарды орналастыру</w:t>
            </w:r>
            <w:r w:rsidRPr="0098272B">
              <w:rPr>
                <w:rFonts w:ascii="Times New Roman" w:hAnsi="Times New Roman" w:cs="Times New Roman"/>
                <w:color w:val="000000" w:themeColor="text1"/>
                <w:sz w:val="24"/>
                <w:szCs w:val="24"/>
                <w:lang w:val="kk-KZ"/>
              </w:rPr>
              <w:br/>
              <w:t>– Өз жұмысына қуану, мақтаныш сезімін қалыптастыру</w:t>
            </w:r>
          </w:p>
          <w:p w14:paraId="1A7D7FE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1912D74B"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1B52073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Балалармен жеке жұмыс</w:t>
            </w:r>
          </w:p>
        </w:tc>
        <w:tc>
          <w:tcPr>
            <w:tcW w:w="2132" w:type="dxa"/>
            <w:tcBorders>
              <w:top w:val="single" w:sz="4" w:space="0" w:color="000000"/>
              <w:left w:val="single" w:sz="4" w:space="0" w:color="000000"/>
              <w:bottom w:val="single" w:sz="4" w:space="0" w:color="000000"/>
              <w:right w:val="single" w:sz="4" w:space="0" w:color="000000"/>
            </w:tcBorders>
          </w:tcPr>
          <w:p w14:paraId="541F865C" w14:textId="0C397134" w:rsidR="0077245C" w:rsidRPr="0077245C" w:rsidRDefault="0077245C" w:rsidP="0098272B">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Адилова Ясмина</w:t>
            </w:r>
          </w:p>
          <w:p w14:paraId="34ECC53E" w14:textId="347A551A"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Көмектескені үшін алғыс айтуға үйрету.</w:t>
            </w:r>
          </w:p>
          <w:p w14:paraId="10D5ADF8" w14:textId="77777777" w:rsidR="0098272B" w:rsidRPr="0098272B" w:rsidRDefault="0098272B" w:rsidP="0077245C">
            <w:pPr>
              <w:spacing w:after="0" w:line="240" w:lineRule="auto"/>
              <w:rPr>
                <w:rFonts w:ascii="Times New Roman" w:hAnsi="Times New Roman" w:cs="Times New Roman"/>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344B2D06" w14:textId="1E17B48D" w:rsidR="0077245C" w:rsidRPr="0077245C" w:rsidRDefault="0077245C" w:rsidP="0098272B">
            <w:pPr>
              <w:widowControl/>
              <w:autoSpaceDE/>
              <w:autoSpaceDN/>
              <w:spacing w:after="0" w:line="240" w:lineRule="auto"/>
              <w:rPr>
                <w:rFonts w:ascii="Times New Roman" w:hAnsi="Times New Roman" w:cs="Times New Roman"/>
                <w:b/>
                <w:color w:val="000000" w:themeColor="text1"/>
                <w:sz w:val="24"/>
                <w:szCs w:val="24"/>
                <w:lang w:val="kk-KZ"/>
              </w:rPr>
            </w:pPr>
            <w:r w:rsidRPr="0077245C">
              <w:rPr>
                <w:rFonts w:ascii="Times New Roman" w:hAnsi="Times New Roman" w:cs="Times New Roman"/>
                <w:b/>
                <w:color w:val="000000" w:themeColor="text1"/>
                <w:sz w:val="24"/>
                <w:szCs w:val="24"/>
                <w:lang w:val="kk-KZ"/>
              </w:rPr>
              <w:t>Толыбай Алдияр</w:t>
            </w:r>
          </w:p>
          <w:p w14:paraId="707FCBB2" w14:textId="58724EF0"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Күнделікті гигиеналық дағдыларды сақтауды үйрету.</w:t>
            </w:r>
          </w:p>
          <w:p w14:paraId="71B66C3D" w14:textId="4E7F0454"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17E073A0" w14:textId="7C9E1D38" w:rsidR="0077245C" w:rsidRPr="00E13637" w:rsidRDefault="00E13637" w:rsidP="0098272B">
            <w:pPr>
              <w:widowControl/>
              <w:autoSpaceDE/>
              <w:autoSpaceDN/>
              <w:spacing w:after="0" w:line="240" w:lineRule="auto"/>
              <w:rPr>
                <w:rFonts w:ascii="Times New Roman" w:hAnsi="Times New Roman" w:cs="Times New Roman"/>
                <w:b/>
                <w:color w:val="000000" w:themeColor="text1"/>
                <w:sz w:val="24"/>
                <w:szCs w:val="24"/>
                <w:lang w:val="kk-KZ"/>
              </w:rPr>
            </w:pPr>
            <w:r w:rsidRPr="00E13637">
              <w:rPr>
                <w:rFonts w:ascii="Times New Roman" w:hAnsi="Times New Roman" w:cs="Times New Roman"/>
                <w:b/>
                <w:color w:val="000000" w:themeColor="text1"/>
                <w:sz w:val="24"/>
                <w:szCs w:val="24"/>
                <w:lang w:val="kk-KZ"/>
              </w:rPr>
              <w:t>Шәкен Шахназар</w:t>
            </w:r>
          </w:p>
          <w:p w14:paraId="7E6354AC" w14:textId="430AFEDE"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Жүруде тепе-теңдікті ішінара сақтауды үйрету</w:t>
            </w:r>
          </w:p>
          <w:p w14:paraId="43B435B5" w14:textId="79D5F8A8"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2D0649EF" w14:textId="56C454FA" w:rsidR="0077245C" w:rsidRPr="00E13637" w:rsidRDefault="00E13637" w:rsidP="0098272B">
            <w:pPr>
              <w:widowControl/>
              <w:autoSpaceDE/>
              <w:autoSpaceDN/>
              <w:spacing w:after="0" w:line="240" w:lineRule="auto"/>
              <w:rPr>
                <w:rFonts w:ascii="Times New Roman" w:hAnsi="Times New Roman" w:cs="Times New Roman"/>
                <w:b/>
                <w:color w:val="000000" w:themeColor="text1"/>
                <w:sz w:val="24"/>
                <w:szCs w:val="24"/>
                <w:lang w:val="kk-KZ"/>
              </w:rPr>
            </w:pPr>
            <w:r w:rsidRPr="00E13637">
              <w:rPr>
                <w:rFonts w:ascii="Times New Roman" w:hAnsi="Times New Roman" w:cs="Times New Roman"/>
                <w:b/>
                <w:color w:val="000000" w:themeColor="text1"/>
                <w:sz w:val="24"/>
                <w:szCs w:val="24"/>
                <w:lang w:val="kk-KZ"/>
              </w:rPr>
              <w:t>Ерік Жалғас</w:t>
            </w:r>
          </w:p>
          <w:p w14:paraId="737D37E5" w14:textId="18C086F6"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Үлкендерді тыңдайды, түсінеді, ойын айтуға машықтандыру</w:t>
            </w:r>
          </w:p>
          <w:p w14:paraId="25D62F8C" w14:textId="20B145AF"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7FE944A" w14:textId="5EFF641B" w:rsidR="0077245C" w:rsidRPr="00E13637" w:rsidRDefault="00E13637" w:rsidP="0098272B">
            <w:pPr>
              <w:widowControl/>
              <w:autoSpaceDE/>
              <w:autoSpaceDN/>
              <w:spacing w:after="0" w:line="240" w:lineRule="auto"/>
              <w:rPr>
                <w:rFonts w:ascii="Times New Roman" w:hAnsi="Times New Roman" w:cs="Times New Roman"/>
                <w:b/>
                <w:color w:val="000000" w:themeColor="text1"/>
                <w:sz w:val="24"/>
                <w:szCs w:val="24"/>
                <w:lang w:val="kk-KZ"/>
              </w:rPr>
            </w:pPr>
            <w:r w:rsidRPr="00E13637">
              <w:rPr>
                <w:rFonts w:ascii="Times New Roman" w:hAnsi="Times New Roman" w:cs="Times New Roman"/>
                <w:b/>
                <w:color w:val="000000" w:themeColor="text1"/>
                <w:sz w:val="24"/>
                <w:szCs w:val="24"/>
                <w:lang w:val="kk-KZ"/>
              </w:rPr>
              <w:t>Ерік Жалғас</w:t>
            </w:r>
          </w:p>
          <w:p w14:paraId="24EAE24E" w14:textId="654F2300"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Арнайы қоғамдық көлік құралдарын ажыратуды үйрету</w:t>
            </w:r>
          </w:p>
          <w:p w14:paraId="61F89902" w14:textId="5A3EC0E1" w:rsidR="0098272B" w:rsidRPr="0098272B" w:rsidRDefault="0098272B" w:rsidP="0077245C">
            <w:pPr>
              <w:widowControl/>
              <w:autoSpaceDE/>
              <w:autoSpaceDN/>
              <w:spacing w:after="0" w:line="240" w:lineRule="auto"/>
              <w:rPr>
                <w:rFonts w:ascii="Times New Roman" w:hAnsi="Times New Roman" w:cs="Times New Roman"/>
                <w:b/>
                <w:color w:val="000000" w:themeColor="text1"/>
                <w:sz w:val="24"/>
                <w:szCs w:val="24"/>
                <w:lang w:val="kk-KZ"/>
              </w:rPr>
            </w:pPr>
          </w:p>
        </w:tc>
      </w:tr>
      <w:tr w:rsidR="0098272B" w:rsidRPr="00730EAF" w14:paraId="2625723C"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02DA0B80"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01F7EA4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EE3187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98272B">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98272B">
              <w:rPr>
                <w:rFonts w:ascii="Times New Roman" w:hAnsi="Times New Roman" w:cs="Times New Roman"/>
                <w:color w:val="000000" w:themeColor="text1"/>
                <w:sz w:val="24"/>
                <w:szCs w:val="24"/>
                <w:lang w:val="kk-KZ"/>
              </w:rPr>
              <w:t>.</w:t>
            </w:r>
          </w:p>
          <w:p w14:paraId="092E249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A3F13EB"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70EBEE6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98272B" w14:paraId="6430972C"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59C1DAD"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Серуен</w:t>
            </w:r>
          </w:p>
        </w:tc>
        <w:tc>
          <w:tcPr>
            <w:tcW w:w="2132" w:type="dxa"/>
            <w:tcBorders>
              <w:top w:val="single" w:sz="4" w:space="0" w:color="000000"/>
              <w:left w:val="single" w:sz="4" w:space="0" w:color="000000"/>
              <w:bottom w:val="single" w:sz="4" w:space="0" w:color="000000"/>
              <w:right w:val="single" w:sz="4" w:space="0" w:color="000000"/>
            </w:tcBorders>
          </w:tcPr>
          <w:p w14:paraId="512B19F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lang w:val="kk-KZ"/>
              </w:rPr>
              <w:t>«Қар бүршігін айналдыр»</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lastRenderedPageBreak/>
              <w:t>Міндеті:</w:t>
            </w:r>
            <w:r w:rsidRPr="0098272B">
              <w:rPr>
                <w:rFonts w:ascii="Times New Roman" w:hAnsi="Times New Roman" w:cs="Times New Roman"/>
                <w:color w:val="000000" w:themeColor="text1"/>
                <w:sz w:val="24"/>
                <w:szCs w:val="24"/>
                <w:lang w:val="kk-KZ"/>
              </w:rPr>
              <w:t> Қол қимылдарының икемділігін дамыту.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rPr>
              <w:t>Шарты:</w:t>
            </w:r>
            <w:r w:rsidRPr="0098272B">
              <w:rPr>
                <w:rFonts w:ascii="Times New Roman" w:hAnsi="Times New Roman" w:cs="Times New Roman"/>
                <w:color w:val="000000" w:themeColor="text1"/>
                <w:sz w:val="24"/>
                <w:szCs w:val="24"/>
              </w:rPr>
              <w:t> Балалар допты кеуде тұсынан лақтырып, қайта ұстайды.</w:t>
            </w:r>
          </w:p>
        </w:tc>
        <w:tc>
          <w:tcPr>
            <w:tcW w:w="1834" w:type="dxa"/>
            <w:tcBorders>
              <w:top w:val="single" w:sz="4" w:space="0" w:color="000000"/>
              <w:left w:val="single" w:sz="4" w:space="0" w:color="000000"/>
              <w:bottom w:val="single" w:sz="4" w:space="0" w:color="000000"/>
              <w:right w:val="single" w:sz="4" w:space="0" w:color="000000"/>
            </w:tcBorders>
          </w:tcPr>
          <w:p w14:paraId="7D8FE155"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98272B">
              <w:rPr>
                <w:rFonts w:ascii="Times New Roman" w:hAnsi="Times New Roman" w:cs="Times New Roman"/>
                <w:color w:val="000000" w:themeColor="text1"/>
                <w:sz w:val="24"/>
                <w:szCs w:val="24"/>
              </w:rPr>
              <w:lastRenderedPageBreak/>
              <w:t>«Аяздан қаш»</w:t>
            </w:r>
            <w:r w:rsidRPr="0098272B">
              <w:rPr>
                <w:rFonts w:ascii="Times New Roman" w:hAnsi="Times New Roman" w:cs="Times New Roman"/>
                <w:color w:val="000000" w:themeColor="text1"/>
                <w:sz w:val="24"/>
                <w:szCs w:val="24"/>
              </w:rPr>
              <w:br/>
            </w:r>
            <w:r w:rsidRPr="0098272B">
              <w:rPr>
                <w:rFonts w:ascii="Times New Roman" w:hAnsi="Times New Roman" w:cs="Times New Roman"/>
                <w:b/>
                <w:bCs/>
                <w:color w:val="000000" w:themeColor="text1"/>
                <w:sz w:val="24"/>
                <w:szCs w:val="24"/>
              </w:rPr>
              <w:t>Міндеті:</w:t>
            </w:r>
            <w:r w:rsidRPr="0098272B">
              <w:rPr>
                <w:rFonts w:ascii="Times New Roman" w:hAnsi="Times New Roman" w:cs="Times New Roman"/>
                <w:color w:val="000000" w:themeColor="text1"/>
                <w:sz w:val="24"/>
                <w:szCs w:val="24"/>
              </w:rPr>
              <w:t xml:space="preserve"> Жүгіру </w:t>
            </w:r>
            <w:r w:rsidRPr="0098272B">
              <w:rPr>
                <w:rFonts w:ascii="Times New Roman" w:hAnsi="Times New Roman" w:cs="Times New Roman"/>
                <w:color w:val="000000" w:themeColor="text1"/>
                <w:sz w:val="24"/>
                <w:szCs w:val="24"/>
              </w:rPr>
              <w:lastRenderedPageBreak/>
              <w:t>мен тоқтау дағдысын жетілдіру.</w:t>
            </w:r>
            <w:r w:rsidRPr="0098272B">
              <w:rPr>
                <w:rFonts w:ascii="Times New Roman" w:hAnsi="Times New Roman" w:cs="Times New Roman"/>
                <w:color w:val="000000" w:themeColor="text1"/>
                <w:sz w:val="24"/>
                <w:szCs w:val="24"/>
              </w:rPr>
              <w:br/>
            </w:r>
            <w:r w:rsidRPr="00730EAF">
              <w:rPr>
                <w:rFonts w:ascii="Times New Roman" w:hAnsi="Times New Roman" w:cs="Times New Roman"/>
                <w:b/>
                <w:bCs/>
                <w:color w:val="000000" w:themeColor="text1"/>
                <w:sz w:val="24"/>
                <w:szCs w:val="24"/>
                <w:lang w:val="ru-RU"/>
              </w:rPr>
              <w:t>Шарты:</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«Аяз» дегенде балалар қатып қалады.</w:t>
            </w:r>
          </w:p>
        </w:tc>
        <w:tc>
          <w:tcPr>
            <w:tcW w:w="2412" w:type="dxa"/>
            <w:tcBorders>
              <w:top w:val="single" w:sz="4" w:space="0" w:color="000000"/>
              <w:left w:val="single" w:sz="4" w:space="0" w:color="000000"/>
              <w:bottom w:val="single" w:sz="4" w:space="0" w:color="000000"/>
              <w:right w:val="single" w:sz="4" w:space="0" w:color="000000"/>
            </w:tcBorders>
          </w:tcPr>
          <w:p w14:paraId="13C47A75"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lastRenderedPageBreak/>
              <w:t>«Қарлы кедергілер»</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Міндеті:</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 xml:space="preserve">Кедергіден </w:t>
            </w:r>
            <w:r w:rsidRPr="00730EAF">
              <w:rPr>
                <w:rFonts w:ascii="Times New Roman" w:hAnsi="Times New Roman" w:cs="Times New Roman"/>
                <w:color w:val="000000" w:themeColor="text1"/>
                <w:sz w:val="24"/>
                <w:szCs w:val="24"/>
                <w:lang w:val="ru-RU"/>
              </w:rPr>
              <w:lastRenderedPageBreak/>
              <w:t>өту дағдысын дамыту.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Шарты:</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Балалар құрсаудан өтіп, таяқшадан аттайды.</w:t>
            </w:r>
          </w:p>
        </w:tc>
        <w:tc>
          <w:tcPr>
            <w:tcW w:w="2691" w:type="dxa"/>
            <w:tcBorders>
              <w:top w:val="single" w:sz="4" w:space="0" w:color="000000"/>
              <w:left w:val="single" w:sz="4" w:space="0" w:color="000000"/>
              <w:bottom w:val="single" w:sz="4" w:space="0" w:color="000000"/>
              <w:right w:val="single" w:sz="4" w:space="0" w:color="000000"/>
            </w:tcBorders>
          </w:tcPr>
          <w:p w14:paraId="739AA8A7"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«Аққаланы қорға»</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Міндеті:</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 xml:space="preserve">Кеңістікте </w:t>
            </w:r>
            <w:r w:rsidRPr="00730EAF">
              <w:rPr>
                <w:rFonts w:ascii="Times New Roman" w:hAnsi="Times New Roman" w:cs="Times New Roman"/>
                <w:color w:val="000000" w:themeColor="text1"/>
                <w:sz w:val="24"/>
                <w:szCs w:val="24"/>
                <w:lang w:val="ru-RU"/>
              </w:rPr>
              <w:lastRenderedPageBreak/>
              <w:t>бағдарлау.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Шарты:</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Балалар шеңбер бойымен жүгіріп, аққаланы қорғайды.</w:t>
            </w:r>
          </w:p>
        </w:tc>
        <w:tc>
          <w:tcPr>
            <w:tcW w:w="2420" w:type="dxa"/>
            <w:gridSpan w:val="2"/>
            <w:tcBorders>
              <w:top w:val="single" w:sz="4" w:space="0" w:color="000000"/>
              <w:left w:val="single" w:sz="4" w:space="0" w:color="000000"/>
              <w:bottom w:val="single" w:sz="4" w:space="0" w:color="000000"/>
              <w:right w:val="single" w:sz="4" w:space="0" w:color="000000"/>
            </w:tcBorders>
          </w:tcPr>
          <w:p w14:paraId="0F44F9D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lastRenderedPageBreak/>
              <w:t>«Қысқы эстафета»</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Міндеті:</w:t>
            </w:r>
            <w:r w:rsidRPr="0098272B">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 xml:space="preserve">Топпен </w:t>
            </w:r>
            <w:r w:rsidRPr="00730EAF">
              <w:rPr>
                <w:rFonts w:ascii="Times New Roman" w:hAnsi="Times New Roman" w:cs="Times New Roman"/>
                <w:color w:val="000000" w:themeColor="text1"/>
                <w:sz w:val="24"/>
                <w:szCs w:val="24"/>
                <w:lang w:val="ru-RU"/>
              </w:rPr>
              <w:lastRenderedPageBreak/>
              <w:t>әрекет ету, жылдамдықты дамыту.</w:t>
            </w:r>
            <w:r w:rsidRPr="00730EAF">
              <w:rPr>
                <w:rFonts w:ascii="Times New Roman" w:hAnsi="Times New Roman" w:cs="Times New Roman"/>
                <w:color w:val="000000" w:themeColor="text1"/>
                <w:sz w:val="24"/>
                <w:szCs w:val="24"/>
                <w:lang w:val="ru-RU"/>
              </w:rPr>
              <w:br/>
            </w:r>
            <w:r w:rsidRPr="0098272B">
              <w:rPr>
                <w:rFonts w:ascii="Times New Roman" w:hAnsi="Times New Roman" w:cs="Times New Roman"/>
                <w:b/>
                <w:bCs/>
                <w:color w:val="000000" w:themeColor="text1"/>
                <w:sz w:val="24"/>
                <w:szCs w:val="24"/>
              </w:rPr>
              <w:t>Шарты:</w:t>
            </w:r>
            <w:r w:rsidRPr="0098272B">
              <w:rPr>
                <w:rFonts w:ascii="Times New Roman" w:hAnsi="Times New Roman" w:cs="Times New Roman"/>
                <w:color w:val="000000" w:themeColor="text1"/>
                <w:sz w:val="24"/>
                <w:szCs w:val="24"/>
              </w:rPr>
              <w:t> Балалар кезекпен тапсырманы орындайды.</w:t>
            </w:r>
          </w:p>
        </w:tc>
      </w:tr>
      <w:tr w:rsidR="0098272B" w:rsidRPr="00730EAF" w14:paraId="06CABB7C"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724616E"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r w:rsidRPr="0098272B">
              <w:rPr>
                <w:rFonts w:ascii="Times New Roman" w:hAnsi="Times New Roman" w:cs="Times New Roman"/>
                <w:b/>
                <w:color w:val="000000" w:themeColor="text1"/>
                <w:sz w:val="24"/>
                <w:szCs w:val="24"/>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09BA88C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8272B">
              <w:rPr>
                <w:rFonts w:ascii="Times New Roman" w:hAnsi="Times New Roman" w:cs="Times New Roman"/>
                <w:b/>
                <w:bCs/>
                <w:color w:val="000000" w:themeColor="text1"/>
                <w:sz w:val="24"/>
                <w:szCs w:val="24"/>
                <w:lang w:val="kk-KZ"/>
              </w:rPr>
              <w:t>(көркем әрекет, дербес ойын әрекеті).</w:t>
            </w:r>
          </w:p>
          <w:p w14:paraId="541D657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51B36353"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2A87466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Балалардың үйге 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22A5E79E"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98272B">
              <w:rPr>
                <w:rFonts w:ascii="Times New Roman" w:hAnsi="Times New Roman" w:cs="Times New Roman"/>
                <w:b/>
                <w:bCs/>
                <w:color w:val="000000" w:themeColor="text1"/>
                <w:sz w:val="24"/>
                <w:szCs w:val="24"/>
                <w:lang w:val="kk-KZ"/>
              </w:rPr>
              <w:t>Өнегелі 15 минут</w:t>
            </w:r>
          </w:p>
        </w:tc>
      </w:tr>
    </w:tbl>
    <w:p w14:paraId="69F65991"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2AD6F787"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13E2C672"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7DE3B311"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23598119"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3BBA618B"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783CD394" w14:textId="77777777" w:rsidR="0098272B" w:rsidRDefault="0098272B" w:rsidP="0098272B">
      <w:pPr>
        <w:spacing w:after="0" w:line="240" w:lineRule="auto"/>
        <w:rPr>
          <w:rFonts w:ascii="Times New Roman" w:hAnsi="Times New Roman" w:cs="Times New Roman"/>
          <w:b/>
          <w:bCs/>
          <w:color w:val="000000" w:themeColor="text1"/>
          <w:sz w:val="24"/>
          <w:szCs w:val="24"/>
          <w:lang w:val="kk-KZ"/>
        </w:rPr>
      </w:pPr>
    </w:p>
    <w:p w14:paraId="72801DC7" w14:textId="77777777" w:rsidR="00602AB4" w:rsidRDefault="00602AB4" w:rsidP="0098272B">
      <w:pPr>
        <w:spacing w:after="0" w:line="240" w:lineRule="auto"/>
        <w:rPr>
          <w:rFonts w:ascii="Times New Roman" w:hAnsi="Times New Roman" w:cs="Times New Roman"/>
          <w:b/>
          <w:bCs/>
          <w:color w:val="000000" w:themeColor="text1"/>
          <w:sz w:val="24"/>
          <w:szCs w:val="24"/>
          <w:lang w:val="kk-KZ"/>
        </w:rPr>
      </w:pPr>
    </w:p>
    <w:p w14:paraId="72C31580" w14:textId="77777777" w:rsidR="00602AB4" w:rsidRDefault="00602AB4" w:rsidP="0098272B">
      <w:pPr>
        <w:spacing w:after="0" w:line="240" w:lineRule="auto"/>
        <w:rPr>
          <w:rFonts w:ascii="Times New Roman" w:hAnsi="Times New Roman" w:cs="Times New Roman"/>
          <w:b/>
          <w:bCs/>
          <w:color w:val="000000" w:themeColor="text1"/>
          <w:sz w:val="24"/>
          <w:szCs w:val="24"/>
          <w:lang w:val="kk-KZ"/>
        </w:rPr>
      </w:pPr>
    </w:p>
    <w:p w14:paraId="0808AD59" w14:textId="77777777" w:rsidR="00602AB4" w:rsidRDefault="00602AB4" w:rsidP="0098272B">
      <w:pPr>
        <w:spacing w:after="0" w:line="240" w:lineRule="auto"/>
        <w:rPr>
          <w:rFonts w:ascii="Times New Roman" w:hAnsi="Times New Roman" w:cs="Times New Roman"/>
          <w:b/>
          <w:bCs/>
          <w:color w:val="000000" w:themeColor="text1"/>
          <w:sz w:val="24"/>
          <w:szCs w:val="24"/>
          <w:lang w:val="kk-KZ"/>
        </w:rPr>
      </w:pPr>
    </w:p>
    <w:p w14:paraId="1A0A162D" w14:textId="77777777" w:rsidR="00602AB4" w:rsidRDefault="00602AB4" w:rsidP="0098272B">
      <w:pPr>
        <w:spacing w:after="0" w:line="240" w:lineRule="auto"/>
        <w:rPr>
          <w:rFonts w:ascii="Times New Roman" w:hAnsi="Times New Roman" w:cs="Times New Roman"/>
          <w:b/>
          <w:bCs/>
          <w:color w:val="000000" w:themeColor="text1"/>
          <w:sz w:val="24"/>
          <w:szCs w:val="24"/>
          <w:lang w:val="kk-KZ"/>
        </w:rPr>
      </w:pPr>
    </w:p>
    <w:p w14:paraId="246D8955" w14:textId="77777777" w:rsidR="00602AB4" w:rsidRDefault="00602AB4" w:rsidP="0098272B">
      <w:pPr>
        <w:spacing w:after="0" w:line="240" w:lineRule="auto"/>
        <w:rPr>
          <w:rFonts w:ascii="Times New Roman" w:hAnsi="Times New Roman" w:cs="Times New Roman"/>
          <w:b/>
          <w:bCs/>
          <w:color w:val="000000" w:themeColor="text1"/>
          <w:sz w:val="24"/>
          <w:szCs w:val="24"/>
          <w:lang w:val="kk-KZ"/>
        </w:rPr>
      </w:pPr>
    </w:p>
    <w:p w14:paraId="6B653B7A" w14:textId="77777777" w:rsidR="00602AB4" w:rsidRDefault="00602AB4" w:rsidP="0098272B">
      <w:pPr>
        <w:spacing w:after="0" w:line="240" w:lineRule="auto"/>
        <w:rPr>
          <w:rFonts w:ascii="Times New Roman" w:hAnsi="Times New Roman" w:cs="Times New Roman"/>
          <w:b/>
          <w:bCs/>
          <w:color w:val="000000" w:themeColor="text1"/>
          <w:sz w:val="24"/>
          <w:szCs w:val="24"/>
          <w:lang w:val="kk-KZ"/>
        </w:rPr>
      </w:pPr>
    </w:p>
    <w:p w14:paraId="2983F78A" w14:textId="77777777" w:rsidR="00602AB4" w:rsidRDefault="00602AB4" w:rsidP="0098272B">
      <w:pPr>
        <w:spacing w:after="0" w:line="240" w:lineRule="auto"/>
        <w:rPr>
          <w:rFonts w:ascii="Times New Roman" w:hAnsi="Times New Roman" w:cs="Times New Roman"/>
          <w:b/>
          <w:bCs/>
          <w:color w:val="000000" w:themeColor="text1"/>
          <w:sz w:val="24"/>
          <w:szCs w:val="24"/>
          <w:lang w:val="kk-KZ"/>
        </w:rPr>
      </w:pPr>
    </w:p>
    <w:p w14:paraId="3F5F3C42" w14:textId="77777777" w:rsidR="00602AB4" w:rsidRDefault="00602AB4" w:rsidP="0098272B">
      <w:pPr>
        <w:spacing w:after="0" w:line="240" w:lineRule="auto"/>
        <w:rPr>
          <w:rFonts w:ascii="Times New Roman" w:hAnsi="Times New Roman" w:cs="Times New Roman"/>
          <w:b/>
          <w:bCs/>
          <w:color w:val="000000" w:themeColor="text1"/>
          <w:sz w:val="24"/>
          <w:szCs w:val="24"/>
          <w:lang w:val="kk-KZ"/>
        </w:rPr>
      </w:pPr>
    </w:p>
    <w:p w14:paraId="281BC243" w14:textId="77777777" w:rsidR="00602AB4" w:rsidRDefault="00602AB4" w:rsidP="0098272B">
      <w:pPr>
        <w:spacing w:after="0" w:line="240" w:lineRule="auto"/>
        <w:rPr>
          <w:rFonts w:ascii="Times New Roman" w:hAnsi="Times New Roman" w:cs="Times New Roman"/>
          <w:b/>
          <w:bCs/>
          <w:color w:val="000000" w:themeColor="text1"/>
          <w:sz w:val="24"/>
          <w:szCs w:val="24"/>
          <w:lang w:val="kk-KZ"/>
        </w:rPr>
      </w:pPr>
    </w:p>
    <w:p w14:paraId="10AC8E9F" w14:textId="77777777" w:rsidR="00602AB4" w:rsidRDefault="00602AB4" w:rsidP="0098272B">
      <w:pPr>
        <w:spacing w:after="0" w:line="240" w:lineRule="auto"/>
        <w:rPr>
          <w:rFonts w:ascii="Times New Roman" w:hAnsi="Times New Roman" w:cs="Times New Roman"/>
          <w:b/>
          <w:bCs/>
          <w:color w:val="000000" w:themeColor="text1"/>
          <w:sz w:val="24"/>
          <w:szCs w:val="24"/>
          <w:lang w:val="kk-KZ"/>
        </w:rPr>
      </w:pPr>
    </w:p>
    <w:p w14:paraId="527CD5E8" w14:textId="77777777" w:rsidR="00602AB4" w:rsidRDefault="00602AB4" w:rsidP="0098272B">
      <w:pPr>
        <w:spacing w:after="0" w:line="240" w:lineRule="auto"/>
        <w:rPr>
          <w:rFonts w:ascii="Times New Roman" w:hAnsi="Times New Roman" w:cs="Times New Roman"/>
          <w:b/>
          <w:bCs/>
          <w:color w:val="000000" w:themeColor="text1"/>
          <w:sz w:val="24"/>
          <w:szCs w:val="24"/>
          <w:lang w:val="kk-KZ"/>
        </w:rPr>
      </w:pPr>
    </w:p>
    <w:p w14:paraId="686613C8" w14:textId="77777777" w:rsidR="00602AB4" w:rsidRDefault="00602AB4" w:rsidP="0098272B">
      <w:pPr>
        <w:spacing w:after="0" w:line="240" w:lineRule="auto"/>
        <w:rPr>
          <w:rFonts w:ascii="Times New Roman" w:hAnsi="Times New Roman" w:cs="Times New Roman"/>
          <w:b/>
          <w:bCs/>
          <w:color w:val="000000" w:themeColor="text1"/>
          <w:sz w:val="24"/>
          <w:szCs w:val="24"/>
          <w:lang w:val="kk-KZ"/>
        </w:rPr>
      </w:pPr>
    </w:p>
    <w:p w14:paraId="57BDDB05" w14:textId="77777777" w:rsidR="00602AB4" w:rsidRDefault="00602AB4" w:rsidP="0098272B">
      <w:pPr>
        <w:spacing w:after="0" w:line="240" w:lineRule="auto"/>
        <w:rPr>
          <w:rFonts w:ascii="Times New Roman" w:hAnsi="Times New Roman" w:cs="Times New Roman"/>
          <w:b/>
          <w:bCs/>
          <w:color w:val="000000" w:themeColor="text1"/>
          <w:sz w:val="24"/>
          <w:szCs w:val="24"/>
          <w:lang w:val="kk-KZ"/>
        </w:rPr>
      </w:pPr>
    </w:p>
    <w:p w14:paraId="6ABA021A" w14:textId="77777777" w:rsidR="00602AB4" w:rsidRPr="0098272B" w:rsidRDefault="00602AB4" w:rsidP="0098272B">
      <w:pPr>
        <w:spacing w:after="0" w:line="240" w:lineRule="auto"/>
        <w:rPr>
          <w:rFonts w:ascii="Times New Roman" w:hAnsi="Times New Roman" w:cs="Times New Roman"/>
          <w:b/>
          <w:bCs/>
          <w:color w:val="000000" w:themeColor="text1"/>
          <w:sz w:val="24"/>
          <w:szCs w:val="24"/>
          <w:lang w:val="kk-KZ"/>
        </w:rPr>
      </w:pPr>
    </w:p>
    <w:p w14:paraId="508DDCE9"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6D60B221" w14:textId="77777777" w:rsidR="0098272B" w:rsidRPr="0098272B" w:rsidRDefault="0098272B" w:rsidP="00602AB4">
      <w:pPr>
        <w:spacing w:after="0" w:line="240" w:lineRule="auto"/>
        <w:jc w:val="center"/>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Тәрбиелеу - білім беру процесінің циклограммасы</w:t>
      </w:r>
    </w:p>
    <w:p w14:paraId="319E93E0" w14:textId="77777777" w:rsidR="0098272B" w:rsidRPr="0098272B" w:rsidRDefault="0098272B" w:rsidP="00602AB4">
      <w:pPr>
        <w:spacing w:after="0" w:line="240" w:lineRule="auto"/>
        <w:jc w:val="center"/>
        <w:rPr>
          <w:rFonts w:ascii="Times New Roman" w:hAnsi="Times New Roman" w:cs="Times New Roman"/>
          <w:b/>
          <w:bCs/>
          <w:color w:val="000000" w:themeColor="text1"/>
          <w:sz w:val="24"/>
          <w:szCs w:val="24"/>
          <w:u w:val="single"/>
          <w:lang w:val="kk-KZ"/>
        </w:rPr>
      </w:pPr>
      <w:r w:rsidRPr="0098272B">
        <w:rPr>
          <w:rFonts w:ascii="Times New Roman" w:hAnsi="Times New Roman" w:cs="Times New Roman"/>
          <w:b/>
          <w:bCs/>
          <w:color w:val="000000" w:themeColor="text1"/>
          <w:sz w:val="24"/>
          <w:szCs w:val="24"/>
          <w:u w:val="single"/>
          <w:lang w:val="kk-KZ"/>
        </w:rPr>
        <w:t>Ақпан айы 2026  жыл 4  апта</w:t>
      </w:r>
    </w:p>
    <w:p w14:paraId="2B9BC3D4" w14:textId="77777777" w:rsidR="0098272B" w:rsidRPr="0098272B" w:rsidRDefault="0098272B" w:rsidP="00602AB4">
      <w:pPr>
        <w:spacing w:after="0" w:line="240" w:lineRule="auto"/>
        <w:jc w:val="center"/>
        <w:rPr>
          <w:rFonts w:ascii="Times New Roman" w:hAnsi="Times New Roman" w:cs="Times New Roman"/>
          <w:b/>
          <w:bCs/>
          <w:color w:val="000000" w:themeColor="text1"/>
          <w:sz w:val="24"/>
          <w:szCs w:val="24"/>
          <w:u w:val="single"/>
          <w:lang w:val="kk-KZ"/>
        </w:rPr>
      </w:pPr>
    </w:p>
    <w:p w14:paraId="0D6DF045" w14:textId="77777777" w:rsidR="00602AB4" w:rsidRDefault="0098272B" w:rsidP="0098272B">
      <w:pPr>
        <w:spacing w:after="0" w:line="240" w:lineRule="auto"/>
        <w:rPr>
          <w:rFonts w:ascii="Times New Roman" w:hAnsi="Times New Roman" w:cs="Times New Roman"/>
          <w:b/>
          <w:iCs/>
          <w:color w:val="000000" w:themeColor="text1"/>
          <w:sz w:val="24"/>
          <w:szCs w:val="24"/>
          <w:lang w:val="kk-KZ"/>
        </w:rPr>
      </w:pPr>
      <w:r w:rsidRPr="0098272B">
        <w:rPr>
          <w:rFonts w:ascii="Times New Roman" w:hAnsi="Times New Roman" w:cs="Times New Roman"/>
          <w:b/>
          <w:iCs/>
          <w:color w:val="000000" w:themeColor="text1"/>
          <w:sz w:val="24"/>
          <w:szCs w:val="24"/>
          <w:lang w:val="kk-KZ"/>
        </w:rPr>
        <w:t xml:space="preserve">Ақпан – жасампаздық пен жаңашылдық айы                                                                                                                 </w:t>
      </w:r>
    </w:p>
    <w:p w14:paraId="11B4727C" w14:textId="7CEF8FD6" w:rsidR="0098272B" w:rsidRPr="0098272B" w:rsidRDefault="0098272B" w:rsidP="0098272B">
      <w:pPr>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5298CA0D" w14:textId="77777777" w:rsidR="0098272B" w:rsidRPr="0098272B" w:rsidRDefault="0098272B" w:rsidP="0098272B">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98272B" w:rsidRPr="0098272B" w14:paraId="1C52184D"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4A8C27BE"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r w:rsidRPr="0098272B">
              <w:rPr>
                <w:rFonts w:ascii="Times New Roman" w:hAnsi="Times New Roman" w:cs="Times New Roman"/>
                <w:b/>
                <w:color w:val="000000" w:themeColor="text1"/>
                <w:sz w:val="24"/>
                <w:szCs w:val="24"/>
                <w:lang w:val="kk-KZ"/>
              </w:rPr>
              <w:t>Күн 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7DDD87C0"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Дүйсенбі </w:t>
            </w:r>
          </w:p>
          <w:p w14:paraId="36ADC7E3"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23</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43DA221C"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p w14:paraId="225B736D"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1834" w:type="dxa"/>
            <w:tcBorders>
              <w:top w:val="single" w:sz="4" w:space="0" w:color="auto"/>
              <w:left w:val="single" w:sz="4" w:space="0" w:color="000000"/>
              <w:bottom w:val="single" w:sz="4" w:space="0" w:color="000000"/>
              <w:right w:val="single" w:sz="4" w:space="0" w:color="000000"/>
            </w:tcBorders>
            <w:hideMark/>
          </w:tcPr>
          <w:p w14:paraId="2967DB9D"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Сейсенбі </w:t>
            </w:r>
          </w:p>
          <w:p w14:paraId="1060E6A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24</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707DA5F4"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1F546333"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Сәрсенбі </w:t>
            </w:r>
          </w:p>
          <w:p w14:paraId="036E6230"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25</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3CB989EE"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34ED35A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Бейсенбі</w:t>
            </w:r>
            <w:r w:rsidRPr="0098272B">
              <w:rPr>
                <w:rFonts w:ascii="Times New Roman" w:hAnsi="Times New Roman" w:cs="Times New Roman"/>
                <w:b/>
                <w:color w:val="000000" w:themeColor="text1"/>
                <w:sz w:val="24"/>
                <w:szCs w:val="24"/>
                <w:lang w:val="kk-KZ"/>
              </w:rPr>
              <w:t xml:space="preserve"> </w:t>
            </w:r>
          </w:p>
          <w:p w14:paraId="0B30C288"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26</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6</w:t>
            </w:r>
            <w:r w:rsidRPr="0098272B">
              <w:rPr>
                <w:rFonts w:ascii="Times New Roman" w:hAnsi="Times New Roman" w:cs="Times New Roman"/>
                <w:b/>
                <w:color w:val="000000" w:themeColor="text1"/>
                <w:sz w:val="24"/>
                <w:szCs w:val="24"/>
                <w:lang w:val="kk-KZ"/>
              </w:rPr>
              <w:t>ж</w:t>
            </w:r>
          </w:p>
          <w:p w14:paraId="68A393FA"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6670BCFA"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rPr>
              <w:t xml:space="preserve">Жұма </w:t>
            </w:r>
            <w:r w:rsidRPr="0098272B">
              <w:rPr>
                <w:rFonts w:ascii="Times New Roman" w:hAnsi="Times New Roman" w:cs="Times New Roman"/>
                <w:b/>
                <w:color w:val="000000" w:themeColor="text1"/>
                <w:sz w:val="24"/>
                <w:szCs w:val="24"/>
                <w:lang w:val="kk-KZ"/>
              </w:rPr>
              <w:t xml:space="preserve">  </w:t>
            </w:r>
          </w:p>
          <w:p w14:paraId="0E0EB6E3"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r w:rsidRPr="0098272B">
              <w:rPr>
                <w:rFonts w:ascii="Times New Roman" w:hAnsi="Times New Roman" w:cs="Times New Roman"/>
                <w:b/>
                <w:color w:val="000000" w:themeColor="text1"/>
                <w:sz w:val="24"/>
                <w:szCs w:val="24"/>
              </w:rPr>
              <w:t>27</w:t>
            </w:r>
            <w:r w:rsidRPr="0098272B">
              <w:rPr>
                <w:rFonts w:ascii="Times New Roman" w:hAnsi="Times New Roman" w:cs="Times New Roman"/>
                <w:b/>
                <w:color w:val="000000" w:themeColor="text1"/>
                <w:sz w:val="24"/>
                <w:szCs w:val="24"/>
                <w:lang w:val="kk-KZ"/>
              </w:rPr>
              <w:t>.</w:t>
            </w:r>
            <w:r w:rsidRPr="0098272B">
              <w:rPr>
                <w:rFonts w:ascii="Times New Roman" w:hAnsi="Times New Roman" w:cs="Times New Roman"/>
                <w:b/>
                <w:color w:val="000000" w:themeColor="text1"/>
                <w:sz w:val="24"/>
                <w:szCs w:val="24"/>
              </w:rPr>
              <w:t>02</w:t>
            </w:r>
            <w:r w:rsidRPr="0098272B">
              <w:rPr>
                <w:rFonts w:ascii="Times New Roman" w:hAnsi="Times New Roman" w:cs="Times New Roman"/>
                <w:b/>
                <w:color w:val="000000" w:themeColor="text1"/>
                <w:sz w:val="24"/>
                <w:szCs w:val="24"/>
                <w:lang w:val="kk-KZ"/>
              </w:rPr>
              <w:t>.202</w:t>
            </w:r>
            <w:r w:rsidRPr="0098272B">
              <w:rPr>
                <w:rFonts w:ascii="Times New Roman" w:hAnsi="Times New Roman" w:cs="Times New Roman"/>
                <w:b/>
                <w:color w:val="000000" w:themeColor="text1"/>
                <w:sz w:val="24"/>
                <w:szCs w:val="24"/>
              </w:rPr>
              <w:t xml:space="preserve">6 </w:t>
            </w:r>
            <w:r w:rsidRPr="0098272B">
              <w:rPr>
                <w:rFonts w:ascii="Times New Roman" w:hAnsi="Times New Roman" w:cs="Times New Roman"/>
                <w:b/>
                <w:color w:val="000000" w:themeColor="text1"/>
                <w:sz w:val="24"/>
                <w:szCs w:val="24"/>
                <w:lang w:val="kk-KZ"/>
              </w:rPr>
              <w:t>ж</w:t>
            </w:r>
          </w:p>
          <w:p w14:paraId="658AE3CD"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p>
        </w:tc>
      </w:tr>
      <w:tr w:rsidR="0098272B" w:rsidRPr="00730EAF" w14:paraId="7923D8DB"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147AF9D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Балаларды 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4CD0A6D2"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7B9C92B6"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40B55ACF"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0869996F"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562FEFD2"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0810237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6E2DF781"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Қауіпсіз,жайлы дамытушы білім беру ортасын құру</w:t>
            </w:r>
          </w:p>
          <w:p w14:paraId="747CF73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98272B">
              <w:rPr>
                <w:rFonts w:ascii="Times New Roman" w:hAnsi="Times New Roman" w:cs="Times New Roman"/>
                <w:b/>
                <w:bCs/>
                <w:color w:val="000000" w:themeColor="text1"/>
                <w:sz w:val="24"/>
                <w:szCs w:val="24"/>
                <w:lang w:val="kk-KZ"/>
              </w:rPr>
              <w:t>Күй күмбірі</w:t>
            </w:r>
          </w:p>
        </w:tc>
      </w:tr>
      <w:tr w:rsidR="0098272B" w:rsidRPr="00730EAF" w14:paraId="4845DE16"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6F434377"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02801A74"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98272B">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07838F1D"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5D15FD23"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2F9D21FD"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3A2DC24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0881D4D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Ата-аналармен жұмысты ұйымдастыру</w:t>
            </w:r>
          </w:p>
          <w:p w14:paraId="77CEE96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57DE436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Баланың таңғы асын дәруменге бай етіп дайындаңыз.</w:t>
            </w:r>
          </w:p>
          <w:p w14:paraId="04CCBED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3DC1A0E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98272B" w:rsidRPr="0098272B" w14:paraId="62111E35"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3B65BF9E"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4974F12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Ортасында тұрған </w:t>
            </w:r>
          </w:p>
          <w:p w14:paraId="26536BF0"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color w:val="000000" w:themeColor="text1"/>
                <w:sz w:val="24"/>
                <w:szCs w:val="24"/>
                <w:lang w:val="kk-KZ"/>
              </w:rPr>
              <w:t>Қандай суреттерді көріп тұрсың?оң және сол жағында ше?</w:t>
            </w:r>
            <w:r w:rsidRPr="0098272B">
              <w:rPr>
                <w:rFonts w:ascii="Times New Roman" w:hAnsi="Times New Roman" w:cs="Times New Roman"/>
                <w:b/>
                <w:color w:val="000000" w:themeColor="text1"/>
                <w:sz w:val="24"/>
                <w:szCs w:val="24"/>
                <w:lang w:val="kk-KZ"/>
              </w:rPr>
              <w:t>Математика негіздері.</w:t>
            </w:r>
          </w:p>
        </w:tc>
        <w:tc>
          <w:tcPr>
            <w:tcW w:w="1834" w:type="dxa"/>
            <w:tcBorders>
              <w:top w:val="single" w:sz="4" w:space="0" w:color="000000"/>
              <w:left w:val="single" w:sz="4" w:space="0" w:color="000000"/>
              <w:bottom w:val="single" w:sz="4" w:space="0" w:color="000000"/>
              <w:right w:val="single" w:sz="4" w:space="0" w:color="000000"/>
            </w:tcBorders>
          </w:tcPr>
          <w:p w14:paraId="69608DB5"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color w:val="000000" w:themeColor="text1"/>
                <w:sz w:val="24"/>
                <w:szCs w:val="24"/>
                <w:lang w:val="kk-KZ"/>
              </w:rPr>
              <w:t>Өз ойынан мүсін құрау. Ересектің көмегімен шығармашылық ойлауды дамыту</w:t>
            </w:r>
            <w:r w:rsidRPr="0098272B">
              <w:rPr>
                <w:rFonts w:ascii="Times New Roman" w:hAnsi="Times New Roman" w:cs="Times New Roman"/>
                <w:b/>
                <w:color w:val="000000" w:themeColor="text1"/>
                <w:sz w:val="24"/>
                <w:szCs w:val="24"/>
                <w:lang w:val="kk-KZ"/>
              </w:rPr>
              <w:t xml:space="preserve"> Мүсіндеу</w:t>
            </w:r>
          </w:p>
        </w:tc>
        <w:tc>
          <w:tcPr>
            <w:tcW w:w="2412" w:type="dxa"/>
            <w:tcBorders>
              <w:top w:val="single" w:sz="4" w:space="0" w:color="000000"/>
              <w:left w:val="single" w:sz="4" w:space="0" w:color="000000"/>
              <w:bottom w:val="single" w:sz="4" w:space="0" w:color="000000"/>
              <w:right w:val="single" w:sz="4" w:space="0" w:color="000000"/>
            </w:tcBorders>
          </w:tcPr>
          <w:p w14:paraId="3829497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w:t>
            </w:r>
            <w:r w:rsidRPr="0098272B">
              <w:rPr>
                <w:rFonts w:ascii="Times New Roman" w:hAnsi="Times New Roman" w:cs="Times New Roman"/>
                <w:color w:val="000000" w:themeColor="text1"/>
                <w:sz w:val="24"/>
                <w:szCs w:val="24"/>
                <w:lang w:val="kk-KZ"/>
              </w:rPr>
              <w:t>Қол күрес» ойыны Балалардың қол бұлшықеттерін нығайту, күш пен икемділікті арттыру.</w:t>
            </w:r>
          </w:p>
          <w:p w14:paraId="22F37B7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:Белгі берілгеннен кейін (мысалы, төрешінің “Бастаңдар!” деген сөзімен) ойыншылар қолдарын қарсы бағытта итере бастайды. </w:t>
            </w:r>
            <w:r w:rsidRPr="0098272B">
              <w:rPr>
                <w:rFonts w:ascii="Times New Roman" w:hAnsi="Times New Roman" w:cs="Times New Roman"/>
                <w:b/>
                <w:bCs/>
                <w:color w:val="000000" w:themeColor="text1"/>
                <w:sz w:val="24"/>
                <w:szCs w:val="24"/>
                <w:lang w:val="kk-KZ"/>
              </w:rPr>
              <w:t>Бір тұтас тәрбие.</w:t>
            </w:r>
            <w:r w:rsidRPr="0098272B">
              <w:rPr>
                <w:rFonts w:ascii="Times New Roman" w:hAnsi="Times New Roman" w:cs="Times New Roman"/>
                <w:color w:val="000000" w:themeColor="text1"/>
                <w:sz w:val="24"/>
                <w:szCs w:val="24"/>
                <w:lang w:val="kk-KZ"/>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71D3A6D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Теңге ілу» </w:t>
            </w:r>
          </w:p>
          <w:p w14:paraId="5FB5866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Қолдың шапшаңдығын, икемділігін және дәлдігін дамыту</w:t>
            </w:r>
          </w:p>
          <w:p w14:paraId="51F25C6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:Белгі берілгеннен кейін, қатысушы атын қатты шаптыртып, теңге орналасқан орынға қарай жүгіреді. Жүгіру барысында ойыншы аттан еңкейіп, жердегі затты қолымен ілуге тырысады. </w:t>
            </w:r>
            <w:r w:rsidRPr="0098272B">
              <w:rPr>
                <w:rFonts w:ascii="Times New Roman" w:hAnsi="Times New Roman" w:cs="Times New Roman"/>
                <w:b/>
                <w:bCs/>
                <w:color w:val="000000" w:themeColor="text1"/>
                <w:sz w:val="24"/>
                <w:szCs w:val="24"/>
                <w:lang w:val="kk-KZ"/>
              </w:rPr>
              <w:t>Бір 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14:paraId="59D0020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bookmarkStart w:id="3" w:name="OLE_LINK1"/>
            <w:bookmarkStart w:id="4" w:name="OLE_LINK2"/>
            <w:r w:rsidRPr="0098272B">
              <w:rPr>
                <w:rFonts w:ascii="Times New Roman" w:hAnsi="Times New Roman" w:cs="Times New Roman"/>
                <w:color w:val="000000" w:themeColor="text1"/>
                <w:sz w:val="24"/>
                <w:szCs w:val="24"/>
                <w:lang w:val="kk-KZ"/>
              </w:rPr>
              <w:t>Қауіпсіз тамақтану ережелері, гаджеттерді қарап отырып,</w:t>
            </w:r>
          </w:p>
          <w:p w14:paraId="1BEBD218"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тамақтануға бола ма? Балаларға арналған қысқа әрі қызықты ережелер:</w:t>
            </w:r>
            <w:r w:rsidRPr="0098272B">
              <w:rPr>
                <w:rFonts w:ascii="Times New Roman" w:hAnsi="Times New Roman" w:cs="Times New Roman"/>
                <w:b/>
                <w:bCs/>
                <w:color w:val="000000" w:themeColor="text1"/>
                <w:sz w:val="24"/>
                <w:szCs w:val="24"/>
                <w:lang w:val="kk-KZ"/>
              </w:rPr>
              <w:t>1</w:t>
            </w:r>
            <w:r w:rsidRPr="0098272B">
              <w:rPr>
                <w:rFonts w:ascii="Times New Roman" w:hAnsi="Times New Roman" w:cs="Times New Roman"/>
                <w:color w:val="000000" w:themeColor="text1"/>
                <w:sz w:val="24"/>
                <w:szCs w:val="24"/>
                <w:lang w:val="kk-KZ"/>
              </w:rPr>
              <w:t>.</w:t>
            </w:r>
            <w:r w:rsidRPr="0098272B">
              <w:rPr>
                <w:rFonts w:ascii="Times New Roman" w:hAnsi="Times New Roman" w:cs="Times New Roman"/>
                <w:b/>
                <w:bCs/>
                <w:color w:val="000000" w:themeColor="text1"/>
                <w:sz w:val="24"/>
                <w:szCs w:val="24"/>
                <w:lang w:val="kk-KZ"/>
              </w:rPr>
              <w:tab/>
            </w:r>
            <w:r w:rsidRPr="0098272B">
              <w:rPr>
                <w:rFonts w:ascii="Times New Roman" w:hAnsi="Times New Roman" w:cs="Times New Roman"/>
                <w:color w:val="000000" w:themeColor="text1"/>
                <w:sz w:val="24"/>
                <w:szCs w:val="24"/>
                <w:lang w:val="kk-KZ"/>
              </w:rPr>
              <w:t>«Ас ішер алдында қолыңды жу – микробтарды қу!»2«Теледидарды сөндіріп, тамаққа көңіл бөлу 3«Жақсылап шайнасаң, асқазаның қуанады!»4.«Тамақты төкпе – ол сенің денсаулығың!»</w:t>
            </w:r>
          </w:p>
          <w:bookmarkEnd w:id="3"/>
          <w:bookmarkEnd w:id="4"/>
          <w:p w14:paraId="40E791A0"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rPr>
            </w:pPr>
            <w:r w:rsidRPr="0098272B">
              <w:rPr>
                <w:rFonts w:ascii="Times New Roman" w:hAnsi="Times New Roman" w:cs="Times New Roman"/>
                <w:b/>
                <w:bCs/>
                <w:color w:val="000000" w:themeColor="text1"/>
                <w:sz w:val="24"/>
                <w:szCs w:val="24"/>
              </w:rPr>
              <w:t>Қауіпсіздік ережелері</w:t>
            </w:r>
          </w:p>
          <w:p w14:paraId="0ECA75B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081328C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10A6A218"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45C0BA02"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0DACC80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388189B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C8CB93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Ақпан айына арналған таңертеңгі жаттығулар кешені Таңғы жаттығуларды ұлттық немесе заманауи ритмді күйлердің сүйемелдеуімен орындау.</w:t>
            </w:r>
            <w:r w:rsidRPr="0098272B">
              <w:rPr>
                <w:rFonts w:ascii="Times New Roman" w:hAnsi="Times New Roman" w:cs="Times New Roman"/>
                <w:b/>
                <w:bCs/>
                <w:color w:val="000000" w:themeColor="text1"/>
                <w:sz w:val="24"/>
                <w:szCs w:val="24"/>
                <w:lang w:val="kk-KZ"/>
              </w:rPr>
              <w:t xml:space="preserve">Міндеті: </w:t>
            </w:r>
            <w:r w:rsidRPr="0098272B">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1DA9A834"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98272B" w:rsidRPr="00730EAF" w14:paraId="178F19F9"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63A525F8"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Таңғы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51AE7E39"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98272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2E2D367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74B76066"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67E4156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Ұйымдастырылған іс-әрекетке</w:t>
            </w:r>
          </w:p>
          <w:p w14:paraId="34164093"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54B822A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 </w:t>
            </w:r>
            <w:r w:rsidRPr="0098272B">
              <w:rPr>
                <w:rFonts w:ascii="Times New Roman" w:hAnsi="Times New Roman" w:cs="Times New Roman"/>
                <w:bCs/>
                <w:color w:val="000000" w:themeColor="text1"/>
                <w:sz w:val="24"/>
                <w:szCs w:val="24"/>
                <w:lang w:val="kk-KZ"/>
              </w:rPr>
              <w:t>ұйымдастырылған іс-әрекетке</w:t>
            </w:r>
            <w:r w:rsidRPr="0098272B">
              <w:rPr>
                <w:rFonts w:ascii="Times New Roman" w:hAnsi="Times New Roman" w:cs="Times New Roman"/>
                <w:b/>
                <w:color w:val="000000" w:themeColor="text1"/>
                <w:sz w:val="24"/>
                <w:szCs w:val="24"/>
                <w:lang w:val="kk-KZ"/>
              </w:rPr>
              <w:t xml:space="preserve"> </w:t>
            </w:r>
            <w:r w:rsidRPr="0098272B">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3716B6B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7D6D4879"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Қауіпсіз,жайлы дамытушы білім беру ортасын құру</w:t>
            </w:r>
          </w:p>
          <w:p w14:paraId="648245A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r>
      <w:tr w:rsidR="0098272B" w:rsidRPr="00730EAF" w14:paraId="2E92C690"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39FA1A7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bCs/>
                <w:color w:val="000000" w:themeColor="text1"/>
                <w:sz w:val="24"/>
                <w:szCs w:val="24"/>
                <w:lang w:val="kk-KZ"/>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14:paraId="4AD75446"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Дене тәрбиесі</w:t>
            </w:r>
          </w:p>
          <w:p w14:paraId="41C8EEF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Жалпы дамытушы жаттығулар</w:t>
            </w:r>
            <w:r w:rsidRPr="0098272B">
              <w:rPr>
                <w:rFonts w:ascii="Times New Roman" w:hAnsi="Times New Roman" w:cs="Times New Roman"/>
                <w:color w:val="000000" w:themeColor="text1"/>
                <w:sz w:val="24"/>
                <w:szCs w:val="24"/>
                <w:lang w:val="kk-KZ"/>
              </w:rPr>
              <w:br/>
              <w:t>Қолды жоғары, алға көтеру және түсіру.</w:t>
            </w:r>
            <w:r w:rsidRPr="0098272B">
              <w:rPr>
                <w:rFonts w:ascii="Times New Roman" w:hAnsi="Times New Roman" w:cs="Times New Roman"/>
                <w:color w:val="000000" w:themeColor="text1"/>
                <w:sz w:val="24"/>
                <w:szCs w:val="24"/>
                <w:lang w:val="kk-KZ"/>
              </w:rPr>
              <w:br/>
              <w:t>Қолды кеуде тұсында айқастырып жазу.</w:t>
            </w:r>
          </w:p>
          <w:p w14:paraId="5484B5B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Негізгі қимылдар</w:t>
            </w:r>
            <w:r w:rsidRPr="0098272B">
              <w:rPr>
                <w:rFonts w:ascii="Times New Roman" w:hAnsi="Times New Roman" w:cs="Times New Roman"/>
                <w:color w:val="000000" w:themeColor="text1"/>
                <w:sz w:val="24"/>
                <w:szCs w:val="24"/>
                <w:lang w:val="kk-KZ"/>
              </w:rPr>
              <w:br/>
              <w:t>Сапта және шеңберде өз орнын табу.</w:t>
            </w:r>
          </w:p>
          <w:p w14:paraId="023C704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Ырғақтық жаттығулар</w:t>
            </w:r>
            <w:r w:rsidRPr="0098272B">
              <w:rPr>
                <w:rFonts w:ascii="Times New Roman" w:hAnsi="Times New Roman" w:cs="Times New Roman"/>
                <w:color w:val="000000" w:themeColor="text1"/>
                <w:sz w:val="24"/>
                <w:szCs w:val="24"/>
                <w:lang w:val="kk-KZ"/>
              </w:rPr>
              <w:br/>
              <w:t>Музыкамен жүру, бұрылу.</w:t>
            </w:r>
          </w:p>
          <w:p w14:paraId="63ACD14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Қимылды ойын</w:t>
            </w:r>
            <w:r w:rsidRPr="0098272B">
              <w:rPr>
                <w:rFonts w:ascii="Times New Roman" w:hAnsi="Times New Roman" w:cs="Times New Roman"/>
                <w:color w:val="000000" w:themeColor="text1"/>
                <w:sz w:val="24"/>
                <w:szCs w:val="24"/>
                <w:lang w:val="kk-KZ"/>
              </w:rPr>
              <w:br/>
              <w:t>«Кім тез сапқа тұрады?»</w:t>
            </w:r>
          </w:p>
          <w:p w14:paraId="77E5571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Қосымша ойын</w:t>
            </w:r>
            <w:r w:rsidRPr="0098272B">
              <w:rPr>
                <w:rFonts w:ascii="Times New Roman" w:hAnsi="Times New Roman" w:cs="Times New Roman"/>
                <w:color w:val="000000" w:themeColor="text1"/>
                <w:sz w:val="24"/>
                <w:szCs w:val="24"/>
                <w:lang w:val="kk-KZ"/>
              </w:rPr>
              <w:br/>
              <w:t>«Белгіге жет»</w:t>
            </w:r>
          </w:p>
          <w:p w14:paraId="344A734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Салауатты өмір салты</w:t>
            </w:r>
            <w:r w:rsidRPr="0098272B">
              <w:rPr>
                <w:rFonts w:ascii="Times New Roman" w:hAnsi="Times New Roman" w:cs="Times New Roman"/>
                <w:color w:val="000000" w:themeColor="text1"/>
                <w:sz w:val="24"/>
                <w:szCs w:val="24"/>
                <w:lang w:val="kk-KZ"/>
              </w:rPr>
              <w:br/>
              <w:t>Дене белсенділігінің маңызы.</w:t>
            </w:r>
          </w:p>
          <w:p w14:paraId="273562E8"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p w14:paraId="46201847"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p w14:paraId="585025E5"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1834" w:type="dxa"/>
            <w:tcBorders>
              <w:top w:val="single" w:sz="8" w:space="0" w:color="000000"/>
              <w:left w:val="single" w:sz="4" w:space="0" w:color="auto"/>
              <w:bottom w:val="single" w:sz="8" w:space="0" w:color="000000"/>
              <w:right w:val="single" w:sz="4" w:space="0" w:color="auto"/>
            </w:tcBorders>
          </w:tcPr>
          <w:p w14:paraId="15CAB4AF"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Дене тәрбиесі</w:t>
            </w:r>
          </w:p>
          <w:p w14:paraId="1C82660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Жалпы дамытушы жаттығулар</w:t>
            </w:r>
            <w:r w:rsidRPr="0098272B">
              <w:rPr>
                <w:rFonts w:ascii="Times New Roman" w:hAnsi="Times New Roman" w:cs="Times New Roman"/>
                <w:color w:val="000000" w:themeColor="text1"/>
                <w:sz w:val="24"/>
                <w:szCs w:val="24"/>
                <w:lang w:val="kk-KZ"/>
              </w:rPr>
              <w:br/>
              <w:t>Аяқ бақайларымен қапшықты қысып ұстау, түсіру.</w:t>
            </w:r>
          </w:p>
          <w:p w14:paraId="51910D2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Негізгі қимылдар</w:t>
            </w:r>
            <w:r w:rsidRPr="0098272B">
              <w:rPr>
                <w:rFonts w:ascii="Times New Roman" w:hAnsi="Times New Roman" w:cs="Times New Roman"/>
                <w:color w:val="000000" w:themeColor="text1"/>
                <w:sz w:val="24"/>
                <w:szCs w:val="24"/>
                <w:lang w:val="kk-KZ"/>
              </w:rPr>
              <w:br/>
              <w:t>Саптағы қозғалысты сақтау.</w:t>
            </w:r>
          </w:p>
          <w:p w14:paraId="44B39A7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Ырғақтық жаттығулар</w:t>
            </w:r>
            <w:r w:rsidRPr="0098272B">
              <w:rPr>
                <w:rFonts w:ascii="Times New Roman" w:hAnsi="Times New Roman" w:cs="Times New Roman"/>
                <w:color w:val="000000" w:themeColor="text1"/>
                <w:sz w:val="24"/>
                <w:szCs w:val="24"/>
                <w:lang w:val="kk-KZ"/>
              </w:rPr>
              <w:br/>
              <w:t>Музыкамен қимылды үйлестіру.</w:t>
            </w:r>
          </w:p>
          <w:p w14:paraId="3939B1A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Қимылды ойын</w:t>
            </w:r>
            <w:r w:rsidRPr="0098272B">
              <w:rPr>
                <w:rFonts w:ascii="Times New Roman" w:hAnsi="Times New Roman" w:cs="Times New Roman"/>
                <w:color w:val="000000" w:themeColor="text1"/>
                <w:sz w:val="24"/>
                <w:szCs w:val="24"/>
                <w:lang w:val="kk-KZ"/>
              </w:rPr>
              <w:br/>
              <w:t>«Көңілді қимылдар»</w:t>
            </w:r>
          </w:p>
          <w:p w14:paraId="756044A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Спорттық жаттығу</w:t>
            </w:r>
            <w:r w:rsidRPr="0098272B">
              <w:rPr>
                <w:rFonts w:ascii="Times New Roman" w:hAnsi="Times New Roman" w:cs="Times New Roman"/>
                <w:color w:val="000000" w:themeColor="text1"/>
                <w:sz w:val="24"/>
                <w:szCs w:val="24"/>
                <w:lang w:val="kk-KZ"/>
              </w:rPr>
              <w:br/>
              <w:t>Биік емес төбеден шанамен сырғанау.</w:t>
            </w:r>
          </w:p>
          <w:p w14:paraId="0935B7D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Мәдени-гигиеналық дағдылар</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Үстел басында мәдениетті тамақтану.</w:t>
            </w:r>
          </w:p>
          <w:p w14:paraId="6CDAADE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1C4EB8A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Музыка</w:t>
            </w:r>
          </w:p>
          <w:p w14:paraId="130FE0ED"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Ұйымдастыру кезеңі</w:t>
            </w:r>
          </w:p>
          <w:p w14:paraId="6334A54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Балаларды тыныш музыкамен шеңберге отырғызу.</w:t>
            </w:r>
          </w:p>
          <w:p w14:paraId="75B5BC68"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Музыка тыңдау</w:t>
            </w:r>
          </w:p>
          <w:p w14:paraId="5809C84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Ән тыңдатылады.</w:t>
            </w:r>
            <w:r w:rsidRPr="0098272B">
              <w:rPr>
                <w:rFonts w:ascii="Times New Roman" w:hAnsi="Times New Roman" w:cs="Times New Roman"/>
                <w:color w:val="000000" w:themeColor="text1"/>
                <w:sz w:val="24"/>
                <w:szCs w:val="24"/>
                <w:lang w:val="kk-KZ"/>
              </w:rPr>
              <w:br/>
              <w:t>Балалар оның мазмұны мен көңіл күйін түсінеді.</w:t>
            </w:r>
          </w:p>
          <w:p w14:paraId="0A555E95"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Ән айту</w:t>
            </w:r>
          </w:p>
          <w:p w14:paraId="081A273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Аспаптың сүйемелдеуімен ән айту.</w:t>
            </w:r>
            <w:r w:rsidRPr="0098272B">
              <w:rPr>
                <w:rFonts w:ascii="Times New Roman" w:hAnsi="Times New Roman" w:cs="Times New Roman"/>
                <w:color w:val="000000" w:themeColor="text1"/>
                <w:sz w:val="24"/>
                <w:szCs w:val="24"/>
                <w:lang w:val="kk-KZ"/>
              </w:rPr>
              <w:br/>
              <w:t>Балалар топпен бірге орындауға үйренеді.</w:t>
            </w:r>
          </w:p>
          <w:p w14:paraId="6E600FF8"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Музыкалық-ырғақтық қозғалыстар</w:t>
            </w:r>
          </w:p>
          <w:p w14:paraId="7651A1D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Музыка мен ертегі кейіпкерлерінің қимылдарын біріктіріп орындау:</w:t>
            </w:r>
            <w:r w:rsidRPr="0098272B">
              <w:rPr>
                <w:rFonts w:ascii="Times New Roman" w:hAnsi="Times New Roman" w:cs="Times New Roman"/>
                <w:color w:val="000000" w:themeColor="text1"/>
                <w:sz w:val="24"/>
                <w:szCs w:val="24"/>
                <w:lang w:val="kk-KZ"/>
              </w:rPr>
              <w:br/>
              <w:t>– аю, қоян, құстар</w:t>
            </w:r>
            <w:r w:rsidRPr="0098272B">
              <w:rPr>
                <w:rFonts w:ascii="Times New Roman" w:hAnsi="Times New Roman" w:cs="Times New Roman"/>
                <w:color w:val="000000" w:themeColor="text1"/>
                <w:sz w:val="24"/>
                <w:szCs w:val="24"/>
                <w:lang w:val="kk-KZ"/>
              </w:rPr>
              <w:br/>
              <w:t>Қимылдарды мәнерлі жеткізуге көңіл бөлу.</w:t>
            </w:r>
          </w:p>
          <w:p w14:paraId="34BB9665"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Балалар музыкалық аспаптарында ойнау</w:t>
            </w:r>
          </w:p>
          <w:p w14:paraId="1B8564F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Барабанды ырғақпен </w:t>
            </w:r>
            <w:r w:rsidRPr="0098272B">
              <w:rPr>
                <w:rFonts w:ascii="Times New Roman" w:hAnsi="Times New Roman" w:cs="Times New Roman"/>
                <w:color w:val="000000" w:themeColor="text1"/>
                <w:sz w:val="24"/>
                <w:szCs w:val="24"/>
                <w:lang w:val="kk-KZ"/>
              </w:rPr>
              <w:lastRenderedPageBreak/>
              <w:t>қағып ойнаудың қарапайым дағдыларын бекіту.</w:t>
            </w:r>
          </w:p>
          <w:p w14:paraId="677EAA52"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rPr>
            </w:pPr>
            <w:r w:rsidRPr="0098272B">
              <w:rPr>
                <w:rFonts w:ascii="Times New Roman" w:hAnsi="Times New Roman" w:cs="Times New Roman"/>
                <w:b/>
                <w:bCs/>
                <w:color w:val="000000" w:themeColor="text1"/>
                <w:sz w:val="24"/>
                <w:szCs w:val="24"/>
              </w:rPr>
              <w:t>Қоштасу кезеңі</w:t>
            </w:r>
          </w:p>
          <w:p w14:paraId="01590926"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color w:val="000000" w:themeColor="text1"/>
                <w:sz w:val="24"/>
                <w:szCs w:val="24"/>
                <w:lang w:val="kk-KZ"/>
              </w:rPr>
              <w:t>Балаларды мадақтау</w:t>
            </w:r>
          </w:p>
        </w:tc>
        <w:tc>
          <w:tcPr>
            <w:tcW w:w="2691" w:type="dxa"/>
            <w:tcBorders>
              <w:top w:val="single" w:sz="8" w:space="0" w:color="000000"/>
              <w:left w:val="single" w:sz="8" w:space="0" w:color="000000"/>
              <w:bottom w:val="single" w:sz="8" w:space="0" w:color="000000"/>
              <w:right w:val="single" w:sz="8" w:space="0" w:color="000000"/>
            </w:tcBorders>
          </w:tcPr>
          <w:p w14:paraId="4FC0A5DC"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Қазақ тілі</w:t>
            </w:r>
          </w:p>
          <w:p w14:paraId="2CA7C576"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Тақырып: «Мамандықтар»</w:t>
            </w:r>
          </w:p>
          <w:p w14:paraId="3B4F0B5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Тілдік дамытушы орта</w:t>
            </w:r>
            <w:r w:rsidRPr="0098272B">
              <w:rPr>
                <w:rFonts w:ascii="Times New Roman" w:hAnsi="Times New Roman" w:cs="Times New Roman"/>
                <w:color w:val="000000" w:themeColor="text1"/>
                <w:sz w:val="24"/>
                <w:szCs w:val="24"/>
                <w:lang w:val="kk-KZ"/>
              </w:rPr>
              <w:br/>
              <w:t>Мамандық иелерінің суреттері арқылы қарым-қатынас жасау.</w:t>
            </w:r>
            <w:r w:rsidRPr="0098272B">
              <w:rPr>
                <w:rFonts w:ascii="Times New Roman" w:hAnsi="Times New Roman" w:cs="Times New Roman"/>
                <w:color w:val="000000" w:themeColor="text1"/>
                <w:sz w:val="24"/>
                <w:szCs w:val="24"/>
                <w:lang w:val="kk-KZ"/>
              </w:rPr>
              <w:br/>
              <w:t>Сыпайы сөйлеу әдебін қалыптастыру.</w:t>
            </w:r>
          </w:p>
          <w:p w14:paraId="62721F4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Сөйлеудің дыбыстық мәдениеті</w:t>
            </w:r>
            <w:r w:rsidRPr="0098272B">
              <w:rPr>
                <w:rFonts w:ascii="Times New Roman" w:hAnsi="Times New Roman" w:cs="Times New Roman"/>
                <w:color w:val="000000" w:themeColor="text1"/>
                <w:sz w:val="24"/>
                <w:szCs w:val="24"/>
                <w:lang w:val="kk-KZ"/>
              </w:rPr>
              <w:br/>
              <w:t>«Дә-рі-гер», «ас-паз», «ұс-таз» сөздерін дұрыс айту.</w:t>
            </w:r>
            <w:r w:rsidRPr="0098272B">
              <w:rPr>
                <w:rFonts w:ascii="Times New Roman" w:hAnsi="Times New Roman" w:cs="Times New Roman"/>
                <w:color w:val="000000" w:themeColor="text1"/>
                <w:sz w:val="24"/>
                <w:szCs w:val="24"/>
                <w:lang w:val="kk-KZ"/>
              </w:rPr>
              <w:br/>
              <w:t>Тыңдап, түсініп жауап беру.</w:t>
            </w:r>
          </w:p>
          <w:p w14:paraId="4F25F1F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Сөздік қор</w:t>
            </w:r>
            <w:r w:rsidRPr="0098272B">
              <w:rPr>
                <w:rFonts w:ascii="Times New Roman" w:hAnsi="Times New Roman" w:cs="Times New Roman"/>
                <w:color w:val="000000" w:themeColor="text1"/>
                <w:sz w:val="24"/>
                <w:szCs w:val="24"/>
                <w:lang w:val="kk-KZ"/>
              </w:rPr>
              <w:br/>
              <w:t>Дәрігер, аспаз, ұстаз, жүргізуші.</w:t>
            </w:r>
          </w:p>
          <w:p w14:paraId="7DC0FD3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Грамматикалық құрылым</w:t>
            </w:r>
            <w:r w:rsidRPr="0098272B">
              <w:rPr>
                <w:rFonts w:ascii="Times New Roman" w:hAnsi="Times New Roman" w:cs="Times New Roman"/>
                <w:color w:val="000000" w:themeColor="text1"/>
                <w:sz w:val="24"/>
                <w:szCs w:val="24"/>
                <w:lang w:val="kk-KZ"/>
              </w:rPr>
              <w:br/>
              <w:t>Мейірімді дәрігер.</w:t>
            </w:r>
            <w:r w:rsidRPr="0098272B">
              <w:rPr>
                <w:rFonts w:ascii="Times New Roman" w:hAnsi="Times New Roman" w:cs="Times New Roman"/>
                <w:color w:val="000000" w:themeColor="text1"/>
                <w:sz w:val="24"/>
                <w:szCs w:val="24"/>
                <w:lang w:val="kk-KZ"/>
              </w:rPr>
              <w:br/>
              <w:t>Аспаз тамақ пісіреді.</w:t>
            </w:r>
          </w:p>
          <w:p w14:paraId="6FBE979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Байланыстырып сөйлеу</w:t>
            </w:r>
            <w:r w:rsidRPr="0098272B">
              <w:rPr>
                <w:rFonts w:ascii="Times New Roman" w:hAnsi="Times New Roman" w:cs="Times New Roman"/>
                <w:color w:val="000000" w:themeColor="text1"/>
                <w:sz w:val="24"/>
                <w:szCs w:val="24"/>
                <w:lang w:val="kk-KZ"/>
              </w:rPr>
              <w:br/>
              <w:t>Бұл кім?</w:t>
            </w:r>
            <w:r w:rsidRPr="0098272B">
              <w:rPr>
                <w:rFonts w:ascii="Times New Roman" w:hAnsi="Times New Roman" w:cs="Times New Roman"/>
                <w:color w:val="000000" w:themeColor="text1"/>
                <w:sz w:val="24"/>
                <w:szCs w:val="24"/>
                <w:lang w:val="kk-KZ"/>
              </w:rPr>
              <w:br/>
              <w:t>Ол не істейді?</w:t>
            </w:r>
          </w:p>
          <w:p w14:paraId="7DCB7F9B"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Ойын</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LearningApps платформасы</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lang w:val="kk-KZ"/>
              </w:rPr>
              <w:lastRenderedPageBreak/>
              <w:t>«Кім не істейді?» ойыны арқылы мамандық пен іс-әрекетті сәйкестендіру.</w:t>
            </w:r>
          </w:p>
          <w:p w14:paraId="02EB5D37"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p w14:paraId="1A63BCDB"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p w14:paraId="7F50E809" w14:textId="77777777" w:rsidR="0098272B" w:rsidRPr="00AB4EAC"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5DE2A73D"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Дене тәрбиесі</w:t>
            </w:r>
          </w:p>
          <w:p w14:paraId="5B36C6A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Жалпы дамытушы жаттығулар</w:t>
            </w:r>
            <w:r w:rsidRPr="0098272B">
              <w:rPr>
                <w:rFonts w:ascii="Times New Roman" w:hAnsi="Times New Roman" w:cs="Times New Roman"/>
                <w:color w:val="000000" w:themeColor="text1"/>
                <w:sz w:val="24"/>
                <w:szCs w:val="24"/>
                <w:lang w:val="kk-KZ"/>
              </w:rPr>
              <w:br/>
              <w:t>Алдыңғы сабақтарда үйренген жаттығуларды өз бетінше орындау.</w:t>
            </w:r>
          </w:p>
          <w:p w14:paraId="5F70837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Негізгі қимылдар</w:t>
            </w:r>
            <w:r w:rsidRPr="0098272B">
              <w:rPr>
                <w:rFonts w:ascii="Times New Roman" w:hAnsi="Times New Roman" w:cs="Times New Roman"/>
                <w:color w:val="000000" w:themeColor="text1"/>
                <w:sz w:val="24"/>
                <w:szCs w:val="24"/>
                <w:lang w:val="kk-KZ"/>
              </w:rPr>
              <w:br/>
              <w:t>Сапқа тұру және шеңбер құруды қайталау.</w:t>
            </w:r>
          </w:p>
          <w:p w14:paraId="7A700A9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Ырғақтық жаттығулар</w:t>
            </w:r>
            <w:r w:rsidRPr="0098272B">
              <w:rPr>
                <w:rFonts w:ascii="Times New Roman" w:hAnsi="Times New Roman" w:cs="Times New Roman"/>
                <w:color w:val="000000" w:themeColor="text1"/>
                <w:sz w:val="24"/>
                <w:szCs w:val="24"/>
                <w:lang w:val="kk-KZ"/>
              </w:rPr>
              <w:br/>
              <w:t>Музыкамен еркін қозғалу.</w:t>
            </w:r>
          </w:p>
          <w:p w14:paraId="375298E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Қимылды ойын</w:t>
            </w:r>
            <w:r w:rsidRPr="0098272B">
              <w:rPr>
                <w:rFonts w:ascii="Times New Roman" w:hAnsi="Times New Roman" w:cs="Times New Roman"/>
                <w:color w:val="000000" w:themeColor="text1"/>
                <w:sz w:val="24"/>
                <w:szCs w:val="24"/>
                <w:lang w:val="kk-KZ"/>
              </w:rPr>
              <w:br/>
              <w:t>«Көңілді старт»</w:t>
            </w:r>
            <w:r w:rsidRPr="0098272B">
              <w:rPr>
                <w:rFonts w:ascii="Times New Roman" w:hAnsi="Times New Roman" w:cs="Times New Roman"/>
                <w:color w:val="000000" w:themeColor="text1"/>
                <w:sz w:val="24"/>
                <w:szCs w:val="24"/>
                <w:lang w:val="kk-KZ"/>
              </w:rPr>
              <w:br/>
              <w:t>Жүру, жүгіру, бұрылу элементтері.</w:t>
            </w:r>
          </w:p>
          <w:p w14:paraId="76C06DD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Салауатты өмір салты</w:t>
            </w:r>
            <w:r w:rsidRPr="0098272B">
              <w:rPr>
                <w:rFonts w:ascii="Times New Roman" w:hAnsi="Times New Roman" w:cs="Times New Roman"/>
                <w:color w:val="000000" w:themeColor="text1"/>
                <w:sz w:val="24"/>
                <w:szCs w:val="24"/>
                <w:lang w:val="kk-KZ"/>
              </w:rPr>
              <w:br/>
              <w:t>Қимыл, демалыс және ұйқының пайдасы туралы қорытынды әңгіме.</w:t>
            </w:r>
          </w:p>
          <w:p w14:paraId="4F41E8F4"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r>
      <w:tr w:rsidR="0098272B" w:rsidRPr="0098272B" w14:paraId="41B02857"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4FD847B2"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14:paraId="3743592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«ДӘРІГЕР»</w:t>
            </w:r>
          </w:p>
          <w:p w14:paraId="2DBFC65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Коммуникативтік дағды</w:t>
            </w:r>
          </w:p>
          <w:p w14:paraId="3128F90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Тіл дамыту (әрекеті):</w:t>
            </w:r>
            <w:r w:rsidRPr="0098272B">
              <w:rPr>
                <w:rFonts w:ascii="Times New Roman" w:hAnsi="Times New Roman" w:cs="Times New Roman"/>
                <w:color w:val="000000" w:themeColor="text1"/>
                <w:sz w:val="24"/>
                <w:szCs w:val="24"/>
                <w:lang w:val="kk-KZ"/>
              </w:rPr>
              <w:br/>
              <w:t>Балалардың сөйлеу мәдениетін дамыту мақсатында тәрбиеші сөздерді анық, баяу айтуға жаттықтырды.</w:t>
            </w:r>
            <w:r w:rsidRPr="0098272B">
              <w:rPr>
                <w:rFonts w:ascii="Times New Roman" w:hAnsi="Times New Roman" w:cs="Times New Roman"/>
                <w:color w:val="000000" w:themeColor="text1"/>
                <w:sz w:val="24"/>
                <w:szCs w:val="24"/>
                <w:lang w:val="kk-KZ"/>
              </w:rPr>
              <w:br/>
              <w:t>«Дәрігер», «емдейді», «ауру», «сау», «көмектеседі» сөздерімен сөздік қоры байытылды.</w:t>
            </w:r>
            <w:r w:rsidRPr="0098272B">
              <w:rPr>
                <w:rFonts w:ascii="Times New Roman" w:hAnsi="Times New Roman" w:cs="Times New Roman"/>
                <w:color w:val="000000" w:themeColor="text1"/>
                <w:sz w:val="24"/>
                <w:szCs w:val="24"/>
                <w:lang w:val="kk-KZ"/>
              </w:rPr>
              <w:br/>
              <w:t>Сұрақ-жауап арқылы толық сөйлеммен жауап беруге үйретілді: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i/>
                <w:iCs/>
                <w:color w:val="000000" w:themeColor="text1"/>
                <w:sz w:val="24"/>
                <w:szCs w:val="24"/>
                <w:lang w:val="kk-KZ"/>
              </w:rPr>
              <w:t>Дәрігер адамдарды емдейді.</w:t>
            </w:r>
          </w:p>
          <w:p w14:paraId="0BE58FC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Көркем әдебиет (әрекеті):</w:t>
            </w:r>
            <w:r w:rsidRPr="0098272B">
              <w:rPr>
                <w:rFonts w:ascii="Times New Roman" w:hAnsi="Times New Roman" w:cs="Times New Roman"/>
                <w:color w:val="000000" w:themeColor="text1"/>
                <w:sz w:val="24"/>
                <w:szCs w:val="24"/>
                <w:lang w:val="kk-KZ"/>
              </w:rPr>
              <w:br/>
              <w:t>«Мейірімді дәрігер» әңгімесі оқылып, кейіпкердің мейірімді іс-</w:t>
            </w:r>
            <w:r w:rsidRPr="0098272B">
              <w:rPr>
                <w:rFonts w:ascii="Times New Roman" w:hAnsi="Times New Roman" w:cs="Times New Roman"/>
                <w:color w:val="000000" w:themeColor="text1"/>
                <w:sz w:val="24"/>
                <w:szCs w:val="24"/>
                <w:lang w:val="kk-KZ"/>
              </w:rPr>
              <w:lastRenderedPageBreak/>
              <w:t>әрекеттері талқыланды.</w:t>
            </w:r>
            <w:r w:rsidRPr="0098272B">
              <w:rPr>
                <w:rFonts w:ascii="Times New Roman" w:hAnsi="Times New Roman" w:cs="Times New Roman"/>
                <w:color w:val="000000" w:themeColor="text1"/>
                <w:sz w:val="24"/>
                <w:szCs w:val="24"/>
                <w:lang w:val="kk-KZ"/>
              </w:rPr>
              <w:br/>
              <w:t>Балалардың жанашырлық сезімдері дамытылды.</w:t>
            </w:r>
          </w:p>
          <w:p w14:paraId="00CA8FA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Суреттер арқылы «дәрігер», «дәрі» сөздерін тыңдау, түсіну және қайталау жүргізілді.</w:t>
            </w:r>
            <w:r w:rsidRPr="0098272B">
              <w:rPr>
                <w:rFonts w:ascii="Times New Roman" w:hAnsi="Times New Roman" w:cs="Times New Roman"/>
                <w:color w:val="000000" w:themeColor="text1"/>
                <w:sz w:val="24"/>
                <w:szCs w:val="24"/>
                <w:lang w:val="kk-KZ"/>
              </w:rPr>
              <w:br/>
              <w:t>Сыпайы сөйлеу әдебі: </w:t>
            </w:r>
            <w:r w:rsidRPr="0098272B">
              <w:rPr>
                <w:rFonts w:ascii="Times New Roman" w:hAnsi="Times New Roman" w:cs="Times New Roman"/>
                <w:i/>
                <w:iCs/>
                <w:color w:val="000000" w:themeColor="text1"/>
                <w:sz w:val="24"/>
                <w:szCs w:val="24"/>
                <w:lang w:val="kk-KZ"/>
              </w:rPr>
              <w:t>өтінемін, рахмет</w:t>
            </w:r>
            <w:r w:rsidRPr="0098272B">
              <w:rPr>
                <w:rFonts w:ascii="Times New Roman" w:hAnsi="Times New Roman" w:cs="Times New Roman"/>
                <w:color w:val="000000" w:themeColor="text1"/>
                <w:sz w:val="24"/>
                <w:szCs w:val="24"/>
                <w:lang w:val="kk-KZ"/>
              </w:rPr>
              <w:t> бекітілді.</w:t>
            </w:r>
          </w:p>
          <w:p w14:paraId="75F5CDE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Танымдық дағды – Математика негіздері (әрекеті):</w:t>
            </w:r>
          </w:p>
          <w:p w14:paraId="71E85D9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Медициналық құралдарды санау (1–3), үлкен-кіші заттарды салыстыру жұмыстары жүргізілді.</w:t>
            </w:r>
          </w:p>
          <w:p w14:paraId="7A5B9DC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1834" w:type="dxa"/>
            <w:tcBorders>
              <w:top w:val="single" w:sz="4" w:space="0" w:color="auto"/>
              <w:left w:val="single" w:sz="4" w:space="0" w:color="000000"/>
              <w:bottom w:val="single" w:sz="4" w:space="0" w:color="000000"/>
              <w:right w:val="single" w:sz="4" w:space="0" w:color="000000"/>
            </w:tcBorders>
          </w:tcPr>
          <w:p w14:paraId="27BFF9F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«АСПАЗ МАМАНДЫҒЫ»</w:t>
            </w:r>
          </w:p>
          <w:p w14:paraId="0AE52E2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Коммуникативтік дағды</w:t>
            </w:r>
          </w:p>
          <w:p w14:paraId="15287B9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Тіл дамыту (әрекеті):</w:t>
            </w:r>
            <w:r w:rsidRPr="0098272B">
              <w:rPr>
                <w:rFonts w:ascii="Times New Roman" w:hAnsi="Times New Roman" w:cs="Times New Roman"/>
                <w:color w:val="000000" w:themeColor="text1"/>
                <w:sz w:val="24"/>
                <w:szCs w:val="24"/>
                <w:lang w:val="kk-KZ"/>
              </w:rPr>
              <w:br/>
              <w:t>«Аспаз», «тамақ пісіреді», «дәмді», «ыстық» сөздерімен сөздік қор байытылады.</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i/>
                <w:iCs/>
                <w:color w:val="000000" w:themeColor="text1"/>
                <w:sz w:val="24"/>
                <w:szCs w:val="24"/>
                <w:lang w:val="kk-KZ"/>
              </w:rPr>
              <w:t>Аспаз дәмді тамақ пісіреді</w:t>
            </w:r>
            <w:r w:rsidRPr="0098272B">
              <w:rPr>
                <w:rFonts w:ascii="Times New Roman" w:hAnsi="Times New Roman" w:cs="Times New Roman"/>
                <w:color w:val="000000" w:themeColor="text1"/>
                <w:sz w:val="24"/>
                <w:szCs w:val="24"/>
                <w:lang w:val="kk-KZ"/>
              </w:rPr>
              <w:t> сөйлемі құрастырылады.</w:t>
            </w:r>
          </w:p>
          <w:p w14:paraId="4D1924A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Көркем әдебиет (әрекеті):</w:t>
            </w:r>
            <w:r w:rsidRPr="0098272B">
              <w:rPr>
                <w:rFonts w:ascii="Times New Roman" w:hAnsi="Times New Roman" w:cs="Times New Roman"/>
                <w:color w:val="000000" w:themeColor="text1"/>
                <w:sz w:val="24"/>
                <w:szCs w:val="24"/>
                <w:lang w:val="kk-KZ"/>
              </w:rPr>
              <w:br/>
              <w:t>«Аспаздың бір күні» әңгімесі тыңдалады.</w:t>
            </w:r>
          </w:p>
          <w:p w14:paraId="589FA5E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«Не істейді?» сұрағына жауап беру арқылы сөз тіркестерін қолдану.</w:t>
            </w:r>
          </w:p>
          <w:p w14:paraId="7FAC988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1B6599A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Танымдық дағды</w:t>
            </w:r>
          </w:p>
          <w:p w14:paraId="23C3ED7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lastRenderedPageBreak/>
              <w:t>Математика негіздері (әрекеті):</w:t>
            </w:r>
            <w:r w:rsidRPr="0098272B">
              <w:rPr>
                <w:rFonts w:ascii="Times New Roman" w:hAnsi="Times New Roman" w:cs="Times New Roman"/>
                <w:color w:val="000000" w:themeColor="text1"/>
                <w:sz w:val="24"/>
                <w:szCs w:val="24"/>
                <w:lang w:val="kk-KZ"/>
              </w:rPr>
              <w:br/>
              <w:t>Көкөністерді санау.</w:t>
            </w:r>
            <w:r w:rsidRPr="0098272B">
              <w:rPr>
                <w:rFonts w:ascii="Times New Roman" w:hAnsi="Times New Roman" w:cs="Times New Roman"/>
                <w:color w:val="000000" w:themeColor="text1"/>
                <w:sz w:val="24"/>
                <w:szCs w:val="24"/>
                <w:lang w:val="kk-KZ"/>
              </w:rPr>
              <w:br/>
              <w:t>Тең – тең емес ұғымдарын бекіту.</w:t>
            </w:r>
          </w:p>
          <w:p w14:paraId="2E78B8C1"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6854A07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 xml:space="preserve">«ҚҰРЫЛЫСШЫ» </w:t>
            </w:r>
          </w:p>
          <w:p w14:paraId="119E26E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Аптаның дәйек сөзі:</w:t>
            </w:r>
          </w:p>
          <w:p w14:paraId="7B47C5B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«Еңбек түбі – береке»</w:t>
            </w:r>
          </w:p>
          <w:p w14:paraId="0B79984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Коммуникативтік дағды</w:t>
            </w:r>
          </w:p>
          <w:p w14:paraId="52D3099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Тіл дамыту (әрекеті):</w:t>
            </w:r>
            <w:r w:rsidRPr="0098272B">
              <w:rPr>
                <w:rFonts w:ascii="Times New Roman" w:hAnsi="Times New Roman" w:cs="Times New Roman"/>
                <w:color w:val="000000" w:themeColor="text1"/>
                <w:sz w:val="24"/>
                <w:szCs w:val="24"/>
                <w:lang w:val="kk-KZ"/>
              </w:rPr>
              <w:br/>
              <w:t>Мақалды хормен айту, мағынасын түсіндіру.</w:t>
            </w:r>
            <w:r w:rsidRPr="0098272B">
              <w:rPr>
                <w:rFonts w:ascii="Times New Roman" w:hAnsi="Times New Roman" w:cs="Times New Roman"/>
                <w:color w:val="000000" w:themeColor="text1"/>
                <w:sz w:val="24"/>
                <w:szCs w:val="24"/>
                <w:lang w:val="kk-KZ"/>
              </w:rPr>
              <w:br/>
              <w:t>«Құрылысшы», «үй салады» сөздерін қолдану.</w:t>
            </w:r>
          </w:p>
          <w:p w14:paraId="0524027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Көркем әдебиет (әрекеті):</w:t>
            </w:r>
            <w:r w:rsidRPr="0098272B">
              <w:rPr>
                <w:rFonts w:ascii="Times New Roman" w:hAnsi="Times New Roman" w:cs="Times New Roman"/>
                <w:color w:val="000000" w:themeColor="text1"/>
                <w:sz w:val="24"/>
                <w:szCs w:val="24"/>
                <w:lang w:val="kk-KZ"/>
              </w:rPr>
              <w:br/>
              <w:t>«Құрылысшы ата» әңгімесін тыңдау.</w:t>
            </w:r>
          </w:p>
          <w:p w14:paraId="517F0E1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Қазақ тілі (әрекеті):</w:t>
            </w:r>
            <w:r w:rsidRPr="0098272B">
              <w:rPr>
                <w:rFonts w:ascii="Times New Roman" w:hAnsi="Times New Roman" w:cs="Times New Roman"/>
                <w:color w:val="000000" w:themeColor="text1"/>
                <w:sz w:val="24"/>
                <w:szCs w:val="24"/>
                <w:lang w:val="kk-KZ"/>
              </w:rPr>
              <w:br/>
              <w:t>«Бұл кім?» – «Бұл құрылысшы» диалогы.</w:t>
            </w:r>
          </w:p>
          <w:p w14:paraId="124D063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2FF42EB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Танымдық дағды</w:t>
            </w:r>
          </w:p>
          <w:p w14:paraId="45B202C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lang w:val="kk-KZ"/>
              </w:rPr>
              <w:t>Математика негіздері (әрекеті):</w:t>
            </w:r>
            <w:r w:rsidRPr="0098272B">
              <w:rPr>
                <w:rFonts w:ascii="Times New Roman" w:hAnsi="Times New Roman" w:cs="Times New Roman"/>
                <w:color w:val="000000" w:themeColor="text1"/>
                <w:sz w:val="24"/>
                <w:szCs w:val="24"/>
                <w:lang w:val="kk-KZ"/>
              </w:rPr>
              <w:br/>
              <w:t>Шаршы пішінмен танысу.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rPr>
              <w:t>Алдында – артында ұғымдарын бекіту.</w:t>
            </w:r>
          </w:p>
          <w:p w14:paraId="5922026E"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08C42A4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«ТӘРБИЕШІ МАМАНДЫҒЫ»</w:t>
            </w:r>
          </w:p>
          <w:p w14:paraId="6895AF7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Коммуникативтік дағды</w:t>
            </w:r>
          </w:p>
          <w:p w14:paraId="517A513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Тіл дамыту (әрекеті):</w:t>
            </w:r>
          </w:p>
          <w:p w14:paraId="5C8B4A2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Балалардың байланыстырып сөйлеуін дамыту мақсатында «тәрбиеші», «үйретеді», «қарайды», «көмектеседі» сөздерімен сөздік қоры байытылады.</w:t>
            </w:r>
            <w:r w:rsidRPr="0098272B">
              <w:rPr>
                <w:rFonts w:ascii="Times New Roman" w:hAnsi="Times New Roman" w:cs="Times New Roman"/>
                <w:color w:val="000000" w:themeColor="text1"/>
                <w:sz w:val="24"/>
                <w:szCs w:val="24"/>
              </w:rPr>
              <w:br/>
              <w:t>Тәрбиешінің балаларға қамқорлық жасайтыны туралы әңгіме жүргізіледі.</w:t>
            </w:r>
            <w:r w:rsidRPr="0098272B">
              <w:rPr>
                <w:rFonts w:ascii="Times New Roman" w:hAnsi="Times New Roman" w:cs="Times New Roman"/>
                <w:color w:val="000000" w:themeColor="text1"/>
                <w:sz w:val="24"/>
                <w:szCs w:val="24"/>
              </w:rPr>
              <w:br/>
              <w:t>Сұрақтар арқылы толық жауап беруге жетелеу:</w:t>
            </w:r>
            <w:r w:rsidRPr="0098272B">
              <w:rPr>
                <w:rFonts w:ascii="Times New Roman" w:hAnsi="Times New Roman" w:cs="Times New Roman"/>
                <w:color w:val="000000" w:themeColor="text1"/>
                <w:sz w:val="24"/>
                <w:szCs w:val="24"/>
              </w:rPr>
              <w:br/>
              <w:t>– </w:t>
            </w:r>
            <w:r w:rsidRPr="0098272B">
              <w:rPr>
                <w:rFonts w:ascii="Times New Roman" w:hAnsi="Times New Roman" w:cs="Times New Roman"/>
                <w:i/>
                <w:iCs/>
                <w:color w:val="000000" w:themeColor="text1"/>
                <w:sz w:val="24"/>
                <w:szCs w:val="24"/>
              </w:rPr>
              <w:t>Тәрбиеші кім?</w:t>
            </w:r>
            <w:r w:rsidRPr="0098272B">
              <w:rPr>
                <w:rFonts w:ascii="Times New Roman" w:hAnsi="Times New Roman" w:cs="Times New Roman"/>
                <w:color w:val="000000" w:themeColor="text1"/>
                <w:sz w:val="24"/>
                <w:szCs w:val="24"/>
              </w:rPr>
              <w:br/>
              <w:t>– </w:t>
            </w:r>
            <w:r w:rsidRPr="0098272B">
              <w:rPr>
                <w:rFonts w:ascii="Times New Roman" w:hAnsi="Times New Roman" w:cs="Times New Roman"/>
                <w:i/>
                <w:iCs/>
                <w:color w:val="000000" w:themeColor="text1"/>
                <w:sz w:val="24"/>
                <w:szCs w:val="24"/>
              </w:rPr>
              <w:t>Тәрбиеші не істейді?</w:t>
            </w:r>
            <w:r w:rsidRPr="0098272B">
              <w:rPr>
                <w:rFonts w:ascii="Times New Roman" w:hAnsi="Times New Roman" w:cs="Times New Roman"/>
                <w:color w:val="000000" w:themeColor="text1"/>
                <w:sz w:val="24"/>
                <w:szCs w:val="24"/>
              </w:rPr>
              <w:br/>
              <w:t>Балалар қарапайым сөйлемдер құрастырады:</w:t>
            </w:r>
            <w:r w:rsidRPr="0098272B">
              <w:rPr>
                <w:rFonts w:ascii="Times New Roman" w:hAnsi="Times New Roman" w:cs="Times New Roman"/>
                <w:color w:val="000000" w:themeColor="text1"/>
                <w:sz w:val="24"/>
                <w:szCs w:val="24"/>
              </w:rPr>
              <w:br/>
            </w:r>
            <w:r w:rsidRPr="0098272B">
              <w:rPr>
                <w:rFonts w:ascii="Times New Roman" w:hAnsi="Times New Roman" w:cs="Times New Roman"/>
                <w:i/>
                <w:iCs/>
                <w:color w:val="000000" w:themeColor="text1"/>
                <w:sz w:val="24"/>
                <w:szCs w:val="24"/>
              </w:rPr>
              <w:t>Тәрбиеші бізге көмектеседі. Тәрбиеші үйретеді.</w:t>
            </w:r>
          </w:p>
          <w:p w14:paraId="66A9A95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Көркем әдебиет (әрекеті):</w:t>
            </w:r>
          </w:p>
          <w:p w14:paraId="15D163C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«Мейірімді тәрбиеші» атты шағын әңгіме оқылады.</w:t>
            </w:r>
            <w:r w:rsidRPr="0098272B">
              <w:rPr>
                <w:rFonts w:ascii="Times New Roman" w:hAnsi="Times New Roman" w:cs="Times New Roman"/>
                <w:color w:val="000000" w:themeColor="text1"/>
                <w:sz w:val="24"/>
                <w:szCs w:val="24"/>
              </w:rPr>
              <w:br/>
              <w:t xml:space="preserve">Әңгіме мазмұны </w:t>
            </w:r>
            <w:r w:rsidRPr="0098272B">
              <w:rPr>
                <w:rFonts w:ascii="Times New Roman" w:hAnsi="Times New Roman" w:cs="Times New Roman"/>
                <w:color w:val="000000" w:themeColor="text1"/>
                <w:sz w:val="24"/>
                <w:szCs w:val="24"/>
              </w:rPr>
              <w:lastRenderedPageBreak/>
              <w:t>бойынша балалармен сұхбат жүргізіледі, тәрбиешінің мейірімді іс-әрекеттері талқыланады.</w:t>
            </w:r>
            <w:r w:rsidRPr="0098272B">
              <w:rPr>
                <w:rFonts w:ascii="Times New Roman" w:hAnsi="Times New Roman" w:cs="Times New Roman"/>
                <w:color w:val="000000" w:themeColor="text1"/>
                <w:sz w:val="24"/>
                <w:szCs w:val="24"/>
              </w:rPr>
              <w:br/>
              <w:t>Балалардың тәрбиешіге деген жылы сезімдерін білдіруіне жағдай жасалады.</w:t>
            </w:r>
          </w:p>
          <w:p w14:paraId="1CED19C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Қазақ тілі (әрекеті):</w:t>
            </w:r>
          </w:p>
          <w:p w14:paraId="4F032E1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Көрнекі суреттер арқылы «тәрбиеші», «балабақша», «ойыншық» сөздерін тыңдау және түсіну дағдылары дамытылады.</w:t>
            </w:r>
            <w:r w:rsidRPr="0098272B">
              <w:rPr>
                <w:rFonts w:ascii="Times New Roman" w:hAnsi="Times New Roman" w:cs="Times New Roman"/>
                <w:color w:val="000000" w:themeColor="text1"/>
                <w:sz w:val="24"/>
                <w:szCs w:val="24"/>
              </w:rPr>
              <w:br/>
              <w:t>«Бұл кім?» – «Бұл тәрбиеші» сұрақ-жауап жұмысы жүргізіледі.</w:t>
            </w:r>
            <w:r w:rsidRPr="0098272B">
              <w:rPr>
                <w:rFonts w:ascii="Times New Roman" w:hAnsi="Times New Roman" w:cs="Times New Roman"/>
                <w:color w:val="000000" w:themeColor="text1"/>
                <w:sz w:val="24"/>
                <w:szCs w:val="24"/>
              </w:rPr>
              <w:br/>
              <w:t>Сыпайы сөйлеу әдебі бекітіледі:</w:t>
            </w:r>
            <w:r w:rsidRPr="0098272B">
              <w:rPr>
                <w:rFonts w:ascii="Times New Roman" w:hAnsi="Times New Roman" w:cs="Times New Roman"/>
                <w:color w:val="000000" w:themeColor="text1"/>
                <w:sz w:val="24"/>
                <w:szCs w:val="24"/>
              </w:rPr>
              <w:br/>
            </w:r>
            <w:r w:rsidRPr="0098272B">
              <w:rPr>
                <w:rFonts w:ascii="Times New Roman" w:hAnsi="Times New Roman" w:cs="Times New Roman"/>
                <w:i/>
                <w:iCs/>
                <w:color w:val="000000" w:themeColor="text1"/>
                <w:sz w:val="24"/>
                <w:szCs w:val="24"/>
              </w:rPr>
              <w:t>сәлеметсіз бе, рахмет, өтінемін.</w:t>
            </w:r>
          </w:p>
          <w:p w14:paraId="480B8AF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p>
          <w:p w14:paraId="7DDFB797"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Танымдық дағды</w:t>
            </w:r>
          </w:p>
          <w:p w14:paraId="0A931817"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Математика негіздері (әрекеті):</w:t>
            </w:r>
          </w:p>
          <w:p w14:paraId="480FE42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t>Топтағы ойыншықтарды санау (1–3).</w:t>
            </w:r>
            <w:r w:rsidRPr="00730EAF">
              <w:rPr>
                <w:rFonts w:ascii="Times New Roman" w:hAnsi="Times New Roman" w:cs="Times New Roman"/>
                <w:color w:val="000000" w:themeColor="text1"/>
                <w:sz w:val="24"/>
                <w:szCs w:val="24"/>
                <w:lang w:val="ru-RU"/>
              </w:rPr>
              <w:br/>
              <w:t>Үлкен және кіші ойыншықтарды салыстыру.</w:t>
            </w:r>
            <w:r w:rsidRPr="00730EAF">
              <w:rPr>
                <w:rFonts w:ascii="Times New Roman" w:hAnsi="Times New Roman" w:cs="Times New Roman"/>
                <w:color w:val="000000" w:themeColor="text1"/>
                <w:sz w:val="24"/>
                <w:szCs w:val="24"/>
                <w:lang w:val="ru-RU"/>
              </w:rPr>
              <w:br/>
            </w:r>
            <w:r w:rsidRPr="0098272B">
              <w:rPr>
                <w:rFonts w:ascii="Times New Roman" w:hAnsi="Times New Roman" w:cs="Times New Roman"/>
                <w:color w:val="000000" w:themeColor="text1"/>
                <w:sz w:val="24"/>
                <w:szCs w:val="24"/>
              </w:rPr>
              <w:t>Бірдей және әртүрлі заттарды ажырату тапсырмалары орындалады.</w:t>
            </w:r>
          </w:p>
          <w:p w14:paraId="24AF7B3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7B15B8E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lastRenderedPageBreak/>
              <w:t>«МЕН КІМ БОЛАМЫН?»**</w:t>
            </w:r>
          </w:p>
          <w:p w14:paraId="0B6449C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Коммуникативтік дағды</w:t>
            </w:r>
          </w:p>
          <w:p w14:paraId="216FC79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Тіл дамыту (әрекеті):</w:t>
            </w:r>
          </w:p>
          <w:p w14:paraId="5848B35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Балалардың апта бойы танысқан мамандықтары туралы алған әсерлерімен бөлісуіне жағдай жасалады.</w:t>
            </w:r>
            <w:r w:rsidRPr="0098272B">
              <w:rPr>
                <w:rFonts w:ascii="Times New Roman" w:hAnsi="Times New Roman" w:cs="Times New Roman"/>
                <w:color w:val="000000" w:themeColor="text1"/>
                <w:sz w:val="24"/>
                <w:szCs w:val="24"/>
              </w:rPr>
              <w:br/>
              <w:t>Өткен шақты қолдануға үйрету:</w:t>
            </w:r>
            <w:r w:rsidRPr="0098272B">
              <w:rPr>
                <w:rFonts w:ascii="Times New Roman" w:hAnsi="Times New Roman" w:cs="Times New Roman"/>
                <w:color w:val="000000" w:themeColor="text1"/>
                <w:sz w:val="24"/>
                <w:szCs w:val="24"/>
              </w:rPr>
              <w:br/>
            </w:r>
            <w:r w:rsidRPr="0098272B">
              <w:rPr>
                <w:rFonts w:ascii="Times New Roman" w:hAnsi="Times New Roman" w:cs="Times New Roman"/>
                <w:i/>
                <w:iCs/>
                <w:color w:val="000000" w:themeColor="text1"/>
                <w:sz w:val="24"/>
                <w:szCs w:val="24"/>
              </w:rPr>
              <w:t>Мен сурет салдым. Мен жапсырдым. Мен құрастырдым.</w:t>
            </w:r>
            <w:r w:rsidRPr="0098272B">
              <w:rPr>
                <w:rFonts w:ascii="Times New Roman" w:hAnsi="Times New Roman" w:cs="Times New Roman"/>
                <w:color w:val="000000" w:themeColor="text1"/>
                <w:sz w:val="24"/>
                <w:szCs w:val="24"/>
              </w:rPr>
              <w:br/>
              <w:t>Балалардың өз ойын еркін, анық айтуына қолдау көрсетіледі.</w:t>
            </w:r>
          </w:p>
          <w:p w14:paraId="7814CF0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Көркем әдебиет (әрекеті):</w:t>
            </w:r>
          </w:p>
          <w:p w14:paraId="5156D86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«Барлық мамандық жақсы» тақырыбында қорытынды әңгіме жүргізіледі.</w:t>
            </w:r>
            <w:r w:rsidRPr="0098272B">
              <w:rPr>
                <w:rFonts w:ascii="Times New Roman" w:hAnsi="Times New Roman" w:cs="Times New Roman"/>
                <w:color w:val="000000" w:themeColor="text1"/>
                <w:sz w:val="24"/>
                <w:szCs w:val="24"/>
              </w:rPr>
              <w:br/>
              <w:t>Балалар әр мамандықтың адам өміріндегі маңызы туралы ой бөліседі.</w:t>
            </w:r>
          </w:p>
          <w:p w14:paraId="0BB9666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lastRenderedPageBreak/>
              <w:t>Қазақ тілі (әрекеті):</w:t>
            </w:r>
          </w:p>
          <w:p w14:paraId="629A359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Қарапайым диалог ұйымдастыру:</w:t>
            </w:r>
            <w:r w:rsidRPr="0098272B">
              <w:rPr>
                <w:rFonts w:ascii="Times New Roman" w:hAnsi="Times New Roman" w:cs="Times New Roman"/>
                <w:color w:val="000000" w:themeColor="text1"/>
                <w:sz w:val="24"/>
                <w:szCs w:val="24"/>
              </w:rPr>
              <w:br/>
              <w:t>– </w:t>
            </w:r>
            <w:r w:rsidRPr="0098272B">
              <w:rPr>
                <w:rFonts w:ascii="Times New Roman" w:hAnsi="Times New Roman" w:cs="Times New Roman"/>
                <w:i/>
                <w:iCs/>
                <w:color w:val="000000" w:themeColor="text1"/>
                <w:sz w:val="24"/>
                <w:szCs w:val="24"/>
              </w:rPr>
              <w:t>Бұл кім?</w:t>
            </w:r>
            <w:r w:rsidRPr="0098272B">
              <w:rPr>
                <w:rFonts w:ascii="Times New Roman" w:hAnsi="Times New Roman" w:cs="Times New Roman"/>
                <w:color w:val="000000" w:themeColor="text1"/>
                <w:sz w:val="24"/>
                <w:szCs w:val="24"/>
              </w:rPr>
              <w:t> – </w:t>
            </w:r>
            <w:r w:rsidRPr="0098272B">
              <w:rPr>
                <w:rFonts w:ascii="Times New Roman" w:hAnsi="Times New Roman" w:cs="Times New Roman"/>
                <w:i/>
                <w:iCs/>
                <w:color w:val="000000" w:themeColor="text1"/>
                <w:sz w:val="24"/>
                <w:szCs w:val="24"/>
              </w:rPr>
              <w:t>Бұл дәрігер.</w:t>
            </w:r>
            <w:r w:rsidRPr="0098272B">
              <w:rPr>
                <w:rFonts w:ascii="Times New Roman" w:hAnsi="Times New Roman" w:cs="Times New Roman"/>
                <w:color w:val="000000" w:themeColor="text1"/>
                <w:sz w:val="24"/>
                <w:szCs w:val="24"/>
              </w:rPr>
              <w:br/>
              <w:t>– </w:t>
            </w:r>
            <w:r w:rsidRPr="0098272B">
              <w:rPr>
                <w:rFonts w:ascii="Times New Roman" w:hAnsi="Times New Roman" w:cs="Times New Roman"/>
                <w:i/>
                <w:iCs/>
                <w:color w:val="000000" w:themeColor="text1"/>
                <w:sz w:val="24"/>
                <w:szCs w:val="24"/>
              </w:rPr>
              <w:t>Бұл кім?</w:t>
            </w:r>
            <w:r w:rsidRPr="0098272B">
              <w:rPr>
                <w:rFonts w:ascii="Times New Roman" w:hAnsi="Times New Roman" w:cs="Times New Roman"/>
                <w:color w:val="000000" w:themeColor="text1"/>
                <w:sz w:val="24"/>
                <w:szCs w:val="24"/>
              </w:rPr>
              <w:t> – </w:t>
            </w:r>
            <w:r w:rsidRPr="0098272B">
              <w:rPr>
                <w:rFonts w:ascii="Times New Roman" w:hAnsi="Times New Roman" w:cs="Times New Roman"/>
                <w:i/>
                <w:iCs/>
                <w:color w:val="000000" w:themeColor="text1"/>
                <w:sz w:val="24"/>
                <w:szCs w:val="24"/>
              </w:rPr>
              <w:t>Бұл тәрбиеші.</w:t>
            </w:r>
            <w:r w:rsidRPr="0098272B">
              <w:rPr>
                <w:rFonts w:ascii="Times New Roman" w:hAnsi="Times New Roman" w:cs="Times New Roman"/>
                <w:color w:val="000000" w:themeColor="text1"/>
                <w:sz w:val="24"/>
                <w:szCs w:val="24"/>
              </w:rPr>
              <w:br/>
              <w:t>Сыпайы сөйлеу сөздері қайталанады.</w:t>
            </w:r>
          </w:p>
          <w:p w14:paraId="5107AAB7" w14:textId="77777777" w:rsidR="0098272B" w:rsidRPr="0098272B" w:rsidRDefault="00730EAF" w:rsidP="0098272B">
            <w:pPr>
              <w:widowControl/>
              <w:autoSpaceDE/>
              <w:autoSpaceDN/>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ru-RU"/>
              </w:rPr>
              <w:pict w14:anchorId="426367EF">
                <v:rect id="_x0000_i1031" alt="" style="width:451.3pt;height:.05pt;mso-width-percent:0;mso-height-percent:0;mso-width-percent:0;mso-height-percent:0" o:hralign="center" o:hrstd="t" o:hr="t" fillcolor="#a0a0a0" stroked="f"/>
              </w:pict>
            </w:r>
          </w:p>
          <w:p w14:paraId="2E2D10CA"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Танымдық дағды</w:t>
            </w:r>
          </w:p>
          <w:p w14:paraId="11E9D4DA" w14:textId="77777777" w:rsidR="0098272B" w:rsidRPr="00730EAF" w:rsidRDefault="0098272B" w:rsidP="0098272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Математика негіздері (әрекеті):</w:t>
            </w:r>
          </w:p>
          <w:p w14:paraId="52975CE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t>Апта бойы өткен ұғымдарды бекіту:</w:t>
            </w:r>
            <w:r w:rsidRPr="00730EAF">
              <w:rPr>
                <w:rFonts w:ascii="Times New Roman" w:hAnsi="Times New Roman" w:cs="Times New Roman"/>
                <w:color w:val="000000" w:themeColor="text1"/>
                <w:sz w:val="24"/>
                <w:szCs w:val="24"/>
                <w:lang w:val="ru-RU"/>
              </w:rPr>
              <w:br/>
              <w:t>үлкен – кіші, тең – тең емес, санау (1–3).</w:t>
            </w:r>
            <w:r w:rsidRPr="00730EAF">
              <w:rPr>
                <w:rFonts w:ascii="Times New Roman" w:hAnsi="Times New Roman" w:cs="Times New Roman"/>
                <w:color w:val="000000" w:themeColor="text1"/>
                <w:sz w:val="24"/>
                <w:szCs w:val="24"/>
                <w:lang w:val="ru-RU"/>
              </w:rPr>
              <w:br/>
            </w:r>
            <w:r w:rsidRPr="0098272B">
              <w:rPr>
                <w:rFonts w:ascii="Times New Roman" w:hAnsi="Times New Roman" w:cs="Times New Roman"/>
                <w:color w:val="000000" w:themeColor="text1"/>
                <w:sz w:val="24"/>
                <w:szCs w:val="24"/>
              </w:rPr>
              <w:t>Суреттер арқылы мамандықтарды салыстыру.</w:t>
            </w:r>
          </w:p>
          <w:p w14:paraId="13D3DC1E"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rPr>
            </w:pPr>
          </w:p>
        </w:tc>
      </w:tr>
      <w:tr w:rsidR="0098272B" w:rsidRPr="00730EAF" w14:paraId="685BD429"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1E08695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43BE49B5"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98272B">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761E7E7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AE59F27"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2617567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6A7764C7"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5E7220E"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2F1241E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Ақпан айына арналған серуен картотека жинағы қосымша жасақталған</w:t>
            </w:r>
          </w:p>
        </w:tc>
      </w:tr>
      <w:tr w:rsidR="0098272B" w:rsidRPr="0098272B" w14:paraId="4528D8AB"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01621E08"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2C26D66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98272B">
              <w:rPr>
                <w:rFonts w:ascii="Times New Roman" w:hAnsi="Times New Roman" w:cs="Times New Roman"/>
                <w:b/>
                <w:bCs/>
                <w:color w:val="000000" w:themeColor="text1"/>
                <w:sz w:val="24"/>
                <w:szCs w:val="24"/>
                <w:lang w:val="kk-KZ"/>
              </w:rPr>
              <w:t>дербес қимыл  әрекеті).</w:t>
            </w:r>
          </w:p>
          <w:p w14:paraId="68FCCBF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144D0B03"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B0D00D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Түскі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4CE7424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EE77543"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98272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708A7DC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Ыстық тағамды үрлеп, абайлап жеу.</w:t>
            </w:r>
          </w:p>
          <w:p w14:paraId="0C073CF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0CBAA04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6EA3A7B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17673011"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6CABC26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98272B" w14:paraId="4F55862B"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6AAC2AA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Күндізгі 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69ED748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59D394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98272B">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0BAB8D3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98272B">
              <w:rPr>
                <w:rFonts w:ascii="Times New Roman" w:hAnsi="Times New Roman" w:cs="Times New Roman"/>
                <w:b/>
                <w:color w:val="000000" w:themeColor="text1"/>
                <w:sz w:val="24"/>
                <w:szCs w:val="24"/>
                <w:lang w:val="kk-KZ"/>
              </w:rPr>
              <w:t>(Музыка)</w:t>
            </w:r>
          </w:p>
        </w:tc>
      </w:tr>
      <w:tr w:rsidR="0098272B" w:rsidRPr="00730EAF" w14:paraId="13D814CF"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1F08FDE2"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Біртіндеп ұйқыдан ояту,</w:t>
            </w:r>
          </w:p>
          <w:p w14:paraId="37008DE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сауықтыру 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2B50F01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Біртіндеп ояту:</w:t>
            </w:r>
            <w:r w:rsidRPr="0098272B">
              <w:rPr>
                <w:rFonts w:ascii="Times New Roman" w:hAnsi="Times New Roman" w:cs="Times New Roman"/>
                <w:color w:val="000000" w:themeColor="text1"/>
                <w:sz w:val="24"/>
                <w:szCs w:val="24"/>
                <w:lang w:val="kk-KZ"/>
              </w:rPr>
              <w:t xml:space="preserve"> Балаларды жұмсақ дауыспен, жағымды музыкамен ояту. </w:t>
            </w:r>
            <w:r w:rsidRPr="0098272B">
              <w:rPr>
                <w:rFonts w:ascii="Times New Roman" w:hAnsi="Times New Roman" w:cs="Times New Roman"/>
                <w:b/>
                <w:bCs/>
                <w:color w:val="000000" w:themeColor="text1"/>
                <w:sz w:val="24"/>
                <w:szCs w:val="24"/>
                <w:lang w:val="kk-KZ"/>
              </w:rPr>
              <w:t>Сауықтыру жаттығулары:</w:t>
            </w:r>
            <w:r w:rsidRPr="0098272B">
              <w:rPr>
                <w:rFonts w:ascii="Times New Roman" w:hAnsi="Times New Roman" w:cs="Times New Roman"/>
                <w:color w:val="000000" w:themeColor="text1"/>
                <w:sz w:val="24"/>
                <w:szCs w:val="24"/>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r w:rsidRPr="0098272B">
              <w:rPr>
                <w:rFonts w:ascii="Times New Roman" w:hAnsi="Times New Roman" w:cs="Times New Roman"/>
                <w:b/>
                <w:bCs/>
                <w:color w:val="000000" w:themeColor="text1"/>
                <w:sz w:val="24"/>
                <w:szCs w:val="24"/>
                <w:lang w:val="kk-KZ"/>
              </w:rPr>
              <w:t>Өзіне-өзі қызмет ету:</w:t>
            </w:r>
            <w:r w:rsidRPr="0098272B">
              <w:rPr>
                <w:rFonts w:ascii="Times New Roman" w:hAnsi="Times New Roman" w:cs="Times New Roman"/>
                <w:color w:val="000000" w:themeColor="text1"/>
                <w:sz w:val="24"/>
                <w:szCs w:val="24"/>
                <w:lang w:val="kk-KZ"/>
              </w:rPr>
              <w:t xml:space="preserve"> Киімін ретімен кию, </w:t>
            </w:r>
            <w:r w:rsidRPr="0098272B">
              <w:rPr>
                <w:rFonts w:ascii="Times New Roman" w:hAnsi="Times New Roman" w:cs="Times New Roman"/>
                <w:color w:val="000000" w:themeColor="text1"/>
                <w:sz w:val="24"/>
                <w:szCs w:val="24"/>
                <w:lang w:val="kk-KZ"/>
              </w:rPr>
              <w:lastRenderedPageBreak/>
              <w:t xml:space="preserve">түймелерін қадау, сырмаларын сыру, аяқ киімін дұрыс кию (ірі және ұсақ моториканы дамыту). </w:t>
            </w:r>
            <w:r w:rsidRPr="0098272B">
              <w:rPr>
                <w:rFonts w:ascii="Times New Roman" w:hAnsi="Times New Roman" w:cs="Times New Roman"/>
                <w:b/>
                <w:bCs/>
                <w:color w:val="000000" w:themeColor="text1"/>
                <w:sz w:val="24"/>
                <w:szCs w:val="24"/>
                <w:lang w:val="kk-KZ"/>
              </w:rPr>
              <w:t>Мәдени-гигиеналық дағдылар:</w:t>
            </w:r>
            <w:r w:rsidRPr="0098272B">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5B16C6D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1844E88D"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3A2FABA"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Бесін ас</w:t>
            </w:r>
          </w:p>
        </w:tc>
        <w:tc>
          <w:tcPr>
            <w:tcW w:w="11497" w:type="dxa"/>
            <w:gridSpan w:val="7"/>
            <w:tcBorders>
              <w:top w:val="single" w:sz="4" w:space="0" w:color="auto"/>
              <w:left w:val="single" w:sz="4" w:space="0" w:color="000000"/>
              <w:bottom w:val="single" w:sz="4" w:space="0" w:color="000000"/>
              <w:right w:val="single" w:sz="4" w:space="0" w:color="000000"/>
            </w:tcBorders>
          </w:tcPr>
          <w:p w14:paraId="7E798DE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98272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8272B" w:rsidRPr="00730EAF" w14:paraId="375D33E3" w14:textId="77777777" w:rsidTr="00602AB4">
        <w:trPr>
          <w:gridAfter w:val="2"/>
          <w:wAfter w:w="30" w:type="dxa"/>
          <w:trHeight w:val="841"/>
        </w:trPr>
        <w:tc>
          <w:tcPr>
            <w:tcW w:w="3396" w:type="dxa"/>
            <w:tcBorders>
              <w:top w:val="single" w:sz="4" w:space="0" w:color="000000"/>
              <w:left w:val="single" w:sz="4" w:space="0" w:color="000000"/>
              <w:bottom w:val="single" w:sz="4" w:space="0" w:color="000000"/>
              <w:right w:val="single" w:sz="4" w:space="0" w:color="000000"/>
            </w:tcBorders>
            <w:hideMark/>
          </w:tcPr>
          <w:p w14:paraId="269A2DC9"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03DB333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Әлеуметтік дағды</w:t>
            </w:r>
          </w:p>
          <w:p w14:paraId="0B488B7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Дәрігердің адамдарға көмектесетін маман екені түсіндіріледі.</w:t>
            </w:r>
            <w:r w:rsidRPr="0098272B">
              <w:rPr>
                <w:rFonts w:ascii="Times New Roman" w:hAnsi="Times New Roman" w:cs="Times New Roman"/>
                <w:color w:val="000000" w:themeColor="text1"/>
                <w:sz w:val="24"/>
                <w:szCs w:val="24"/>
                <w:lang w:val="kk-KZ"/>
              </w:rPr>
              <w:br/>
              <w:t>Денсаулықты сақтау, тазалық сақтау туралы әңгіме жүргізіледі.</w:t>
            </w:r>
          </w:p>
          <w:p w14:paraId="791C115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44D191F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w:t>
            </w:r>
          </w:p>
          <w:p w14:paraId="36D9917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Сурет салу (әрекеті):</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i/>
                <w:iCs/>
                <w:color w:val="000000" w:themeColor="text1"/>
                <w:sz w:val="24"/>
                <w:szCs w:val="24"/>
                <w:lang w:val="kk-KZ"/>
              </w:rPr>
              <w:t>«Мейірімді дәрігер»</w:t>
            </w:r>
            <w:r w:rsidRPr="0098272B">
              <w:rPr>
                <w:rFonts w:ascii="Times New Roman" w:hAnsi="Times New Roman" w:cs="Times New Roman"/>
                <w:color w:val="000000" w:themeColor="text1"/>
                <w:sz w:val="24"/>
                <w:szCs w:val="24"/>
                <w:lang w:val="kk-KZ"/>
              </w:rPr>
              <w:t> – дәрігерді ақ халатпен, құралдарымен бейнелеу.</w:t>
            </w:r>
          </w:p>
          <w:p w14:paraId="53AE48D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Мүсіндеу (әрекеті):</w:t>
            </w:r>
            <w:r w:rsidRPr="0098272B">
              <w:rPr>
                <w:rFonts w:ascii="Times New Roman" w:hAnsi="Times New Roman" w:cs="Times New Roman"/>
                <w:color w:val="000000" w:themeColor="text1"/>
                <w:sz w:val="24"/>
                <w:szCs w:val="24"/>
                <w:lang w:val="kk-KZ"/>
              </w:rPr>
              <w:br/>
              <w:t xml:space="preserve">Ермексаздан дәрі, таблетка, бөтелке </w:t>
            </w:r>
            <w:r w:rsidRPr="0098272B">
              <w:rPr>
                <w:rFonts w:ascii="Times New Roman" w:hAnsi="Times New Roman" w:cs="Times New Roman"/>
                <w:color w:val="000000" w:themeColor="text1"/>
                <w:sz w:val="24"/>
                <w:szCs w:val="24"/>
                <w:lang w:val="kk-KZ"/>
              </w:rPr>
              <w:lastRenderedPageBreak/>
              <w:t>жасау (домалату, созу).</w:t>
            </w:r>
          </w:p>
          <w:p w14:paraId="602C317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Құрастыру (әрекеті):</w:t>
            </w:r>
            <w:r w:rsidRPr="0098272B">
              <w:rPr>
                <w:rFonts w:ascii="Times New Roman" w:hAnsi="Times New Roman" w:cs="Times New Roman"/>
                <w:color w:val="000000" w:themeColor="text1"/>
                <w:sz w:val="24"/>
                <w:szCs w:val="24"/>
                <w:lang w:val="kk-KZ"/>
              </w:rPr>
              <w:br/>
              <w:t>Кірпіштерден «Емхана» құрастыру, есік-терезе орналастыру.</w:t>
            </w:r>
          </w:p>
          <w:p w14:paraId="1A71D31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Жапсыру (әрекеті):</w:t>
            </w:r>
            <w:r w:rsidRPr="0098272B">
              <w:rPr>
                <w:rFonts w:ascii="Times New Roman" w:hAnsi="Times New Roman" w:cs="Times New Roman"/>
                <w:color w:val="000000" w:themeColor="text1"/>
                <w:sz w:val="24"/>
                <w:szCs w:val="24"/>
                <w:lang w:val="kk-KZ"/>
              </w:rPr>
              <w:br/>
              <w:t>Дәрігер құралдарын ретімен орналастырып жапсыру.</w:t>
            </w:r>
          </w:p>
          <w:p w14:paraId="1BBC93D8"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2C80819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58F73EB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Аспаз еңбегінің маңызын түсіндіру.</w:t>
            </w:r>
            <w:r w:rsidRPr="0098272B">
              <w:rPr>
                <w:rFonts w:ascii="Times New Roman" w:hAnsi="Times New Roman" w:cs="Times New Roman"/>
                <w:color w:val="000000" w:themeColor="text1"/>
                <w:sz w:val="24"/>
                <w:szCs w:val="24"/>
                <w:lang w:val="kk-KZ"/>
              </w:rPr>
              <w:br/>
              <w:t>Тамақты қадірлеуге тәрбиелеу.</w:t>
            </w:r>
          </w:p>
          <w:p w14:paraId="202DBE4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15EAAFA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w:t>
            </w:r>
          </w:p>
          <w:p w14:paraId="676129B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lang w:val="kk-KZ"/>
              </w:rPr>
              <w:t>Сурет салу:</w:t>
            </w:r>
            <w:r w:rsidRPr="0098272B">
              <w:rPr>
                <w:rFonts w:ascii="Times New Roman" w:hAnsi="Times New Roman" w:cs="Times New Roman"/>
                <w:color w:val="000000" w:themeColor="text1"/>
                <w:sz w:val="24"/>
                <w:szCs w:val="24"/>
                <w:lang w:val="kk-KZ"/>
              </w:rPr>
              <w:t> </w:t>
            </w:r>
            <w:r w:rsidRPr="0098272B">
              <w:rPr>
                <w:rFonts w:ascii="Times New Roman" w:hAnsi="Times New Roman" w:cs="Times New Roman"/>
                <w:i/>
                <w:iCs/>
                <w:color w:val="000000" w:themeColor="text1"/>
                <w:sz w:val="24"/>
                <w:szCs w:val="24"/>
                <w:lang w:val="kk-KZ"/>
              </w:rPr>
              <w:t>«Аспаз ас әзірлеуде»</w:t>
            </w:r>
            <w:r w:rsidRPr="0098272B">
              <w:rPr>
                <w:rFonts w:ascii="Times New Roman" w:hAnsi="Times New Roman" w:cs="Times New Roman"/>
                <w:color w:val="000000" w:themeColor="text1"/>
                <w:sz w:val="24"/>
                <w:szCs w:val="24"/>
                <w:lang w:val="kk-KZ"/>
              </w:rPr>
              <w:t> – қазан, қасық, тағам салу.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Мүсіндеу:</w:t>
            </w:r>
            <w:r w:rsidRPr="0098272B">
              <w:rPr>
                <w:rFonts w:ascii="Times New Roman" w:hAnsi="Times New Roman" w:cs="Times New Roman"/>
                <w:color w:val="000000" w:themeColor="text1"/>
                <w:sz w:val="24"/>
                <w:szCs w:val="24"/>
                <w:lang w:val="kk-KZ"/>
              </w:rPr>
              <w:t> сәбіз, картоп, алма мүсіндеу.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rPr>
              <w:t>Құрастыру:</w:t>
            </w:r>
            <w:r w:rsidRPr="0098272B">
              <w:rPr>
                <w:rFonts w:ascii="Times New Roman" w:hAnsi="Times New Roman" w:cs="Times New Roman"/>
                <w:color w:val="000000" w:themeColor="text1"/>
                <w:sz w:val="24"/>
                <w:szCs w:val="24"/>
              </w:rPr>
              <w:t xml:space="preserve"> ас үй жиһаздарын </w:t>
            </w:r>
            <w:r w:rsidRPr="0098272B">
              <w:rPr>
                <w:rFonts w:ascii="Times New Roman" w:hAnsi="Times New Roman" w:cs="Times New Roman"/>
                <w:color w:val="000000" w:themeColor="text1"/>
                <w:sz w:val="24"/>
                <w:szCs w:val="24"/>
              </w:rPr>
              <w:lastRenderedPageBreak/>
              <w:t>құрастыру.</w:t>
            </w:r>
            <w:r w:rsidRPr="0098272B">
              <w:rPr>
                <w:rFonts w:ascii="Times New Roman" w:hAnsi="Times New Roman" w:cs="Times New Roman"/>
                <w:color w:val="000000" w:themeColor="text1"/>
                <w:sz w:val="24"/>
                <w:szCs w:val="24"/>
              </w:rPr>
              <w:br/>
            </w:r>
            <w:r w:rsidRPr="0098272B">
              <w:rPr>
                <w:rFonts w:ascii="Times New Roman" w:hAnsi="Times New Roman" w:cs="Times New Roman"/>
                <w:b/>
                <w:bCs/>
                <w:color w:val="000000" w:themeColor="text1"/>
                <w:sz w:val="24"/>
                <w:szCs w:val="24"/>
              </w:rPr>
              <w:t>Жапсыру:</w:t>
            </w:r>
            <w:r w:rsidRPr="0098272B">
              <w:rPr>
                <w:rFonts w:ascii="Times New Roman" w:hAnsi="Times New Roman" w:cs="Times New Roman"/>
                <w:color w:val="000000" w:themeColor="text1"/>
                <w:sz w:val="24"/>
                <w:szCs w:val="24"/>
              </w:rPr>
              <w:t> «Дәмді тағам» композициясы.</w:t>
            </w:r>
          </w:p>
          <w:p w14:paraId="1589B34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5EAFC9A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18D7756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b/>
                <w:bCs/>
                <w:color w:val="000000" w:themeColor="text1"/>
                <w:sz w:val="24"/>
                <w:szCs w:val="24"/>
                <w:lang w:val="kk-KZ"/>
              </w:rPr>
              <w:t>Қоршаған әлеммен таныстыру (әрекеті):</w:t>
            </w:r>
            <w:r w:rsidRPr="0098272B">
              <w:rPr>
                <w:rFonts w:ascii="Times New Roman" w:hAnsi="Times New Roman" w:cs="Times New Roman"/>
                <w:color w:val="000000" w:themeColor="text1"/>
                <w:sz w:val="24"/>
                <w:szCs w:val="24"/>
                <w:lang w:val="kk-KZ"/>
              </w:rPr>
              <w:br/>
              <w:t>Үй салу еңбегімен таныстыру, еңбекке құрмет.</w:t>
            </w:r>
          </w:p>
          <w:p w14:paraId="1CC03F5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164BED84"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w:t>
            </w:r>
          </w:p>
          <w:p w14:paraId="79E397C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b/>
                <w:bCs/>
                <w:color w:val="000000" w:themeColor="text1"/>
                <w:sz w:val="24"/>
                <w:szCs w:val="24"/>
                <w:lang w:val="kk-KZ"/>
              </w:rPr>
              <w:t>Сурет салу:</w:t>
            </w:r>
            <w:r w:rsidRPr="0098272B">
              <w:rPr>
                <w:rFonts w:ascii="Times New Roman" w:hAnsi="Times New Roman" w:cs="Times New Roman"/>
                <w:color w:val="000000" w:themeColor="text1"/>
                <w:sz w:val="24"/>
                <w:szCs w:val="24"/>
                <w:lang w:val="kk-KZ"/>
              </w:rPr>
              <w:t> құрылыс алаңы (үй, кран).</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Мүсіндеу:</w:t>
            </w:r>
            <w:r w:rsidRPr="0098272B">
              <w:rPr>
                <w:rFonts w:ascii="Times New Roman" w:hAnsi="Times New Roman" w:cs="Times New Roman"/>
                <w:color w:val="000000" w:themeColor="text1"/>
                <w:sz w:val="24"/>
                <w:szCs w:val="24"/>
                <w:lang w:val="kk-KZ"/>
              </w:rPr>
              <w:t> кірпіштерді шаршы пішінде жасау.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rPr>
              <w:t>Құрастыру:</w:t>
            </w:r>
            <w:r w:rsidRPr="0098272B">
              <w:rPr>
                <w:rFonts w:ascii="Times New Roman" w:hAnsi="Times New Roman" w:cs="Times New Roman"/>
                <w:color w:val="000000" w:themeColor="text1"/>
                <w:sz w:val="24"/>
                <w:szCs w:val="24"/>
              </w:rPr>
              <w:t> үй құрастыру.</w:t>
            </w:r>
            <w:r w:rsidRPr="0098272B">
              <w:rPr>
                <w:rFonts w:ascii="Times New Roman" w:hAnsi="Times New Roman" w:cs="Times New Roman"/>
                <w:color w:val="000000" w:themeColor="text1"/>
                <w:sz w:val="24"/>
                <w:szCs w:val="24"/>
              </w:rPr>
              <w:br/>
            </w:r>
            <w:r w:rsidRPr="0098272B">
              <w:rPr>
                <w:rFonts w:ascii="Times New Roman" w:hAnsi="Times New Roman" w:cs="Times New Roman"/>
                <w:b/>
                <w:bCs/>
                <w:color w:val="000000" w:themeColor="text1"/>
                <w:sz w:val="24"/>
                <w:szCs w:val="24"/>
              </w:rPr>
              <w:t>Жапсыру:</w:t>
            </w:r>
            <w:r w:rsidRPr="0098272B">
              <w:rPr>
                <w:rFonts w:ascii="Times New Roman" w:hAnsi="Times New Roman" w:cs="Times New Roman"/>
                <w:color w:val="000000" w:themeColor="text1"/>
                <w:sz w:val="24"/>
                <w:szCs w:val="24"/>
              </w:rPr>
              <w:t> ұжымдық «Құрылыс» панносы.</w:t>
            </w:r>
          </w:p>
          <w:p w14:paraId="2B436BD1"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548BEA6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Әлеуметтік дағды</w:t>
            </w:r>
          </w:p>
          <w:p w14:paraId="16AC0AB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Қоршаған әлеммен таныстыру (әрекеті):</w:t>
            </w:r>
          </w:p>
          <w:p w14:paraId="612503F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Тәрбиешінің балабақшадағы негізгі қызметі туралы түсінік беріледі.</w:t>
            </w:r>
            <w:r w:rsidRPr="0098272B">
              <w:rPr>
                <w:rFonts w:ascii="Times New Roman" w:hAnsi="Times New Roman" w:cs="Times New Roman"/>
                <w:color w:val="000000" w:themeColor="text1"/>
                <w:sz w:val="24"/>
                <w:szCs w:val="24"/>
                <w:lang w:val="kk-KZ"/>
              </w:rPr>
              <w:br/>
              <w:t>Тәрбиешінің балаларды күтіп, үйретіп, қорғап жүретіні түсіндіріледі.</w:t>
            </w:r>
            <w:r w:rsidRPr="0098272B">
              <w:rPr>
                <w:rFonts w:ascii="Times New Roman" w:hAnsi="Times New Roman" w:cs="Times New Roman"/>
                <w:color w:val="000000" w:themeColor="text1"/>
                <w:sz w:val="24"/>
                <w:szCs w:val="24"/>
                <w:lang w:val="kk-KZ"/>
              </w:rPr>
              <w:br/>
              <w:t>Үлкендерді сыйлау, тәрбиешінің сөзін тыңдау қажеттілігі айтылып, мінез-құлық мәдениеті қалыптастырылады.</w:t>
            </w:r>
          </w:p>
          <w:p w14:paraId="641739D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6A12854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w:t>
            </w:r>
          </w:p>
          <w:p w14:paraId="6390F4E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Сурет салу (әрекеті):</w:t>
            </w:r>
          </w:p>
          <w:p w14:paraId="4B0F12A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br/>
              <w:t>Балалар өз тәрбиешісін бейнелейді.</w:t>
            </w:r>
            <w:r w:rsidRPr="0098272B">
              <w:rPr>
                <w:rFonts w:ascii="Times New Roman" w:hAnsi="Times New Roman" w:cs="Times New Roman"/>
                <w:color w:val="000000" w:themeColor="text1"/>
                <w:sz w:val="24"/>
                <w:szCs w:val="24"/>
                <w:lang w:val="kk-KZ"/>
              </w:rPr>
              <w:br/>
              <w:t xml:space="preserve">Сюжеттік сурет салу арқылы тәрбиеші мен балалар арасындағы қарым-қатынасты </w:t>
            </w:r>
            <w:r w:rsidRPr="0098272B">
              <w:rPr>
                <w:rFonts w:ascii="Times New Roman" w:hAnsi="Times New Roman" w:cs="Times New Roman"/>
                <w:color w:val="000000" w:themeColor="text1"/>
                <w:sz w:val="24"/>
                <w:szCs w:val="24"/>
                <w:lang w:val="kk-KZ"/>
              </w:rPr>
              <w:lastRenderedPageBreak/>
              <w:t>көрсетуге үйретіледі.</w:t>
            </w:r>
            <w:r w:rsidRPr="0098272B">
              <w:rPr>
                <w:rFonts w:ascii="Times New Roman" w:hAnsi="Times New Roman" w:cs="Times New Roman"/>
                <w:color w:val="000000" w:themeColor="text1"/>
                <w:sz w:val="24"/>
                <w:szCs w:val="24"/>
                <w:lang w:val="kk-KZ"/>
              </w:rPr>
              <w:br/>
              <w:t>Қылқаламды дұрыс ұстау, бояуды ретімен қолдану дағдылары бекітіледі.</w:t>
            </w:r>
            <w:r w:rsidRPr="0098272B">
              <w:rPr>
                <w:rFonts w:ascii="Times New Roman" w:hAnsi="Times New Roman" w:cs="Times New Roman"/>
                <w:color w:val="000000" w:themeColor="text1"/>
                <w:sz w:val="24"/>
                <w:szCs w:val="24"/>
                <w:lang w:val="kk-KZ"/>
              </w:rPr>
              <w:br/>
              <w:t>Әр бала өз суреті туралы қысқаша айтып беруге ынталандырылады.</w:t>
            </w:r>
          </w:p>
          <w:p w14:paraId="1C4BBCB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Мүсіндеу (әрекеті):</w:t>
            </w:r>
          </w:p>
          <w:p w14:paraId="2093210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br/>
              <w:t>Ермексаздан домалату, созу тәсілдері арқылы адам бейнесін жасау.</w:t>
            </w:r>
            <w:r w:rsidRPr="0098272B">
              <w:rPr>
                <w:rFonts w:ascii="Times New Roman" w:hAnsi="Times New Roman" w:cs="Times New Roman"/>
                <w:color w:val="000000" w:themeColor="text1"/>
                <w:sz w:val="24"/>
                <w:szCs w:val="24"/>
                <w:lang w:val="kk-KZ"/>
              </w:rPr>
              <w:br/>
              <w:t>Ұсақ бөлшектерді біріктіру арқылы саусақ моторикасын дамыту.</w:t>
            </w:r>
          </w:p>
          <w:p w14:paraId="4766E90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Құрастыру (әрекеті):</w:t>
            </w:r>
          </w:p>
          <w:p w14:paraId="52058E9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br/>
              <w:t>Кірпіштер мен тақтайшалардан топ бөлмесін (үстел, орындық, шкаф) құрастыру.</w:t>
            </w:r>
            <w:r w:rsidRPr="0098272B">
              <w:rPr>
                <w:rFonts w:ascii="Times New Roman" w:hAnsi="Times New Roman" w:cs="Times New Roman"/>
                <w:color w:val="000000" w:themeColor="text1"/>
                <w:sz w:val="24"/>
                <w:szCs w:val="24"/>
                <w:lang w:val="kk-KZ"/>
              </w:rPr>
              <w:br/>
              <w:t>Кеңістікте бағдарлау: ішінде, жанында, алдында ұғымдарын қолдану.</w:t>
            </w:r>
          </w:p>
          <w:p w14:paraId="15F5BBB9" w14:textId="2183CEEE" w:rsidR="0098272B" w:rsidRPr="00602AB4"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Жапсыру (әрекеті):</w:t>
            </w:r>
            <w:r w:rsidRPr="0098272B">
              <w:rPr>
                <w:rFonts w:ascii="Times New Roman" w:hAnsi="Times New Roman" w:cs="Times New Roman"/>
                <w:color w:val="000000" w:themeColor="text1"/>
                <w:sz w:val="24"/>
                <w:szCs w:val="24"/>
                <w:lang w:val="kk-KZ"/>
              </w:rPr>
              <w:br/>
              <w:t>Балалар ойыншықтар мен тәрбиеші бейнесін қағаз бетіне орналастырып жапсырады.</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color w:val="000000" w:themeColor="text1"/>
                <w:sz w:val="24"/>
                <w:szCs w:val="24"/>
              </w:rPr>
              <w:t xml:space="preserve">Ұжымдық жұмыс барысында бір-біріне көмектесу дағдысы </w:t>
            </w:r>
            <w:r w:rsidRPr="0098272B">
              <w:rPr>
                <w:rFonts w:ascii="Times New Roman" w:hAnsi="Times New Roman" w:cs="Times New Roman"/>
                <w:color w:val="000000" w:themeColor="text1"/>
                <w:sz w:val="24"/>
                <w:szCs w:val="24"/>
              </w:rPr>
              <w:lastRenderedPageBreak/>
              <w:t>қалыптастырылады.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0F2F7862"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Әлеуметтік дағды</w:t>
            </w:r>
          </w:p>
          <w:p w14:paraId="2B2A08B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Қоршаған әлеммен таныстыру (әрекеті):</w:t>
            </w:r>
          </w:p>
          <w:p w14:paraId="069D2867"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Барлық мамандықтардың адамдарға пайдалы екені туралы қорытынды әңгіме жүргізіледі.</w:t>
            </w:r>
            <w:r w:rsidRPr="0098272B">
              <w:rPr>
                <w:rFonts w:ascii="Times New Roman" w:hAnsi="Times New Roman" w:cs="Times New Roman"/>
                <w:color w:val="000000" w:themeColor="text1"/>
                <w:sz w:val="24"/>
                <w:szCs w:val="24"/>
                <w:lang w:val="kk-KZ"/>
              </w:rPr>
              <w:br/>
              <w:t>Еңбекке құрмет сезімі қалыптастырылады.</w:t>
            </w:r>
            <w:r w:rsidRPr="0098272B">
              <w:rPr>
                <w:rFonts w:ascii="Times New Roman" w:hAnsi="Times New Roman" w:cs="Times New Roman"/>
                <w:color w:val="000000" w:themeColor="text1"/>
                <w:sz w:val="24"/>
                <w:szCs w:val="24"/>
                <w:lang w:val="kk-KZ"/>
              </w:rPr>
              <w:br/>
              <w:t>Аптаның дәйек сөзі қайталанады:</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«Еңбек түбі – береке»</w:t>
            </w:r>
          </w:p>
          <w:p w14:paraId="5623BBA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p w14:paraId="33E3C7E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Шығармашылық дағды (ҚОРЫТЫНДЫ, ӨТЕ ТОЛЫҚ)</w:t>
            </w:r>
          </w:p>
          <w:p w14:paraId="4478732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Сурет салу (әрекеті):</w:t>
            </w:r>
          </w:p>
          <w:p w14:paraId="5BE7A77E"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br/>
              <w:t>Балалар өз қалаған мамандығын еркін тақырыпта бейнелейді.</w:t>
            </w:r>
            <w:r w:rsidRPr="0098272B">
              <w:rPr>
                <w:rFonts w:ascii="Times New Roman" w:hAnsi="Times New Roman" w:cs="Times New Roman"/>
                <w:color w:val="000000" w:themeColor="text1"/>
                <w:sz w:val="24"/>
                <w:szCs w:val="24"/>
                <w:lang w:val="kk-KZ"/>
              </w:rPr>
              <w:br/>
              <w:t>Түстерді, бейнелерді өз қиялымен таңдайды.</w:t>
            </w:r>
          </w:p>
          <w:p w14:paraId="6111694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lastRenderedPageBreak/>
              <w:t>Мүсіндеу (әрекеті):</w:t>
            </w:r>
          </w:p>
          <w:p w14:paraId="7401E20C"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br/>
              <w:t>Балалар адам бейнесін немесе мамандыққа тән затты мүсіндейді.</w:t>
            </w:r>
            <w:r w:rsidRPr="0098272B">
              <w:rPr>
                <w:rFonts w:ascii="Times New Roman" w:hAnsi="Times New Roman" w:cs="Times New Roman"/>
                <w:color w:val="000000" w:themeColor="text1"/>
                <w:sz w:val="24"/>
                <w:szCs w:val="24"/>
                <w:lang w:val="kk-KZ"/>
              </w:rPr>
              <w:br/>
              <w:t>Алдыңғы үйренген тәсілдер қайталанады.</w:t>
            </w:r>
          </w:p>
          <w:p w14:paraId="0749EB3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Құрастыру (әрекеті):</w:t>
            </w:r>
          </w:p>
          <w:p w14:paraId="39D12C0B"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br/>
              <w:t>Емхана, балабақша, ас үй, құрылыс алаңы біріктірілген ұжымдық құрылыс.</w:t>
            </w:r>
            <w:r w:rsidRPr="0098272B">
              <w:rPr>
                <w:rFonts w:ascii="Times New Roman" w:hAnsi="Times New Roman" w:cs="Times New Roman"/>
                <w:color w:val="000000" w:themeColor="text1"/>
                <w:sz w:val="24"/>
                <w:szCs w:val="24"/>
                <w:lang w:val="kk-KZ"/>
              </w:rPr>
              <w:br/>
              <w:t>Балалардың бірлесіп жұмыс істеу дағдылары дамытылады.</w:t>
            </w:r>
          </w:p>
          <w:p w14:paraId="2893690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Жапсыру (әрекеті):</w:t>
            </w:r>
          </w:p>
          <w:p w14:paraId="3A3112E0"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Апта бойы орындалған жұмыстардан көрме ұйымдастырылады.</w:t>
            </w:r>
            <w:r w:rsidRPr="0098272B">
              <w:rPr>
                <w:rFonts w:ascii="Times New Roman" w:hAnsi="Times New Roman" w:cs="Times New Roman"/>
                <w:color w:val="000000" w:themeColor="text1"/>
                <w:sz w:val="24"/>
                <w:szCs w:val="24"/>
                <w:lang w:val="kk-KZ"/>
              </w:rPr>
              <w:br/>
              <w:t>Балалардың өз еңбегіне қуану, мақтаныш сезімін қалыптастыруға мүмкіндік беріледі.</w:t>
            </w:r>
          </w:p>
          <w:p w14:paraId="07ADF35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045DD88D"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0D9C58CB"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lastRenderedPageBreak/>
              <w:t>Балалармен жеке жұмыс</w:t>
            </w:r>
          </w:p>
        </w:tc>
        <w:tc>
          <w:tcPr>
            <w:tcW w:w="2132" w:type="dxa"/>
            <w:tcBorders>
              <w:top w:val="single" w:sz="4" w:space="0" w:color="000000"/>
              <w:left w:val="single" w:sz="4" w:space="0" w:color="000000"/>
              <w:bottom w:val="single" w:sz="4" w:space="0" w:color="000000"/>
              <w:right w:val="single" w:sz="4" w:space="0" w:color="000000"/>
            </w:tcBorders>
          </w:tcPr>
          <w:p w14:paraId="7FE3930C" w14:textId="57F02732" w:rsidR="00E13637" w:rsidRPr="00E13637" w:rsidRDefault="00E13637" w:rsidP="0098272B">
            <w:pPr>
              <w:widowControl/>
              <w:autoSpaceDE/>
              <w:autoSpaceDN/>
              <w:spacing w:after="0" w:line="240" w:lineRule="auto"/>
              <w:rPr>
                <w:rFonts w:ascii="Times New Roman" w:hAnsi="Times New Roman" w:cs="Times New Roman"/>
                <w:b/>
                <w:color w:val="000000" w:themeColor="text1"/>
                <w:sz w:val="24"/>
                <w:szCs w:val="24"/>
                <w:lang w:val="kk-KZ"/>
              </w:rPr>
            </w:pPr>
            <w:r w:rsidRPr="00E13637">
              <w:rPr>
                <w:rFonts w:ascii="Times New Roman" w:hAnsi="Times New Roman" w:cs="Times New Roman"/>
                <w:b/>
                <w:color w:val="000000" w:themeColor="text1"/>
                <w:sz w:val="24"/>
                <w:szCs w:val="24"/>
                <w:lang w:val="kk-KZ"/>
              </w:rPr>
              <w:t>Қахарман Ибраһим</w:t>
            </w:r>
          </w:p>
          <w:p w14:paraId="4207289B" w14:textId="056B4931"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Түзу жүруді үйрету</w:t>
            </w:r>
          </w:p>
          <w:p w14:paraId="27AD9961" w14:textId="06B03BF9"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392B8DA6" w14:textId="77CEE5A4" w:rsidR="00E13637" w:rsidRPr="00E13637" w:rsidRDefault="00E13637" w:rsidP="0098272B">
            <w:pPr>
              <w:widowControl/>
              <w:autoSpaceDE/>
              <w:autoSpaceDN/>
              <w:spacing w:after="0" w:line="240" w:lineRule="auto"/>
              <w:rPr>
                <w:rFonts w:ascii="Times New Roman" w:hAnsi="Times New Roman" w:cs="Times New Roman"/>
                <w:b/>
                <w:color w:val="000000" w:themeColor="text1"/>
                <w:sz w:val="24"/>
                <w:szCs w:val="24"/>
                <w:lang w:val="kk-KZ"/>
              </w:rPr>
            </w:pPr>
            <w:r w:rsidRPr="00E13637">
              <w:rPr>
                <w:rFonts w:ascii="Times New Roman" w:hAnsi="Times New Roman" w:cs="Times New Roman"/>
                <w:b/>
                <w:color w:val="000000" w:themeColor="text1"/>
                <w:sz w:val="24"/>
                <w:szCs w:val="24"/>
                <w:lang w:val="kk-KZ"/>
              </w:rPr>
              <w:t>Бакиева Сафия</w:t>
            </w:r>
          </w:p>
          <w:p w14:paraId="49E1D443" w14:textId="588D20AE"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Меңгерілген сөздерді ауызша сөйлеуді үйрету.</w:t>
            </w:r>
          </w:p>
          <w:p w14:paraId="7798E6C1" w14:textId="629F3DA9" w:rsidR="0098272B" w:rsidRPr="0098272B" w:rsidRDefault="0098272B" w:rsidP="00E13637">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500F3435" w14:textId="789F38A7" w:rsidR="00E13637" w:rsidRPr="00E13637" w:rsidRDefault="00E13637" w:rsidP="0098272B">
            <w:pPr>
              <w:widowControl/>
              <w:autoSpaceDE/>
              <w:autoSpaceDN/>
              <w:spacing w:after="0" w:line="240" w:lineRule="auto"/>
              <w:rPr>
                <w:rFonts w:ascii="Times New Roman" w:hAnsi="Times New Roman" w:cs="Times New Roman"/>
                <w:b/>
                <w:color w:val="000000" w:themeColor="text1"/>
                <w:sz w:val="24"/>
                <w:szCs w:val="24"/>
                <w:lang w:val="kk-KZ"/>
              </w:rPr>
            </w:pPr>
            <w:r w:rsidRPr="00E13637">
              <w:rPr>
                <w:rFonts w:ascii="Times New Roman" w:hAnsi="Times New Roman" w:cs="Times New Roman"/>
                <w:b/>
                <w:color w:val="000000" w:themeColor="text1"/>
                <w:sz w:val="24"/>
                <w:szCs w:val="24"/>
                <w:lang w:val="kk-KZ"/>
              </w:rPr>
              <w:t>Насыр Абдурахман</w:t>
            </w:r>
          </w:p>
          <w:p w14:paraId="3FD960D7" w14:textId="56E5FC5C"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Ұзындыққа секіруді үйрету</w:t>
            </w:r>
          </w:p>
          <w:p w14:paraId="1164F326" w14:textId="120D55CA"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7C96C43" w14:textId="0E74162D" w:rsidR="00E13637" w:rsidRPr="00E13637" w:rsidRDefault="00E13637" w:rsidP="0098272B">
            <w:pPr>
              <w:widowControl/>
              <w:autoSpaceDE/>
              <w:autoSpaceDN/>
              <w:spacing w:after="0" w:line="240" w:lineRule="auto"/>
              <w:rPr>
                <w:rFonts w:ascii="Times New Roman" w:hAnsi="Times New Roman" w:cs="Times New Roman"/>
                <w:b/>
                <w:color w:val="000000" w:themeColor="text1"/>
                <w:sz w:val="24"/>
                <w:szCs w:val="24"/>
                <w:lang w:val="kk-KZ"/>
              </w:rPr>
            </w:pPr>
            <w:r w:rsidRPr="00E13637">
              <w:rPr>
                <w:rFonts w:ascii="Times New Roman" w:hAnsi="Times New Roman" w:cs="Times New Roman"/>
                <w:b/>
                <w:color w:val="000000" w:themeColor="text1"/>
                <w:sz w:val="24"/>
                <w:szCs w:val="24"/>
                <w:lang w:val="kk-KZ"/>
              </w:rPr>
              <w:t>Будниченко Ануар</w:t>
            </w:r>
          </w:p>
          <w:p w14:paraId="68D0A084" w14:textId="7252A679"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Қағаздан симметриялық пішіндерді қиюды  үйрету</w:t>
            </w:r>
          </w:p>
          <w:p w14:paraId="26AACC22" w14:textId="6B78E98E" w:rsidR="0098272B" w:rsidRPr="0098272B" w:rsidRDefault="0098272B" w:rsidP="00E13637">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0183FA0" w14:textId="7A1F823C" w:rsidR="00E13637" w:rsidRPr="00E13637" w:rsidRDefault="00E13637" w:rsidP="0098272B">
            <w:pPr>
              <w:widowControl/>
              <w:autoSpaceDE/>
              <w:autoSpaceDN/>
              <w:spacing w:after="0" w:line="240" w:lineRule="auto"/>
              <w:rPr>
                <w:rFonts w:ascii="Times New Roman" w:hAnsi="Times New Roman" w:cs="Times New Roman"/>
                <w:b/>
                <w:color w:val="000000" w:themeColor="text1"/>
                <w:sz w:val="24"/>
                <w:szCs w:val="24"/>
                <w:lang w:val="kk-KZ"/>
              </w:rPr>
            </w:pPr>
            <w:r w:rsidRPr="00E13637">
              <w:rPr>
                <w:rFonts w:ascii="Times New Roman" w:hAnsi="Times New Roman" w:cs="Times New Roman"/>
                <w:b/>
                <w:color w:val="000000" w:themeColor="text1"/>
                <w:sz w:val="24"/>
                <w:szCs w:val="24"/>
                <w:lang w:val="kk-KZ"/>
              </w:rPr>
              <w:t>Алинурқызы Айбибі</w:t>
            </w:r>
          </w:p>
          <w:p w14:paraId="01660893" w14:textId="354B2D5E"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Шағын әңгімелерді көрнекі сүйемелдеусіз тыңдауды үйрету</w:t>
            </w:r>
          </w:p>
          <w:p w14:paraId="4263A92C" w14:textId="18A4CD79"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p>
        </w:tc>
      </w:tr>
      <w:tr w:rsidR="0098272B" w:rsidRPr="00730EAF" w14:paraId="2D3D4A94"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1F4956D1"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5B944F3D" w14:textId="4DA72D5B"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3B0C3A8"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98272B">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98272B">
              <w:rPr>
                <w:rFonts w:ascii="Times New Roman" w:hAnsi="Times New Roman" w:cs="Times New Roman"/>
                <w:color w:val="000000" w:themeColor="text1"/>
                <w:sz w:val="24"/>
                <w:szCs w:val="24"/>
                <w:lang w:val="kk-KZ"/>
              </w:rPr>
              <w:t>.</w:t>
            </w:r>
          </w:p>
          <w:p w14:paraId="0F4EDE7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FB984A6"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6B22B31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63D22703"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362E5B6"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Серуен</w:t>
            </w:r>
          </w:p>
        </w:tc>
        <w:tc>
          <w:tcPr>
            <w:tcW w:w="2132" w:type="dxa"/>
            <w:tcBorders>
              <w:top w:val="single" w:sz="4" w:space="0" w:color="000000"/>
              <w:left w:val="single" w:sz="4" w:space="0" w:color="000000"/>
              <w:bottom w:val="single" w:sz="4" w:space="0" w:color="000000"/>
              <w:right w:val="single" w:sz="4" w:space="0" w:color="000000"/>
            </w:tcBorders>
          </w:tcPr>
          <w:p w14:paraId="241337B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«Қарлы жел»</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Міндеті:</w:t>
            </w:r>
            <w:r w:rsidRPr="0098272B">
              <w:rPr>
                <w:rFonts w:ascii="Times New Roman" w:hAnsi="Times New Roman" w:cs="Times New Roman"/>
                <w:color w:val="000000" w:themeColor="text1"/>
                <w:sz w:val="24"/>
                <w:szCs w:val="24"/>
                <w:lang w:val="kk-KZ"/>
              </w:rPr>
              <w:t> Бағытты ауыстыра қозғалу.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Шарты:</w:t>
            </w:r>
            <w:r w:rsidRPr="0098272B">
              <w:rPr>
                <w:rFonts w:ascii="Times New Roman" w:hAnsi="Times New Roman" w:cs="Times New Roman"/>
                <w:color w:val="000000" w:themeColor="text1"/>
                <w:sz w:val="24"/>
                <w:szCs w:val="24"/>
                <w:lang w:val="kk-KZ"/>
              </w:rPr>
              <w:t> Белгі бойынша балалар қозғалыс бағытын өзгертеді.</w:t>
            </w:r>
          </w:p>
          <w:p w14:paraId="104CE44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14:paraId="70DD9915"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«Түлкіден қаш»</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Міндеті:</w:t>
            </w:r>
            <w:r w:rsidRPr="0098272B">
              <w:rPr>
                <w:rFonts w:ascii="Times New Roman" w:hAnsi="Times New Roman" w:cs="Times New Roman"/>
                <w:color w:val="000000" w:themeColor="text1"/>
                <w:sz w:val="24"/>
                <w:szCs w:val="24"/>
                <w:lang w:val="kk-KZ"/>
              </w:rPr>
              <w:t> Шапшаңдық пен ептілікті дамыту.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Шарты:</w:t>
            </w:r>
            <w:r w:rsidRPr="0098272B">
              <w:rPr>
                <w:rFonts w:ascii="Times New Roman" w:hAnsi="Times New Roman" w:cs="Times New Roman"/>
                <w:color w:val="000000" w:themeColor="text1"/>
                <w:sz w:val="24"/>
                <w:szCs w:val="24"/>
                <w:lang w:val="kk-KZ"/>
              </w:rPr>
              <w:t> Бір бала – түлкі, қалғаны қашады.</w:t>
            </w:r>
          </w:p>
        </w:tc>
        <w:tc>
          <w:tcPr>
            <w:tcW w:w="2412" w:type="dxa"/>
            <w:tcBorders>
              <w:top w:val="single" w:sz="4" w:space="0" w:color="000000"/>
              <w:left w:val="single" w:sz="4" w:space="0" w:color="000000"/>
              <w:bottom w:val="single" w:sz="4" w:space="0" w:color="000000"/>
              <w:right w:val="single" w:sz="4" w:space="0" w:color="000000"/>
            </w:tcBorders>
          </w:tcPr>
          <w:p w14:paraId="0046A40F"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lang w:val="kk-KZ"/>
              </w:rPr>
              <w:t>«Қарлы шеңбер»</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lang w:val="kk-KZ"/>
              </w:rPr>
              <w:t>Міндеті:</w:t>
            </w:r>
            <w:r w:rsidRPr="0098272B">
              <w:rPr>
                <w:rFonts w:ascii="Times New Roman" w:hAnsi="Times New Roman" w:cs="Times New Roman"/>
                <w:color w:val="000000" w:themeColor="text1"/>
                <w:sz w:val="24"/>
                <w:szCs w:val="24"/>
                <w:lang w:val="kk-KZ"/>
              </w:rPr>
              <w:t> Бір орында және қозғалыста қимылды үйлестіру.</w:t>
            </w:r>
            <w:r w:rsidRPr="0098272B">
              <w:rPr>
                <w:rFonts w:ascii="Times New Roman" w:hAnsi="Times New Roman" w:cs="Times New Roman"/>
                <w:color w:val="000000" w:themeColor="text1"/>
                <w:sz w:val="24"/>
                <w:szCs w:val="24"/>
                <w:lang w:val="kk-KZ"/>
              </w:rPr>
              <w:br/>
            </w:r>
            <w:r w:rsidRPr="0098272B">
              <w:rPr>
                <w:rFonts w:ascii="Times New Roman" w:hAnsi="Times New Roman" w:cs="Times New Roman"/>
                <w:b/>
                <w:bCs/>
                <w:color w:val="000000" w:themeColor="text1"/>
                <w:sz w:val="24"/>
                <w:szCs w:val="24"/>
              </w:rPr>
              <w:t>Шарты:</w:t>
            </w:r>
            <w:r w:rsidRPr="0098272B">
              <w:rPr>
                <w:rFonts w:ascii="Times New Roman" w:hAnsi="Times New Roman" w:cs="Times New Roman"/>
                <w:color w:val="000000" w:themeColor="text1"/>
                <w:sz w:val="24"/>
                <w:szCs w:val="24"/>
              </w:rPr>
              <w:t> Балалар шеңбер бойымен жүріп, белгіде секіреді.</w:t>
            </w:r>
          </w:p>
        </w:tc>
        <w:tc>
          <w:tcPr>
            <w:tcW w:w="2691" w:type="dxa"/>
            <w:tcBorders>
              <w:top w:val="single" w:sz="4" w:space="0" w:color="000000"/>
              <w:left w:val="single" w:sz="4" w:space="0" w:color="000000"/>
              <w:bottom w:val="single" w:sz="4" w:space="0" w:color="000000"/>
              <w:right w:val="single" w:sz="4" w:space="0" w:color="000000"/>
            </w:tcBorders>
          </w:tcPr>
          <w:p w14:paraId="31107671"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«Қысқы серуен жолы»</w:t>
            </w:r>
            <w:r w:rsidRPr="0098272B">
              <w:rPr>
                <w:rFonts w:ascii="Times New Roman" w:hAnsi="Times New Roman" w:cs="Times New Roman"/>
                <w:color w:val="000000" w:themeColor="text1"/>
                <w:sz w:val="24"/>
                <w:szCs w:val="24"/>
              </w:rPr>
              <w:br/>
            </w:r>
            <w:r w:rsidRPr="0098272B">
              <w:rPr>
                <w:rFonts w:ascii="Times New Roman" w:hAnsi="Times New Roman" w:cs="Times New Roman"/>
                <w:b/>
                <w:bCs/>
                <w:color w:val="000000" w:themeColor="text1"/>
                <w:sz w:val="24"/>
                <w:szCs w:val="24"/>
              </w:rPr>
              <w:t>Міндеті:</w:t>
            </w:r>
            <w:r w:rsidRPr="0098272B">
              <w:rPr>
                <w:rFonts w:ascii="Times New Roman" w:hAnsi="Times New Roman" w:cs="Times New Roman"/>
                <w:color w:val="000000" w:themeColor="text1"/>
                <w:sz w:val="24"/>
                <w:szCs w:val="24"/>
              </w:rPr>
              <w:t> Ұзақ қозғалысты орындау.</w:t>
            </w:r>
            <w:r w:rsidRPr="0098272B">
              <w:rPr>
                <w:rFonts w:ascii="Times New Roman" w:hAnsi="Times New Roman" w:cs="Times New Roman"/>
                <w:color w:val="000000" w:themeColor="text1"/>
                <w:sz w:val="24"/>
                <w:szCs w:val="24"/>
              </w:rPr>
              <w:br/>
            </w:r>
            <w:r w:rsidRPr="0098272B">
              <w:rPr>
                <w:rFonts w:ascii="Times New Roman" w:hAnsi="Times New Roman" w:cs="Times New Roman"/>
                <w:b/>
                <w:bCs/>
                <w:color w:val="000000" w:themeColor="text1"/>
                <w:sz w:val="24"/>
                <w:szCs w:val="24"/>
              </w:rPr>
              <w:t>Шарты:</w:t>
            </w:r>
            <w:r w:rsidRPr="0098272B">
              <w:rPr>
                <w:rFonts w:ascii="Times New Roman" w:hAnsi="Times New Roman" w:cs="Times New Roman"/>
                <w:color w:val="000000" w:themeColor="text1"/>
                <w:sz w:val="24"/>
                <w:szCs w:val="24"/>
              </w:rPr>
              <w:t> Балалар жүру–жүгіру–тоқтау қимылдарын орындайды.</w:t>
            </w:r>
          </w:p>
          <w:p w14:paraId="5F9CA039"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6BB8466"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r w:rsidRPr="0098272B">
              <w:rPr>
                <w:rFonts w:ascii="Times New Roman" w:hAnsi="Times New Roman" w:cs="Times New Roman"/>
                <w:color w:val="000000" w:themeColor="text1"/>
                <w:sz w:val="24"/>
                <w:szCs w:val="24"/>
              </w:rPr>
              <w:t>«Кім епті?»</w:t>
            </w:r>
            <w:r w:rsidRPr="0098272B">
              <w:rPr>
                <w:rFonts w:ascii="Times New Roman" w:hAnsi="Times New Roman" w:cs="Times New Roman"/>
                <w:color w:val="000000" w:themeColor="text1"/>
                <w:sz w:val="24"/>
                <w:szCs w:val="24"/>
              </w:rPr>
              <w:br/>
            </w:r>
            <w:r w:rsidRPr="0098272B">
              <w:rPr>
                <w:rFonts w:ascii="Times New Roman" w:hAnsi="Times New Roman" w:cs="Times New Roman"/>
                <w:b/>
                <w:bCs/>
                <w:color w:val="000000" w:themeColor="text1"/>
                <w:sz w:val="24"/>
                <w:szCs w:val="24"/>
              </w:rPr>
              <w:t>Міндеті:</w:t>
            </w:r>
            <w:r w:rsidRPr="0098272B">
              <w:rPr>
                <w:rFonts w:ascii="Times New Roman" w:hAnsi="Times New Roman" w:cs="Times New Roman"/>
                <w:color w:val="000000" w:themeColor="text1"/>
                <w:sz w:val="24"/>
                <w:szCs w:val="24"/>
              </w:rPr>
              <w:t> Қимыл дәлдігін бекіту.</w:t>
            </w:r>
            <w:r w:rsidRPr="0098272B">
              <w:rPr>
                <w:rFonts w:ascii="Times New Roman" w:hAnsi="Times New Roman" w:cs="Times New Roman"/>
                <w:color w:val="000000" w:themeColor="text1"/>
                <w:sz w:val="24"/>
                <w:szCs w:val="24"/>
              </w:rPr>
              <w:br/>
            </w:r>
            <w:r w:rsidRPr="0098272B">
              <w:rPr>
                <w:rFonts w:ascii="Times New Roman" w:hAnsi="Times New Roman" w:cs="Times New Roman"/>
                <w:b/>
                <w:bCs/>
                <w:color w:val="000000" w:themeColor="text1"/>
                <w:sz w:val="24"/>
                <w:szCs w:val="24"/>
              </w:rPr>
              <w:t>Шарты:</w:t>
            </w:r>
            <w:r w:rsidRPr="0098272B">
              <w:rPr>
                <w:rFonts w:ascii="Times New Roman" w:hAnsi="Times New Roman" w:cs="Times New Roman"/>
                <w:color w:val="000000" w:themeColor="text1"/>
                <w:sz w:val="24"/>
                <w:szCs w:val="24"/>
              </w:rPr>
              <w:t> Балалар белгі бойынша тапсырманы дәл орындайды.</w:t>
            </w:r>
          </w:p>
          <w:p w14:paraId="32D300CA"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rPr>
            </w:pPr>
          </w:p>
        </w:tc>
      </w:tr>
      <w:tr w:rsidR="0098272B" w:rsidRPr="00730EAF" w14:paraId="3667399C"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02F91EF"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rPr>
            </w:pPr>
            <w:r w:rsidRPr="0098272B">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0BFE2A43"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r w:rsidRPr="0098272B">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8272B">
              <w:rPr>
                <w:rFonts w:ascii="Times New Roman" w:hAnsi="Times New Roman" w:cs="Times New Roman"/>
                <w:b/>
                <w:bCs/>
                <w:color w:val="000000" w:themeColor="text1"/>
                <w:sz w:val="24"/>
                <w:szCs w:val="24"/>
                <w:lang w:val="kk-KZ"/>
              </w:rPr>
              <w:t>(көркем әрекет, дербес ойын әрекеті).</w:t>
            </w:r>
          </w:p>
          <w:p w14:paraId="30A7F4CD" w14:textId="77777777" w:rsidR="0098272B" w:rsidRPr="0098272B" w:rsidRDefault="0098272B" w:rsidP="0098272B">
            <w:pPr>
              <w:widowControl/>
              <w:autoSpaceDE/>
              <w:autoSpaceDN/>
              <w:spacing w:after="0" w:line="240" w:lineRule="auto"/>
              <w:rPr>
                <w:rFonts w:ascii="Times New Roman" w:hAnsi="Times New Roman" w:cs="Times New Roman"/>
                <w:color w:val="000000" w:themeColor="text1"/>
                <w:sz w:val="24"/>
                <w:szCs w:val="24"/>
                <w:lang w:val="kk-KZ"/>
              </w:rPr>
            </w:pPr>
          </w:p>
        </w:tc>
      </w:tr>
      <w:tr w:rsidR="0098272B" w:rsidRPr="00730EAF" w14:paraId="1DAD9416"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3119E70C" w14:textId="77777777" w:rsidR="0098272B" w:rsidRPr="0098272B" w:rsidRDefault="0098272B" w:rsidP="0098272B">
            <w:pPr>
              <w:widowControl/>
              <w:autoSpaceDE/>
              <w:autoSpaceDN/>
              <w:spacing w:after="0" w:line="240" w:lineRule="auto"/>
              <w:rPr>
                <w:rFonts w:ascii="Times New Roman" w:hAnsi="Times New Roman" w:cs="Times New Roman"/>
                <w:b/>
                <w:color w:val="000000" w:themeColor="text1"/>
                <w:sz w:val="24"/>
                <w:szCs w:val="24"/>
                <w:lang w:val="kk-KZ"/>
              </w:rPr>
            </w:pPr>
            <w:r w:rsidRPr="0098272B">
              <w:rPr>
                <w:rFonts w:ascii="Times New Roman" w:hAnsi="Times New Roman" w:cs="Times New Roman"/>
                <w:b/>
                <w:color w:val="000000" w:themeColor="text1"/>
                <w:sz w:val="24"/>
                <w:szCs w:val="24"/>
                <w:lang w:val="kk-KZ"/>
              </w:rPr>
              <w:t>Балалардың үйге 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49C174E0" w14:textId="77777777" w:rsidR="0098272B" w:rsidRPr="0098272B" w:rsidRDefault="0098272B" w:rsidP="0098272B">
            <w:pPr>
              <w:widowControl/>
              <w:autoSpaceDE/>
              <w:autoSpaceDN/>
              <w:spacing w:after="0" w:line="240" w:lineRule="auto"/>
              <w:rPr>
                <w:rFonts w:ascii="Times New Roman" w:hAnsi="Times New Roman" w:cs="Times New Roman"/>
                <w:b/>
                <w:bCs/>
                <w:color w:val="000000" w:themeColor="text1"/>
                <w:sz w:val="24"/>
                <w:szCs w:val="24"/>
                <w:lang w:val="kk-KZ"/>
              </w:rPr>
            </w:pPr>
            <w:r w:rsidRPr="0098272B">
              <w:rPr>
                <w:rFonts w:ascii="Times New Roman" w:hAnsi="Times New Roman" w:cs="Times New Roman"/>
                <w:color w:val="000000" w:themeColor="text1"/>
                <w:sz w:val="24"/>
                <w:szCs w:val="24"/>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98272B">
              <w:rPr>
                <w:rFonts w:ascii="Times New Roman" w:hAnsi="Times New Roman" w:cs="Times New Roman"/>
                <w:b/>
                <w:bCs/>
                <w:color w:val="000000" w:themeColor="text1"/>
                <w:sz w:val="24"/>
                <w:szCs w:val="24"/>
                <w:lang w:val="kk-KZ"/>
              </w:rPr>
              <w:t>Өнегелі 15 минут</w:t>
            </w:r>
          </w:p>
        </w:tc>
      </w:tr>
    </w:tbl>
    <w:p w14:paraId="2716DA3F"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32BF7CF4" w14:textId="77777777" w:rsidR="0098272B" w:rsidRPr="0098272B" w:rsidRDefault="0098272B" w:rsidP="0098272B">
      <w:pPr>
        <w:spacing w:after="0" w:line="240" w:lineRule="auto"/>
        <w:rPr>
          <w:rFonts w:ascii="Times New Roman" w:hAnsi="Times New Roman" w:cs="Times New Roman"/>
          <w:b/>
          <w:bCs/>
          <w:color w:val="000000" w:themeColor="text1"/>
          <w:sz w:val="24"/>
          <w:szCs w:val="24"/>
          <w:lang w:val="kk-KZ"/>
        </w:rPr>
      </w:pPr>
    </w:p>
    <w:p w14:paraId="500584FA" w14:textId="77777777" w:rsidR="00073CD6" w:rsidRPr="00073CD6" w:rsidRDefault="00073CD6" w:rsidP="00073CD6">
      <w:pPr>
        <w:spacing w:after="0" w:line="240" w:lineRule="auto"/>
        <w:jc w:val="center"/>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Тәрбиелеу - білім беру процесінің циклограммасы</w:t>
      </w:r>
    </w:p>
    <w:p w14:paraId="7ECB46C1" w14:textId="77777777" w:rsidR="00073CD6" w:rsidRPr="00073CD6" w:rsidRDefault="00073CD6" w:rsidP="00073CD6">
      <w:pPr>
        <w:spacing w:after="0" w:line="240" w:lineRule="auto"/>
        <w:jc w:val="center"/>
        <w:rPr>
          <w:rFonts w:ascii="Times New Roman" w:hAnsi="Times New Roman" w:cs="Times New Roman"/>
          <w:b/>
          <w:bCs/>
          <w:color w:val="000000" w:themeColor="text1"/>
          <w:sz w:val="24"/>
          <w:szCs w:val="24"/>
          <w:u w:val="single"/>
          <w:lang w:val="kk-KZ"/>
        </w:rPr>
      </w:pPr>
      <w:r w:rsidRPr="00073CD6">
        <w:rPr>
          <w:rFonts w:ascii="Times New Roman" w:hAnsi="Times New Roman" w:cs="Times New Roman"/>
          <w:b/>
          <w:bCs/>
          <w:color w:val="000000" w:themeColor="text1"/>
          <w:sz w:val="24"/>
          <w:szCs w:val="24"/>
          <w:u w:val="single"/>
          <w:lang w:val="kk-KZ"/>
        </w:rPr>
        <w:t>Наурыз айы 2026  жыл 1  апта</w:t>
      </w:r>
    </w:p>
    <w:p w14:paraId="57665572" w14:textId="77777777" w:rsidR="00073CD6" w:rsidRPr="00073CD6" w:rsidRDefault="00073CD6" w:rsidP="00073CD6">
      <w:pPr>
        <w:spacing w:after="0" w:line="240" w:lineRule="auto"/>
        <w:rPr>
          <w:rFonts w:ascii="Times New Roman" w:hAnsi="Times New Roman" w:cs="Times New Roman"/>
          <w:b/>
          <w:bCs/>
          <w:color w:val="000000" w:themeColor="text1"/>
          <w:sz w:val="24"/>
          <w:szCs w:val="24"/>
          <w:u w:val="single"/>
          <w:lang w:val="kk-KZ"/>
        </w:rPr>
      </w:pPr>
    </w:p>
    <w:p w14:paraId="23672888" w14:textId="77777777" w:rsidR="00073CD6" w:rsidRDefault="00073CD6" w:rsidP="00073CD6">
      <w:pPr>
        <w:spacing w:after="0" w:line="240" w:lineRule="auto"/>
        <w:rPr>
          <w:rFonts w:ascii="Times New Roman" w:hAnsi="Times New Roman" w:cs="Times New Roman"/>
          <w:b/>
          <w:iCs/>
          <w:color w:val="000000" w:themeColor="text1"/>
          <w:sz w:val="24"/>
          <w:szCs w:val="24"/>
          <w:lang w:val="kk-KZ"/>
        </w:rPr>
      </w:pPr>
      <w:r w:rsidRPr="00073CD6">
        <w:rPr>
          <w:rFonts w:ascii="Times New Roman" w:hAnsi="Times New Roman" w:cs="Times New Roman"/>
          <w:b/>
          <w:iCs/>
          <w:color w:val="000000" w:themeColor="text1"/>
          <w:sz w:val="24"/>
          <w:szCs w:val="24"/>
          <w:lang w:val="kk-KZ"/>
        </w:rPr>
        <w:t xml:space="preserve">Наурыз – тәуелсіздік және отаншылдық айы.                                                                                                              </w:t>
      </w:r>
    </w:p>
    <w:p w14:paraId="0BE8CFA8" w14:textId="5E2097A9" w:rsidR="00073CD6" w:rsidRPr="00073CD6" w:rsidRDefault="00073CD6" w:rsidP="00073CD6">
      <w:pPr>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Отан, ел, туған өлке туралы білу</w:t>
      </w:r>
      <w:r w:rsidRPr="00073CD6">
        <w:rPr>
          <w:rFonts w:ascii="Times New Roman" w:hAnsi="Times New Roman" w:cs="Times New Roman"/>
          <w:color w:val="000000" w:themeColor="text1"/>
          <w:sz w:val="24"/>
          <w:szCs w:val="24"/>
          <w:lang w:val="kk-KZ"/>
        </w:rPr>
        <w:br/>
        <w:t>Қазақстанның мемлекеттік рәміздерін білу</w:t>
      </w:r>
      <w:r w:rsidRPr="00073CD6">
        <w:rPr>
          <w:rFonts w:ascii="Times New Roman" w:hAnsi="Times New Roman" w:cs="Times New Roman"/>
          <w:color w:val="000000" w:themeColor="text1"/>
          <w:sz w:val="24"/>
          <w:szCs w:val="24"/>
          <w:lang w:val="kk-KZ"/>
        </w:rPr>
        <w:br/>
        <w:t>Мемлекеттік тілді білу</w:t>
      </w:r>
      <w:r w:rsidRPr="00073CD6">
        <w:rPr>
          <w:rFonts w:ascii="Times New Roman" w:hAnsi="Times New Roman" w:cs="Times New Roman"/>
          <w:color w:val="000000" w:themeColor="text1"/>
          <w:sz w:val="24"/>
          <w:szCs w:val="24"/>
          <w:lang w:val="kk-KZ"/>
        </w:rPr>
        <w:br/>
        <w:t xml:space="preserve">Ұлттық мерекелер, ойындар, дәстүрлер туралы білу  Табиғатқа қамқорлық таныта білу </w:t>
      </w:r>
    </w:p>
    <w:p w14:paraId="7D732051"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073CD6" w:rsidRPr="00073CD6" w14:paraId="27EC3EF5"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44ABBDC9"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r w:rsidRPr="00073CD6">
              <w:rPr>
                <w:rFonts w:ascii="Times New Roman" w:hAnsi="Times New Roman" w:cs="Times New Roman"/>
                <w:b/>
                <w:color w:val="000000" w:themeColor="text1"/>
                <w:sz w:val="24"/>
                <w:szCs w:val="24"/>
                <w:lang w:val="kk-KZ"/>
              </w:rPr>
              <w:t>Күн 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0B9C9353"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 xml:space="preserve">Дүйсенбі </w:t>
            </w:r>
          </w:p>
          <w:p w14:paraId="10CC9FB0"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02</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 xml:space="preserve">6 </w:t>
            </w:r>
            <w:r w:rsidRPr="00073CD6">
              <w:rPr>
                <w:rFonts w:ascii="Times New Roman" w:hAnsi="Times New Roman" w:cs="Times New Roman"/>
                <w:b/>
                <w:color w:val="000000" w:themeColor="text1"/>
                <w:sz w:val="24"/>
                <w:szCs w:val="24"/>
                <w:lang w:val="kk-KZ"/>
              </w:rPr>
              <w:t>ж</w:t>
            </w:r>
          </w:p>
          <w:p w14:paraId="1516CFD3"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p w14:paraId="272F7D90"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000000"/>
            </w:tcBorders>
            <w:hideMark/>
          </w:tcPr>
          <w:p w14:paraId="63F0C1B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 xml:space="preserve">Сейсенбі </w:t>
            </w:r>
          </w:p>
          <w:p w14:paraId="2644A9D4"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 xml:space="preserve">6 </w:t>
            </w:r>
            <w:r w:rsidRPr="00073CD6">
              <w:rPr>
                <w:rFonts w:ascii="Times New Roman" w:hAnsi="Times New Roman" w:cs="Times New Roman"/>
                <w:b/>
                <w:color w:val="000000" w:themeColor="text1"/>
                <w:sz w:val="24"/>
                <w:szCs w:val="24"/>
                <w:lang w:val="kk-KZ"/>
              </w:rPr>
              <w:t>ж</w:t>
            </w:r>
          </w:p>
          <w:p w14:paraId="3333F8C4"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6BDB4D5E"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 xml:space="preserve">Сәрсенбі </w:t>
            </w:r>
          </w:p>
          <w:p w14:paraId="57340B0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04</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 xml:space="preserve">6 </w:t>
            </w:r>
            <w:r w:rsidRPr="00073CD6">
              <w:rPr>
                <w:rFonts w:ascii="Times New Roman" w:hAnsi="Times New Roman" w:cs="Times New Roman"/>
                <w:b/>
                <w:color w:val="000000" w:themeColor="text1"/>
                <w:sz w:val="24"/>
                <w:szCs w:val="24"/>
                <w:lang w:val="kk-KZ"/>
              </w:rPr>
              <w:t>ж</w:t>
            </w:r>
          </w:p>
          <w:p w14:paraId="029708F2"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773EEEBF"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Бейсенбі</w:t>
            </w:r>
            <w:r w:rsidRPr="00073CD6">
              <w:rPr>
                <w:rFonts w:ascii="Times New Roman" w:hAnsi="Times New Roman" w:cs="Times New Roman"/>
                <w:b/>
                <w:color w:val="000000" w:themeColor="text1"/>
                <w:sz w:val="24"/>
                <w:szCs w:val="24"/>
                <w:lang w:val="kk-KZ"/>
              </w:rPr>
              <w:t xml:space="preserve"> </w:t>
            </w:r>
          </w:p>
          <w:p w14:paraId="445A167E"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05</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6</w:t>
            </w:r>
            <w:r w:rsidRPr="00073CD6">
              <w:rPr>
                <w:rFonts w:ascii="Times New Roman" w:hAnsi="Times New Roman" w:cs="Times New Roman"/>
                <w:b/>
                <w:color w:val="000000" w:themeColor="text1"/>
                <w:sz w:val="24"/>
                <w:szCs w:val="24"/>
                <w:lang w:val="kk-KZ"/>
              </w:rPr>
              <w:t>ж</w:t>
            </w:r>
          </w:p>
          <w:p w14:paraId="4F1DA8FA"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FE86A6B"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 xml:space="preserve">Жұма </w:t>
            </w:r>
            <w:r w:rsidRPr="00073CD6">
              <w:rPr>
                <w:rFonts w:ascii="Times New Roman" w:hAnsi="Times New Roman" w:cs="Times New Roman"/>
                <w:b/>
                <w:color w:val="000000" w:themeColor="text1"/>
                <w:sz w:val="24"/>
                <w:szCs w:val="24"/>
                <w:lang w:val="kk-KZ"/>
              </w:rPr>
              <w:t xml:space="preserve">  </w:t>
            </w:r>
          </w:p>
          <w:p w14:paraId="52475E6A"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r w:rsidRPr="00073CD6">
              <w:rPr>
                <w:rFonts w:ascii="Times New Roman" w:hAnsi="Times New Roman" w:cs="Times New Roman"/>
                <w:b/>
                <w:color w:val="000000" w:themeColor="text1"/>
                <w:sz w:val="24"/>
                <w:szCs w:val="24"/>
              </w:rPr>
              <w:t>06</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 xml:space="preserve">6 </w:t>
            </w:r>
            <w:r w:rsidRPr="00073CD6">
              <w:rPr>
                <w:rFonts w:ascii="Times New Roman" w:hAnsi="Times New Roman" w:cs="Times New Roman"/>
                <w:b/>
                <w:color w:val="000000" w:themeColor="text1"/>
                <w:sz w:val="24"/>
                <w:szCs w:val="24"/>
                <w:lang w:val="kk-KZ"/>
              </w:rPr>
              <w:t>ж</w:t>
            </w:r>
          </w:p>
          <w:p w14:paraId="16FDF6A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r>
      <w:tr w:rsidR="00073CD6" w:rsidRPr="00730EAF" w14:paraId="1EF9D085"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2D381220"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Балаларды 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5B1C1649"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5F8FE55B"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2E5EB10C"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01BADCCD"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78B543DD"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5CF9799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69BB3E0B"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Қауіпсіз,жайлы дамытушы білім беру ортасын құру</w:t>
            </w:r>
          </w:p>
          <w:p w14:paraId="4F482D2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073CD6">
              <w:rPr>
                <w:rFonts w:ascii="Times New Roman" w:hAnsi="Times New Roman" w:cs="Times New Roman"/>
                <w:b/>
                <w:bCs/>
                <w:color w:val="000000" w:themeColor="text1"/>
                <w:sz w:val="24"/>
                <w:szCs w:val="24"/>
                <w:lang w:val="kk-KZ"/>
              </w:rPr>
              <w:t>Күй күмбірі</w:t>
            </w:r>
          </w:p>
        </w:tc>
      </w:tr>
      <w:tr w:rsidR="00073CD6" w:rsidRPr="00730EAF" w14:paraId="1C9E42A8"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70C1487E"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4207033B"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073CD6">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2213D93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6E8099DF"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569BF520"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3817A2D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7DCFFB1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Ата-аналармен жұмысты ұйымдастыру</w:t>
            </w:r>
          </w:p>
          <w:p w14:paraId="2EE1408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12766A4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Баланың таңғы асын дәруменге бай етіп дайындаңыз.</w:t>
            </w:r>
          </w:p>
          <w:p w14:paraId="63D7950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607C538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073CD6" w:rsidRPr="00730EAF" w14:paraId="78945C6B"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7E6FF939"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28B909E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«Таза су – таза өмір!»</w:t>
            </w:r>
            <w:r w:rsidRPr="00073CD6">
              <w:rPr>
                <w:rFonts w:ascii="Times New Roman" w:hAnsi="Times New Roman" w:cs="Times New Roman"/>
                <w:color w:val="000000" w:themeColor="text1"/>
                <w:sz w:val="24"/>
                <w:szCs w:val="24"/>
                <w:lang w:val="kk-KZ"/>
              </w:rPr>
              <w:t>Балаларға судың ластануы мен тазалануын көрсету.Екі мөлдір шыны ыдыс Лас су (балшық немесе боялған су)Фильтр (мақта, дәке, құм немесе сүзгіш қағаз)</w:t>
            </w:r>
            <w:r w:rsidRPr="00073CD6">
              <w:rPr>
                <w:rFonts w:ascii="Times New Roman" w:hAnsi="Times New Roman" w:cs="Times New Roman"/>
                <w:b/>
                <w:bCs/>
                <w:color w:val="000000" w:themeColor="text1"/>
                <w:sz w:val="24"/>
                <w:szCs w:val="24"/>
                <w:lang w:val="kk-KZ"/>
              </w:rPr>
              <w:t xml:space="preserve"> </w:t>
            </w:r>
            <w:r w:rsidRPr="00073CD6">
              <w:rPr>
                <w:rFonts w:ascii="Times New Roman" w:hAnsi="Times New Roman" w:cs="Times New Roman"/>
                <w:color w:val="000000" w:themeColor="text1"/>
                <w:sz w:val="24"/>
                <w:szCs w:val="24"/>
                <w:lang w:val="kk-KZ"/>
              </w:rPr>
              <w:t xml:space="preserve"> Бірінші ыдысқа таза су құйып, балаларға көрсету.Екінші ыдысқа лас суды құйып, оның қандай екенін түсіндіру.Лас суды сүзгіден өткізу (мақта немесе құм арқылы).Сүзілген судың біршама тазарғанын балаларға көрсету.</w:t>
            </w:r>
          </w:p>
          <w:p w14:paraId="5DBCAE1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color w:val="000000" w:themeColor="text1"/>
                <w:sz w:val="24"/>
                <w:szCs w:val="24"/>
                <w:lang w:val="kk-KZ"/>
              </w:rPr>
              <w:t>Экологиялық тәрбие</w:t>
            </w:r>
          </w:p>
        </w:tc>
        <w:tc>
          <w:tcPr>
            <w:tcW w:w="2264" w:type="dxa"/>
            <w:tcBorders>
              <w:top w:val="single" w:sz="4" w:space="0" w:color="000000"/>
              <w:left w:val="single" w:sz="4" w:space="0" w:color="000000"/>
              <w:bottom w:val="single" w:sz="4" w:space="0" w:color="000000"/>
              <w:right w:val="single" w:sz="4" w:space="0" w:color="000000"/>
            </w:tcBorders>
          </w:tcPr>
          <w:p w14:paraId="2A708346" w14:textId="77777777" w:rsidR="00073CD6" w:rsidRPr="00073CD6" w:rsidRDefault="00073CD6" w:rsidP="00073CD6">
            <w:pPr>
              <w:widowControl/>
              <w:autoSpaceDE/>
              <w:autoSpaceDN/>
              <w:spacing w:after="0" w:line="240" w:lineRule="auto"/>
              <w:rPr>
                <w:rFonts w:ascii="Times New Roman" w:hAnsi="Times New Roman" w:cs="Times New Roman"/>
                <w:iCs/>
                <w:color w:val="000000" w:themeColor="text1"/>
                <w:sz w:val="24"/>
                <w:szCs w:val="24"/>
                <w:lang w:val="kk-KZ"/>
              </w:rPr>
            </w:pPr>
            <w:r w:rsidRPr="00073CD6">
              <w:rPr>
                <w:rFonts w:ascii="Times New Roman" w:hAnsi="Times New Roman" w:cs="Times New Roman"/>
                <w:iCs/>
                <w:color w:val="000000" w:themeColor="text1"/>
                <w:sz w:val="24"/>
                <w:szCs w:val="24"/>
                <w:lang w:val="kk-KZ"/>
              </w:rPr>
              <w:t xml:space="preserve">«Асықтан басып шығу» ойыны </w:t>
            </w:r>
          </w:p>
          <w:p w14:paraId="3968EE1F" w14:textId="77777777" w:rsidR="00073CD6" w:rsidRPr="00073CD6" w:rsidRDefault="00073CD6" w:rsidP="00073CD6">
            <w:pPr>
              <w:widowControl/>
              <w:autoSpaceDE/>
              <w:autoSpaceDN/>
              <w:spacing w:after="0" w:line="240" w:lineRule="auto"/>
              <w:rPr>
                <w:rFonts w:ascii="Times New Roman" w:hAnsi="Times New Roman" w:cs="Times New Roman"/>
                <w:iCs/>
                <w:color w:val="000000" w:themeColor="text1"/>
                <w:sz w:val="24"/>
                <w:szCs w:val="24"/>
                <w:lang w:val="kk-KZ"/>
              </w:rPr>
            </w:pPr>
            <w:r w:rsidRPr="00073CD6">
              <w:rPr>
                <w:rFonts w:ascii="Times New Roman" w:hAnsi="Times New Roman" w:cs="Times New Roman"/>
                <w:iCs/>
                <w:color w:val="000000" w:themeColor="text1"/>
                <w:sz w:val="24"/>
                <w:szCs w:val="24"/>
                <w:lang w:val="kk-KZ"/>
              </w:rPr>
              <w:t>Белгілі бір сызықтан асықтарды дәлдеп атумен құлату. Барлық асықтарды басып шығу арқылы жеңіске жету</w:t>
            </w:r>
          </w:p>
          <w:p w14:paraId="0983DF00" w14:textId="77777777" w:rsidR="00073CD6" w:rsidRPr="00073CD6" w:rsidRDefault="00073CD6" w:rsidP="00073CD6">
            <w:pPr>
              <w:widowControl/>
              <w:autoSpaceDE/>
              <w:autoSpaceDN/>
              <w:spacing w:after="0" w:line="240" w:lineRule="auto"/>
              <w:rPr>
                <w:rFonts w:ascii="Times New Roman" w:hAnsi="Times New Roman" w:cs="Times New Roman"/>
                <w:iCs/>
                <w:color w:val="000000" w:themeColor="text1"/>
                <w:sz w:val="24"/>
                <w:szCs w:val="24"/>
                <w:lang w:val="kk-KZ"/>
              </w:rPr>
            </w:pPr>
            <w:r w:rsidRPr="00073CD6">
              <w:rPr>
                <w:rFonts w:ascii="Times New Roman" w:hAnsi="Times New Roman" w:cs="Times New Roman"/>
                <w:iCs/>
                <w:color w:val="000000" w:themeColor="text1"/>
                <w:sz w:val="24"/>
                <w:szCs w:val="24"/>
                <w:lang w:val="kk-KZ"/>
              </w:rPr>
              <w:t>Әр ойыншы кезекпен сақасын атып, асықтарды басып құлатуға тырысады. Егер сақа асықтарды дәл басып құлатса, құлатылған асық ойыншының меншігіне өтеді.</w:t>
            </w:r>
          </w:p>
          <w:p w14:paraId="230EBE45" w14:textId="77777777" w:rsidR="00073CD6" w:rsidRPr="00073CD6" w:rsidRDefault="00073CD6" w:rsidP="00073CD6">
            <w:pPr>
              <w:widowControl/>
              <w:autoSpaceDE/>
              <w:autoSpaceDN/>
              <w:spacing w:after="0" w:line="240" w:lineRule="auto"/>
              <w:rPr>
                <w:rFonts w:ascii="Times New Roman" w:hAnsi="Times New Roman" w:cs="Times New Roman"/>
                <w:b/>
                <w:bCs/>
                <w:iCs/>
                <w:color w:val="000000" w:themeColor="text1"/>
                <w:sz w:val="24"/>
                <w:szCs w:val="24"/>
                <w:lang w:val="kk-KZ"/>
              </w:rPr>
            </w:pPr>
            <w:r w:rsidRPr="00073CD6">
              <w:rPr>
                <w:rFonts w:ascii="Times New Roman" w:hAnsi="Times New Roman" w:cs="Times New Roman"/>
                <w:iCs/>
                <w:color w:val="000000" w:themeColor="text1"/>
                <w:sz w:val="24"/>
                <w:szCs w:val="24"/>
                <w:lang w:val="kk-KZ"/>
              </w:rPr>
              <w:t>Қайта ату:Ойыншы сақамен кезекті ату құқығын сақа асықтарды басып құлатқан жағдайда ғана алады. Егер сақа асыққа тимесе, кезек келесі ойыншыға беріледі. Ойын соңында ең көп асық жинаған ойыншы жеңімпаз атанады.</w:t>
            </w:r>
            <w:r w:rsidRPr="00073CD6">
              <w:rPr>
                <w:rFonts w:ascii="Times New Roman" w:hAnsi="Times New Roman" w:cs="Times New Roman"/>
                <w:b/>
                <w:bCs/>
                <w:iCs/>
                <w:color w:val="000000" w:themeColor="text1"/>
                <w:sz w:val="24"/>
                <w:szCs w:val="24"/>
                <w:lang w:val="kk-KZ"/>
              </w:rPr>
              <w:t>Бір тұтас тәрбие</w:t>
            </w:r>
          </w:p>
          <w:p w14:paraId="07A62A8C" w14:textId="77777777" w:rsidR="00073CD6" w:rsidRPr="00073CD6" w:rsidRDefault="00073CD6" w:rsidP="00073CD6">
            <w:pPr>
              <w:widowControl/>
              <w:autoSpaceDE/>
              <w:autoSpaceDN/>
              <w:spacing w:after="0" w:line="240" w:lineRule="auto"/>
              <w:rPr>
                <w:rFonts w:ascii="Times New Roman" w:hAnsi="Times New Roman" w:cs="Times New Roman"/>
                <w:iCs/>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0CBAE94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«Қайсысы үлкен, қайсысы кіші?»</w:t>
            </w:r>
            <w:r w:rsidRPr="00073CD6">
              <w:rPr>
                <w:rFonts w:ascii="Times New Roman" w:hAnsi="Times New Roman" w:cs="Times New Roman"/>
                <w:color w:val="000000" w:themeColor="text1"/>
                <w:sz w:val="24"/>
                <w:szCs w:val="24"/>
                <w:lang w:val="kk-KZ"/>
              </w:rPr>
              <w:t xml:space="preserve">Балалардың заттардың өлшемдерін ажырату дағдысын қалыптастыру.Әртүрлі көлемдегі ойыншықтар (үлкен және кіші доптар, машиналар, қуыршақтар)Балаларға үлкен және кіші заттарды көрсетіп, олардың айырмашылығын сұрау.«Үлкен допты көрсет!» немесе «Кішкентай машинаны тауып ал!» деп тапсырма беру. </w:t>
            </w:r>
            <w:r w:rsidRPr="00073CD6">
              <w:rPr>
                <w:rFonts w:ascii="Times New Roman" w:hAnsi="Times New Roman" w:cs="Times New Roman"/>
                <w:b/>
                <w:bCs/>
                <w:color w:val="000000" w:themeColor="text1"/>
                <w:sz w:val="24"/>
                <w:szCs w:val="24"/>
                <w:lang w:val="kk-KZ"/>
              </w:rPr>
              <w:t>Математика негіздері</w:t>
            </w:r>
          </w:p>
          <w:p w14:paraId="7994B111" w14:textId="77777777" w:rsidR="00073CD6" w:rsidRPr="00073CD6" w:rsidRDefault="00073CD6" w:rsidP="00073CD6">
            <w:pPr>
              <w:widowControl/>
              <w:autoSpaceDE/>
              <w:autoSpaceDN/>
              <w:spacing w:after="0" w:line="240" w:lineRule="auto"/>
              <w:rPr>
                <w:rFonts w:ascii="Times New Roman" w:hAnsi="Times New Roman" w:cs="Times New Roman"/>
                <w:i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5859DCA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«Жоғалған зат»</w:t>
            </w:r>
            <w:r w:rsidRPr="00073CD6">
              <w:rPr>
                <w:rFonts w:ascii="Times New Roman" w:hAnsi="Times New Roman" w:cs="Times New Roman"/>
                <w:color w:val="000000" w:themeColor="text1"/>
                <w:sz w:val="24"/>
                <w:szCs w:val="24"/>
                <w:lang w:val="kk-KZ"/>
              </w:rPr>
              <w:t>Балалардың есте сақтау қабілетін дамыту.4-5 ойыншық немесе зат (мысалы: қоян, доп, кубик, кітап) Балаларға барлық ойыншықтарды көрсетіп, есте сақтауды сұрайды.Біреуін жасырып, «Қай ойыншық жоғалды?» деп сұрайды. Балалар жоғалған затты табуға тырысады.</w:t>
            </w:r>
          </w:p>
          <w:p w14:paraId="0A73AA4C"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Танымдық дағдылар</w:t>
            </w:r>
          </w:p>
          <w:p w14:paraId="1258EA1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819754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Қауіпсіз тамақтану ережелері</w:t>
            </w:r>
            <w:r w:rsidRPr="00073CD6">
              <w:rPr>
                <w:rFonts w:ascii="Times New Roman" w:hAnsi="Times New Roman" w:cs="Times New Roman"/>
                <w:color w:val="000000" w:themeColor="text1"/>
                <w:sz w:val="24"/>
                <w:szCs w:val="24"/>
                <w:lang w:val="kk-KZ"/>
              </w:rPr>
              <w:t>Ыстық тағамдарды абайлап жеу Тамақтануға арналмаған заттарды ауызға салмау.Тым үлкен немесе қатты тағамдарды дұрыс шайнап жеу.</w:t>
            </w:r>
          </w:p>
          <w:p w14:paraId="03B6225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«Тамақтану әдебі» (қауіпсіз</w:t>
            </w:r>
          </w:p>
          <w:p w14:paraId="7D4FC70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тамақтану дағдылары)</w:t>
            </w:r>
            <w:r w:rsidRPr="00073CD6">
              <w:rPr>
                <w:rFonts w:ascii="Times New Roman" w:hAnsi="Times New Roman" w:cs="Times New Roman"/>
                <w:b/>
                <w:bCs/>
                <w:color w:val="000000" w:themeColor="text1"/>
                <w:sz w:val="24"/>
                <w:szCs w:val="24"/>
                <w:lang w:val="kk-KZ"/>
              </w:rPr>
              <w:t>Қауіпсіздік ережелері</w:t>
            </w:r>
          </w:p>
        </w:tc>
      </w:tr>
      <w:tr w:rsidR="00073CD6" w:rsidRPr="00730EAF" w14:paraId="3575D0A4"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6EAA6A4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1ABC3E4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42ADCF7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0FD898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073CD6">
              <w:rPr>
                <w:rFonts w:ascii="Times New Roman" w:hAnsi="Times New Roman" w:cs="Times New Roman"/>
                <w:b/>
                <w:bCs/>
                <w:color w:val="000000" w:themeColor="text1"/>
                <w:sz w:val="24"/>
                <w:szCs w:val="24"/>
                <w:lang w:val="kk-KZ"/>
              </w:rPr>
              <w:t xml:space="preserve">Міндеті: </w:t>
            </w:r>
            <w:r w:rsidRPr="00073CD6">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39921D2B"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073CD6" w:rsidRPr="00730EAF" w14:paraId="35B75537"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03D1EB23"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Таңғы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2736631A"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073CD6">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6C84979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58E7F739"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554CFA04"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Ұйымдастырылған іс-әрекетке</w:t>
            </w:r>
          </w:p>
          <w:p w14:paraId="05205FE5"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460B920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 </w:t>
            </w:r>
            <w:r w:rsidRPr="00073CD6">
              <w:rPr>
                <w:rFonts w:ascii="Times New Roman" w:hAnsi="Times New Roman" w:cs="Times New Roman"/>
                <w:bCs/>
                <w:color w:val="000000" w:themeColor="text1"/>
                <w:sz w:val="24"/>
                <w:szCs w:val="24"/>
                <w:lang w:val="kk-KZ"/>
              </w:rPr>
              <w:t>ұйымдастырылған іс-әрекетке</w:t>
            </w:r>
            <w:r w:rsidRPr="00073CD6">
              <w:rPr>
                <w:rFonts w:ascii="Times New Roman" w:hAnsi="Times New Roman" w:cs="Times New Roman"/>
                <w:b/>
                <w:color w:val="000000" w:themeColor="text1"/>
                <w:sz w:val="24"/>
                <w:szCs w:val="24"/>
                <w:lang w:val="kk-KZ"/>
              </w:rPr>
              <w:t xml:space="preserve"> </w:t>
            </w:r>
            <w:r w:rsidRPr="00073CD6">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44ED2AF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5995660C"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Қауіпсіз,жайлы дамытушы білім беру ортасын құру</w:t>
            </w:r>
          </w:p>
          <w:p w14:paraId="5378B5EC"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r>
      <w:tr w:rsidR="00073CD6" w:rsidRPr="00073CD6" w14:paraId="4CECDD08"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56043367"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bCs/>
                <w:color w:val="000000" w:themeColor="text1"/>
                <w:sz w:val="24"/>
                <w:szCs w:val="24"/>
                <w:lang w:val="kk-KZ"/>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14:paraId="7A34CD42"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Дене тәрбиесі</w:t>
            </w:r>
          </w:p>
          <w:p w14:paraId="56B34AD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Жалпы дамытушы жаттығулар</w:t>
            </w:r>
          </w:p>
          <w:p w14:paraId="374A3F3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Қолдарын алдына және басынан жоғары көтеріп, артына апарып шапалақтау (6–8 рет).</w:t>
            </w:r>
            <w:r w:rsidRPr="00073CD6">
              <w:rPr>
                <w:rFonts w:ascii="Times New Roman" w:hAnsi="Times New Roman" w:cs="Times New Roman"/>
                <w:color w:val="000000" w:themeColor="text1"/>
                <w:sz w:val="24"/>
                <w:szCs w:val="24"/>
                <w:lang w:val="kk-KZ"/>
              </w:rPr>
              <w:br/>
              <w:t xml:space="preserve">Қолды алға, жан-жаққа созу, алақандарды </w:t>
            </w:r>
            <w:r w:rsidRPr="00073CD6">
              <w:rPr>
                <w:rFonts w:ascii="Times New Roman" w:hAnsi="Times New Roman" w:cs="Times New Roman"/>
                <w:color w:val="000000" w:themeColor="text1"/>
                <w:sz w:val="24"/>
                <w:szCs w:val="24"/>
                <w:lang w:val="kk-KZ"/>
              </w:rPr>
              <w:lastRenderedPageBreak/>
              <w:t>жоғары қарату (6 рет).</w:t>
            </w:r>
            <w:r w:rsidRPr="00073CD6">
              <w:rPr>
                <w:rFonts w:ascii="Times New Roman" w:hAnsi="Times New Roman" w:cs="Times New Roman"/>
                <w:color w:val="000000" w:themeColor="text1"/>
                <w:sz w:val="24"/>
                <w:szCs w:val="24"/>
                <w:lang w:val="kk-KZ"/>
              </w:rPr>
              <w:br/>
              <w:t>Қолды кезекпен көтеру-түсіру (8 рет).</w:t>
            </w:r>
            <w:r w:rsidRPr="00073CD6">
              <w:rPr>
                <w:rFonts w:ascii="Times New Roman" w:hAnsi="Times New Roman" w:cs="Times New Roman"/>
                <w:color w:val="000000" w:themeColor="text1"/>
                <w:sz w:val="24"/>
                <w:szCs w:val="24"/>
                <w:lang w:val="kk-KZ"/>
              </w:rPr>
              <w:br/>
              <w:t>Саусақтарды қозғалту, жұму және ашу (8–10 рет).</w:t>
            </w:r>
            <w:r w:rsidRPr="00073CD6">
              <w:rPr>
                <w:rFonts w:ascii="Times New Roman" w:hAnsi="Times New Roman" w:cs="Times New Roman"/>
                <w:color w:val="000000" w:themeColor="text1"/>
                <w:sz w:val="24"/>
                <w:szCs w:val="24"/>
                <w:lang w:val="kk-KZ"/>
              </w:rPr>
              <w:br/>
              <w:t>Допты бір-біріне басынан жоғары беру (5–6 рет).</w:t>
            </w:r>
            <w:r w:rsidRPr="00073CD6">
              <w:rPr>
                <w:rFonts w:ascii="Times New Roman" w:hAnsi="Times New Roman" w:cs="Times New Roman"/>
                <w:color w:val="000000" w:themeColor="text1"/>
                <w:sz w:val="24"/>
                <w:szCs w:val="24"/>
                <w:lang w:val="kk-KZ"/>
              </w:rPr>
              <w:br/>
              <w:t>Оңға-солға бұрылу (6 рет).</w:t>
            </w:r>
            <w:r w:rsidRPr="00073CD6">
              <w:rPr>
                <w:rFonts w:ascii="Times New Roman" w:hAnsi="Times New Roman" w:cs="Times New Roman"/>
                <w:color w:val="000000" w:themeColor="text1"/>
                <w:sz w:val="24"/>
                <w:szCs w:val="24"/>
                <w:lang w:val="kk-KZ"/>
              </w:rPr>
              <w:br/>
              <w:t>Аяқ ұшына көтерілу, аяқты алға қою (6–8 рет).</w:t>
            </w:r>
            <w:r w:rsidRPr="00073CD6">
              <w:rPr>
                <w:rFonts w:ascii="Times New Roman" w:hAnsi="Times New Roman" w:cs="Times New Roman"/>
                <w:color w:val="000000" w:themeColor="text1"/>
                <w:sz w:val="24"/>
                <w:szCs w:val="24"/>
                <w:lang w:val="kk-KZ"/>
              </w:rPr>
              <w:br/>
              <w:t>Терең тыныс алу жаттығулары (мұрынмен дем алып, ауызбен шығару – 3–4 рет).</w:t>
            </w:r>
          </w:p>
          <w:p w14:paraId="3668148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Негізгі қимылдар</w:t>
            </w:r>
          </w:p>
          <w:p w14:paraId="51E80F9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Бірқалыпты жүгіру (30–40 секунд).</w:t>
            </w:r>
            <w:r w:rsidRPr="00073CD6">
              <w:rPr>
                <w:rFonts w:ascii="Times New Roman" w:hAnsi="Times New Roman" w:cs="Times New Roman"/>
                <w:color w:val="000000" w:themeColor="text1"/>
                <w:sz w:val="24"/>
                <w:szCs w:val="24"/>
                <w:lang w:val="kk-KZ"/>
              </w:rPr>
              <w:br/>
              <w:t>Алаңның бір жағынан екінші жағына тура бағытта жүгіру.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color w:val="000000" w:themeColor="text1"/>
                <w:sz w:val="24"/>
                <w:szCs w:val="24"/>
                <w:lang w:val="kk-KZ"/>
              </w:rPr>
              <w:lastRenderedPageBreak/>
              <w:t>Белгі бойынша тоқтап жүгіру.</w:t>
            </w:r>
            <w:r w:rsidRPr="00073CD6">
              <w:rPr>
                <w:rFonts w:ascii="Times New Roman" w:hAnsi="Times New Roman" w:cs="Times New Roman"/>
                <w:color w:val="000000" w:themeColor="text1"/>
                <w:sz w:val="24"/>
                <w:szCs w:val="24"/>
                <w:lang w:val="kk-KZ"/>
              </w:rPr>
              <w:br/>
              <w:t>Допты екі қолмен кеуде тұсынан 1,5 м қашықтыққа лақтыру (4–5 рет).</w:t>
            </w:r>
          </w:p>
          <w:p w14:paraId="4EAB664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Қимылды ойын</w:t>
            </w:r>
          </w:p>
          <w:p w14:paraId="207EA74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«Белгіге дейін жүгір». Белгі бойынша көрсетілген жерге жүгіріп бару. Белгі берілгенде тоқтау немесе кері қайту. Ойын барысында ережені сақтау үйретіледі.</w:t>
            </w:r>
          </w:p>
          <w:p w14:paraId="35E321B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Мәдени-гигиеналық дағдылар</w:t>
            </w:r>
          </w:p>
          <w:p w14:paraId="6591065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Тамақ алдында қол жуу реттілігін үйрету: қолды сулау, сабындау, алақан мен саусақ арасын ысқылау, шаю, </w:t>
            </w:r>
            <w:r w:rsidRPr="00073CD6">
              <w:rPr>
                <w:rFonts w:ascii="Times New Roman" w:hAnsi="Times New Roman" w:cs="Times New Roman"/>
                <w:color w:val="000000" w:themeColor="text1"/>
                <w:sz w:val="24"/>
                <w:szCs w:val="24"/>
                <w:lang w:val="kk-KZ"/>
              </w:rPr>
              <w:lastRenderedPageBreak/>
              <w:t>сүлгімен құрғату. Тазалық сақтаудың маңызы түсіндіріледі.</w:t>
            </w:r>
          </w:p>
          <w:p w14:paraId="07AC9BB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Өзіне-өзі қызмет көрсету</w:t>
            </w:r>
          </w:p>
          <w:p w14:paraId="03DF3F4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Киімді дұрыс шешу. Киімді орындыққа немесе арнайы сөреге жинап қою. Аяқкиімді ретімен орналастыру.</w:t>
            </w:r>
          </w:p>
          <w:p w14:paraId="268A972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Салауатты өмір салты</w:t>
            </w:r>
          </w:p>
          <w:p w14:paraId="2DD5744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Жүгірудің жүрек пен өкпеге пайдалы екені түсіндіріледі. Қимыл-қозғалыстың денені шынықтыратыны және денсаулықты нығайтатыны айтылады.</w:t>
            </w:r>
          </w:p>
          <w:p w14:paraId="70DAC21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Сауықтыру-шынықтыру</w:t>
            </w:r>
          </w:p>
          <w:p w14:paraId="13543D8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t xml:space="preserve">Таза ауада </w:t>
            </w:r>
            <w:r w:rsidRPr="00730EAF">
              <w:rPr>
                <w:rFonts w:ascii="Times New Roman" w:hAnsi="Times New Roman" w:cs="Times New Roman"/>
                <w:color w:val="000000" w:themeColor="text1"/>
                <w:sz w:val="24"/>
                <w:szCs w:val="24"/>
                <w:lang w:val="ru-RU"/>
              </w:rPr>
              <w:lastRenderedPageBreak/>
              <w:t xml:space="preserve">серуендеу (10–15 минут). Сыртта қимылды ойындар ұйымдастыру. Табиғатты бақылау. </w:t>
            </w:r>
            <w:r w:rsidRPr="00073CD6">
              <w:rPr>
                <w:rFonts w:ascii="Times New Roman" w:hAnsi="Times New Roman" w:cs="Times New Roman"/>
                <w:color w:val="000000" w:themeColor="text1"/>
                <w:sz w:val="24"/>
                <w:szCs w:val="24"/>
              </w:rPr>
              <w:t>Тыныс алу жаттығуларын орындау</w:t>
            </w:r>
          </w:p>
        </w:tc>
        <w:tc>
          <w:tcPr>
            <w:tcW w:w="2264" w:type="dxa"/>
            <w:tcBorders>
              <w:top w:val="single" w:sz="8" w:space="0" w:color="000000"/>
              <w:left w:val="single" w:sz="4" w:space="0" w:color="auto"/>
              <w:bottom w:val="single" w:sz="8" w:space="0" w:color="000000"/>
              <w:right w:val="single" w:sz="4" w:space="0" w:color="auto"/>
            </w:tcBorders>
          </w:tcPr>
          <w:p w14:paraId="21C929CE"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Дене тәрбиесі</w:t>
            </w:r>
          </w:p>
          <w:p w14:paraId="3D557B6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Жалпы дамытушы жаттығулар</w:t>
            </w:r>
          </w:p>
          <w:p w14:paraId="136D22A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Қолды алға созып, алақанды жоғары қарату (6–8 рет).</w:t>
            </w:r>
            <w:r w:rsidRPr="00073CD6">
              <w:rPr>
                <w:rFonts w:ascii="Times New Roman" w:hAnsi="Times New Roman" w:cs="Times New Roman"/>
                <w:color w:val="000000" w:themeColor="text1"/>
                <w:sz w:val="24"/>
                <w:szCs w:val="24"/>
              </w:rPr>
              <w:br/>
              <w:t>Қолды жанға созу (6 рет).</w:t>
            </w:r>
            <w:r w:rsidRPr="00073CD6">
              <w:rPr>
                <w:rFonts w:ascii="Times New Roman" w:hAnsi="Times New Roman" w:cs="Times New Roman"/>
                <w:color w:val="000000" w:themeColor="text1"/>
                <w:sz w:val="24"/>
                <w:szCs w:val="24"/>
              </w:rPr>
              <w:br/>
              <w:t>Қолды жоғары көтеріп, төмен түсіру (6–8 рет).</w:t>
            </w:r>
            <w:r w:rsidRPr="00073CD6">
              <w:rPr>
                <w:rFonts w:ascii="Times New Roman" w:hAnsi="Times New Roman" w:cs="Times New Roman"/>
                <w:color w:val="000000" w:themeColor="text1"/>
                <w:sz w:val="24"/>
                <w:szCs w:val="24"/>
              </w:rPr>
              <w:br/>
              <w:t xml:space="preserve">Саусақ жаттығулары: саусақтарды ашу-жұму, кезекпен бүгу </w:t>
            </w:r>
            <w:r w:rsidRPr="00073CD6">
              <w:rPr>
                <w:rFonts w:ascii="Times New Roman" w:hAnsi="Times New Roman" w:cs="Times New Roman"/>
                <w:color w:val="000000" w:themeColor="text1"/>
                <w:sz w:val="24"/>
                <w:szCs w:val="24"/>
              </w:rPr>
              <w:lastRenderedPageBreak/>
              <w:t>(8–10 рет).</w:t>
            </w:r>
            <w:r w:rsidRPr="00073CD6">
              <w:rPr>
                <w:rFonts w:ascii="Times New Roman" w:hAnsi="Times New Roman" w:cs="Times New Roman"/>
                <w:color w:val="000000" w:themeColor="text1"/>
                <w:sz w:val="24"/>
                <w:szCs w:val="24"/>
              </w:rPr>
              <w:br/>
              <w:t>Допты артқа беру (5–6 рет).</w:t>
            </w:r>
            <w:r w:rsidRPr="00073CD6">
              <w:rPr>
                <w:rFonts w:ascii="Times New Roman" w:hAnsi="Times New Roman" w:cs="Times New Roman"/>
                <w:color w:val="000000" w:themeColor="text1"/>
                <w:sz w:val="24"/>
                <w:szCs w:val="24"/>
              </w:rPr>
              <w:br/>
              <w:t>Аяқты жан-жаққа қою, бастапқы қалыпқа келу (6–8 рет).</w:t>
            </w:r>
            <w:r w:rsidRPr="00073CD6">
              <w:rPr>
                <w:rFonts w:ascii="Times New Roman" w:hAnsi="Times New Roman" w:cs="Times New Roman"/>
                <w:color w:val="000000" w:themeColor="text1"/>
                <w:sz w:val="24"/>
                <w:szCs w:val="24"/>
              </w:rPr>
              <w:br/>
              <w:t>Аяқ ұшына көтерілу (6 рет).</w:t>
            </w:r>
          </w:p>
          <w:p w14:paraId="5CD60AA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Негізгі қимылдар</w:t>
            </w:r>
          </w:p>
          <w:p w14:paraId="1A644B5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Шеңбер бойымен бірқалыпты жүгіру (30–40 секунд).</w:t>
            </w:r>
            <w:r w:rsidRPr="00073CD6">
              <w:rPr>
                <w:rFonts w:ascii="Times New Roman" w:hAnsi="Times New Roman" w:cs="Times New Roman"/>
                <w:color w:val="000000" w:themeColor="text1"/>
                <w:sz w:val="24"/>
                <w:szCs w:val="24"/>
              </w:rPr>
              <w:br/>
              <w:t>10–15 метрге жылдам жүгіру (2–3 рет).</w:t>
            </w:r>
            <w:r w:rsidRPr="00073CD6">
              <w:rPr>
                <w:rFonts w:ascii="Times New Roman" w:hAnsi="Times New Roman" w:cs="Times New Roman"/>
                <w:color w:val="000000" w:themeColor="text1"/>
                <w:sz w:val="24"/>
                <w:szCs w:val="24"/>
              </w:rPr>
              <w:br/>
              <w:t>Бағытты өзгертіп жүгіру.</w:t>
            </w:r>
            <w:r w:rsidRPr="00073CD6">
              <w:rPr>
                <w:rFonts w:ascii="Times New Roman" w:hAnsi="Times New Roman" w:cs="Times New Roman"/>
                <w:color w:val="000000" w:themeColor="text1"/>
                <w:sz w:val="24"/>
                <w:szCs w:val="24"/>
              </w:rPr>
              <w:br/>
              <w:t>Допты төменнен екі қолмен көлденең нысанаға лақтыру (4–5 рет).</w:t>
            </w:r>
          </w:p>
          <w:p w14:paraId="14AA2C4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Қимылды ойын</w:t>
            </w:r>
          </w:p>
          <w:p w14:paraId="5F7289E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«Қуып жет». Балалар белгі бойынша бірін-бірі қуып жетуге тырысады. Ойын барысында жылдамдықты арттыруға, бағытты өзгертуге, ережені сақтауға үйретіледі.</w:t>
            </w:r>
          </w:p>
          <w:p w14:paraId="4821F78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Мәдени-гигиеналық дағдылар</w:t>
            </w:r>
          </w:p>
          <w:p w14:paraId="5A22CDB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 xml:space="preserve">Тісті таңертең және кешке тазалау </w:t>
            </w:r>
            <w:r w:rsidRPr="00073CD6">
              <w:rPr>
                <w:rFonts w:ascii="Times New Roman" w:hAnsi="Times New Roman" w:cs="Times New Roman"/>
                <w:color w:val="000000" w:themeColor="text1"/>
                <w:sz w:val="24"/>
                <w:szCs w:val="24"/>
              </w:rPr>
              <w:lastRenderedPageBreak/>
              <w:t>қажеттілігі түсіндіріледі. Тісті дұрыс тазалау реттілігі көрсетіледі: тіс щеткасына паста жағу, жоғары-төмен қимылмен тазалау, ауызды шаю.</w:t>
            </w:r>
          </w:p>
          <w:p w14:paraId="043BAC9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Өзіне-өзі қызмет көрсету</w:t>
            </w:r>
          </w:p>
          <w:p w14:paraId="005A04E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Тарақты дұрыс қолдану. Шашты ұқыпты тарау, тарақты өз орнына қою дағдылары қалыптастырылады.</w:t>
            </w:r>
          </w:p>
          <w:p w14:paraId="187A49F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Салауатты өмір салты</w:t>
            </w:r>
          </w:p>
          <w:p w14:paraId="26753A5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Таза ауаның денсаулыққа пайдасы туралы әңгіме жүргізіледі. Таза ауада ойнау мен серуендеудің маңызы түсіндіріледі.</w:t>
            </w:r>
          </w:p>
          <w:p w14:paraId="7A4CE69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Сауықтыру</w:t>
            </w:r>
          </w:p>
          <w:p w14:paraId="73382FD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 xml:space="preserve">Тыныс алу жаттығулары: мұрынмен терең дем алып, ауызбен баяу шығару (3–4 рет). Қолды жоғары көтеріп дем алу, төмен түсіріп дем шығару. Сергіту </w:t>
            </w:r>
            <w:r w:rsidRPr="00073CD6">
              <w:rPr>
                <w:rFonts w:ascii="Times New Roman" w:hAnsi="Times New Roman" w:cs="Times New Roman"/>
                <w:color w:val="000000" w:themeColor="text1"/>
                <w:sz w:val="24"/>
                <w:szCs w:val="24"/>
              </w:rPr>
              <w:lastRenderedPageBreak/>
              <w:t>сәтін ұйымдастыру.</w:t>
            </w:r>
          </w:p>
          <w:p w14:paraId="4D90091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w:t>
            </w:r>
          </w:p>
          <w:p w14:paraId="29B8D9C6"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8" w:space="0" w:color="000000"/>
              <w:left w:val="single" w:sz="4" w:space="0" w:color="auto"/>
              <w:bottom w:val="single" w:sz="8" w:space="0" w:color="000000"/>
              <w:right w:val="single" w:sz="8" w:space="0" w:color="000000"/>
            </w:tcBorders>
          </w:tcPr>
          <w:p w14:paraId="3387396D"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 xml:space="preserve">Музыка </w:t>
            </w:r>
          </w:p>
          <w:p w14:paraId="65B2E2C9"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Музыка тыңдау</w:t>
            </w:r>
          </w:p>
          <w:p w14:paraId="1AB3313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Домбырада орындалған ән тыңдатылады.</w:t>
            </w:r>
            <w:r w:rsidRPr="00730EAF">
              <w:rPr>
                <w:rFonts w:ascii="Times New Roman" w:hAnsi="Times New Roman" w:cs="Times New Roman"/>
                <w:color w:val="000000" w:themeColor="text1"/>
                <w:sz w:val="24"/>
                <w:szCs w:val="24"/>
                <w:lang w:val="ru-RU"/>
              </w:rPr>
              <w:br/>
              <w:t>Шығарманы соңына дейін тыңдайды.</w:t>
            </w:r>
            <w:r w:rsidRPr="00730EAF">
              <w:rPr>
                <w:rFonts w:ascii="Times New Roman" w:hAnsi="Times New Roman" w:cs="Times New Roman"/>
                <w:color w:val="000000" w:themeColor="text1"/>
                <w:sz w:val="24"/>
                <w:szCs w:val="24"/>
                <w:lang w:val="ru-RU"/>
              </w:rPr>
              <w:br/>
              <w:t>Қай аспапта орындалғанын айтады.</w:t>
            </w:r>
            <w:r w:rsidRPr="00730EAF">
              <w:rPr>
                <w:rFonts w:ascii="Times New Roman" w:hAnsi="Times New Roman" w:cs="Times New Roman"/>
                <w:color w:val="000000" w:themeColor="text1"/>
                <w:sz w:val="24"/>
                <w:szCs w:val="24"/>
                <w:lang w:val="ru-RU"/>
              </w:rPr>
              <w:br/>
              <w:t>Қысқаша фортепианода қайталанып, айырмашылығы анықталады.</w:t>
            </w:r>
          </w:p>
          <w:p w14:paraId="67737F37"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Ән айту</w:t>
            </w:r>
          </w:p>
          <w:p w14:paraId="54E44D5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Сүйемелдеуге ілесіп айту.</w:t>
            </w:r>
            <w:r w:rsidRPr="00730EAF">
              <w:rPr>
                <w:rFonts w:ascii="Times New Roman" w:hAnsi="Times New Roman" w:cs="Times New Roman"/>
                <w:color w:val="000000" w:themeColor="text1"/>
                <w:sz w:val="24"/>
                <w:szCs w:val="24"/>
                <w:lang w:val="ru-RU"/>
              </w:rPr>
              <w:br/>
              <w:t>Қайырмасын бірге орындау.</w:t>
            </w:r>
            <w:r w:rsidRPr="00730EAF">
              <w:rPr>
                <w:rFonts w:ascii="Times New Roman" w:hAnsi="Times New Roman" w:cs="Times New Roman"/>
                <w:color w:val="000000" w:themeColor="text1"/>
                <w:sz w:val="24"/>
                <w:szCs w:val="24"/>
                <w:lang w:val="ru-RU"/>
              </w:rPr>
              <w:br/>
              <w:t>Сөз тіркесінің соңын бірге аяқтау.</w:t>
            </w:r>
          </w:p>
          <w:p w14:paraId="55775C04"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Музыкалық-ырғақтық қозғалыстар</w:t>
            </w:r>
          </w:p>
          <w:p w14:paraId="5F11F0C0"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Қазақ би элементтері:</w:t>
            </w:r>
            <w:r w:rsidRPr="00730EAF">
              <w:rPr>
                <w:rFonts w:ascii="Times New Roman" w:hAnsi="Times New Roman" w:cs="Times New Roman"/>
                <w:color w:val="000000" w:themeColor="text1"/>
                <w:sz w:val="24"/>
                <w:szCs w:val="24"/>
                <w:lang w:val="ru-RU"/>
              </w:rPr>
              <w:br/>
              <w:t>қолды әсем көтеру, қадам жасау, жеңіл бұрылу.</w:t>
            </w:r>
          </w:p>
          <w:p w14:paraId="4E4DD3C9"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Балалар аспаптарында ойнау</w:t>
            </w:r>
          </w:p>
          <w:p w14:paraId="1AC29E4A"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Металлофонда бір пластинада біркелкі соғу.</w:t>
            </w:r>
            <w:r w:rsidRPr="00730EAF">
              <w:rPr>
                <w:rFonts w:ascii="Times New Roman" w:hAnsi="Times New Roman" w:cs="Times New Roman"/>
                <w:color w:val="000000" w:themeColor="text1"/>
                <w:sz w:val="24"/>
                <w:szCs w:val="24"/>
                <w:lang w:val="ru-RU"/>
              </w:rPr>
              <w:br/>
              <w:t>Сылдырмақпен қайырма ырғағын беру.</w:t>
            </w:r>
          </w:p>
          <w:p w14:paraId="373F2F4F"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Ойын: «Қай аспап?»</w:t>
            </w:r>
          </w:p>
          <w:p w14:paraId="0E06CCE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t>Әртүрлі аспапта (домбыра, фортепиано) қысқа дыбыс орындалады.</w:t>
            </w:r>
            <w:r w:rsidRPr="00730EAF">
              <w:rPr>
                <w:rFonts w:ascii="Times New Roman" w:hAnsi="Times New Roman" w:cs="Times New Roman"/>
                <w:color w:val="000000" w:themeColor="text1"/>
                <w:sz w:val="24"/>
                <w:szCs w:val="24"/>
                <w:lang w:val="ru-RU"/>
              </w:rPr>
              <w:br/>
              <w:t>Балалар қай аспап екенін табады.</w:t>
            </w:r>
            <w:r w:rsidRPr="00730EAF">
              <w:rPr>
                <w:rFonts w:ascii="Times New Roman" w:hAnsi="Times New Roman" w:cs="Times New Roman"/>
                <w:color w:val="000000" w:themeColor="text1"/>
                <w:sz w:val="24"/>
                <w:szCs w:val="24"/>
                <w:lang w:val="ru-RU"/>
              </w:rPr>
              <w:br/>
            </w:r>
            <w:r w:rsidRPr="00073CD6">
              <w:rPr>
                <w:rFonts w:ascii="Times New Roman" w:hAnsi="Times New Roman" w:cs="Times New Roman"/>
                <w:color w:val="000000" w:themeColor="text1"/>
                <w:sz w:val="24"/>
                <w:szCs w:val="24"/>
              </w:rPr>
              <w:t>Музыканы есте сақтауға дағдыландыру.</w:t>
            </w:r>
          </w:p>
          <w:p w14:paraId="35EFA6A4"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45D8AA8F"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 xml:space="preserve">Қазақ тілі </w:t>
            </w:r>
          </w:p>
          <w:p w14:paraId="241406A5"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Тілдік дамытушы орта</w:t>
            </w:r>
          </w:p>
          <w:p w14:paraId="2F4FA17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Ойын 1: «Анамды таныстыр»</w:t>
            </w:r>
            <w:r w:rsidRPr="00073CD6">
              <w:rPr>
                <w:rFonts w:ascii="Times New Roman" w:hAnsi="Times New Roman" w:cs="Times New Roman"/>
                <w:color w:val="000000" w:themeColor="text1"/>
                <w:sz w:val="24"/>
                <w:szCs w:val="24"/>
                <w:lang w:val="kk-KZ"/>
              </w:rPr>
              <w:br/>
              <w:t>Балалар аналарының есімін толық атап, «Менің анам – Айгүл Серікқызы» деп таныстырады.</w:t>
            </w:r>
          </w:p>
          <w:p w14:paraId="1CF2FF1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Ойын 2: «Жылы сөздер шеңбері»</w:t>
            </w:r>
            <w:r w:rsidRPr="00073CD6">
              <w:rPr>
                <w:rFonts w:ascii="Times New Roman" w:hAnsi="Times New Roman" w:cs="Times New Roman"/>
                <w:color w:val="000000" w:themeColor="text1"/>
                <w:sz w:val="24"/>
                <w:szCs w:val="24"/>
                <w:lang w:val="kk-KZ"/>
              </w:rPr>
              <w:br/>
              <w:t xml:space="preserve">Балалар шеңберде тұрып, бір-бірінің анасын толық атымен атап, жақсы тілек </w:t>
            </w:r>
            <w:r w:rsidRPr="00073CD6">
              <w:rPr>
                <w:rFonts w:ascii="Times New Roman" w:hAnsi="Times New Roman" w:cs="Times New Roman"/>
                <w:color w:val="000000" w:themeColor="text1"/>
                <w:sz w:val="24"/>
                <w:szCs w:val="24"/>
                <w:lang w:val="kk-KZ"/>
              </w:rPr>
              <w:lastRenderedPageBreak/>
              <w:t>айтады.</w:t>
            </w:r>
          </w:p>
          <w:p w14:paraId="31301408"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Сөйлеудің дыбыстық мәдениеті</w:t>
            </w:r>
          </w:p>
          <w:p w14:paraId="1C7D3D1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Ойын 1: «Әсем ана»</w:t>
            </w:r>
            <w:r w:rsidRPr="00073CD6">
              <w:rPr>
                <w:rFonts w:ascii="Times New Roman" w:hAnsi="Times New Roman" w:cs="Times New Roman"/>
                <w:color w:val="000000" w:themeColor="text1"/>
                <w:sz w:val="24"/>
                <w:szCs w:val="24"/>
                <w:lang w:val="kk-KZ"/>
              </w:rPr>
              <w:br/>
              <w:t>Ә дыбысы бар сөздерді айту: әже, әдемі, мейірімді әже.</w:t>
            </w:r>
          </w:p>
          <w:p w14:paraId="0B9E62F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Ойын 2: «Үлгілі ұл»</w:t>
            </w:r>
            <w:r w:rsidRPr="00073CD6">
              <w:rPr>
                <w:rFonts w:ascii="Times New Roman" w:hAnsi="Times New Roman" w:cs="Times New Roman"/>
                <w:color w:val="000000" w:themeColor="text1"/>
                <w:sz w:val="24"/>
                <w:szCs w:val="24"/>
                <w:lang w:val="kk-KZ"/>
              </w:rPr>
              <w:br/>
              <w:t>Ү, Ұ дыбыстары бар сөздерді дұрыс айту: үлгілі, үкі, ұл, ұқыпты.</w:t>
            </w:r>
          </w:p>
          <w:p w14:paraId="5646967C"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073CD6">
              <w:rPr>
                <w:rFonts w:ascii="Times New Roman" w:hAnsi="Times New Roman" w:cs="Times New Roman"/>
                <w:color w:val="000000" w:themeColor="text1"/>
                <w:sz w:val="24"/>
                <w:szCs w:val="24"/>
                <w:lang w:val="kk-KZ"/>
              </w:rPr>
              <w:t xml:space="preserve"> </w:t>
            </w:r>
            <w:r w:rsidRPr="00730EAF">
              <w:rPr>
                <w:rFonts w:ascii="Times New Roman" w:hAnsi="Times New Roman" w:cs="Times New Roman"/>
                <w:b/>
                <w:bCs/>
                <w:color w:val="000000" w:themeColor="text1"/>
                <w:sz w:val="24"/>
                <w:szCs w:val="24"/>
                <w:lang w:val="ru-RU"/>
              </w:rPr>
              <w:t>Сөздік қор</w:t>
            </w:r>
          </w:p>
          <w:p w14:paraId="6D07F234"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Ойын 1: «Анама арнау»</w:t>
            </w:r>
            <w:r w:rsidRPr="00730EAF">
              <w:rPr>
                <w:rFonts w:ascii="Times New Roman" w:hAnsi="Times New Roman" w:cs="Times New Roman"/>
                <w:color w:val="000000" w:themeColor="text1"/>
                <w:sz w:val="24"/>
                <w:szCs w:val="24"/>
                <w:lang w:val="ru-RU"/>
              </w:rPr>
              <w:br/>
              <w:t>Ана туралы тақпақ жаттау.</w:t>
            </w:r>
          </w:p>
          <w:p w14:paraId="64E3A8F4"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Ойын 2: «Жаңылтпаш айт»</w:t>
            </w:r>
            <w:r w:rsidRPr="00730EAF">
              <w:rPr>
                <w:rFonts w:ascii="Times New Roman" w:hAnsi="Times New Roman" w:cs="Times New Roman"/>
                <w:color w:val="000000" w:themeColor="text1"/>
                <w:sz w:val="24"/>
                <w:szCs w:val="24"/>
                <w:lang w:val="ru-RU"/>
              </w:rPr>
              <w:br/>
              <w:t>«Анама алақаныммен алғыс айтам» (анық айтуға жаттықтыру).</w:t>
            </w:r>
          </w:p>
          <w:p w14:paraId="0CD5806B"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p>
          <w:p w14:paraId="75AC524C"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Грамматикалық құрылым</w:t>
            </w:r>
          </w:p>
          <w:p w14:paraId="6EDE2E1C"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Ойын 1: «Қандай ана?»</w:t>
            </w:r>
            <w:r w:rsidRPr="00730EAF">
              <w:rPr>
                <w:rFonts w:ascii="Times New Roman" w:hAnsi="Times New Roman" w:cs="Times New Roman"/>
                <w:color w:val="000000" w:themeColor="text1"/>
                <w:sz w:val="24"/>
                <w:szCs w:val="24"/>
                <w:lang w:val="ru-RU"/>
              </w:rPr>
              <w:br/>
              <w:t>Зат есім + сын есім: мейірімді ана, әдемі ана.</w:t>
            </w:r>
          </w:p>
          <w:p w14:paraId="5C9BD5CA"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Ойын 2: «Ана не істейді?»</w:t>
            </w:r>
            <w:r w:rsidRPr="00730EAF">
              <w:rPr>
                <w:rFonts w:ascii="Times New Roman" w:hAnsi="Times New Roman" w:cs="Times New Roman"/>
                <w:color w:val="000000" w:themeColor="text1"/>
                <w:sz w:val="24"/>
                <w:szCs w:val="24"/>
                <w:lang w:val="ru-RU"/>
              </w:rPr>
              <w:br/>
              <w:t>Зат есім + етістік: ана пісіреді, ана еркелетеді.</w:t>
            </w:r>
          </w:p>
          <w:p w14:paraId="61659CB1"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w:t>
            </w:r>
            <w:r w:rsidRPr="00730EAF">
              <w:rPr>
                <w:rFonts w:ascii="Times New Roman" w:hAnsi="Times New Roman" w:cs="Times New Roman"/>
                <w:b/>
                <w:bCs/>
                <w:color w:val="000000" w:themeColor="text1"/>
                <w:sz w:val="24"/>
                <w:szCs w:val="24"/>
                <w:lang w:val="ru-RU"/>
              </w:rPr>
              <w:t>Байланыстырып сөйлеу</w:t>
            </w:r>
          </w:p>
          <w:p w14:paraId="12392B3D"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Ойын 1: «Менің анам» әңгімелеу</w:t>
            </w:r>
            <w:r w:rsidRPr="00730EAF">
              <w:rPr>
                <w:rFonts w:ascii="Times New Roman" w:hAnsi="Times New Roman" w:cs="Times New Roman"/>
                <w:color w:val="000000" w:themeColor="text1"/>
                <w:sz w:val="24"/>
                <w:szCs w:val="24"/>
                <w:lang w:val="ru-RU"/>
              </w:rPr>
              <w:br/>
              <w:t xml:space="preserve">2–3 сөйлеммен анасы </w:t>
            </w:r>
            <w:r w:rsidRPr="00730EAF">
              <w:rPr>
                <w:rFonts w:ascii="Times New Roman" w:hAnsi="Times New Roman" w:cs="Times New Roman"/>
                <w:color w:val="000000" w:themeColor="text1"/>
                <w:sz w:val="24"/>
                <w:szCs w:val="24"/>
                <w:lang w:val="ru-RU"/>
              </w:rPr>
              <w:lastRenderedPageBreak/>
              <w:t>туралы айту.</w:t>
            </w:r>
          </w:p>
          <w:p w14:paraId="363C7D1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Ойын 2: «Сурет бойынша әңгіме»</w:t>
            </w:r>
            <w:r w:rsidRPr="00730EAF">
              <w:rPr>
                <w:rFonts w:ascii="Times New Roman" w:hAnsi="Times New Roman" w:cs="Times New Roman"/>
                <w:color w:val="000000" w:themeColor="text1"/>
                <w:sz w:val="24"/>
                <w:szCs w:val="24"/>
                <w:lang w:val="ru-RU"/>
              </w:rPr>
              <w:br/>
              <w:t>Ана мен бала бейнесі бойынша сұрақтарға жауап беру.</w:t>
            </w:r>
          </w:p>
          <w:p w14:paraId="499751C4"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p w14:paraId="4D289C73"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p>
        </w:tc>
        <w:tc>
          <w:tcPr>
            <w:tcW w:w="2420" w:type="dxa"/>
            <w:gridSpan w:val="2"/>
            <w:tcBorders>
              <w:top w:val="single" w:sz="8" w:space="0" w:color="000000"/>
              <w:left w:val="single" w:sz="8" w:space="0" w:color="000000"/>
              <w:bottom w:val="single" w:sz="8" w:space="0" w:color="000000"/>
              <w:right w:val="single" w:sz="8" w:space="0" w:color="000000"/>
            </w:tcBorders>
          </w:tcPr>
          <w:p w14:paraId="2A06D639"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Дене тәрбиесі</w:t>
            </w:r>
          </w:p>
          <w:p w14:paraId="63551881"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Жалпы дамытушы жаттығулар</w:t>
            </w:r>
          </w:p>
          <w:p w14:paraId="5299F7DC"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Қолды жоғары көтеріп шапалақтау (6–8 рет).</w:t>
            </w:r>
            <w:r w:rsidRPr="00730EAF">
              <w:rPr>
                <w:rFonts w:ascii="Times New Roman" w:hAnsi="Times New Roman" w:cs="Times New Roman"/>
                <w:color w:val="000000" w:themeColor="text1"/>
                <w:sz w:val="24"/>
                <w:szCs w:val="24"/>
                <w:lang w:val="ru-RU"/>
              </w:rPr>
              <w:br/>
              <w:t>Қолды алға созып, бастапқы қалыпқа келу (6 рет).</w:t>
            </w:r>
            <w:r w:rsidRPr="00730EAF">
              <w:rPr>
                <w:rFonts w:ascii="Times New Roman" w:hAnsi="Times New Roman" w:cs="Times New Roman"/>
                <w:color w:val="000000" w:themeColor="text1"/>
                <w:sz w:val="24"/>
                <w:szCs w:val="24"/>
                <w:lang w:val="ru-RU"/>
              </w:rPr>
              <w:br/>
              <w:t>Саусақпен жаттығу: саусақтарды ашу-жұму, кезекпен бүгу (8–10 рет).</w:t>
            </w:r>
            <w:r w:rsidRPr="00730EAF">
              <w:rPr>
                <w:rFonts w:ascii="Times New Roman" w:hAnsi="Times New Roman" w:cs="Times New Roman"/>
                <w:color w:val="000000" w:themeColor="text1"/>
                <w:sz w:val="24"/>
                <w:szCs w:val="24"/>
                <w:lang w:val="ru-RU"/>
              </w:rPr>
              <w:br/>
              <w:t xml:space="preserve">Аяқты артқа қою, бастапқы қалыпқа келу </w:t>
            </w:r>
            <w:r w:rsidRPr="00730EAF">
              <w:rPr>
                <w:rFonts w:ascii="Times New Roman" w:hAnsi="Times New Roman" w:cs="Times New Roman"/>
                <w:color w:val="000000" w:themeColor="text1"/>
                <w:sz w:val="24"/>
                <w:szCs w:val="24"/>
                <w:lang w:val="ru-RU"/>
              </w:rPr>
              <w:lastRenderedPageBreak/>
              <w:t>(6–8 рет).</w:t>
            </w:r>
            <w:r w:rsidRPr="00730EAF">
              <w:rPr>
                <w:rFonts w:ascii="Times New Roman" w:hAnsi="Times New Roman" w:cs="Times New Roman"/>
                <w:color w:val="000000" w:themeColor="text1"/>
                <w:sz w:val="24"/>
                <w:szCs w:val="24"/>
                <w:lang w:val="ru-RU"/>
              </w:rPr>
              <w:br/>
              <w:t>Аяқ ұшына көтерілу (6 рет).</w:t>
            </w:r>
          </w:p>
          <w:p w14:paraId="77C69B72"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Негізгі қимылдар</w:t>
            </w:r>
          </w:p>
          <w:p w14:paraId="19464D2B"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«Жыланша» жүгіру (кедергілер арасымен ирелеңдеп жүгіру).</w:t>
            </w:r>
            <w:r w:rsidRPr="00730EAF">
              <w:rPr>
                <w:rFonts w:ascii="Times New Roman" w:hAnsi="Times New Roman" w:cs="Times New Roman"/>
                <w:color w:val="000000" w:themeColor="text1"/>
                <w:sz w:val="24"/>
                <w:szCs w:val="24"/>
                <w:lang w:val="ru-RU"/>
              </w:rPr>
              <w:br/>
              <w:t>Допты жоғары лақтыру және қағып алу (4–5 рет).</w:t>
            </w:r>
            <w:r w:rsidRPr="00730EAF">
              <w:rPr>
                <w:rFonts w:ascii="Times New Roman" w:hAnsi="Times New Roman" w:cs="Times New Roman"/>
                <w:color w:val="000000" w:themeColor="text1"/>
                <w:sz w:val="24"/>
                <w:szCs w:val="24"/>
                <w:lang w:val="ru-RU"/>
              </w:rPr>
              <w:br/>
              <w:t>Допты жерге соғып, қайта қағып алу.</w:t>
            </w:r>
          </w:p>
          <w:p w14:paraId="390B1BB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Қимылды ойын</w:t>
            </w:r>
          </w:p>
          <w:p w14:paraId="7A327AE4"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«Допты түсірме». Балалар допты бір-біріне беріп, жерге түсірмеуге тырысады. Ойын барысында ептілікке, зейінге және үйлесімді қимыл жасауға үйретіледі.</w:t>
            </w:r>
          </w:p>
          <w:p w14:paraId="7DA16700"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Спорттық жаттығу</w:t>
            </w:r>
          </w:p>
          <w:p w14:paraId="33F953AD"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Оңға және солға бұрылып велосипед тебу. Тепе-теңдікті сақтау, қауіпсіздік ережесін сақтау дағдылары бекітіледі.</w:t>
            </w:r>
          </w:p>
          <w:p w14:paraId="7F0BE43E"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Гигиена</w:t>
            </w:r>
          </w:p>
          <w:p w14:paraId="06401AE9"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Қолды сабынмен дұрыс жуу реттілігі қайталанады: қолды сулау, сабындау, алақан мен саусақ арасын ысқылау, шаю, </w:t>
            </w:r>
            <w:r w:rsidRPr="00730EAF">
              <w:rPr>
                <w:rFonts w:ascii="Times New Roman" w:hAnsi="Times New Roman" w:cs="Times New Roman"/>
                <w:color w:val="000000" w:themeColor="text1"/>
                <w:sz w:val="24"/>
                <w:szCs w:val="24"/>
                <w:lang w:val="ru-RU"/>
              </w:rPr>
              <w:lastRenderedPageBreak/>
              <w:t>құрғату.</w:t>
            </w:r>
          </w:p>
          <w:p w14:paraId="6454FDD6"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Өзіне-өзі қызмет</w:t>
            </w:r>
          </w:p>
          <w:p w14:paraId="2B9AE67E"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Қасықты дұрыс ұстау. Тамақты төкпей ішу, ұқыптылық сақтау дағдылары қалыптастырылады.</w:t>
            </w:r>
          </w:p>
          <w:p w14:paraId="70892AE4"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Салауатты өмір салты</w:t>
            </w:r>
          </w:p>
          <w:p w14:paraId="593F52BB"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Қозғалыстың денсаулыққа оң әсері түсіндіріледі. Күнделікті қимыл-қозғалыс жасау қажеттілігі айтылады.</w:t>
            </w:r>
          </w:p>
          <w:p w14:paraId="6D55AAF8"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Сауықтыру</w:t>
            </w:r>
          </w:p>
          <w:p w14:paraId="0A8CE08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t xml:space="preserve">Серуен кезінде қозғалыс ойындары ұйымдастырылады. Таза ауада еркін жүгіру, секіру, қимылды жаттығулар орындау. </w:t>
            </w:r>
            <w:r w:rsidRPr="00073CD6">
              <w:rPr>
                <w:rFonts w:ascii="Times New Roman" w:hAnsi="Times New Roman" w:cs="Times New Roman"/>
                <w:color w:val="000000" w:themeColor="text1"/>
                <w:sz w:val="24"/>
                <w:szCs w:val="24"/>
              </w:rPr>
              <w:t>Тыныс алу жаттығуларын жасау</w:t>
            </w:r>
          </w:p>
          <w:p w14:paraId="598EA5B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p w14:paraId="5078FF74"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r>
      <w:tr w:rsidR="00073CD6" w:rsidRPr="00073CD6" w14:paraId="58B8981F"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35E8583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c>
          <w:tcPr>
            <w:tcW w:w="1702" w:type="dxa"/>
            <w:tcBorders>
              <w:top w:val="single" w:sz="4" w:space="0" w:color="auto"/>
              <w:left w:val="single" w:sz="4" w:space="0" w:color="000000"/>
              <w:bottom w:val="single" w:sz="4" w:space="0" w:color="000000"/>
              <w:right w:val="single" w:sz="4" w:space="0" w:color="000000"/>
            </w:tcBorders>
          </w:tcPr>
          <w:p w14:paraId="2D8D2DC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«Ана – мейірім»</w:t>
            </w:r>
          </w:p>
          <w:p w14:paraId="1C22893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Апталық дәйек сөз:</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«Ана – өмірдің шуағы»</w:t>
            </w:r>
          </w:p>
          <w:p w14:paraId="73F7770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Коммуникативтік дағды</w:t>
            </w:r>
          </w:p>
          <w:p w14:paraId="779DEBC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 дамыту</w:t>
            </w:r>
            <w:r w:rsidRPr="00073CD6">
              <w:rPr>
                <w:rFonts w:ascii="Times New Roman" w:hAnsi="Times New Roman" w:cs="Times New Roman"/>
                <w:color w:val="000000" w:themeColor="text1"/>
                <w:sz w:val="24"/>
                <w:szCs w:val="24"/>
                <w:lang w:val="kk-KZ"/>
              </w:rPr>
              <w:br/>
              <w:t>Балаларға «Ана» сөзін баяу, анық айтқызу.</w:t>
            </w:r>
            <w:r w:rsidRPr="00073CD6">
              <w:rPr>
                <w:rFonts w:ascii="Times New Roman" w:hAnsi="Times New Roman" w:cs="Times New Roman"/>
                <w:color w:val="000000" w:themeColor="text1"/>
                <w:sz w:val="24"/>
                <w:szCs w:val="24"/>
                <w:lang w:val="kk-KZ"/>
              </w:rPr>
              <w:br/>
              <w:t>«Ана мейірімді», «Ана жақсы» сияқты екі сөзден тұратын қарапайым сөйлемдер құрастыру.</w:t>
            </w:r>
            <w:r w:rsidRPr="00073CD6">
              <w:rPr>
                <w:rFonts w:ascii="Times New Roman" w:hAnsi="Times New Roman" w:cs="Times New Roman"/>
                <w:color w:val="000000" w:themeColor="text1"/>
                <w:sz w:val="24"/>
                <w:szCs w:val="24"/>
                <w:lang w:val="kk-KZ"/>
              </w:rPr>
              <w:br/>
              <w:t>Жаңылтпаш айту: </w:t>
            </w:r>
            <w:r w:rsidRPr="00073CD6">
              <w:rPr>
                <w:rFonts w:ascii="Times New Roman" w:hAnsi="Times New Roman" w:cs="Times New Roman"/>
                <w:i/>
                <w:iCs/>
                <w:color w:val="000000" w:themeColor="text1"/>
                <w:sz w:val="24"/>
                <w:szCs w:val="24"/>
                <w:lang w:val="kk-KZ"/>
              </w:rPr>
              <w:t>«Анама ақ алма апардым»</w:t>
            </w:r>
            <w:r w:rsidRPr="00073CD6">
              <w:rPr>
                <w:rFonts w:ascii="Times New Roman" w:hAnsi="Times New Roman" w:cs="Times New Roman"/>
                <w:color w:val="000000" w:themeColor="text1"/>
                <w:sz w:val="24"/>
                <w:szCs w:val="24"/>
                <w:lang w:val="kk-KZ"/>
              </w:rPr>
              <w:t>.</w:t>
            </w:r>
          </w:p>
          <w:p w14:paraId="006C3AB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 xml:space="preserve">Көркем </w:t>
            </w:r>
            <w:r w:rsidRPr="00073CD6">
              <w:rPr>
                <w:rFonts w:ascii="Times New Roman" w:hAnsi="Times New Roman" w:cs="Times New Roman"/>
                <w:b/>
                <w:bCs/>
                <w:color w:val="000000" w:themeColor="text1"/>
                <w:sz w:val="24"/>
                <w:szCs w:val="24"/>
                <w:lang w:val="kk-KZ"/>
              </w:rPr>
              <w:lastRenderedPageBreak/>
              <w:t>әдебиет</w:t>
            </w:r>
            <w:r w:rsidRPr="00073CD6">
              <w:rPr>
                <w:rFonts w:ascii="Times New Roman" w:hAnsi="Times New Roman" w:cs="Times New Roman"/>
                <w:color w:val="000000" w:themeColor="text1"/>
                <w:sz w:val="24"/>
                <w:szCs w:val="24"/>
                <w:lang w:val="kk-KZ"/>
              </w:rPr>
              <w:br/>
              <w:t>«Ана» туралы қысқа тақпақты тыңдау.</w:t>
            </w:r>
            <w:r w:rsidRPr="00073CD6">
              <w:rPr>
                <w:rFonts w:ascii="Times New Roman" w:hAnsi="Times New Roman" w:cs="Times New Roman"/>
                <w:color w:val="000000" w:themeColor="text1"/>
                <w:sz w:val="24"/>
                <w:szCs w:val="24"/>
                <w:lang w:val="kk-KZ"/>
              </w:rPr>
              <w:br/>
              <w:t>Тақпақ жолдарын суретті мнемокесте арқылы қайталап айту.</w:t>
            </w:r>
          </w:p>
          <w:p w14:paraId="53165D1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Қазақ тілі</w:t>
            </w:r>
            <w:r w:rsidRPr="00073CD6">
              <w:rPr>
                <w:rFonts w:ascii="Times New Roman" w:hAnsi="Times New Roman" w:cs="Times New Roman"/>
                <w:color w:val="000000" w:themeColor="text1"/>
                <w:sz w:val="24"/>
                <w:szCs w:val="24"/>
                <w:lang w:val="kk-KZ"/>
              </w:rPr>
              <w:br/>
              <w:t>Ә, ө, ү дыбыстарын «әдемі», «өнерлі», «үлкен» сөздері арқылы дұрыс айту.</w:t>
            </w:r>
            <w:r w:rsidRPr="00073CD6">
              <w:rPr>
                <w:rFonts w:ascii="Times New Roman" w:hAnsi="Times New Roman" w:cs="Times New Roman"/>
                <w:color w:val="000000" w:themeColor="text1"/>
                <w:sz w:val="24"/>
                <w:szCs w:val="24"/>
                <w:lang w:val="kk-KZ"/>
              </w:rPr>
              <w:br/>
              <w:t>Балаларды бір-бірін атымен атауға үйрету.</w:t>
            </w:r>
          </w:p>
          <w:p w14:paraId="1BFD516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Танымдық дағды</w:t>
            </w:r>
          </w:p>
          <w:p w14:paraId="6028EE3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lang w:val="kk-KZ"/>
              </w:rPr>
              <w:t>Математика негіздері</w:t>
            </w:r>
            <w:r w:rsidRPr="00073CD6">
              <w:rPr>
                <w:rFonts w:ascii="Times New Roman" w:hAnsi="Times New Roman" w:cs="Times New Roman"/>
                <w:color w:val="000000" w:themeColor="text1"/>
                <w:sz w:val="24"/>
                <w:szCs w:val="24"/>
                <w:lang w:val="kk-KZ"/>
              </w:rPr>
              <w:br/>
              <w:t>Екі гүлді салыстырып, «артық», «кем» сөздерін айту.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color w:val="000000" w:themeColor="text1"/>
                <w:sz w:val="24"/>
                <w:szCs w:val="24"/>
              </w:rPr>
              <w:t>Гүлдің ортасын дөңгелек пішін ретінде танып, қолмен ұстап көру.</w:t>
            </w:r>
          </w:p>
          <w:p w14:paraId="1D48130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p w14:paraId="710F5D0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p w14:paraId="7570625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737A194B"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lastRenderedPageBreak/>
              <w:t>«Мен анамды жақсы көремін»</w:t>
            </w:r>
          </w:p>
          <w:p w14:paraId="2E29432A"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Коммуникативтік дағды</w:t>
            </w:r>
          </w:p>
          <w:p w14:paraId="000271E9"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w:t>
            </w:r>
            <w:r w:rsidRPr="00730EAF">
              <w:rPr>
                <w:rFonts w:ascii="Times New Roman" w:hAnsi="Times New Roman" w:cs="Times New Roman"/>
                <w:color w:val="000000" w:themeColor="text1"/>
                <w:sz w:val="24"/>
                <w:szCs w:val="24"/>
                <w:lang w:val="ru-RU"/>
              </w:rPr>
              <w:br/>
              <w:t>«Мен анамды жақсы көремін» сөйлемін қайталау.</w:t>
            </w:r>
            <w:r w:rsidRPr="00730EAF">
              <w:rPr>
                <w:rFonts w:ascii="Times New Roman" w:hAnsi="Times New Roman" w:cs="Times New Roman"/>
                <w:color w:val="000000" w:themeColor="text1"/>
                <w:sz w:val="24"/>
                <w:szCs w:val="24"/>
                <w:lang w:val="ru-RU"/>
              </w:rPr>
              <w:br/>
              <w:t>«Анам не істейді?» сұрағына бір сөзбен жауап беру (жуады, құшақтайды).</w:t>
            </w:r>
          </w:p>
          <w:p w14:paraId="78D8AE57"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r w:rsidRPr="00730EAF">
              <w:rPr>
                <w:rFonts w:ascii="Times New Roman" w:hAnsi="Times New Roman" w:cs="Times New Roman"/>
                <w:color w:val="000000" w:themeColor="text1"/>
                <w:sz w:val="24"/>
                <w:szCs w:val="24"/>
                <w:lang w:val="ru-RU"/>
              </w:rPr>
              <w:br/>
              <w:t>Қысқа тақпақты қимылмен бірге айту (құшақтау, алақанды жүрекке қою).</w:t>
            </w:r>
          </w:p>
          <w:p w14:paraId="2BA53060"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r w:rsidRPr="00730EAF">
              <w:rPr>
                <w:rFonts w:ascii="Times New Roman" w:hAnsi="Times New Roman" w:cs="Times New Roman"/>
                <w:color w:val="000000" w:themeColor="text1"/>
                <w:sz w:val="24"/>
                <w:szCs w:val="24"/>
                <w:lang w:val="ru-RU"/>
              </w:rPr>
              <w:br/>
              <w:t>Зат есім мен сын есімді бірге айту:</w:t>
            </w:r>
            <w:r w:rsidRPr="00073CD6">
              <w:rPr>
                <w:rFonts w:ascii="Times New Roman" w:hAnsi="Times New Roman" w:cs="Times New Roman"/>
                <w:color w:val="000000" w:themeColor="text1"/>
                <w:sz w:val="24"/>
                <w:szCs w:val="24"/>
              </w:rPr>
              <w:t> </w:t>
            </w:r>
            <w:r w:rsidRPr="00730EAF">
              <w:rPr>
                <w:rFonts w:ascii="Times New Roman" w:hAnsi="Times New Roman" w:cs="Times New Roman"/>
                <w:i/>
                <w:iCs/>
                <w:color w:val="000000" w:themeColor="text1"/>
                <w:sz w:val="24"/>
                <w:szCs w:val="24"/>
                <w:lang w:val="ru-RU"/>
              </w:rPr>
              <w:t>жақсы ана, әдемі ана</w:t>
            </w:r>
            <w:r w:rsidRPr="00730EAF">
              <w:rPr>
                <w:rFonts w:ascii="Times New Roman" w:hAnsi="Times New Roman" w:cs="Times New Roman"/>
                <w:color w:val="000000" w:themeColor="text1"/>
                <w:sz w:val="24"/>
                <w:szCs w:val="24"/>
                <w:lang w:val="ru-RU"/>
              </w:rPr>
              <w:t>.</w:t>
            </w:r>
            <w:r w:rsidRPr="00730EAF">
              <w:rPr>
                <w:rFonts w:ascii="Times New Roman" w:hAnsi="Times New Roman" w:cs="Times New Roman"/>
                <w:color w:val="000000" w:themeColor="text1"/>
                <w:sz w:val="24"/>
                <w:szCs w:val="24"/>
                <w:lang w:val="ru-RU"/>
              </w:rPr>
              <w:br/>
              <w:t>Қарапайым санамақты тыңдау.</w:t>
            </w:r>
          </w:p>
          <w:p w14:paraId="7B3DA25F"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p>
          <w:p w14:paraId="068B0C01"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Танымдық дағды</w:t>
            </w:r>
          </w:p>
          <w:p w14:paraId="1F582EA6"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Математика негіздері</w:t>
            </w:r>
            <w:r w:rsidRPr="00730EAF">
              <w:rPr>
                <w:rFonts w:ascii="Times New Roman" w:hAnsi="Times New Roman" w:cs="Times New Roman"/>
                <w:color w:val="000000" w:themeColor="text1"/>
                <w:sz w:val="24"/>
                <w:szCs w:val="24"/>
                <w:lang w:val="ru-RU"/>
              </w:rPr>
              <w:br/>
              <w:t>Үлкен және кіші ойыншықтарды салыстыру.</w:t>
            </w:r>
            <w:r w:rsidRPr="00730EAF">
              <w:rPr>
                <w:rFonts w:ascii="Times New Roman" w:hAnsi="Times New Roman" w:cs="Times New Roman"/>
                <w:color w:val="000000" w:themeColor="text1"/>
                <w:sz w:val="24"/>
                <w:szCs w:val="24"/>
                <w:lang w:val="ru-RU"/>
              </w:rPr>
              <w:br/>
              <w:t>Таңертең және кешке суреттерін ажырату.</w:t>
            </w:r>
          </w:p>
          <w:p w14:paraId="15025732"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p>
        </w:tc>
        <w:tc>
          <w:tcPr>
            <w:tcW w:w="2412" w:type="dxa"/>
            <w:tcBorders>
              <w:top w:val="single" w:sz="4" w:space="0" w:color="auto"/>
              <w:left w:val="single" w:sz="4" w:space="0" w:color="000000"/>
              <w:bottom w:val="single" w:sz="4" w:space="0" w:color="000000"/>
              <w:right w:val="single" w:sz="4" w:space="0" w:color="000000"/>
            </w:tcBorders>
          </w:tcPr>
          <w:p w14:paraId="15D7D82F"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lastRenderedPageBreak/>
              <w:t>«Ана – қамқор»</w:t>
            </w:r>
          </w:p>
          <w:p w14:paraId="148D2D56"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Коммуникативтік дағды</w:t>
            </w:r>
          </w:p>
          <w:p w14:paraId="071100CE"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w:t>
            </w:r>
            <w:r w:rsidRPr="00730EAF">
              <w:rPr>
                <w:rFonts w:ascii="Times New Roman" w:hAnsi="Times New Roman" w:cs="Times New Roman"/>
                <w:color w:val="000000" w:themeColor="text1"/>
                <w:sz w:val="24"/>
                <w:szCs w:val="24"/>
                <w:lang w:val="ru-RU"/>
              </w:rPr>
              <w:br/>
              <w:t>«Ана қамқор» сөз тіркесін айту.</w:t>
            </w:r>
            <w:r w:rsidRPr="00730EAF">
              <w:rPr>
                <w:rFonts w:ascii="Times New Roman" w:hAnsi="Times New Roman" w:cs="Times New Roman"/>
                <w:color w:val="000000" w:themeColor="text1"/>
                <w:sz w:val="24"/>
                <w:szCs w:val="24"/>
                <w:lang w:val="ru-RU"/>
              </w:rPr>
              <w:br/>
              <w:t>Балалардың өз ойын 1–2 сөзбен жеткізуіне мүмкіндік беру.</w:t>
            </w:r>
          </w:p>
          <w:p w14:paraId="32589A08"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r w:rsidRPr="00730EAF">
              <w:rPr>
                <w:rFonts w:ascii="Times New Roman" w:hAnsi="Times New Roman" w:cs="Times New Roman"/>
                <w:color w:val="000000" w:themeColor="text1"/>
                <w:sz w:val="24"/>
                <w:szCs w:val="24"/>
                <w:lang w:val="ru-RU"/>
              </w:rPr>
              <w:br/>
              <w:t>Ана туралы шағын әңгімеден бір-екі сөйлемді тыңдау және қайталау.</w:t>
            </w:r>
          </w:p>
          <w:p w14:paraId="0C19EB6B"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r w:rsidRPr="00730EAF">
              <w:rPr>
                <w:rFonts w:ascii="Times New Roman" w:hAnsi="Times New Roman" w:cs="Times New Roman"/>
                <w:color w:val="000000" w:themeColor="text1"/>
                <w:sz w:val="24"/>
                <w:szCs w:val="24"/>
                <w:lang w:val="ru-RU"/>
              </w:rPr>
              <w:br/>
              <w:t>Зат есім мен етістікті бірге айту:</w:t>
            </w:r>
            <w:r w:rsidRPr="00073CD6">
              <w:rPr>
                <w:rFonts w:ascii="Times New Roman" w:hAnsi="Times New Roman" w:cs="Times New Roman"/>
                <w:color w:val="000000" w:themeColor="text1"/>
                <w:sz w:val="24"/>
                <w:szCs w:val="24"/>
              </w:rPr>
              <w:t> </w:t>
            </w:r>
            <w:r w:rsidRPr="00730EAF">
              <w:rPr>
                <w:rFonts w:ascii="Times New Roman" w:hAnsi="Times New Roman" w:cs="Times New Roman"/>
                <w:i/>
                <w:iCs/>
                <w:color w:val="000000" w:themeColor="text1"/>
                <w:sz w:val="24"/>
                <w:szCs w:val="24"/>
                <w:lang w:val="ru-RU"/>
              </w:rPr>
              <w:t>ана күледі, ана құшақтайды</w:t>
            </w:r>
            <w:r w:rsidRPr="00730EAF">
              <w:rPr>
                <w:rFonts w:ascii="Times New Roman" w:hAnsi="Times New Roman" w:cs="Times New Roman"/>
                <w:color w:val="000000" w:themeColor="text1"/>
                <w:sz w:val="24"/>
                <w:szCs w:val="24"/>
                <w:lang w:val="ru-RU"/>
              </w:rPr>
              <w:t>.</w:t>
            </w:r>
          </w:p>
          <w:p w14:paraId="5969186C"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p>
          <w:p w14:paraId="2FDADC0D"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Танымдық дағды</w:t>
            </w:r>
          </w:p>
          <w:p w14:paraId="7A38990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Математика негіздері</w:t>
            </w:r>
            <w:r w:rsidRPr="00730EAF">
              <w:rPr>
                <w:rFonts w:ascii="Times New Roman" w:hAnsi="Times New Roman" w:cs="Times New Roman"/>
                <w:color w:val="000000" w:themeColor="text1"/>
                <w:sz w:val="24"/>
                <w:szCs w:val="24"/>
                <w:lang w:val="ru-RU"/>
              </w:rPr>
              <w:br/>
              <w:t>Өзінің оң қолын, сол қолын көрсету.</w:t>
            </w:r>
            <w:r w:rsidRPr="00730EAF">
              <w:rPr>
                <w:rFonts w:ascii="Times New Roman" w:hAnsi="Times New Roman" w:cs="Times New Roman"/>
                <w:color w:val="000000" w:themeColor="text1"/>
                <w:sz w:val="24"/>
                <w:szCs w:val="24"/>
                <w:lang w:val="ru-RU"/>
              </w:rPr>
              <w:br/>
              <w:t xml:space="preserve">«Оң», «сол» сөздерін </w:t>
            </w:r>
            <w:r w:rsidRPr="00730EAF">
              <w:rPr>
                <w:rFonts w:ascii="Times New Roman" w:hAnsi="Times New Roman" w:cs="Times New Roman"/>
                <w:color w:val="000000" w:themeColor="text1"/>
                <w:sz w:val="24"/>
                <w:szCs w:val="24"/>
                <w:lang w:val="ru-RU"/>
              </w:rPr>
              <w:lastRenderedPageBreak/>
              <w:t>қимылмен бекіту.</w:t>
            </w:r>
          </w:p>
          <w:p w14:paraId="6853146E"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p>
        </w:tc>
        <w:tc>
          <w:tcPr>
            <w:tcW w:w="2691" w:type="dxa"/>
            <w:tcBorders>
              <w:top w:val="single" w:sz="4" w:space="0" w:color="auto"/>
              <w:left w:val="single" w:sz="4" w:space="0" w:color="000000"/>
              <w:bottom w:val="single" w:sz="4" w:space="0" w:color="000000"/>
              <w:right w:val="single" w:sz="4" w:space="0" w:color="000000"/>
            </w:tcBorders>
          </w:tcPr>
          <w:p w14:paraId="5643A20B"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lastRenderedPageBreak/>
              <w:t>«Ана еңбегі»</w:t>
            </w:r>
          </w:p>
          <w:p w14:paraId="7BAC50EA"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Коммуникативтік дағды</w:t>
            </w:r>
          </w:p>
          <w:p w14:paraId="1CA927CE"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w:t>
            </w:r>
            <w:r w:rsidRPr="00730EAF">
              <w:rPr>
                <w:rFonts w:ascii="Times New Roman" w:hAnsi="Times New Roman" w:cs="Times New Roman"/>
                <w:color w:val="000000" w:themeColor="text1"/>
                <w:sz w:val="24"/>
                <w:szCs w:val="24"/>
                <w:lang w:val="ru-RU"/>
              </w:rPr>
              <w:br/>
              <w:t>Балалармен «Ана не істейді?» тақырыбында әңгімелесу.</w:t>
            </w:r>
            <w:r w:rsidRPr="00730EAF">
              <w:rPr>
                <w:rFonts w:ascii="Times New Roman" w:hAnsi="Times New Roman" w:cs="Times New Roman"/>
                <w:color w:val="000000" w:themeColor="text1"/>
                <w:sz w:val="24"/>
                <w:szCs w:val="24"/>
                <w:lang w:val="ru-RU"/>
              </w:rPr>
              <w:br/>
              <w:t>Тәрбиеші сөйлемді бастап береді:</w:t>
            </w:r>
            <w:r w:rsidRPr="00073CD6">
              <w:rPr>
                <w:rFonts w:ascii="Times New Roman" w:hAnsi="Times New Roman" w:cs="Times New Roman"/>
                <w:color w:val="000000" w:themeColor="text1"/>
                <w:sz w:val="24"/>
                <w:szCs w:val="24"/>
              </w:rPr>
              <w:t> </w:t>
            </w:r>
            <w:r w:rsidRPr="00730EAF">
              <w:rPr>
                <w:rFonts w:ascii="Times New Roman" w:hAnsi="Times New Roman" w:cs="Times New Roman"/>
                <w:i/>
                <w:iCs/>
                <w:color w:val="000000" w:themeColor="text1"/>
                <w:sz w:val="24"/>
                <w:szCs w:val="24"/>
                <w:lang w:val="ru-RU"/>
              </w:rPr>
              <w:t>«Ана…»</w:t>
            </w:r>
            <w:r w:rsidRPr="00730EAF">
              <w:rPr>
                <w:rFonts w:ascii="Times New Roman" w:hAnsi="Times New Roman" w:cs="Times New Roman"/>
                <w:color w:val="000000" w:themeColor="text1"/>
                <w:sz w:val="24"/>
                <w:szCs w:val="24"/>
                <w:lang w:val="ru-RU"/>
              </w:rPr>
              <w:t>, балалар бір сөзбен толықтырады (жуады, тамақ береді, құшақтайды).</w:t>
            </w:r>
            <w:r w:rsidRPr="00730EAF">
              <w:rPr>
                <w:rFonts w:ascii="Times New Roman" w:hAnsi="Times New Roman" w:cs="Times New Roman"/>
                <w:color w:val="000000" w:themeColor="text1"/>
                <w:sz w:val="24"/>
                <w:szCs w:val="24"/>
                <w:lang w:val="ru-RU"/>
              </w:rPr>
              <w:br/>
              <w:t>Сөйлеу қарқынын баяулатып, сөздерді анық айтуға назар аудару.</w:t>
            </w:r>
          </w:p>
          <w:p w14:paraId="2068DAFC"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r w:rsidRPr="00730EAF">
              <w:rPr>
                <w:rFonts w:ascii="Times New Roman" w:hAnsi="Times New Roman" w:cs="Times New Roman"/>
                <w:color w:val="000000" w:themeColor="text1"/>
                <w:sz w:val="24"/>
                <w:szCs w:val="24"/>
                <w:lang w:val="ru-RU"/>
              </w:rPr>
              <w:br/>
              <w:t>Ана еңбегі туралы қысқа тақпақты тыңдау: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i/>
                <w:iCs/>
                <w:color w:val="000000" w:themeColor="text1"/>
                <w:sz w:val="24"/>
                <w:szCs w:val="24"/>
                <w:lang w:val="ru-RU"/>
              </w:rPr>
              <w:t>«Анам мені бағады,</w:t>
            </w:r>
            <w:r w:rsidRPr="00730EAF">
              <w:rPr>
                <w:rFonts w:ascii="Times New Roman" w:hAnsi="Times New Roman" w:cs="Times New Roman"/>
                <w:i/>
                <w:iCs/>
                <w:color w:val="000000" w:themeColor="text1"/>
                <w:sz w:val="24"/>
                <w:szCs w:val="24"/>
                <w:lang w:val="ru-RU"/>
              </w:rPr>
              <w:br/>
              <w:t>Анам үйді жинайды»</w:t>
            </w:r>
            <w:r w:rsidRPr="00730EAF">
              <w:rPr>
                <w:rFonts w:ascii="Times New Roman" w:hAnsi="Times New Roman" w:cs="Times New Roman"/>
                <w:color w:val="000000" w:themeColor="text1"/>
                <w:sz w:val="24"/>
                <w:szCs w:val="24"/>
                <w:lang w:val="ru-RU"/>
              </w:rPr>
              <w:br/>
              <w:t>Тақпақ жолдарын суретті тірек арқылы (үй, ана, бала) қайталап айту.</w:t>
            </w:r>
          </w:p>
          <w:p w14:paraId="71A5C48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color w:val="000000" w:themeColor="text1"/>
                <w:sz w:val="24"/>
                <w:szCs w:val="24"/>
                <w:lang w:val="ru-RU"/>
              </w:rPr>
              <w:lastRenderedPageBreak/>
              <w:t>Қ, ұ дыбыстарын «қуаныш», «құттықтаймын», «ұқыпты» сөздері арқылы дұрыс айту.</w:t>
            </w:r>
            <w:r w:rsidRPr="00730EAF">
              <w:rPr>
                <w:rFonts w:ascii="Times New Roman" w:hAnsi="Times New Roman" w:cs="Times New Roman"/>
                <w:color w:val="000000" w:themeColor="text1"/>
                <w:sz w:val="24"/>
                <w:szCs w:val="24"/>
                <w:lang w:val="ru-RU"/>
              </w:rPr>
              <w:br/>
              <w:t>Балалардың бір-біріне қарап есімін атап сөйлеуіне жағдай жасау.</w:t>
            </w:r>
          </w:p>
          <w:p w14:paraId="7F710D6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p>
          <w:p w14:paraId="2F1B7E89"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Танымдық дағды</w:t>
            </w:r>
          </w:p>
          <w:p w14:paraId="4CD2131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b/>
                <w:bCs/>
                <w:color w:val="000000" w:themeColor="text1"/>
                <w:sz w:val="24"/>
                <w:szCs w:val="24"/>
                <w:lang w:val="ru-RU"/>
              </w:rPr>
              <w:t>Математика негіздері</w:t>
            </w:r>
            <w:r w:rsidRPr="00730EAF">
              <w:rPr>
                <w:rFonts w:ascii="Times New Roman" w:hAnsi="Times New Roman" w:cs="Times New Roman"/>
                <w:color w:val="000000" w:themeColor="text1"/>
                <w:sz w:val="24"/>
                <w:szCs w:val="24"/>
                <w:lang w:val="ru-RU"/>
              </w:rPr>
              <w:br/>
              <w:t>Күндіз және түнде бейнеленген суреттерді көрсету.</w:t>
            </w:r>
            <w:r w:rsidRPr="00730EAF">
              <w:rPr>
                <w:rFonts w:ascii="Times New Roman" w:hAnsi="Times New Roman" w:cs="Times New Roman"/>
                <w:color w:val="000000" w:themeColor="text1"/>
                <w:sz w:val="24"/>
                <w:szCs w:val="24"/>
                <w:lang w:val="ru-RU"/>
              </w:rPr>
              <w:br/>
            </w:r>
            <w:r w:rsidRPr="00073CD6">
              <w:rPr>
                <w:rFonts w:ascii="Times New Roman" w:hAnsi="Times New Roman" w:cs="Times New Roman"/>
                <w:color w:val="000000" w:themeColor="text1"/>
                <w:sz w:val="24"/>
                <w:szCs w:val="24"/>
              </w:rPr>
              <w:t>Балалар «күндіз», «түнде» сөздерін қайталап айтып, суреттерді сәйкестендіреді.</w:t>
            </w:r>
          </w:p>
          <w:p w14:paraId="3232C0C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601A7C5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 xml:space="preserve">«Анаға сыйлық» </w:t>
            </w:r>
          </w:p>
          <w:p w14:paraId="73200A1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Коммуникативтік дағды</w:t>
            </w:r>
          </w:p>
          <w:p w14:paraId="2F2FE5F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 дамыту</w:t>
            </w:r>
            <w:r w:rsidRPr="00073CD6">
              <w:rPr>
                <w:rFonts w:ascii="Times New Roman" w:hAnsi="Times New Roman" w:cs="Times New Roman"/>
                <w:color w:val="000000" w:themeColor="text1"/>
                <w:sz w:val="24"/>
                <w:szCs w:val="24"/>
                <w:lang w:val="kk-KZ"/>
              </w:rPr>
              <w:br/>
              <w:t>Балалар «Анаға сыйлық» сөз тіркесін қайталап айтады.</w:t>
            </w:r>
            <w:r w:rsidRPr="00073CD6">
              <w:rPr>
                <w:rFonts w:ascii="Times New Roman" w:hAnsi="Times New Roman" w:cs="Times New Roman"/>
                <w:color w:val="000000" w:themeColor="text1"/>
                <w:sz w:val="24"/>
                <w:szCs w:val="24"/>
                <w:lang w:val="kk-KZ"/>
              </w:rPr>
              <w:br/>
              <w:t>Тәрбиешімен бірге «Анама сыйлық» деп қуанышты көңіл күймен айту.</w:t>
            </w:r>
          </w:p>
          <w:p w14:paraId="5B95942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Көркем әдебиет</w:t>
            </w:r>
            <w:r w:rsidRPr="00073CD6">
              <w:rPr>
                <w:rFonts w:ascii="Times New Roman" w:hAnsi="Times New Roman" w:cs="Times New Roman"/>
                <w:color w:val="000000" w:themeColor="text1"/>
                <w:sz w:val="24"/>
                <w:szCs w:val="24"/>
                <w:lang w:val="kk-KZ"/>
              </w:rPr>
              <w:br/>
              <w:t>Апта бойы үйренген ана туралы тақпақтарды қайталау.</w:t>
            </w:r>
            <w:r w:rsidRPr="00073CD6">
              <w:rPr>
                <w:rFonts w:ascii="Times New Roman" w:hAnsi="Times New Roman" w:cs="Times New Roman"/>
                <w:color w:val="000000" w:themeColor="text1"/>
                <w:sz w:val="24"/>
                <w:szCs w:val="24"/>
                <w:lang w:val="kk-KZ"/>
              </w:rPr>
              <w:br/>
              <w:t>Балалар таныс жолдарын бірге айтуға қатысады.</w:t>
            </w:r>
          </w:p>
          <w:p w14:paraId="1460DC0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Қазақ тілі</w:t>
            </w:r>
            <w:r w:rsidRPr="00073CD6">
              <w:rPr>
                <w:rFonts w:ascii="Times New Roman" w:hAnsi="Times New Roman" w:cs="Times New Roman"/>
                <w:color w:val="000000" w:themeColor="text1"/>
                <w:sz w:val="24"/>
                <w:szCs w:val="24"/>
                <w:lang w:val="kk-KZ"/>
              </w:rPr>
              <w:br/>
              <w:t>«Жақсы ана», «әдемі ана» сөз тіркестерін қайталау.</w:t>
            </w:r>
            <w:r w:rsidRPr="00073CD6">
              <w:rPr>
                <w:rFonts w:ascii="Times New Roman" w:hAnsi="Times New Roman" w:cs="Times New Roman"/>
                <w:color w:val="000000" w:themeColor="text1"/>
                <w:sz w:val="24"/>
                <w:szCs w:val="24"/>
                <w:lang w:val="kk-KZ"/>
              </w:rPr>
              <w:br/>
              <w:t xml:space="preserve">Балаларды бір-бірін атымен атап, қысқа </w:t>
            </w:r>
            <w:r w:rsidRPr="00073CD6">
              <w:rPr>
                <w:rFonts w:ascii="Times New Roman" w:hAnsi="Times New Roman" w:cs="Times New Roman"/>
                <w:color w:val="000000" w:themeColor="text1"/>
                <w:sz w:val="24"/>
                <w:szCs w:val="24"/>
                <w:lang w:val="kk-KZ"/>
              </w:rPr>
              <w:lastRenderedPageBreak/>
              <w:t>жауап беруге ынталандыру.</w:t>
            </w:r>
          </w:p>
          <w:p w14:paraId="62E5E62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28BBA92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Танымдық дағды</w:t>
            </w:r>
          </w:p>
          <w:p w14:paraId="425448F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lang w:val="kk-KZ"/>
              </w:rPr>
              <w:t>Математика негіздері</w:t>
            </w:r>
            <w:r w:rsidRPr="00073CD6">
              <w:rPr>
                <w:rFonts w:ascii="Times New Roman" w:hAnsi="Times New Roman" w:cs="Times New Roman"/>
                <w:color w:val="000000" w:themeColor="text1"/>
                <w:sz w:val="24"/>
                <w:szCs w:val="24"/>
                <w:lang w:val="kk-KZ"/>
              </w:rPr>
              <w:br/>
              <w:t>Апта бойы қолданылған гүл, жүрек пішіндерін қайта қарап, «біреу», «көп» сөздерін айту.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color w:val="000000" w:themeColor="text1"/>
                <w:sz w:val="24"/>
                <w:szCs w:val="24"/>
              </w:rPr>
              <w:t>Дөңгелек пішінді танып көрсету.</w:t>
            </w:r>
          </w:p>
          <w:p w14:paraId="367F9D0C"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rPr>
            </w:pPr>
          </w:p>
        </w:tc>
      </w:tr>
      <w:tr w:rsidR="00073CD6" w:rsidRPr="00730EAF" w14:paraId="78BD64A6"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3CB0B10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61845C97"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73CD6">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2DE1012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BF5BEAF"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0DA11C0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4C512627"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4CB3D47"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53FA81C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Наурыз айына арналған серуен картотека жинағы қосымша жасақталған</w:t>
            </w:r>
          </w:p>
        </w:tc>
      </w:tr>
      <w:tr w:rsidR="00073CD6" w:rsidRPr="00073CD6" w14:paraId="6E5A9B03"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603179DC"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651CE90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73CD6">
              <w:rPr>
                <w:rFonts w:ascii="Times New Roman" w:hAnsi="Times New Roman" w:cs="Times New Roman"/>
                <w:b/>
                <w:bCs/>
                <w:color w:val="000000" w:themeColor="text1"/>
                <w:sz w:val="24"/>
                <w:szCs w:val="24"/>
                <w:lang w:val="kk-KZ"/>
              </w:rPr>
              <w:t>дербес қимыл  әрекеті).</w:t>
            </w:r>
          </w:p>
          <w:p w14:paraId="21239D6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71796F92"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4F9A213"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Түскі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17CB809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5117BA5"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073CD6">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3AC151C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Ыстық тағамды үрлеп, абайлап жеу.</w:t>
            </w:r>
          </w:p>
          <w:p w14:paraId="256AAA8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081D3DE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64DCDBF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07EEDDFC"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71C6C4D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073CD6" w14:paraId="251CB1A9"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5ABA38BC"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Күндізгі 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351F788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35F08D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073CD6">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3FE3E6D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073CD6">
              <w:rPr>
                <w:rFonts w:ascii="Times New Roman" w:hAnsi="Times New Roman" w:cs="Times New Roman"/>
                <w:b/>
                <w:color w:val="000000" w:themeColor="text1"/>
                <w:sz w:val="24"/>
                <w:szCs w:val="24"/>
                <w:lang w:val="kk-KZ"/>
              </w:rPr>
              <w:t>(Музыка)</w:t>
            </w:r>
          </w:p>
        </w:tc>
      </w:tr>
      <w:tr w:rsidR="00073CD6" w:rsidRPr="00730EAF" w14:paraId="451C5924"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58D8602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Біртіндеп ұйқыдан ояту,</w:t>
            </w:r>
          </w:p>
          <w:p w14:paraId="7FEDCE7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сауықтыру 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6116E00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Біртіндеп ояту:</w:t>
            </w:r>
            <w:r w:rsidRPr="00073CD6">
              <w:rPr>
                <w:rFonts w:ascii="Times New Roman" w:hAnsi="Times New Roman" w:cs="Times New Roman"/>
                <w:color w:val="000000" w:themeColor="text1"/>
                <w:sz w:val="24"/>
                <w:szCs w:val="24"/>
                <w:lang w:val="kk-KZ"/>
              </w:rPr>
              <w:t xml:space="preserve"> Балаларды жұмсақ дауыспен, жағымды музыкамен ояту. </w:t>
            </w:r>
            <w:r w:rsidRPr="00073CD6">
              <w:rPr>
                <w:rFonts w:ascii="Times New Roman" w:hAnsi="Times New Roman" w:cs="Times New Roman"/>
                <w:b/>
                <w:bCs/>
                <w:color w:val="000000" w:themeColor="text1"/>
                <w:sz w:val="24"/>
                <w:szCs w:val="24"/>
                <w:lang w:val="kk-KZ"/>
              </w:rPr>
              <w:t>Сауықтыру жаттығулары:</w:t>
            </w:r>
            <w:r w:rsidRPr="00073CD6">
              <w:rPr>
                <w:rFonts w:ascii="Times New Roman" w:hAnsi="Times New Roman" w:cs="Times New Roman"/>
                <w:color w:val="000000" w:themeColor="text1"/>
                <w:sz w:val="24"/>
                <w:szCs w:val="24"/>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r w:rsidRPr="00073CD6">
              <w:rPr>
                <w:rFonts w:ascii="Times New Roman" w:hAnsi="Times New Roman" w:cs="Times New Roman"/>
                <w:b/>
                <w:bCs/>
                <w:color w:val="000000" w:themeColor="text1"/>
                <w:sz w:val="24"/>
                <w:szCs w:val="24"/>
                <w:lang w:val="kk-KZ"/>
              </w:rPr>
              <w:t>Өзіне-өзі қызмет ету:</w:t>
            </w:r>
            <w:r w:rsidRPr="00073CD6">
              <w:rPr>
                <w:rFonts w:ascii="Times New Roman" w:hAnsi="Times New Roman" w:cs="Times New Roman"/>
                <w:color w:val="000000" w:themeColor="text1"/>
                <w:sz w:val="24"/>
                <w:szCs w:val="24"/>
                <w:lang w:val="kk-KZ"/>
              </w:rPr>
              <w:t xml:space="preserve"> Киімін ретімен кию, </w:t>
            </w:r>
            <w:r w:rsidRPr="00073CD6">
              <w:rPr>
                <w:rFonts w:ascii="Times New Roman" w:hAnsi="Times New Roman" w:cs="Times New Roman"/>
                <w:color w:val="000000" w:themeColor="text1"/>
                <w:sz w:val="24"/>
                <w:szCs w:val="24"/>
                <w:lang w:val="kk-KZ"/>
              </w:rPr>
              <w:lastRenderedPageBreak/>
              <w:t xml:space="preserve">түймелерін қадау, сырмаларын сыру, аяқ киімін дұрыс кию (ірі және ұсақ моториканы дамыту). </w:t>
            </w:r>
            <w:r w:rsidRPr="00073CD6">
              <w:rPr>
                <w:rFonts w:ascii="Times New Roman" w:hAnsi="Times New Roman" w:cs="Times New Roman"/>
                <w:b/>
                <w:bCs/>
                <w:color w:val="000000" w:themeColor="text1"/>
                <w:sz w:val="24"/>
                <w:szCs w:val="24"/>
                <w:lang w:val="kk-KZ"/>
              </w:rPr>
              <w:t>Мәдени-гигиеналық дағдылар:</w:t>
            </w:r>
            <w:r w:rsidRPr="00073CD6">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459D784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28BC7E9C"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B94A500"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Бесін ас</w:t>
            </w:r>
          </w:p>
        </w:tc>
        <w:tc>
          <w:tcPr>
            <w:tcW w:w="11497" w:type="dxa"/>
            <w:gridSpan w:val="7"/>
            <w:tcBorders>
              <w:top w:val="single" w:sz="4" w:space="0" w:color="auto"/>
              <w:left w:val="single" w:sz="4" w:space="0" w:color="000000"/>
              <w:bottom w:val="single" w:sz="4" w:space="0" w:color="000000"/>
              <w:right w:val="single" w:sz="4" w:space="0" w:color="000000"/>
            </w:tcBorders>
          </w:tcPr>
          <w:p w14:paraId="408AD28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073CD6">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073CD6" w:rsidRPr="00073CD6" w14:paraId="0657DEE5"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6251E529"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7AD1427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Әлеуметтік дағды</w:t>
            </w:r>
          </w:p>
          <w:p w14:paraId="48EFB0A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Қоршаған әлеммен таныстыру</w:t>
            </w:r>
            <w:r w:rsidRPr="00073CD6">
              <w:rPr>
                <w:rFonts w:ascii="Times New Roman" w:hAnsi="Times New Roman" w:cs="Times New Roman"/>
                <w:color w:val="000000" w:themeColor="text1"/>
                <w:sz w:val="24"/>
                <w:szCs w:val="24"/>
                <w:lang w:val="kk-KZ"/>
              </w:rPr>
              <w:br/>
              <w:t>Ана баланы қалай жақсы көретіні туралы әңгімелеу.</w:t>
            </w:r>
            <w:r w:rsidRPr="00073CD6">
              <w:rPr>
                <w:rFonts w:ascii="Times New Roman" w:hAnsi="Times New Roman" w:cs="Times New Roman"/>
                <w:color w:val="000000" w:themeColor="text1"/>
                <w:sz w:val="24"/>
                <w:szCs w:val="24"/>
                <w:lang w:val="kk-KZ"/>
              </w:rPr>
              <w:br/>
              <w:t>Үй жануарларының төлдері суреттерін қарап, «анасы – баласы» деп атау.</w:t>
            </w:r>
          </w:p>
          <w:p w14:paraId="2E583C2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0A085CF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Сурет салу</w:t>
            </w:r>
          </w:p>
          <w:p w14:paraId="7DE33D6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тұтас қағаз парағына саусақпен </w:t>
            </w:r>
            <w:r w:rsidRPr="00073CD6">
              <w:rPr>
                <w:rFonts w:ascii="Times New Roman" w:hAnsi="Times New Roman" w:cs="Times New Roman"/>
                <w:b/>
                <w:bCs/>
                <w:color w:val="000000" w:themeColor="text1"/>
                <w:sz w:val="24"/>
                <w:szCs w:val="24"/>
                <w:lang w:val="kk-KZ"/>
              </w:rPr>
              <w:t>қызыл, сары түстерді</w:t>
            </w:r>
            <w:r w:rsidRPr="00073CD6">
              <w:rPr>
                <w:rFonts w:ascii="Times New Roman" w:hAnsi="Times New Roman" w:cs="Times New Roman"/>
                <w:color w:val="000000" w:themeColor="text1"/>
                <w:sz w:val="24"/>
                <w:szCs w:val="24"/>
                <w:lang w:val="kk-KZ"/>
              </w:rPr>
              <w:t> пайдаланып гүл салады.</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color w:val="000000" w:themeColor="text1"/>
                <w:sz w:val="24"/>
                <w:szCs w:val="24"/>
                <w:lang w:val="kk-KZ"/>
              </w:rPr>
              <w:lastRenderedPageBreak/>
              <w:t>Гүлдің ортасын қағаздың ортасына орналастырып, айналасына күлтелерін басу арқылы бейнелейді.</w:t>
            </w:r>
            <w:r w:rsidRPr="00073CD6">
              <w:rPr>
                <w:rFonts w:ascii="Times New Roman" w:hAnsi="Times New Roman" w:cs="Times New Roman"/>
                <w:color w:val="000000" w:themeColor="text1"/>
                <w:sz w:val="24"/>
                <w:szCs w:val="24"/>
                <w:lang w:val="kk-KZ"/>
              </w:rPr>
              <w:br/>
              <w:t>Сурет салу кезінде бояуды төкпей қолдануға, қолды сулықпен сүртуге үйренеді.</w:t>
            </w:r>
          </w:p>
          <w:p w14:paraId="11B88CA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Жапсыру</w:t>
            </w:r>
          </w:p>
          <w:p w14:paraId="6FF9183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Дайын дөңгелек және жапырақ пішіндерін қағаз бетіне жапсырады.</w:t>
            </w:r>
            <w:r w:rsidRPr="00073CD6">
              <w:rPr>
                <w:rFonts w:ascii="Times New Roman" w:hAnsi="Times New Roman" w:cs="Times New Roman"/>
                <w:color w:val="000000" w:themeColor="text1"/>
                <w:sz w:val="24"/>
                <w:szCs w:val="24"/>
                <w:lang w:val="kk-KZ"/>
              </w:rPr>
              <w:br/>
              <w:t>Гүлдің айналасына </w:t>
            </w:r>
            <w:r w:rsidRPr="00073CD6">
              <w:rPr>
                <w:rFonts w:ascii="Times New Roman" w:hAnsi="Times New Roman" w:cs="Times New Roman"/>
                <w:b/>
                <w:bCs/>
                <w:color w:val="000000" w:themeColor="text1"/>
                <w:sz w:val="24"/>
                <w:szCs w:val="24"/>
                <w:lang w:val="kk-KZ"/>
              </w:rPr>
              <w:t>қазақ оюының қарапайым элементі – дөңгелек нүктелерді</w:t>
            </w:r>
            <w:r w:rsidRPr="00073CD6">
              <w:rPr>
                <w:rFonts w:ascii="Times New Roman" w:hAnsi="Times New Roman" w:cs="Times New Roman"/>
                <w:color w:val="000000" w:themeColor="text1"/>
                <w:sz w:val="24"/>
                <w:szCs w:val="24"/>
                <w:lang w:val="kk-KZ"/>
              </w:rPr>
              <w:t> жапсырып безендіреді.</w:t>
            </w:r>
          </w:p>
          <w:p w14:paraId="4222FA9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Мүсіндеу</w:t>
            </w:r>
          </w:p>
          <w:p w14:paraId="52F4D34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Жұмсақ пластилиннен </w:t>
            </w:r>
            <w:r w:rsidRPr="00073CD6">
              <w:rPr>
                <w:rFonts w:ascii="Times New Roman" w:hAnsi="Times New Roman" w:cs="Times New Roman"/>
                <w:b/>
                <w:bCs/>
                <w:color w:val="000000" w:themeColor="text1"/>
                <w:sz w:val="24"/>
                <w:szCs w:val="24"/>
                <w:lang w:val="kk-KZ"/>
              </w:rPr>
              <w:t>домалақтау арқылы</w:t>
            </w:r>
            <w:r w:rsidRPr="00073CD6">
              <w:rPr>
                <w:rFonts w:ascii="Times New Roman" w:hAnsi="Times New Roman" w:cs="Times New Roman"/>
                <w:color w:val="000000" w:themeColor="text1"/>
                <w:sz w:val="24"/>
                <w:szCs w:val="24"/>
                <w:lang w:val="kk-KZ"/>
              </w:rPr>
              <w:t xml:space="preserve"> гүлдің </w:t>
            </w:r>
            <w:r w:rsidRPr="00073CD6">
              <w:rPr>
                <w:rFonts w:ascii="Times New Roman" w:hAnsi="Times New Roman" w:cs="Times New Roman"/>
                <w:color w:val="000000" w:themeColor="text1"/>
                <w:sz w:val="24"/>
                <w:szCs w:val="24"/>
                <w:lang w:val="kk-KZ"/>
              </w:rPr>
              <w:lastRenderedPageBreak/>
              <w:t>түймесін жасайды.</w:t>
            </w:r>
            <w:r w:rsidRPr="00073CD6">
              <w:rPr>
                <w:rFonts w:ascii="Times New Roman" w:hAnsi="Times New Roman" w:cs="Times New Roman"/>
                <w:color w:val="000000" w:themeColor="text1"/>
                <w:sz w:val="24"/>
                <w:szCs w:val="24"/>
                <w:lang w:val="kk-KZ"/>
              </w:rPr>
              <w:br/>
              <w:t>Дайын суреттің үстіне қойып, саусақпен басып бекітеді.</w:t>
            </w:r>
          </w:p>
          <w:p w14:paraId="1559B21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Құрастыру</w:t>
            </w:r>
          </w:p>
          <w:p w14:paraId="2D11124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lang w:val="kk-KZ"/>
              </w:rPr>
              <w:t>Ірі құрылыс бөлшектерінен гүл қоюға арналған «ыдыс» құрастырады.</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color w:val="000000" w:themeColor="text1"/>
                <w:sz w:val="24"/>
                <w:szCs w:val="24"/>
              </w:rPr>
              <w:t>Құрастырған құрылысымен ойнайды.</w:t>
            </w:r>
          </w:p>
          <w:p w14:paraId="02F67740"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rPr>
            </w:pPr>
            <w:r w:rsidRPr="00073CD6">
              <w:rPr>
                <w:rFonts w:ascii="Times New Roman" w:hAnsi="Times New Roman" w:cs="Times New Roman"/>
                <w:color w:val="000000" w:themeColor="text1"/>
                <w:sz w:val="24"/>
                <w:szCs w:val="24"/>
              </w:rPr>
              <w:t xml:space="preserve"> </w:t>
            </w:r>
          </w:p>
        </w:tc>
        <w:tc>
          <w:tcPr>
            <w:tcW w:w="2264" w:type="dxa"/>
            <w:tcBorders>
              <w:top w:val="single" w:sz="4" w:space="0" w:color="000000"/>
              <w:left w:val="single" w:sz="4" w:space="0" w:color="000000"/>
              <w:bottom w:val="single" w:sz="4" w:space="0" w:color="000000"/>
              <w:right w:val="single" w:sz="4" w:space="0" w:color="000000"/>
            </w:tcBorders>
          </w:tcPr>
          <w:p w14:paraId="44497CB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lastRenderedPageBreak/>
              <w:t>Әлеуметтік дағды</w:t>
            </w:r>
          </w:p>
          <w:p w14:paraId="524311C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Қоршаған әлеммен таныстыру</w:t>
            </w:r>
            <w:r w:rsidRPr="00073CD6">
              <w:rPr>
                <w:rFonts w:ascii="Times New Roman" w:hAnsi="Times New Roman" w:cs="Times New Roman"/>
                <w:color w:val="000000" w:themeColor="text1"/>
                <w:sz w:val="24"/>
                <w:szCs w:val="24"/>
              </w:rPr>
              <w:br/>
              <w:t>Қазақстанда мекендейтін жабайы жануарларды сурет арқылы таныстыру (аю, қоян).</w:t>
            </w:r>
            <w:r w:rsidRPr="00073CD6">
              <w:rPr>
                <w:rFonts w:ascii="Times New Roman" w:hAnsi="Times New Roman" w:cs="Times New Roman"/>
                <w:color w:val="000000" w:themeColor="text1"/>
                <w:sz w:val="24"/>
                <w:szCs w:val="24"/>
              </w:rPr>
              <w:br/>
              <w:t>Анасы мен баласын бірге көрсету.</w:t>
            </w:r>
          </w:p>
          <w:p w14:paraId="720D520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Сурет салу</w:t>
            </w:r>
          </w:p>
          <w:p w14:paraId="0411083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Балалар тұтас қағаз бетіне алдын ала салынған бет бейнесінің ішін </w:t>
            </w:r>
            <w:r w:rsidRPr="00073CD6">
              <w:rPr>
                <w:rFonts w:ascii="Times New Roman" w:hAnsi="Times New Roman" w:cs="Times New Roman"/>
                <w:b/>
                <w:bCs/>
                <w:color w:val="000000" w:themeColor="text1"/>
                <w:sz w:val="24"/>
                <w:szCs w:val="24"/>
              </w:rPr>
              <w:t>қызғылт, ақ түстермен</w:t>
            </w:r>
            <w:r w:rsidRPr="00073CD6">
              <w:rPr>
                <w:rFonts w:ascii="Times New Roman" w:hAnsi="Times New Roman" w:cs="Times New Roman"/>
                <w:color w:val="000000" w:themeColor="text1"/>
                <w:sz w:val="24"/>
                <w:szCs w:val="24"/>
              </w:rPr>
              <w:t> бояйды.</w:t>
            </w:r>
            <w:r w:rsidRPr="00073CD6">
              <w:rPr>
                <w:rFonts w:ascii="Times New Roman" w:hAnsi="Times New Roman" w:cs="Times New Roman"/>
                <w:color w:val="000000" w:themeColor="text1"/>
                <w:sz w:val="24"/>
                <w:szCs w:val="24"/>
              </w:rPr>
              <w:br/>
              <w:t>Көз, ауыз орнын қағаздың ортасына орналастырып бояу арқылы көрсетеді.</w:t>
            </w:r>
          </w:p>
          <w:p w14:paraId="1C7459C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Жапсыру</w:t>
            </w:r>
          </w:p>
          <w:p w14:paraId="36A50B8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Дайын көз, ауыз пішіндерін бетке жапсырады.</w:t>
            </w:r>
            <w:r w:rsidRPr="00073CD6">
              <w:rPr>
                <w:rFonts w:ascii="Times New Roman" w:hAnsi="Times New Roman" w:cs="Times New Roman"/>
                <w:color w:val="000000" w:themeColor="text1"/>
                <w:sz w:val="24"/>
                <w:szCs w:val="24"/>
              </w:rPr>
              <w:br/>
            </w:r>
            <w:r w:rsidRPr="00073CD6">
              <w:rPr>
                <w:rFonts w:ascii="Times New Roman" w:hAnsi="Times New Roman" w:cs="Times New Roman"/>
                <w:color w:val="000000" w:themeColor="text1"/>
                <w:sz w:val="24"/>
                <w:szCs w:val="24"/>
              </w:rPr>
              <w:lastRenderedPageBreak/>
              <w:t>Бет жиегіне </w:t>
            </w:r>
            <w:r w:rsidRPr="00073CD6">
              <w:rPr>
                <w:rFonts w:ascii="Times New Roman" w:hAnsi="Times New Roman" w:cs="Times New Roman"/>
                <w:b/>
                <w:bCs/>
                <w:color w:val="000000" w:themeColor="text1"/>
                <w:sz w:val="24"/>
                <w:szCs w:val="24"/>
              </w:rPr>
              <w:t>ирек сызық пішінді</w:t>
            </w:r>
            <w:r w:rsidRPr="00073CD6">
              <w:rPr>
                <w:rFonts w:ascii="Times New Roman" w:hAnsi="Times New Roman" w:cs="Times New Roman"/>
                <w:color w:val="000000" w:themeColor="text1"/>
                <w:sz w:val="24"/>
                <w:szCs w:val="24"/>
              </w:rPr>
              <w:t> ою элементін жапсырып безендіреді.</w:t>
            </w:r>
          </w:p>
          <w:p w14:paraId="74B8D50B"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Мүсіндеу</w:t>
            </w:r>
          </w:p>
          <w:p w14:paraId="71D2095E"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Пластилиннен</w:t>
            </w:r>
            <w:r w:rsidRPr="00073CD6">
              <w:rPr>
                <w:rFonts w:ascii="Times New Roman" w:hAnsi="Times New Roman" w:cs="Times New Roman"/>
                <w:color w:val="000000" w:themeColor="text1"/>
                <w:sz w:val="24"/>
                <w:szCs w:val="24"/>
              </w:rPr>
              <w:t> </w:t>
            </w:r>
            <w:r w:rsidRPr="00730EAF">
              <w:rPr>
                <w:rFonts w:ascii="Times New Roman" w:hAnsi="Times New Roman" w:cs="Times New Roman"/>
                <w:b/>
                <w:bCs/>
                <w:color w:val="000000" w:themeColor="text1"/>
                <w:sz w:val="24"/>
                <w:szCs w:val="24"/>
                <w:lang w:val="ru-RU"/>
              </w:rPr>
              <w:t>домалақтап</w:t>
            </w:r>
            <w:r w:rsidRPr="00073CD6">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«моншақ» жасайды.</w:t>
            </w:r>
            <w:r w:rsidRPr="00730EAF">
              <w:rPr>
                <w:rFonts w:ascii="Times New Roman" w:hAnsi="Times New Roman" w:cs="Times New Roman"/>
                <w:color w:val="000000" w:themeColor="text1"/>
                <w:sz w:val="24"/>
                <w:szCs w:val="24"/>
                <w:lang w:val="ru-RU"/>
              </w:rPr>
              <w:br/>
              <w:t>Дайын моншақты қағаздағы ана бейнесінің мойнына қояды.</w:t>
            </w:r>
          </w:p>
          <w:p w14:paraId="21BE5D7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Құрастыру</w:t>
            </w:r>
          </w:p>
          <w:p w14:paraId="1F13D9D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t>Қуыршаққа арналған «ана орны» (орындық, үстел) құрастырады.</w:t>
            </w:r>
            <w:r w:rsidRPr="00730EAF">
              <w:rPr>
                <w:rFonts w:ascii="Times New Roman" w:hAnsi="Times New Roman" w:cs="Times New Roman"/>
                <w:color w:val="000000" w:themeColor="text1"/>
                <w:sz w:val="24"/>
                <w:szCs w:val="24"/>
                <w:lang w:val="ru-RU"/>
              </w:rPr>
              <w:br/>
            </w:r>
            <w:r w:rsidRPr="00073CD6">
              <w:rPr>
                <w:rFonts w:ascii="Times New Roman" w:hAnsi="Times New Roman" w:cs="Times New Roman"/>
                <w:color w:val="000000" w:themeColor="text1"/>
                <w:sz w:val="24"/>
                <w:szCs w:val="24"/>
              </w:rPr>
              <w:t>Қуыршақты отырғызып, еркін ойнайды.</w:t>
            </w:r>
          </w:p>
          <w:p w14:paraId="57982D5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041083E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lastRenderedPageBreak/>
              <w:t>Әлеуметтік дағды</w:t>
            </w:r>
          </w:p>
          <w:p w14:paraId="08A1F7B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Қоршаған әлеммен таныстыру</w:t>
            </w:r>
            <w:r w:rsidRPr="00073CD6">
              <w:rPr>
                <w:rFonts w:ascii="Times New Roman" w:hAnsi="Times New Roman" w:cs="Times New Roman"/>
                <w:color w:val="000000" w:themeColor="text1"/>
                <w:sz w:val="24"/>
                <w:szCs w:val="24"/>
              </w:rPr>
              <w:br/>
              <w:t>Табиғат бұрышындағы гүлді бақылау, су құюды көру.</w:t>
            </w:r>
          </w:p>
          <w:p w14:paraId="48A8C81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w:t>
            </w:r>
          </w:p>
          <w:p w14:paraId="0E105B4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Сурет салу</w:t>
            </w:r>
          </w:p>
          <w:p w14:paraId="248A1BC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Балалар тұтас қағаз парағына </w:t>
            </w:r>
            <w:r w:rsidRPr="00073CD6">
              <w:rPr>
                <w:rFonts w:ascii="Times New Roman" w:hAnsi="Times New Roman" w:cs="Times New Roman"/>
                <w:b/>
                <w:bCs/>
                <w:color w:val="000000" w:themeColor="text1"/>
                <w:sz w:val="24"/>
                <w:szCs w:val="24"/>
              </w:rPr>
              <w:t>қызыл түсті</w:t>
            </w:r>
            <w:r w:rsidRPr="00073CD6">
              <w:rPr>
                <w:rFonts w:ascii="Times New Roman" w:hAnsi="Times New Roman" w:cs="Times New Roman"/>
                <w:color w:val="000000" w:themeColor="text1"/>
                <w:sz w:val="24"/>
                <w:szCs w:val="24"/>
              </w:rPr>
              <w:t> пайдаланып жүрек пішінін саусақпен бояйды.</w:t>
            </w:r>
            <w:r w:rsidRPr="00073CD6">
              <w:rPr>
                <w:rFonts w:ascii="Times New Roman" w:hAnsi="Times New Roman" w:cs="Times New Roman"/>
                <w:color w:val="000000" w:themeColor="text1"/>
                <w:sz w:val="24"/>
                <w:szCs w:val="24"/>
              </w:rPr>
              <w:br/>
              <w:t>Жүректі қағаздың ортасына орналастырады.</w:t>
            </w:r>
          </w:p>
          <w:p w14:paraId="6158F74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Жапсыру</w:t>
            </w:r>
          </w:p>
          <w:p w14:paraId="2D13A2B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Жыртылған қызыл қағаз бөліктерін жүрек пішінінің ішіне жапсырады.</w:t>
            </w:r>
            <w:r w:rsidRPr="00073CD6">
              <w:rPr>
                <w:rFonts w:ascii="Times New Roman" w:hAnsi="Times New Roman" w:cs="Times New Roman"/>
                <w:color w:val="000000" w:themeColor="text1"/>
                <w:sz w:val="24"/>
                <w:szCs w:val="24"/>
              </w:rPr>
              <w:br/>
              <w:t>Жүректің жиегіне </w:t>
            </w:r>
            <w:r w:rsidRPr="00073CD6">
              <w:rPr>
                <w:rFonts w:ascii="Times New Roman" w:hAnsi="Times New Roman" w:cs="Times New Roman"/>
                <w:b/>
                <w:bCs/>
                <w:color w:val="000000" w:themeColor="text1"/>
                <w:sz w:val="24"/>
                <w:szCs w:val="24"/>
              </w:rPr>
              <w:t>дөңгелек элементтерді</w:t>
            </w:r>
            <w:r w:rsidRPr="00073CD6">
              <w:rPr>
                <w:rFonts w:ascii="Times New Roman" w:hAnsi="Times New Roman" w:cs="Times New Roman"/>
                <w:color w:val="000000" w:themeColor="text1"/>
                <w:sz w:val="24"/>
                <w:szCs w:val="24"/>
              </w:rPr>
              <w:t> жапсырып сәндейді.</w:t>
            </w:r>
          </w:p>
          <w:p w14:paraId="6556B96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lastRenderedPageBreak/>
              <w:t>Мүсіндеу</w:t>
            </w:r>
          </w:p>
          <w:p w14:paraId="4B13533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Пластилиннен кішкентай </w:t>
            </w:r>
            <w:r w:rsidRPr="00073CD6">
              <w:rPr>
                <w:rFonts w:ascii="Times New Roman" w:hAnsi="Times New Roman" w:cs="Times New Roman"/>
                <w:b/>
                <w:bCs/>
                <w:color w:val="000000" w:themeColor="text1"/>
                <w:sz w:val="24"/>
                <w:szCs w:val="24"/>
              </w:rPr>
              <w:t>домалақ пішіндер</w:t>
            </w:r>
            <w:r w:rsidRPr="00073CD6">
              <w:rPr>
                <w:rFonts w:ascii="Times New Roman" w:hAnsi="Times New Roman" w:cs="Times New Roman"/>
                <w:color w:val="000000" w:themeColor="text1"/>
                <w:sz w:val="24"/>
                <w:szCs w:val="24"/>
              </w:rPr>
              <w:t> жасап, жүректің үстіне басып орналастырады.</w:t>
            </w:r>
          </w:p>
          <w:p w14:paraId="3F6D85E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Құрастыру</w:t>
            </w:r>
          </w:p>
          <w:p w14:paraId="67B5FB7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Ірі текшелерден жүрекке арналған «қорапша» құрастырады.</w:t>
            </w:r>
          </w:p>
          <w:p w14:paraId="4B7C6E80"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7FA80AC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Әлеуметтік дағды</w:t>
            </w:r>
          </w:p>
          <w:p w14:paraId="6CB24BC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Қоршаған әлеммен таныстыру</w:t>
            </w:r>
            <w:r w:rsidRPr="00073CD6">
              <w:rPr>
                <w:rFonts w:ascii="Times New Roman" w:hAnsi="Times New Roman" w:cs="Times New Roman"/>
                <w:color w:val="000000" w:themeColor="text1"/>
                <w:sz w:val="24"/>
                <w:szCs w:val="24"/>
                <w:lang w:val="kk-KZ"/>
              </w:rPr>
              <w:br/>
              <w:t>Анаға көмектесу туралы әңгіме жүргізу.</w:t>
            </w:r>
            <w:r w:rsidRPr="00073CD6">
              <w:rPr>
                <w:rFonts w:ascii="Times New Roman" w:hAnsi="Times New Roman" w:cs="Times New Roman"/>
                <w:color w:val="000000" w:themeColor="text1"/>
                <w:sz w:val="24"/>
                <w:szCs w:val="24"/>
                <w:lang w:val="kk-KZ"/>
              </w:rPr>
              <w:br/>
              <w:t>«Анаға қалай көмектесеміз?» деген сұраққа балалардың қарапайым жауаптарын тыңдау (ойыншық жинау, көмектесу).</w:t>
            </w:r>
          </w:p>
          <w:p w14:paraId="0F13240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6C5A2D0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Сурет салу</w:t>
            </w:r>
          </w:p>
          <w:p w14:paraId="5A7E7BD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тұтас қағаз бетіне </w:t>
            </w:r>
            <w:r w:rsidRPr="00073CD6">
              <w:rPr>
                <w:rFonts w:ascii="Times New Roman" w:hAnsi="Times New Roman" w:cs="Times New Roman"/>
                <w:b/>
                <w:bCs/>
                <w:color w:val="000000" w:themeColor="text1"/>
                <w:sz w:val="24"/>
                <w:szCs w:val="24"/>
                <w:lang w:val="kk-KZ"/>
              </w:rPr>
              <w:t>сары, көк түстермен</w:t>
            </w:r>
            <w:r w:rsidRPr="00073CD6">
              <w:rPr>
                <w:rFonts w:ascii="Times New Roman" w:hAnsi="Times New Roman" w:cs="Times New Roman"/>
                <w:color w:val="000000" w:themeColor="text1"/>
                <w:sz w:val="24"/>
                <w:szCs w:val="24"/>
                <w:lang w:val="kk-KZ"/>
              </w:rPr>
              <w:t> шеңбер сызықтар салып, «білезік» бейнелейді.</w:t>
            </w:r>
            <w:r w:rsidRPr="00073CD6">
              <w:rPr>
                <w:rFonts w:ascii="Times New Roman" w:hAnsi="Times New Roman" w:cs="Times New Roman"/>
                <w:color w:val="000000" w:themeColor="text1"/>
                <w:sz w:val="24"/>
                <w:szCs w:val="24"/>
                <w:lang w:val="kk-KZ"/>
              </w:rPr>
              <w:br/>
              <w:t>Шеңбердің айналасына </w:t>
            </w:r>
            <w:r w:rsidRPr="00073CD6">
              <w:rPr>
                <w:rFonts w:ascii="Times New Roman" w:hAnsi="Times New Roman" w:cs="Times New Roman"/>
                <w:b/>
                <w:bCs/>
                <w:color w:val="000000" w:themeColor="text1"/>
                <w:sz w:val="24"/>
                <w:szCs w:val="24"/>
                <w:lang w:val="kk-KZ"/>
              </w:rPr>
              <w:t>қазақ оюының қарапайым элементі – ирек сызықты</w:t>
            </w:r>
            <w:r w:rsidRPr="00073CD6">
              <w:rPr>
                <w:rFonts w:ascii="Times New Roman" w:hAnsi="Times New Roman" w:cs="Times New Roman"/>
                <w:color w:val="000000" w:themeColor="text1"/>
                <w:sz w:val="24"/>
                <w:szCs w:val="24"/>
                <w:lang w:val="kk-KZ"/>
              </w:rPr>
              <w:t> саусақпен қайталайды.</w:t>
            </w:r>
            <w:r w:rsidRPr="00073CD6">
              <w:rPr>
                <w:rFonts w:ascii="Times New Roman" w:hAnsi="Times New Roman" w:cs="Times New Roman"/>
                <w:color w:val="000000" w:themeColor="text1"/>
                <w:sz w:val="24"/>
                <w:szCs w:val="24"/>
                <w:lang w:val="kk-KZ"/>
              </w:rPr>
              <w:br/>
              <w:t xml:space="preserve">Ұқыпты сурет салуға, </w:t>
            </w:r>
            <w:r w:rsidRPr="00073CD6">
              <w:rPr>
                <w:rFonts w:ascii="Times New Roman" w:hAnsi="Times New Roman" w:cs="Times New Roman"/>
                <w:color w:val="000000" w:themeColor="text1"/>
                <w:sz w:val="24"/>
                <w:szCs w:val="24"/>
                <w:lang w:val="kk-KZ"/>
              </w:rPr>
              <w:lastRenderedPageBreak/>
              <w:t>бояуды төкпеуге дағдыланады.</w:t>
            </w:r>
          </w:p>
          <w:p w14:paraId="41621C0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Жапсыру</w:t>
            </w:r>
          </w:p>
          <w:p w14:paraId="6BDB385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Дайын дөңгелек пішіндерді қатарлап жапсырып, әшекей жасайды.</w:t>
            </w:r>
          </w:p>
          <w:p w14:paraId="540CAFE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Мүсіндеу</w:t>
            </w:r>
          </w:p>
          <w:p w14:paraId="05C606F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Пластилинді алақанмен басып, </w:t>
            </w:r>
            <w:r w:rsidRPr="00073CD6">
              <w:rPr>
                <w:rFonts w:ascii="Times New Roman" w:hAnsi="Times New Roman" w:cs="Times New Roman"/>
                <w:b/>
                <w:bCs/>
                <w:color w:val="000000" w:themeColor="text1"/>
                <w:sz w:val="24"/>
                <w:szCs w:val="24"/>
                <w:lang w:val="kk-KZ"/>
              </w:rPr>
              <w:t>бір үлкен жүзік</w:t>
            </w:r>
            <w:r w:rsidRPr="00073CD6">
              <w:rPr>
                <w:rFonts w:ascii="Times New Roman" w:hAnsi="Times New Roman" w:cs="Times New Roman"/>
                <w:color w:val="000000" w:themeColor="text1"/>
                <w:sz w:val="24"/>
                <w:szCs w:val="24"/>
                <w:lang w:val="kk-KZ"/>
              </w:rPr>
              <w:t> жасайды.</w:t>
            </w:r>
            <w:r w:rsidRPr="00073CD6">
              <w:rPr>
                <w:rFonts w:ascii="Times New Roman" w:hAnsi="Times New Roman" w:cs="Times New Roman"/>
                <w:color w:val="000000" w:themeColor="text1"/>
                <w:sz w:val="24"/>
                <w:szCs w:val="24"/>
                <w:lang w:val="kk-KZ"/>
              </w:rPr>
              <w:br/>
              <w:t>Ортасына саусақпен шұңқыр түсіреді.</w:t>
            </w:r>
          </w:p>
          <w:p w14:paraId="190612D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Құрастыру</w:t>
            </w:r>
          </w:p>
          <w:p w14:paraId="190D852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Әшекейлерді қоюға арналған қарапайым «қорап» құрастырады.</w:t>
            </w:r>
          </w:p>
          <w:p w14:paraId="36BA8BE7"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D95E91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Әлеуметтік дағды</w:t>
            </w:r>
          </w:p>
          <w:p w14:paraId="6B1D19A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Қоршаған әлеммен таныстыру</w:t>
            </w:r>
            <w:r w:rsidRPr="00073CD6">
              <w:rPr>
                <w:rFonts w:ascii="Times New Roman" w:hAnsi="Times New Roman" w:cs="Times New Roman"/>
                <w:color w:val="000000" w:themeColor="text1"/>
                <w:sz w:val="24"/>
                <w:szCs w:val="24"/>
                <w:lang w:val="kk-KZ"/>
              </w:rPr>
              <w:br/>
              <w:t>8 наурыз мерекесі туралы айту.</w:t>
            </w:r>
            <w:r w:rsidRPr="00073CD6">
              <w:rPr>
                <w:rFonts w:ascii="Times New Roman" w:hAnsi="Times New Roman" w:cs="Times New Roman"/>
                <w:color w:val="000000" w:themeColor="text1"/>
                <w:sz w:val="24"/>
                <w:szCs w:val="24"/>
                <w:lang w:val="kk-KZ"/>
              </w:rPr>
              <w:br/>
              <w:t>Аналарды құттықтау, «ана» сөзін құрметпен айту.</w:t>
            </w:r>
          </w:p>
          <w:p w14:paraId="566F3D1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0487989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Сурет салу</w:t>
            </w:r>
          </w:p>
          <w:p w14:paraId="60F493C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тұтас қағаз бетіне </w:t>
            </w:r>
            <w:r w:rsidRPr="00073CD6">
              <w:rPr>
                <w:rFonts w:ascii="Times New Roman" w:hAnsi="Times New Roman" w:cs="Times New Roman"/>
                <w:b/>
                <w:bCs/>
                <w:color w:val="000000" w:themeColor="text1"/>
                <w:sz w:val="24"/>
                <w:szCs w:val="24"/>
                <w:lang w:val="kk-KZ"/>
              </w:rPr>
              <w:t>өз бетінше ойдан</w:t>
            </w:r>
            <w:r w:rsidRPr="00073CD6">
              <w:rPr>
                <w:rFonts w:ascii="Times New Roman" w:hAnsi="Times New Roman" w:cs="Times New Roman"/>
                <w:color w:val="000000" w:themeColor="text1"/>
                <w:sz w:val="24"/>
                <w:szCs w:val="24"/>
                <w:lang w:val="kk-KZ"/>
              </w:rPr>
              <w:t> сурет салады (гүл, жүрек, сызықтар).</w:t>
            </w:r>
            <w:r w:rsidRPr="00073CD6">
              <w:rPr>
                <w:rFonts w:ascii="Times New Roman" w:hAnsi="Times New Roman" w:cs="Times New Roman"/>
                <w:color w:val="000000" w:themeColor="text1"/>
                <w:sz w:val="24"/>
                <w:szCs w:val="24"/>
                <w:lang w:val="kk-KZ"/>
              </w:rPr>
              <w:br/>
              <w:t>Қызыл, сары, жасыл түстерді таңдап, бейнені қағаздың ортасына орналастырады.</w:t>
            </w:r>
            <w:r w:rsidRPr="00073CD6">
              <w:rPr>
                <w:rFonts w:ascii="Times New Roman" w:hAnsi="Times New Roman" w:cs="Times New Roman"/>
                <w:color w:val="000000" w:themeColor="text1"/>
                <w:sz w:val="24"/>
                <w:szCs w:val="24"/>
                <w:lang w:val="kk-KZ"/>
              </w:rPr>
              <w:br/>
              <w:t>Сурет жиегіне </w:t>
            </w:r>
            <w:r w:rsidRPr="00073CD6">
              <w:rPr>
                <w:rFonts w:ascii="Times New Roman" w:hAnsi="Times New Roman" w:cs="Times New Roman"/>
                <w:b/>
                <w:bCs/>
                <w:color w:val="000000" w:themeColor="text1"/>
                <w:sz w:val="24"/>
                <w:szCs w:val="24"/>
                <w:lang w:val="kk-KZ"/>
              </w:rPr>
              <w:t>қазақ оюының қарапайым элементін</w:t>
            </w:r>
            <w:r w:rsidRPr="00073CD6">
              <w:rPr>
                <w:rFonts w:ascii="Times New Roman" w:hAnsi="Times New Roman" w:cs="Times New Roman"/>
                <w:color w:val="000000" w:themeColor="text1"/>
                <w:sz w:val="24"/>
                <w:szCs w:val="24"/>
                <w:lang w:val="kk-KZ"/>
              </w:rPr>
              <w:t> саусақпен салады.</w:t>
            </w:r>
          </w:p>
          <w:p w14:paraId="21D6B78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Жапсыру</w:t>
            </w:r>
          </w:p>
          <w:p w14:paraId="454B754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Апта бойы </w:t>
            </w:r>
            <w:r w:rsidRPr="00073CD6">
              <w:rPr>
                <w:rFonts w:ascii="Times New Roman" w:hAnsi="Times New Roman" w:cs="Times New Roman"/>
                <w:color w:val="000000" w:themeColor="text1"/>
                <w:sz w:val="24"/>
                <w:szCs w:val="24"/>
                <w:lang w:val="kk-KZ"/>
              </w:rPr>
              <w:lastRenderedPageBreak/>
              <w:t>дайындалған пішіндерді бір үлкен қағазға жапсырып, </w:t>
            </w:r>
            <w:r w:rsidRPr="00073CD6">
              <w:rPr>
                <w:rFonts w:ascii="Times New Roman" w:hAnsi="Times New Roman" w:cs="Times New Roman"/>
                <w:b/>
                <w:bCs/>
                <w:color w:val="000000" w:themeColor="text1"/>
                <w:sz w:val="24"/>
                <w:szCs w:val="24"/>
                <w:lang w:val="kk-KZ"/>
              </w:rPr>
              <w:t>ұжымдық жұмыс</w:t>
            </w:r>
            <w:r w:rsidRPr="00073CD6">
              <w:rPr>
                <w:rFonts w:ascii="Times New Roman" w:hAnsi="Times New Roman" w:cs="Times New Roman"/>
                <w:color w:val="000000" w:themeColor="text1"/>
                <w:sz w:val="24"/>
                <w:szCs w:val="24"/>
                <w:lang w:val="kk-KZ"/>
              </w:rPr>
              <w:t> жасайды.</w:t>
            </w:r>
          </w:p>
          <w:p w14:paraId="7ADF30A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Мүсіндеу</w:t>
            </w:r>
          </w:p>
          <w:p w14:paraId="5F5B882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Әр бала бір кішкентай домалақ немесе жалпақ пішін жасап, ортақ «сыйлыққа» қосады.</w:t>
            </w:r>
          </w:p>
          <w:p w14:paraId="5582632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Құрастыру</w:t>
            </w:r>
          </w:p>
          <w:p w14:paraId="0623CBF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lang w:val="kk-KZ"/>
              </w:rPr>
              <w:t>Барлық құрылыстарды біріктіріп, «Ана мерекесі» бұрышын құрастырады.</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color w:val="000000" w:themeColor="text1"/>
                <w:sz w:val="24"/>
                <w:szCs w:val="24"/>
              </w:rPr>
              <w:t>Дайын бұрышпен ойнайды.</w:t>
            </w:r>
          </w:p>
          <w:p w14:paraId="26542D3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tc>
      </w:tr>
      <w:tr w:rsidR="00073CD6" w:rsidRPr="00073CD6" w14:paraId="04F39B81"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740E9BFA"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Балалармен жеке жұмыс</w:t>
            </w:r>
          </w:p>
        </w:tc>
        <w:tc>
          <w:tcPr>
            <w:tcW w:w="1702" w:type="dxa"/>
            <w:tcBorders>
              <w:top w:val="single" w:sz="4" w:space="0" w:color="000000"/>
              <w:left w:val="single" w:sz="4" w:space="0" w:color="000000"/>
              <w:bottom w:val="single" w:sz="4" w:space="0" w:color="000000"/>
              <w:right w:val="single" w:sz="4" w:space="0" w:color="000000"/>
            </w:tcBorders>
          </w:tcPr>
          <w:p w14:paraId="585ED46F" w14:textId="2137E857"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Асанов Алан</w:t>
            </w:r>
          </w:p>
          <w:p w14:paraId="6F82CD23" w14:textId="43F991E5"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Тіл дамыту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Сурет бойынша 2–3 сөзбен сөйлем құрату.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Нәтиже:</w:t>
            </w:r>
            <w:r w:rsidRPr="00073CD6">
              <w:rPr>
                <w:rFonts w:ascii="Times New Roman" w:hAnsi="Times New Roman" w:cs="Times New Roman"/>
                <w:color w:val="000000" w:themeColor="text1"/>
                <w:sz w:val="24"/>
                <w:szCs w:val="24"/>
                <w:lang w:val="kk-KZ"/>
              </w:rPr>
              <w:t> Қарапайым сөйлем құрайды.</w:t>
            </w:r>
          </w:p>
          <w:p w14:paraId="0804B9B8" w14:textId="0110C043" w:rsidR="00073CD6" w:rsidRPr="00073CD6" w:rsidRDefault="00073CD6" w:rsidP="00E13637">
            <w:pPr>
              <w:widowControl/>
              <w:autoSpaceDE/>
              <w:autoSpaceDN/>
              <w:spacing w:after="0" w:line="240" w:lineRule="auto"/>
              <w:rPr>
                <w:rFonts w:ascii="Times New Roman" w:hAnsi="Times New Roman" w:cs="Times New Roman"/>
                <w:b/>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668E3867" w14:textId="5D040448"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Семченко Лея</w:t>
            </w:r>
          </w:p>
          <w:p w14:paraId="38558104" w14:textId="490882C9"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Дыбыс айту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«Р», «Л» дыбыстарын буында қайталау.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Нәтиже:</w:t>
            </w:r>
            <w:r w:rsidRPr="00073CD6">
              <w:rPr>
                <w:rFonts w:ascii="Times New Roman" w:hAnsi="Times New Roman" w:cs="Times New Roman"/>
                <w:color w:val="000000" w:themeColor="text1"/>
                <w:sz w:val="24"/>
                <w:szCs w:val="24"/>
                <w:lang w:val="kk-KZ"/>
              </w:rPr>
              <w:t> Дыбысты анық айтуға жаттығады.</w:t>
            </w:r>
          </w:p>
          <w:p w14:paraId="434340A2" w14:textId="54704A6B" w:rsidR="00073CD6" w:rsidRPr="00073CD6" w:rsidRDefault="00073CD6" w:rsidP="00E13637">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75858384" w14:textId="54AA0EA8"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Тусупбаева Алуа</w:t>
            </w:r>
          </w:p>
          <w:p w14:paraId="061359F3" w14:textId="7916AA05"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Ұсақ моторика</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Үлкен моншақты тізу.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Нәтиже:</w:t>
            </w:r>
            <w:r w:rsidRPr="00073CD6">
              <w:rPr>
                <w:rFonts w:ascii="Times New Roman" w:hAnsi="Times New Roman" w:cs="Times New Roman"/>
                <w:color w:val="000000" w:themeColor="text1"/>
                <w:sz w:val="24"/>
                <w:szCs w:val="24"/>
                <w:lang w:val="kk-KZ"/>
              </w:rPr>
              <w:t> Саусақ икемділігі дамиды.</w:t>
            </w:r>
          </w:p>
          <w:p w14:paraId="2F6E839D" w14:textId="72E3D3C5"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4E3798E" w14:textId="4AAA1512"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Даут Александр</w:t>
            </w:r>
          </w:p>
          <w:p w14:paraId="3DBBEAB0" w14:textId="1E1348FB"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Сөйлеу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«Қандай?» – үлкен/кіші.</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Нәтиже:</w:t>
            </w:r>
            <w:r w:rsidRPr="00073CD6">
              <w:rPr>
                <w:rFonts w:ascii="Times New Roman" w:hAnsi="Times New Roman" w:cs="Times New Roman"/>
                <w:color w:val="000000" w:themeColor="text1"/>
                <w:sz w:val="24"/>
                <w:szCs w:val="24"/>
                <w:lang w:val="kk-KZ"/>
              </w:rPr>
              <w:t> Қарапайым сын есім айтады.</w:t>
            </w:r>
          </w:p>
          <w:p w14:paraId="6D2734CE" w14:textId="473E1BC8" w:rsidR="00073CD6" w:rsidRPr="00073CD6" w:rsidRDefault="00073CD6" w:rsidP="00E13637">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AE70540" w14:textId="18FE7887"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Орынбасар Раяна</w:t>
            </w:r>
          </w:p>
          <w:p w14:paraId="1421BEFF" w14:textId="05BB3B85"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Қимыл</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Допты домалату.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Нәтиже:</w:t>
            </w:r>
            <w:r w:rsidRPr="00073CD6">
              <w:rPr>
                <w:rFonts w:ascii="Times New Roman" w:hAnsi="Times New Roman" w:cs="Times New Roman"/>
                <w:color w:val="000000" w:themeColor="text1"/>
                <w:sz w:val="24"/>
                <w:szCs w:val="24"/>
                <w:lang w:val="kk-KZ"/>
              </w:rPr>
              <w:t> Қол координациясы дамиды.</w:t>
            </w:r>
          </w:p>
          <w:p w14:paraId="6DA8EF5C" w14:textId="34BCA458"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r>
      <w:tr w:rsidR="00073CD6" w:rsidRPr="00730EAF" w14:paraId="795644AE"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10A159BD"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18FC722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7B397A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073CD6">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073CD6">
              <w:rPr>
                <w:rFonts w:ascii="Times New Roman" w:hAnsi="Times New Roman" w:cs="Times New Roman"/>
                <w:color w:val="000000" w:themeColor="text1"/>
                <w:sz w:val="24"/>
                <w:szCs w:val="24"/>
                <w:lang w:val="kk-KZ"/>
              </w:rPr>
              <w:t>.</w:t>
            </w:r>
          </w:p>
          <w:p w14:paraId="2FCEEEC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0AB8989"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lastRenderedPageBreak/>
              <w:t>Тәрбиеленушілер үшін қауіпсіз, жайлы,дамытушы білім беру ортасын құру</w:t>
            </w:r>
          </w:p>
          <w:p w14:paraId="3FC8118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073CD6" w14:paraId="5FD645A8"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D95CE14"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Серуен</w:t>
            </w:r>
          </w:p>
        </w:tc>
        <w:tc>
          <w:tcPr>
            <w:tcW w:w="1702" w:type="dxa"/>
            <w:tcBorders>
              <w:top w:val="single" w:sz="4" w:space="0" w:color="000000"/>
              <w:left w:val="single" w:sz="4" w:space="0" w:color="000000"/>
              <w:bottom w:val="single" w:sz="4" w:space="0" w:color="000000"/>
              <w:right w:val="single" w:sz="4" w:space="0" w:color="000000"/>
            </w:tcBorders>
          </w:tcPr>
          <w:p w14:paraId="770FD3A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«Күн жылынды»</w:t>
            </w:r>
          </w:p>
          <w:p w14:paraId="3538317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Шарты:</w:t>
            </w:r>
            <w:r w:rsidRPr="00073CD6">
              <w:rPr>
                <w:rFonts w:ascii="Times New Roman" w:hAnsi="Times New Roman" w:cs="Times New Roman"/>
                <w:color w:val="000000" w:themeColor="text1"/>
                <w:sz w:val="24"/>
                <w:szCs w:val="24"/>
                <w:lang w:val="kk-KZ"/>
              </w:rPr>
              <w:t> Балалар алаңда жүреді. «Күн шықты!» дегенде қолдарын жоғары созып жылынады, «Суық жел!» дегенде бүрісіп отыра қалады</w:t>
            </w:r>
          </w:p>
          <w:p w14:paraId="47CDB2A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394BEBD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«Қар ериді»</w:t>
            </w:r>
          </w:p>
          <w:p w14:paraId="30A366E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Шарты:</w:t>
            </w:r>
            <w:r w:rsidRPr="00073CD6">
              <w:rPr>
                <w:rFonts w:ascii="Times New Roman" w:hAnsi="Times New Roman" w:cs="Times New Roman"/>
                <w:color w:val="000000" w:themeColor="text1"/>
                <w:sz w:val="24"/>
                <w:szCs w:val="24"/>
                <w:lang w:val="kk-KZ"/>
              </w:rPr>
              <w:t> Балалар «қар» болып тұрады. «Күн қызды!» дегенде жайлап отырып, еріген қарды бейнелейді.</w:t>
            </w:r>
          </w:p>
          <w:p w14:paraId="07AF96E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763D778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«Тамшы-тамшы»</w:t>
            </w:r>
          </w:p>
          <w:p w14:paraId="2F1F852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Шарты:</w:t>
            </w:r>
            <w:r w:rsidRPr="00073CD6">
              <w:rPr>
                <w:rFonts w:ascii="Times New Roman" w:hAnsi="Times New Roman" w:cs="Times New Roman"/>
                <w:color w:val="000000" w:themeColor="text1"/>
                <w:sz w:val="24"/>
                <w:szCs w:val="24"/>
                <w:lang w:val="kk-KZ"/>
              </w:rPr>
              <w:t> Балалар секіріп жүреді. «Тамшы!» дегенде тоқтап, бір рет секіреді (тамшы тамғандай).</w:t>
            </w:r>
          </w:p>
          <w:p w14:paraId="674426F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3C97F75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«Жел соқты»</w:t>
            </w:r>
          </w:p>
          <w:p w14:paraId="2CF7EEF7"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Шарты:</w:t>
            </w:r>
            <w:r w:rsidRPr="00073CD6">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Балалар ағаш болып тұрады. «Жел» дегенде оңға-солға тербеледі, «Тыныш!» дегенде қозғалмайды.</w:t>
            </w:r>
          </w:p>
          <w:p w14:paraId="3E973BF8"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AE4627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«Су жүгірді»</w:t>
            </w:r>
          </w:p>
          <w:p w14:paraId="36A1A8F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Шарты:</w:t>
            </w:r>
            <w:r w:rsidRPr="00073CD6">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Балалар жылға суындай ирелеңдеп жүгіріп, белгіленген жерге жиналады.</w:t>
            </w:r>
          </w:p>
          <w:p w14:paraId="72DB3D94"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p>
        </w:tc>
      </w:tr>
      <w:tr w:rsidR="00073CD6" w:rsidRPr="00730EAF" w14:paraId="3B2CC0EE"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A3B37A4"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r w:rsidRPr="00073CD6">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0CD260D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73CD6">
              <w:rPr>
                <w:rFonts w:ascii="Times New Roman" w:hAnsi="Times New Roman" w:cs="Times New Roman"/>
                <w:b/>
                <w:bCs/>
                <w:color w:val="000000" w:themeColor="text1"/>
                <w:sz w:val="24"/>
                <w:szCs w:val="24"/>
                <w:lang w:val="kk-KZ"/>
              </w:rPr>
              <w:t>(көркем әрекет, дербес ойын әрекеті).</w:t>
            </w:r>
          </w:p>
          <w:p w14:paraId="7DDA4F9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5436CE83"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3EF23936"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Балалардың үйге 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6D89A2C8"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073CD6">
              <w:rPr>
                <w:rFonts w:ascii="Times New Roman" w:hAnsi="Times New Roman" w:cs="Times New Roman"/>
                <w:b/>
                <w:bCs/>
                <w:color w:val="000000" w:themeColor="text1"/>
                <w:sz w:val="24"/>
                <w:szCs w:val="24"/>
                <w:lang w:val="kk-KZ"/>
              </w:rPr>
              <w:t>Өнегелі 15 минут</w:t>
            </w:r>
          </w:p>
        </w:tc>
      </w:tr>
    </w:tbl>
    <w:p w14:paraId="559D5B2B"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10BF69D3"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1A4B7808"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5C487D1B"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63F46978"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327F19AE"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5108F011"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5EEE9D6E"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031A7C53"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2A203D31"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31D84DC1"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522BC47F"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741E1EBD"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428E3A5C"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6561C572" w14:textId="77777777" w:rsidR="00073CD6" w:rsidRPr="00073CD6" w:rsidRDefault="00073CD6" w:rsidP="00073CD6">
      <w:pPr>
        <w:spacing w:after="0" w:line="240" w:lineRule="auto"/>
        <w:jc w:val="center"/>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Тәрбиелеу - білім беру процесінің циклограммасы</w:t>
      </w:r>
    </w:p>
    <w:p w14:paraId="72E08113" w14:textId="77777777" w:rsidR="00073CD6" w:rsidRPr="00073CD6" w:rsidRDefault="00073CD6" w:rsidP="00073CD6">
      <w:pPr>
        <w:spacing w:after="0" w:line="240" w:lineRule="auto"/>
        <w:jc w:val="center"/>
        <w:rPr>
          <w:rFonts w:ascii="Times New Roman" w:hAnsi="Times New Roman" w:cs="Times New Roman"/>
          <w:b/>
          <w:bCs/>
          <w:color w:val="000000" w:themeColor="text1"/>
          <w:sz w:val="24"/>
          <w:szCs w:val="24"/>
          <w:u w:val="single"/>
          <w:lang w:val="kk-KZ"/>
        </w:rPr>
      </w:pPr>
      <w:r w:rsidRPr="00073CD6">
        <w:rPr>
          <w:rFonts w:ascii="Times New Roman" w:hAnsi="Times New Roman" w:cs="Times New Roman"/>
          <w:b/>
          <w:bCs/>
          <w:color w:val="000000" w:themeColor="text1"/>
          <w:sz w:val="24"/>
          <w:szCs w:val="24"/>
          <w:u w:val="single"/>
          <w:lang w:val="kk-KZ"/>
        </w:rPr>
        <w:t>Наурыз айы 2026  жыл 2  апта</w:t>
      </w:r>
    </w:p>
    <w:p w14:paraId="794EC9C7"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073CD6" w:rsidRPr="00073CD6" w14:paraId="1182ECA1"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5E9FD6F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r w:rsidRPr="00073CD6">
              <w:rPr>
                <w:rFonts w:ascii="Times New Roman" w:hAnsi="Times New Roman" w:cs="Times New Roman"/>
                <w:b/>
                <w:color w:val="000000" w:themeColor="text1"/>
                <w:sz w:val="24"/>
                <w:szCs w:val="24"/>
                <w:lang w:val="kk-KZ"/>
              </w:rPr>
              <w:t>Күн 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3506D5B7"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Демалыс</w:t>
            </w:r>
          </w:p>
        </w:tc>
        <w:tc>
          <w:tcPr>
            <w:tcW w:w="2264" w:type="dxa"/>
            <w:tcBorders>
              <w:top w:val="single" w:sz="4" w:space="0" w:color="auto"/>
              <w:left w:val="single" w:sz="4" w:space="0" w:color="000000"/>
              <w:bottom w:val="single" w:sz="4" w:space="0" w:color="000000"/>
              <w:right w:val="single" w:sz="4" w:space="0" w:color="000000"/>
            </w:tcBorders>
            <w:hideMark/>
          </w:tcPr>
          <w:p w14:paraId="62419D5A"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 xml:space="preserve">Сейсенбі </w:t>
            </w:r>
          </w:p>
          <w:p w14:paraId="0A3E77AA"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10</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 xml:space="preserve">6 </w:t>
            </w:r>
            <w:r w:rsidRPr="00073CD6">
              <w:rPr>
                <w:rFonts w:ascii="Times New Roman" w:hAnsi="Times New Roman" w:cs="Times New Roman"/>
                <w:b/>
                <w:color w:val="000000" w:themeColor="text1"/>
                <w:sz w:val="24"/>
                <w:szCs w:val="24"/>
                <w:lang w:val="kk-KZ"/>
              </w:rPr>
              <w:t>ж</w:t>
            </w:r>
          </w:p>
          <w:p w14:paraId="198172CD"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161DE53D"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 xml:space="preserve">Сәрсенбі </w:t>
            </w:r>
          </w:p>
          <w:p w14:paraId="13F00292"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11</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 xml:space="preserve">6 </w:t>
            </w:r>
            <w:r w:rsidRPr="00073CD6">
              <w:rPr>
                <w:rFonts w:ascii="Times New Roman" w:hAnsi="Times New Roman" w:cs="Times New Roman"/>
                <w:b/>
                <w:color w:val="000000" w:themeColor="text1"/>
                <w:sz w:val="24"/>
                <w:szCs w:val="24"/>
                <w:lang w:val="kk-KZ"/>
              </w:rPr>
              <w:t>ж</w:t>
            </w:r>
          </w:p>
          <w:p w14:paraId="799F515C"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70012AB5"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Бейсенбі</w:t>
            </w:r>
            <w:r w:rsidRPr="00073CD6">
              <w:rPr>
                <w:rFonts w:ascii="Times New Roman" w:hAnsi="Times New Roman" w:cs="Times New Roman"/>
                <w:b/>
                <w:color w:val="000000" w:themeColor="text1"/>
                <w:sz w:val="24"/>
                <w:szCs w:val="24"/>
                <w:lang w:val="kk-KZ"/>
              </w:rPr>
              <w:t xml:space="preserve"> </w:t>
            </w:r>
          </w:p>
          <w:p w14:paraId="77D05E5B"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12</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6</w:t>
            </w:r>
            <w:r w:rsidRPr="00073CD6">
              <w:rPr>
                <w:rFonts w:ascii="Times New Roman" w:hAnsi="Times New Roman" w:cs="Times New Roman"/>
                <w:b/>
                <w:color w:val="000000" w:themeColor="text1"/>
                <w:sz w:val="24"/>
                <w:szCs w:val="24"/>
                <w:lang w:val="kk-KZ"/>
              </w:rPr>
              <w:t>ж</w:t>
            </w:r>
          </w:p>
          <w:p w14:paraId="0FC0CBF6"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25D5C6E"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 xml:space="preserve">Жұма </w:t>
            </w:r>
            <w:r w:rsidRPr="00073CD6">
              <w:rPr>
                <w:rFonts w:ascii="Times New Roman" w:hAnsi="Times New Roman" w:cs="Times New Roman"/>
                <w:b/>
                <w:color w:val="000000" w:themeColor="text1"/>
                <w:sz w:val="24"/>
                <w:szCs w:val="24"/>
                <w:lang w:val="kk-KZ"/>
              </w:rPr>
              <w:t xml:space="preserve">  </w:t>
            </w:r>
          </w:p>
          <w:p w14:paraId="02AFCD6B"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r w:rsidRPr="00073CD6">
              <w:rPr>
                <w:rFonts w:ascii="Times New Roman" w:hAnsi="Times New Roman" w:cs="Times New Roman"/>
                <w:b/>
                <w:color w:val="000000" w:themeColor="text1"/>
                <w:sz w:val="24"/>
                <w:szCs w:val="24"/>
              </w:rPr>
              <w:t>13</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 xml:space="preserve">6 </w:t>
            </w:r>
            <w:r w:rsidRPr="00073CD6">
              <w:rPr>
                <w:rFonts w:ascii="Times New Roman" w:hAnsi="Times New Roman" w:cs="Times New Roman"/>
                <w:b/>
                <w:color w:val="000000" w:themeColor="text1"/>
                <w:sz w:val="24"/>
                <w:szCs w:val="24"/>
                <w:lang w:val="kk-KZ"/>
              </w:rPr>
              <w:t>ж</w:t>
            </w:r>
          </w:p>
          <w:p w14:paraId="2D683340"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r>
      <w:tr w:rsidR="00073CD6" w:rsidRPr="00730EAF" w14:paraId="249065BE"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66BCA6D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Балаларды 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6E5880F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5458197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52D5916B"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66388FA2"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22EB2AEC"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32DA56E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7D43E9F3"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Қауіпсіз,жайлы дамытушы білім беру ортасын құру</w:t>
            </w:r>
          </w:p>
          <w:p w14:paraId="317304E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073CD6">
              <w:rPr>
                <w:rFonts w:ascii="Times New Roman" w:hAnsi="Times New Roman" w:cs="Times New Roman"/>
                <w:b/>
                <w:bCs/>
                <w:color w:val="000000" w:themeColor="text1"/>
                <w:sz w:val="24"/>
                <w:szCs w:val="24"/>
                <w:lang w:val="kk-KZ"/>
              </w:rPr>
              <w:t>Күй күмбірі</w:t>
            </w:r>
          </w:p>
        </w:tc>
      </w:tr>
      <w:tr w:rsidR="00073CD6" w:rsidRPr="00730EAF" w14:paraId="474E16C1"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529BF09B"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436A4832"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073CD6">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5F60707E"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11C872CF"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51E92B4A"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792EA9A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0E2F112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Ата-аналармен жұмысты ұйымдастыру</w:t>
            </w:r>
          </w:p>
          <w:p w14:paraId="3EB1184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2AFDF85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Баланың таңғы асын дәруменге бай етіп дайындаңыз.</w:t>
            </w:r>
          </w:p>
          <w:p w14:paraId="6C2E296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41F74CE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073CD6" w:rsidRPr="00073CD6" w14:paraId="4F19C8BC"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19CBC5FA"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3976D5D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1EF5B68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Жүргізуші сүт өнімінің суретін немесе үлгісін көрсетеді. Балалар сәйкес атауды тауып, карточканы дұрыс таңдайды. Дұрыс жауап берген бала </w:t>
            </w:r>
            <w:r w:rsidRPr="00073CD6">
              <w:rPr>
                <w:rFonts w:ascii="Times New Roman" w:hAnsi="Times New Roman" w:cs="Times New Roman"/>
                <w:color w:val="000000" w:themeColor="text1"/>
                <w:sz w:val="24"/>
                <w:szCs w:val="24"/>
                <w:lang w:val="kk-KZ"/>
              </w:rPr>
              <w:lastRenderedPageBreak/>
              <w:t>ұпай алады.</w:t>
            </w:r>
          </w:p>
          <w:p w14:paraId="536724D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lang w:val="kk-KZ"/>
              </w:rPr>
              <w:t>Жүргізуші өнім туралы сипаттама айтады (мысалы: «Бұл өнім ашытылған түйе сүтінен жасалады және өте пайдалы»). Балалар оның қандай өнім екенін табады («Шұбат»).</w:t>
            </w:r>
            <w:r w:rsidRPr="00073CD6">
              <w:rPr>
                <w:rFonts w:ascii="Times New Roman" w:hAnsi="Times New Roman" w:cs="Times New Roman"/>
                <w:b/>
                <w:bCs/>
                <w:iCs/>
                <w:color w:val="000000" w:themeColor="text1"/>
                <w:sz w:val="24"/>
                <w:szCs w:val="24"/>
                <w:lang w:val="kk-KZ"/>
              </w:rPr>
              <w:t xml:space="preserve"> Бір тұтас тәрбие</w:t>
            </w:r>
          </w:p>
          <w:p w14:paraId="36FD2BD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p w14:paraId="29889C5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78E3AF3E" w14:textId="77777777" w:rsidR="00073CD6" w:rsidRPr="00073CD6" w:rsidRDefault="00073CD6" w:rsidP="00073CD6">
            <w:pPr>
              <w:widowControl/>
              <w:autoSpaceDE/>
              <w:autoSpaceDN/>
              <w:spacing w:after="0" w:line="240" w:lineRule="auto"/>
              <w:rPr>
                <w:rFonts w:ascii="Times New Roman" w:hAnsi="Times New Roman" w:cs="Times New Roman"/>
                <w:b/>
                <w:i/>
                <w:color w:val="000000" w:themeColor="text1"/>
                <w:sz w:val="24"/>
                <w:szCs w:val="24"/>
                <w:lang w:val="kk-KZ"/>
              </w:rPr>
            </w:pPr>
            <w:r w:rsidRPr="00073CD6">
              <w:rPr>
                <w:rFonts w:ascii="Times New Roman" w:hAnsi="Times New Roman" w:cs="Times New Roman"/>
                <w:b/>
                <w:bCs/>
                <w:color w:val="000000" w:themeColor="text1"/>
                <w:sz w:val="24"/>
                <w:szCs w:val="24"/>
              </w:rPr>
              <w:lastRenderedPageBreak/>
              <w:t>Өсімдікке су керек пе?»</w:t>
            </w:r>
            <w:r w:rsidRPr="00073CD6">
              <w:rPr>
                <w:rFonts w:ascii="Times New Roman" w:hAnsi="Times New Roman" w:cs="Times New Roman"/>
                <w:color w:val="000000" w:themeColor="text1"/>
                <w:sz w:val="24"/>
                <w:szCs w:val="24"/>
              </w:rPr>
              <w:t>Өсімдіктің өсуіне судың маңызын түсіндіру.Екі кішкентай гүл құмырасы</w:t>
            </w:r>
            <w:r w:rsidRPr="00073CD6">
              <w:rPr>
                <w:rFonts w:ascii="Times New Roman" w:hAnsi="Times New Roman" w:cs="Times New Roman"/>
                <w:color w:val="000000" w:themeColor="text1"/>
                <w:sz w:val="24"/>
                <w:szCs w:val="24"/>
                <w:lang w:val="kk-KZ"/>
              </w:rPr>
              <w:t xml:space="preserve"> </w:t>
            </w:r>
            <w:r w:rsidRPr="00073CD6">
              <w:rPr>
                <w:rFonts w:ascii="Times New Roman" w:hAnsi="Times New Roman" w:cs="Times New Roman"/>
                <w:color w:val="000000" w:themeColor="text1"/>
                <w:sz w:val="24"/>
                <w:szCs w:val="24"/>
              </w:rPr>
              <w:t>Топырақ</w:t>
            </w:r>
            <w:r w:rsidRPr="00073CD6">
              <w:rPr>
                <w:rFonts w:ascii="Times New Roman" w:hAnsi="Times New Roman" w:cs="Times New Roman"/>
                <w:color w:val="000000" w:themeColor="text1"/>
                <w:sz w:val="24"/>
                <w:szCs w:val="24"/>
                <w:lang w:val="kk-KZ"/>
              </w:rPr>
              <w:t xml:space="preserve"> </w:t>
            </w:r>
            <w:r w:rsidRPr="00073CD6">
              <w:rPr>
                <w:rFonts w:ascii="Times New Roman" w:hAnsi="Times New Roman" w:cs="Times New Roman"/>
                <w:color w:val="000000" w:themeColor="text1"/>
                <w:sz w:val="24"/>
                <w:szCs w:val="24"/>
              </w:rPr>
              <w:t xml:space="preserve">Дән (мысалы, бидай немесе </w:t>
            </w:r>
            <w:r w:rsidRPr="00073CD6">
              <w:rPr>
                <w:rFonts w:ascii="Times New Roman" w:hAnsi="Times New Roman" w:cs="Times New Roman"/>
                <w:color w:val="000000" w:themeColor="text1"/>
                <w:sz w:val="24"/>
                <w:szCs w:val="24"/>
              </w:rPr>
              <w:lastRenderedPageBreak/>
              <w:t>үрмебұршақ)СуЕкі құмыраға да топырақ салып, дәнді отырғызу.</w:t>
            </w:r>
            <w:r w:rsidRPr="00073CD6">
              <w:rPr>
                <w:rFonts w:ascii="Times New Roman" w:hAnsi="Times New Roman" w:cs="Times New Roman"/>
                <w:color w:val="000000" w:themeColor="text1"/>
                <w:sz w:val="24"/>
                <w:szCs w:val="24"/>
                <w:lang w:val="kk-KZ"/>
              </w:rPr>
              <w:t xml:space="preserve"> Бір құмыраны күн сайын суару, екіншісін сусыз қалдыру.Бірнеше күн өткеннен кейін айырмашылықты бақылау.</w:t>
            </w:r>
            <w:r w:rsidRPr="00073CD6">
              <w:rPr>
                <w:rFonts w:ascii="Times New Roman" w:hAnsi="Times New Roman" w:cs="Times New Roman"/>
                <w:b/>
                <w:bCs/>
                <w:color w:val="000000" w:themeColor="text1"/>
                <w:sz w:val="24"/>
                <w:szCs w:val="24"/>
                <w:lang w:val="kk-KZ"/>
              </w:rPr>
              <w:t>Экологиялық тәрбие</w:t>
            </w:r>
          </w:p>
        </w:tc>
        <w:tc>
          <w:tcPr>
            <w:tcW w:w="2691" w:type="dxa"/>
            <w:tcBorders>
              <w:top w:val="single" w:sz="4" w:space="0" w:color="000000"/>
              <w:left w:val="single" w:sz="4" w:space="0" w:color="000000"/>
              <w:bottom w:val="single" w:sz="4" w:space="0" w:color="000000"/>
              <w:right w:val="single" w:sz="4" w:space="0" w:color="000000"/>
            </w:tcBorders>
          </w:tcPr>
          <w:p w14:paraId="51C6C958" w14:textId="77777777" w:rsidR="00073CD6" w:rsidRPr="00073CD6" w:rsidRDefault="00073CD6" w:rsidP="00073CD6">
            <w:pPr>
              <w:widowControl/>
              <w:autoSpaceDE/>
              <w:autoSpaceDN/>
              <w:spacing w:after="0" w:line="240" w:lineRule="auto"/>
              <w:rPr>
                <w:rFonts w:ascii="Times New Roman" w:hAnsi="Times New Roman" w:cs="Times New Roman"/>
                <w:iCs/>
                <w:color w:val="000000" w:themeColor="text1"/>
                <w:sz w:val="24"/>
                <w:szCs w:val="24"/>
                <w:lang w:val="kk-KZ"/>
              </w:rPr>
            </w:pPr>
            <w:r w:rsidRPr="00073CD6">
              <w:rPr>
                <w:rFonts w:ascii="Times New Roman" w:hAnsi="Times New Roman" w:cs="Times New Roman"/>
                <w:iCs/>
                <w:color w:val="000000" w:themeColor="text1"/>
                <w:sz w:val="24"/>
                <w:szCs w:val="24"/>
                <w:lang w:val="kk-KZ"/>
              </w:rPr>
              <w:lastRenderedPageBreak/>
              <w:t xml:space="preserve">«Қазақтың ұлттық киімдерін тану» ойыны </w:t>
            </w:r>
          </w:p>
          <w:p w14:paraId="52271D7E" w14:textId="77777777" w:rsidR="00073CD6" w:rsidRPr="00073CD6" w:rsidRDefault="00073CD6" w:rsidP="00073CD6">
            <w:pPr>
              <w:widowControl/>
              <w:autoSpaceDE/>
              <w:autoSpaceDN/>
              <w:spacing w:after="0" w:line="240" w:lineRule="auto"/>
              <w:rPr>
                <w:rFonts w:ascii="Times New Roman" w:hAnsi="Times New Roman" w:cs="Times New Roman"/>
                <w:iCs/>
                <w:color w:val="000000" w:themeColor="text1"/>
                <w:sz w:val="24"/>
                <w:szCs w:val="24"/>
                <w:lang w:val="kk-KZ"/>
              </w:rPr>
            </w:pPr>
            <w:r w:rsidRPr="00073CD6">
              <w:rPr>
                <w:rFonts w:ascii="Times New Roman" w:hAnsi="Times New Roman" w:cs="Times New Roman"/>
                <w:iCs/>
                <w:color w:val="000000" w:themeColor="text1"/>
                <w:sz w:val="24"/>
                <w:szCs w:val="24"/>
                <w:lang w:val="kk-KZ"/>
              </w:rPr>
              <w:t xml:space="preserve">Қазақтың ұлттық киімдерін тану, олардың атауы мен ерекшеліктерін үйрену. Балаларға киімдердің суреттері көрсетіледі.Балалар киім </w:t>
            </w:r>
            <w:r w:rsidRPr="00073CD6">
              <w:rPr>
                <w:rFonts w:ascii="Times New Roman" w:hAnsi="Times New Roman" w:cs="Times New Roman"/>
                <w:iCs/>
                <w:color w:val="000000" w:themeColor="text1"/>
                <w:sz w:val="24"/>
                <w:szCs w:val="24"/>
                <w:lang w:val="kk-KZ"/>
              </w:rPr>
              <w:lastRenderedPageBreak/>
              <w:t>атауын суретпен сәйкестендіреді.</w:t>
            </w:r>
          </w:p>
          <w:p w14:paraId="41A35386" w14:textId="77777777" w:rsidR="00073CD6" w:rsidRPr="00073CD6" w:rsidRDefault="00073CD6" w:rsidP="00073CD6">
            <w:pPr>
              <w:widowControl/>
              <w:autoSpaceDE/>
              <w:autoSpaceDN/>
              <w:spacing w:after="0" w:line="240" w:lineRule="auto"/>
              <w:rPr>
                <w:rFonts w:ascii="Times New Roman" w:hAnsi="Times New Roman" w:cs="Times New Roman"/>
                <w:iCs/>
                <w:color w:val="000000" w:themeColor="text1"/>
                <w:sz w:val="24"/>
                <w:szCs w:val="24"/>
                <w:lang w:val="kk-KZ"/>
              </w:rPr>
            </w:pPr>
            <w:r w:rsidRPr="00073CD6">
              <w:rPr>
                <w:rFonts w:ascii="Times New Roman" w:hAnsi="Times New Roman" w:cs="Times New Roman"/>
                <w:iCs/>
                <w:color w:val="000000" w:themeColor="text1"/>
                <w:sz w:val="24"/>
                <w:szCs w:val="24"/>
                <w:lang w:val="kk-KZ"/>
              </w:rPr>
              <w:t>Киім кию ойыны Балаларға ұлттық киімдерді кигізіп, олардың қай киім екенін атауын сұрауға болады.</w:t>
            </w:r>
          </w:p>
          <w:p w14:paraId="31C812F9" w14:textId="77777777" w:rsidR="00073CD6" w:rsidRPr="00073CD6" w:rsidRDefault="00073CD6" w:rsidP="00073CD6">
            <w:pPr>
              <w:widowControl/>
              <w:autoSpaceDE/>
              <w:autoSpaceDN/>
              <w:spacing w:after="0" w:line="240" w:lineRule="auto"/>
              <w:rPr>
                <w:rFonts w:ascii="Times New Roman" w:hAnsi="Times New Roman" w:cs="Times New Roman"/>
                <w:iCs/>
                <w:color w:val="000000" w:themeColor="text1"/>
                <w:sz w:val="24"/>
                <w:szCs w:val="24"/>
                <w:lang w:val="kk-KZ"/>
              </w:rPr>
            </w:pPr>
            <w:r w:rsidRPr="00073CD6">
              <w:rPr>
                <w:rFonts w:ascii="Times New Roman" w:hAnsi="Times New Roman" w:cs="Times New Roman"/>
                <w:iCs/>
                <w:color w:val="000000" w:themeColor="text1"/>
                <w:sz w:val="24"/>
                <w:szCs w:val="24"/>
                <w:lang w:val="kk-KZ"/>
              </w:rPr>
              <w:t>Балалар өздері киімді тез әрі дұрыс киюге тырысады.</w:t>
            </w:r>
            <w:r w:rsidRPr="00073CD6">
              <w:rPr>
                <w:rFonts w:ascii="Times New Roman" w:hAnsi="Times New Roman" w:cs="Times New Roman"/>
                <w:b/>
                <w:bCs/>
                <w:iCs/>
                <w:color w:val="000000" w:themeColor="text1"/>
                <w:sz w:val="24"/>
                <w:szCs w:val="24"/>
                <w:lang w:val="kk-KZ"/>
              </w:rPr>
              <w:t>Бір 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14:paraId="638CA56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 xml:space="preserve"> Қазақтың ұлттық тағамдарының атаулары мен ерекшеліктерін үйрену. Балалардың танымдық дағдыларын, есте сақтау қабілетін және </w:t>
            </w:r>
            <w:r w:rsidRPr="00073CD6">
              <w:rPr>
                <w:rFonts w:ascii="Times New Roman" w:hAnsi="Times New Roman" w:cs="Times New Roman"/>
                <w:color w:val="000000" w:themeColor="text1"/>
                <w:sz w:val="24"/>
                <w:szCs w:val="24"/>
                <w:lang w:val="kk-KZ"/>
              </w:rPr>
              <w:lastRenderedPageBreak/>
              <w:t xml:space="preserve">зейінін дамыту. </w:t>
            </w:r>
          </w:p>
          <w:p w14:paraId="25B1930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lang w:val="kk-KZ"/>
              </w:rPr>
              <w:t>Балалар екі топқа бөлінеді. Әр топқа ұлттық тағамдардың суреттері мен атаулары беріледі. Қай топ тағамдарды дұрыс сәйкестендірсе немесе сипаттаса, сол жеңімпаз атанады.</w:t>
            </w:r>
            <w:r w:rsidRPr="00073CD6">
              <w:rPr>
                <w:rFonts w:ascii="Times New Roman" w:hAnsi="Times New Roman" w:cs="Times New Roman"/>
                <w:b/>
                <w:bCs/>
                <w:iCs/>
                <w:color w:val="000000" w:themeColor="text1"/>
                <w:sz w:val="24"/>
                <w:szCs w:val="24"/>
                <w:lang w:val="kk-KZ"/>
              </w:rPr>
              <w:t xml:space="preserve"> Бір тұтас тәрбие</w:t>
            </w:r>
          </w:p>
          <w:p w14:paraId="2861E84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tc>
      </w:tr>
      <w:tr w:rsidR="00073CD6" w:rsidRPr="00730EAF" w14:paraId="35D45EF6"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2B36AA5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6B30ACF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456904E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8EF001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073CD6">
              <w:rPr>
                <w:rFonts w:ascii="Times New Roman" w:hAnsi="Times New Roman" w:cs="Times New Roman"/>
                <w:b/>
                <w:bCs/>
                <w:color w:val="000000" w:themeColor="text1"/>
                <w:sz w:val="24"/>
                <w:szCs w:val="24"/>
                <w:lang w:val="kk-KZ"/>
              </w:rPr>
              <w:t xml:space="preserve">Міндеті: </w:t>
            </w:r>
            <w:r w:rsidRPr="00073CD6">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33E36632"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073CD6" w:rsidRPr="00730EAF" w14:paraId="7156E7D3"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2F4BD23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Таңғы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0ACB7EF1"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073CD6">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3BD18E8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7DB638AB"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2E088EBA"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Ұйымдастырылған іс-әрекетке</w:t>
            </w:r>
          </w:p>
          <w:p w14:paraId="19583FD4"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69955BB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 </w:t>
            </w:r>
            <w:r w:rsidRPr="00073CD6">
              <w:rPr>
                <w:rFonts w:ascii="Times New Roman" w:hAnsi="Times New Roman" w:cs="Times New Roman"/>
                <w:bCs/>
                <w:color w:val="000000" w:themeColor="text1"/>
                <w:sz w:val="24"/>
                <w:szCs w:val="24"/>
                <w:lang w:val="kk-KZ"/>
              </w:rPr>
              <w:t>ұйымдастырылған іс-әрекетке</w:t>
            </w:r>
            <w:r w:rsidRPr="00073CD6">
              <w:rPr>
                <w:rFonts w:ascii="Times New Roman" w:hAnsi="Times New Roman" w:cs="Times New Roman"/>
                <w:b/>
                <w:color w:val="000000" w:themeColor="text1"/>
                <w:sz w:val="24"/>
                <w:szCs w:val="24"/>
                <w:lang w:val="kk-KZ"/>
              </w:rPr>
              <w:t xml:space="preserve"> </w:t>
            </w:r>
            <w:r w:rsidRPr="00073CD6">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21EC620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047AA67B"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Қауіпсіз,жайлы дамытушы білім беру ортасын құру</w:t>
            </w:r>
          </w:p>
          <w:p w14:paraId="705165AB"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r>
      <w:tr w:rsidR="00073CD6" w:rsidRPr="00073CD6" w14:paraId="5F59D5EA"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52A8F985"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bCs/>
                <w:color w:val="000000" w:themeColor="text1"/>
                <w:sz w:val="24"/>
                <w:szCs w:val="24"/>
                <w:lang w:val="kk-KZ"/>
              </w:rPr>
              <w:lastRenderedPageBreak/>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14:paraId="377957D5"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264" w:type="dxa"/>
            <w:tcBorders>
              <w:top w:val="single" w:sz="8" w:space="0" w:color="000000"/>
              <w:left w:val="single" w:sz="4" w:space="0" w:color="auto"/>
              <w:bottom w:val="single" w:sz="8" w:space="0" w:color="000000"/>
              <w:right w:val="single" w:sz="4" w:space="0" w:color="auto"/>
            </w:tcBorders>
          </w:tcPr>
          <w:p w14:paraId="452B4B2A"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r w:rsidRPr="00073CD6">
              <w:rPr>
                <w:rFonts w:ascii="Times New Roman" w:hAnsi="Times New Roman" w:cs="Times New Roman"/>
                <w:b/>
                <w:color w:val="000000" w:themeColor="text1"/>
                <w:sz w:val="24"/>
                <w:szCs w:val="24"/>
              </w:rPr>
              <w:t>Дене тәрбиесі</w:t>
            </w:r>
          </w:p>
          <w:p w14:paraId="28EF5A5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Жалпы дамытушы жаттығулар</w:t>
            </w:r>
          </w:p>
          <w:p w14:paraId="016A359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Қолды жоғары көтеріп, артына апарып шапалақтау (6–8 рет).</w:t>
            </w:r>
            <w:r w:rsidRPr="00073CD6">
              <w:rPr>
                <w:rFonts w:ascii="Times New Roman" w:hAnsi="Times New Roman" w:cs="Times New Roman"/>
                <w:color w:val="000000" w:themeColor="text1"/>
                <w:sz w:val="24"/>
                <w:szCs w:val="24"/>
              </w:rPr>
              <w:br/>
              <w:t>Қолды төмен түсіріп, бастапқы қалыпқа келу.</w:t>
            </w:r>
            <w:r w:rsidRPr="00073CD6">
              <w:rPr>
                <w:rFonts w:ascii="Times New Roman" w:hAnsi="Times New Roman" w:cs="Times New Roman"/>
                <w:color w:val="000000" w:themeColor="text1"/>
                <w:sz w:val="24"/>
                <w:szCs w:val="24"/>
              </w:rPr>
              <w:br/>
              <w:t>Аяқтың ұшына көтерілу (6–8 рет).</w:t>
            </w:r>
            <w:r w:rsidRPr="00073CD6">
              <w:rPr>
                <w:rFonts w:ascii="Times New Roman" w:hAnsi="Times New Roman" w:cs="Times New Roman"/>
                <w:color w:val="000000" w:themeColor="text1"/>
                <w:sz w:val="24"/>
                <w:szCs w:val="24"/>
              </w:rPr>
              <w:br/>
              <w:t>Қолды жанға созу, бастапқы қалыпқа келу (6 рет).</w:t>
            </w:r>
            <w:r w:rsidRPr="00073CD6">
              <w:rPr>
                <w:rFonts w:ascii="Times New Roman" w:hAnsi="Times New Roman" w:cs="Times New Roman"/>
                <w:color w:val="000000" w:themeColor="text1"/>
                <w:sz w:val="24"/>
                <w:szCs w:val="24"/>
              </w:rPr>
              <w:br/>
              <w:t>Терең тыныс алу жаттығулары (3–4 рет).</w:t>
            </w:r>
          </w:p>
          <w:p w14:paraId="6295D3B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Негізгі қимылдар</w:t>
            </w:r>
          </w:p>
          <w:p w14:paraId="28E7FDB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20 метрге дейін жылдам жүгіру (2–3 рет).</w:t>
            </w:r>
            <w:r w:rsidRPr="00073CD6">
              <w:rPr>
                <w:rFonts w:ascii="Times New Roman" w:hAnsi="Times New Roman" w:cs="Times New Roman"/>
                <w:color w:val="000000" w:themeColor="text1"/>
                <w:sz w:val="24"/>
                <w:szCs w:val="24"/>
              </w:rPr>
              <w:br/>
              <w:t>Белгі бойынша тоқтау.</w:t>
            </w:r>
            <w:r w:rsidRPr="00073CD6">
              <w:rPr>
                <w:rFonts w:ascii="Times New Roman" w:hAnsi="Times New Roman" w:cs="Times New Roman"/>
                <w:color w:val="000000" w:themeColor="text1"/>
                <w:sz w:val="24"/>
                <w:szCs w:val="24"/>
              </w:rPr>
              <w:br/>
              <w:t>Допты оң қолмен 2 метр қашықтыққа лақтыру (4–5 рет).</w:t>
            </w:r>
            <w:r w:rsidRPr="00073CD6">
              <w:rPr>
                <w:rFonts w:ascii="Times New Roman" w:hAnsi="Times New Roman" w:cs="Times New Roman"/>
                <w:color w:val="000000" w:themeColor="text1"/>
                <w:sz w:val="24"/>
                <w:szCs w:val="24"/>
              </w:rPr>
              <w:br/>
              <w:t>Допты қағып алу жаттығулары.</w:t>
            </w:r>
          </w:p>
          <w:p w14:paraId="66FDC39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Қимылды ойын</w:t>
            </w:r>
          </w:p>
          <w:p w14:paraId="3045CE8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 xml:space="preserve">«Тез орын ауыстыр». Белгі бойынша балалар орындарын </w:t>
            </w:r>
            <w:r w:rsidRPr="00073CD6">
              <w:rPr>
                <w:rFonts w:ascii="Times New Roman" w:hAnsi="Times New Roman" w:cs="Times New Roman"/>
                <w:color w:val="000000" w:themeColor="text1"/>
                <w:sz w:val="24"/>
                <w:szCs w:val="24"/>
              </w:rPr>
              <w:lastRenderedPageBreak/>
              <w:t>жылдам ауыстырады. Жылдамдыққа, зейінге және тәртіп сақтауға үйретіледі.</w:t>
            </w:r>
          </w:p>
          <w:p w14:paraId="0110D3E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Гигиена</w:t>
            </w:r>
          </w:p>
          <w:p w14:paraId="7D9D397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Қолды жуған соң таза сүлгімен немесе бірреттік майлықпен мұқият құрғату. Қолды құрғақ ұстаудың маңызы түсіндіріледі.</w:t>
            </w:r>
          </w:p>
          <w:p w14:paraId="13B2D5E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Өзіне-өзі қызмет</w:t>
            </w:r>
          </w:p>
          <w:p w14:paraId="4EC43F4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Киімді дұрыс кию реттілігі үйретіледі. Түймені тағу, сыдырманы салу, киімді ұқыпты кию дағдылары қалыптастырылады.</w:t>
            </w:r>
          </w:p>
          <w:p w14:paraId="59BD650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Салауатты өмір салты</w:t>
            </w:r>
          </w:p>
          <w:p w14:paraId="51D8D71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Су ішудің ағзаға пайдасы түсіндіріледі. Судың денсаулықты нығайтуға, сергектік сақтауға көмектесетіні айтылады.</w:t>
            </w:r>
          </w:p>
          <w:p w14:paraId="06C1682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Сауықтыру</w:t>
            </w:r>
          </w:p>
          <w:p w14:paraId="44C45F6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 xml:space="preserve">Ауада серуен ұйымдастырылады. Таза ауада еркін қозғалу, жеңіл </w:t>
            </w:r>
            <w:r w:rsidRPr="00073CD6">
              <w:rPr>
                <w:rFonts w:ascii="Times New Roman" w:hAnsi="Times New Roman" w:cs="Times New Roman"/>
                <w:color w:val="000000" w:themeColor="text1"/>
                <w:sz w:val="24"/>
                <w:szCs w:val="24"/>
              </w:rPr>
              <w:lastRenderedPageBreak/>
              <w:t>жүгіру, қимылды ойындар өткізу. Тыныс алу жаттығуларын орындау.</w:t>
            </w:r>
          </w:p>
          <w:p w14:paraId="3C8BD837"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p w14:paraId="5BF296DD"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8" w:space="0" w:color="000000"/>
              <w:left w:val="single" w:sz="4" w:space="0" w:color="auto"/>
              <w:bottom w:val="single" w:sz="8" w:space="0" w:color="000000"/>
              <w:right w:val="single" w:sz="8" w:space="0" w:color="000000"/>
            </w:tcBorders>
          </w:tcPr>
          <w:p w14:paraId="049270CF"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 xml:space="preserve">Музыка </w:t>
            </w:r>
          </w:p>
          <w:p w14:paraId="00FE647C"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rPr>
            </w:pPr>
            <w:r w:rsidRPr="00073CD6">
              <w:rPr>
                <w:rFonts w:ascii="Times New Roman" w:hAnsi="Times New Roman" w:cs="Times New Roman"/>
                <w:b/>
                <w:bCs/>
                <w:color w:val="000000" w:themeColor="text1"/>
                <w:sz w:val="24"/>
                <w:szCs w:val="24"/>
              </w:rPr>
              <w:t>Музыка тыңдау</w:t>
            </w:r>
          </w:p>
          <w:p w14:paraId="3A618DC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Әртүрлі аспапта орындалған қысқа әуен тыңдатылады.</w:t>
            </w:r>
            <w:r w:rsidRPr="00073CD6">
              <w:rPr>
                <w:rFonts w:ascii="Times New Roman" w:hAnsi="Times New Roman" w:cs="Times New Roman"/>
                <w:color w:val="000000" w:themeColor="text1"/>
                <w:sz w:val="24"/>
                <w:szCs w:val="24"/>
              </w:rPr>
              <w:br/>
              <w:t>Аспап үнін тануға тырысады.</w:t>
            </w:r>
            <w:r w:rsidRPr="00073CD6">
              <w:rPr>
                <w:rFonts w:ascii="Times New Roman" w:hAnsi="Times New Roman" w:cs="Times New Roman"/>
                <w:color w:val="000000" w:themeColor="text1"/>
                <w:sz w:val="24"/>
                <w:szCs w:val="24"/>
              </w:rPr>
              <w:br/>
              <w:t>Соңына дейін тыңдайды.</w:t>
            </w:r>
          </w:p>
          <w:p w14:paraId="4B884BD4"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rPr>
            </w:pPr>
            <w:r w:rsidRPr="00073CD6">
              <w:rPr>
                <w:rFonts w:ascii="Times New Roman" w:hAnsi="Times New Roman" w:cs="Times New Roman"/>
                <w:b/>
                <w:bCs/>
                <w:color w:val="000000" w:themeColor="text1"/>
                <w:sz w:val="24"/>
                <w:szCs w:val="24"/>
              </w:rPr>
              <w:t>Ән айту</w:t>
            </w:r>
          </w:p>
          <w:p w14:paraId="46D1EF1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Таныс әнді сүйемелдеуге ілесіп айту.</w:t>
            </w:r>
            <w:r w:rsidRPr="00073CD6">
              <w:rPr>
                <w:rFonts w:ascii="Times New Roman" w:hAnsi="Times New Roman" w:cs="Times New Roman"/>
                <w:color w:val="000000" w:themeColor="text1"/>
                <w:sz w:val="24"/>
                <w:szCs w:val="24"/>
              </w:rPr>
              <w:br/>
              <w:t>Әннің соңын бірге аяқтау.</w:t>
            </w:r>
          </w:p>
          <w:p w14:paraId="7ECE0E7B"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rPr>
            </w:pPr>
            <w:r w:rsidRPr="00073CD6">
              <w:rPr>
                <w:rFonts w:ascii="Times New Roman" w:hAnsi="Times New Roman" w:cs="Times New Roman"/>
                <w:b/>
                <w:bCs/>
                <w:color w:val="000000" w:themeColor="text1"/>
                <w:sz w:val="24"/>
                <w:szCs w:val="24"/>
              </w:rPr>
              <w:t>Музыкалық-ырғақтық қозғалыстар</w:t>
            </w:r>
          </w:p>
          <w:p w14:paraId="420E8FA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Қазақ би элементтерін біріктіріп орындау.</w:t>
            </w:r>
          </w:p>
          <w:p w14:paraId="43AAB797"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Балалар аспаптарында ойнау</w:t>
            </w:r>
          </w:p>
          <w:p w14:paraId="0751EA3C"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Металлофонда біркелкі соғу.</w:t>
            </w:r>
            <w:r w:rsidRPr="00730EAF">
              <w:rPr>
                <w:rFonts w:ascii="Times New Roman" w:hAnsi="Times New Roman" w:cs="Times New Roman"/>
                <w:color w:val="000000" w:themeColor="text1"/>
                <w:sz w:val="24"/>
                <w:szCs w:val="24"/>
                <w:lang w:val="ru-RU"/>
              </w:rPr>
              <w:br/>
              <w:t>Дабылмен ырғақты қайталау.</w:t>
            </w:r>
          </w:p>
          <w:p w14:paraId="6C93B31F"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Ойын: «Ырғақты қайтала»</w:t>
            </w:r>
          </w:p>
          <w:p w14:paraId="794B965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t>Ересек адам екі рет соғады.</w:t>
            </w:r>
            <w:r w:rsidRPr="00730EAF">
              <w:rPr>
                <w:rFonts w:ascii="Times New Roman" w:hAnsi="Times New Roman" w:cs="Times New Roman"/>
                <w:color w:val="000000" w:themeColor="text1"/>
                <w:sz w:val="24"/>
                <w:szCs w:val="24"/>
                <w:lang w:val="ru-RU"/>
              </w:rPr>
              <w:br/>
              <w:t>Балалар дәл сол ырғақты қайталайды.</w:t>
            </w:r>
            <w:r w:rsidRPr="00730EAF">
              <w:rPr>
                <w:rFonts w:ascii="Times New Roman" w:hAnsi="Times New Roman" w:cs="Times New Roman"/>
                <w:color w:val="000000" w:themeColor="text1"/>
                <w:sz w:val="24"/>
                <w:szCs w:val="24"/>
                <w:lang w:val="ru-RU"/>
              </w:rPr>
              <w:br/>
            </w:r>
            <w:r w:rsidRPr="00073CD6">
              <w:rPr>
                <w:rFonts w:ascii="Times New Roman" w:hAnsi="Times New Roman" w:cs="Times New Roman"/>
                <w:color w:val="000000" w:themeColor="text1"/>
                <w:sz w:val="24"/>
                <w:szCs w:val="24"/>
              </w:rPr>
              <w:t xml:space="preserve">Біркелкі соғуды </w:t>
            </w:r>
            <w:r w:rsidRPr="00073CD6">
              <w:rPr>
                <w:rFonts w:ascii="Times New Roman" w:hAnsi="Times New Roman" w:cs="Times New Roman"/>
                <w:color w:val="000000" w:themeColor="text1"/>
                <w:sz w:val="24"/>
                <w:szCs w:val="24"/>
              </w:rPr>
              <w:lastRenderedPageBreak/>
              <w:t>дамыту.</w:t>
            </w:r>
          </w:p>
          <w:p w14:paraId="63D4290D"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5D37CBA3"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 xml:space="preserve">Қазақ тілі </w:t>
            </w:r>
          </w:p>
          <w:p w14:paraId="408C05F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«Көктем» тақырыбы</w:t>
            </w:r>
          </w:p>
          <w:p w14:paraId="56CE38E3"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Тілдік дамытушы орта</w:t>
            </w:r>
          </w:p>
          <w:p w14:paraId="406939F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1: «Көктемді сипатта» Балалар шеңберге тұрады. Тәрбиеші бір балаға доп береді.</w:t>
            </w:r>
            <w:r w:rsidRPr="00073CD6">
              <w:rPr>
                <w:rFonts w:ascii="Times New Roman" w:hAnsi="Times New Roman" w:cs="Times New Roman"/>
                <w:color w:val="000000" w:themeColor="text1"/>
                <w:sz w:val="24"/>
                <w:szCs w:val="24"/>
                <w:lang w:val="kk-KZ"/>
              </w:rPr>
              <w:br/>
              <w:t>Бала қасындағы досына толық атымен сұрақ қояды: «Досыңды ата»</w:t>
            </w:r>
          </w:p>
          <w:p w14:paraId="1FE1F9A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Тәрбиеші: «Көктемде кім гүл жинады?» деп сұрайды.</w:t>
            </w:r>
            <w:r w:rsidRPr="00073CD6">
              <w:rPr>
                <w:rFonts w:ascii="Times New Roman" w:hAnsi="Times New Roman" w:cs="Times New Roman"/>
                <w:color w:val="000000" w:themeColor="text1"/>
                <w:sz w:val="24"/>
                <w:szCs w:val="24"/>
                <w:lang w:val="kk-KZ"/>
              </w:rPr>
              <w:br/>
              <w:t>Бала жауап береді:</w:t>
            </w:r>
            <w:r w:rsidRPr="00073CD6">
              <w:rPr>
                <w:rFonts w:ascii="Times New Roman" w:hAnsi="Times New Roman" w:cs="Times New Roman"/>
                <w:color w:val="000000" w:themeColor="text1"/>
                <w:sz w:val="24"/>
                <w:szCs w:val="24"/>
                <w:lang w:val="kk-KZ"/>
              </w:rPr>
              <w:br/>
              <w:t>Осылайша балалар бір-бірінің есімін толық әрі дұрыс айтуға жаттығады.</w:t>
            </w:r>
          </w:p>
          <w:p w14:paraId="3B340AC2"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Сөйлеудің дыбыстық мәдениеті</w:t>
            </w:r>
          </w:p>
          <w:p w14:paraId="568D950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1: «Өрік, өзен»</w:t>
            </w:r>
          </w:p>
          <w:p w14:paraId="109C3F7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Тәрбиеші Ө дыбысы бар сөздерді айтады:</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Өзен, өрік, көктем, көбелек.</w:t>
            </w:r>
          </w:p>
          <w:p w14:paraId="553B51A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сөздерді қайталап айтады.</w:t>
            </w:r>
            <w:r w:rsidRPr="00073CD6">
              <w:rPr>
                <w:rFonts w:ascii="Times New Roman" w:hAnsi="Times New Roman" w:cs="Times New Roman"/>
                <w:color w:val="000000" w:themeColor="text1"/>
                <w:sz w:val="24"/>
                <w:szCs w:val="24"/>
                <w:lang w:val="kk-KZ"/>
              </w:rPr>
              <w:br/>
              <w:t>Сосын сөйлем құрайды:</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«Көктемде өзен тасиды.»</w:t>
            </w:r>
          </w:p>
          <w:p w14:paraId="5FB77D6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Қосымша:</w:t>
            </w:r>
            <w:r w:rsidRPr="00073CD6">
              <w:rPr>
                <w:rFonts w:ascii="Times New Roman" w:hAnsi="Times New Roman" w:cs="Times New Roman"/>
                <w:color w:val="000000" w:themeColor="text1"/>
                <w:sz w:val="24"/>
                <w:szCs w:val="24"/>
                <w:lang w:val="kk-KZ"/>
              </w:rPr>
              <w:t> Ө дыбысын созып айту жаттығулары.</w:t>
            </w:r>
          </w:p>
          <w:p w14:paraId="1D53CD0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Ойын 2: «Қар кетті»</w:t>
            </w:r>
          </w:p>
          <w:p w14:paraId="32EDB79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Тәрбиеші:</w:t>
            </w:r>
            <w:r w:rsidRPr="00073CD6">
              <w:rPr>
                <w:rFonts w:ascii="Times New Roman" w:hAnsi="Times New Roman" w:cs="Times New Roman"/>
                <w:color w:val="000000" w:themeColor="text1"/>
                <w:sz w:val="24"/>
                <w:szCs w:val="24"/>
                <w:lang w:val="kk-KZ"/>
              </w:rPr>
              <w:br/>
              <w:t>«Қар не істеді?»</w:t>
            </w:r>
            <w:r w:rsidRPr="00073CD6">
              <w:rPr>
                <w:rFonts w:ascii="Times New Roman" w:hAnsi="Times New Roman" w:cs="Times New Roman"/>
                <w:color w:val="000000" w:themeColor="text1"/>
                <w:sz w:val="24"/>
                <w:szCs w:val="24"/>
                <w:lang w:val="kk-KZ"/>
              </w:rPr>
              <w:br/>
              <w:t>Балалар:</w:t>
            </w:r>
            <w:r w:rsidRPr="00073CD6">
              <w:rPr>
                <w:rFonts w:ascii="Times New Roman" w:hAnsi="Times New Roman" w:cs="Times New Roman"/>
                <w:color w:val="000000" w:themeColor="text1"/>
                <w:sz w:val="24"/>
                <w:szCs w:val="24"/>
                <w:lang w:val="kk-KZ"/>
              </w:rPr>
              <w:br/>
              <w:t>«Қар еріді.»</w:t>
            </w:r>
          </w:p>
          <w:p w14:paraId="64A84C0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 дыбысын анық, қатты айтуға мән беріледі.</w:t>
            </w:r>
          </w:p>
          <w:p w14:paraId="277AA42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Сөздік қор</w:t>
            </w:r>
            <w:r w:rsidRPr="00073CD6">
              <w:rPr>
                <w:rFonts w:ascii="Times New Roman" w:hAnsi="Times New Roman" w:cs="Times New Roman"/>
                <w:color w:val="000000" w:themeColor="text1"/>
                <w:sz w:val="24"/>
                <w:szCs w:val="24"/>
                <w:lang w:val="kk-KZ"/>
              </w:rPr>
              <w:t xml:space="preserve"> Ойын 1: «Көктем санамағы»</w:t>
            </w:r>
          </w:p>
          <w:p w14:paraId="26F7672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Санамақ үлгісі:</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Бір – бүршік атты,</w:t>
            </w:r>
            <w:r w:rsidRPr="00073CD6">
              <w:rPr>
                <w:rFonts w:ascii="Times New Roman" w:hAnsi="Times New Roman" w:cs="Times New Roman"/>
                <w:i/>
                <w:iCs/>
                <w:color w:val="000000" w:themeColor="text1"/>
                <w:sz w:val="24"/>
                <w:szCs w:val="24"/>
                <w:lang w:val="kk-KZ"/>
              </w:rPr>
              <w:br/>
              <w:t>Екі – егін шықты,</w:t>
            </w:r>
            <w:r w:rsidRPr="00073CD6">
              <w:rPr>
                <w:rFonts w:ascii="Times New Roman" w:hAnsi="Times New Roman" w:cs="Times New Roman"/>
                <w:i/>
                <w:iCs/>
                <w:color w:val="000000" w:themeColor="text1"/>
                <w:sz w:val="24"/>
                <w:szCs w:val="24"/>
                <w:lang w:val="kk-KZ"/>
              </w:rPr>
              <w:br/>
              <w:t>Үш – үміт артты,</w:t>
            </w:r>
            <w:r w:rsidRPr="00073CD6">
              <w:rPr>
                <w:rFonts w:ascii="Times New Roman" w:hAnsi="Times New Roman" w:cs="Times New Roman"/>
                <w:i/>
                <w:iCs/>
                <w:color w:val="000000" w:themeColor="text1"/>
                <w:sz w:val="24"/>
                <w:szCs w:val="24"/>
                <w:lang w:val="kk-KZ"/>
              </w:rPr>
              <w:br/>
              <w:t>Төрт – төлдер жүгірді.</w:t>
            </w:r>
          </w:p>
          <w:p w14:paraId="7C3DCD0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жатқа айтып үйренеді.</w:t>
            </w:r>
          </w:p>
          <w:p w14:paraId="69EED79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0AD26EB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2: «Тақпақты жалғастыр»</w:t>
            </w:r>
          </w:p>
          <w:p w14:paraId="45ED28C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i/>
                <w:iCs/>
                <w:color w:val="000000" w:themeColor="text1"/>
                <w:sz w:val="24"/>
                <w:szCs w:val="24"/>
                <w:lang w:val="kk-KZ"/>
              </w:rPr>
              <w:t>Көктем келді шуақты,</w:t>
            </w:r>
            <w:r w:rsidRPr="00073CD6">
              <w:rPr>
                <w:rFonts w:ascii="Times New Roman" w:hAnsi="Times New Roman" w:cs="Times New Roman"/>
                <w:color w:val="000000" w:themeColor="text1"/>
                <w:sz w:val="24"/>
                <w:szCs w:val="24"/>
                <w:lang w:val="kk-KZ"/>
              </w:rPr>
              <w:br/>
              <w:t>Балалар жалғастырады:</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Күн жылынды шуақты.</w:t>
            </w:r>
          </w:p>
          <w:p w14:paraId="364362F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гүл, жаңбыр, бұлт, найзағай сөздерін қолданады.</w:t>
            </w:r>
          </w:p>
          <w:p w14:paraId="5239834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Грамматикалық құрылым</w:t>
            </w:r>
          </w:p>
          <w:p w14:paraId="036E7FA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1: «Қандай гүл?»</w:t>
            </w:r>
          </w:p>
          <w:p w14:paraId="412323D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w:t>
            </w:r>
            <w:r w:rsidRPr="00073CD6">
              <w:rPr>
                <w:rFonts w:ascii="Times New Roman" w:hAnsi="Times New Roman" w:cs="Times New Roman"/>
                <w:color w:val="000000" w:themeColor="text1"/>
                <w:sz w:val="24"/>
                <w:szCs w:val="24"/>
                <w:lang w:val="kk-KZ"/>
              </w:rPr>
              <w:br/>
              <w:t>қызыл қызғалдақ</w:t>
            </w:r>
            <w:r w:rsidRPr="00073CD6">
              <w:rPr>
                <w:rFonts w:ascii="Times New Roman" w:hAnsi="Times New Roman" w:cs="Times New Roman"/>
                <w:color w:val="000000" w:themeColor="text1"/>
                <w:sz w:val="24"/>
                <w:szCs w:val="24"/>
                <w:lang w:val="kk-KZ"/>
              </w:rPr>
              <w:br/>
              <w:t>әдемі гүл</w:t>
            </w:r>
            <w:r w:rsidRPr="00073CD6">
              <w:rPr>
                <w:rFonts w:ascii="Times New Roman" w:hAnsi="Times New Roman" w:cs="Times New Roman"/>
                <w:color w:val="000000" w:themeColor="text1"/>
                <w:sz w:val="24"/>
                <w:szCs w:val="24"/>
                <w:lang w:val="kk-KZ"/>
              </w:rPr>
              <w:br/>
              <w:t>жасыл шөп</w:t>
            </w:r>
          </w:p>
          <w:p w14:paraId="7C2305E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Тәрбиеші сөйлем құратқызады:</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«Әдемі гүл өсті.»</w:t>
            </w:r>
          </w:p>
          <w:p w14:paraId="66A79450"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Ойын 2: «Не істеді?»</w:t>
            </w:r>
          </w:p>
          <w:p w14:paraId="45F1AFE2"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lastRenderedPageBreak/>
              <w:t>Балалар айтады:</w:t>
            </w:r>
            <w:r w:rsidRPr="00730EAF">
              <w:rPr>
                <w:rFonts w:ascii="Times New Roman" w:hAnsi="Times New Roman" w:cs="Times New Roman"/>
                <w:color w:val="000000" w:themeColor="text1"/>
                <w:sz w:val="24"/>
                <w:szCs w:val="24"/>
                <w:lang w:val="ru-RU"/>
              </w:rPr>
              <w:br/>
              <w:t>Күн жылынды.</w:t>
            </w:r>
            <w:r w:rsidRPr="00730EAF">
              <w:rPr>
                <w:rFonts w:ascii="Times New Roman" w:hAnsi="Times New Roman" w:cs="Times New Roman"/>
                <w:color w:val="000000" w:themeColor="text1"/>
                <w:sz w:val="24"/>
                <w:szCs w:val="24"/>
                <w:lang w:val="ru-RU"/>
              </w:rPr>
              <w:br/>
              <w:t>Қар еріді.</w:t>
            </w:r>
            <w:r w:rsidRPr="00730EAF">
              <w:rPr>
                <w:rFonts w:ascii="Times New Roman" w:hAnsi="Times New Roman" w:cs="Times New Roman"/>
                <w:color w:val="000000" w:themeColor="text1"/>
                <w:sz w:val="24"/>
                <w:szCs w:val="24"/>
                <w:lang w:val="ru-RU"/>
              </w:rPr>
              <w:br/>
              <w:t>Құстар ұшты.</w:t>
            </w:r>
          </w:p>
          <w:p w14:paraId="63F53D60"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2–3 сөзден сөйлем құрастырады.</w:t>
            </w:r>
          </w:p>
          <w:p w14:paraId="524088A1"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w:t>
            </w:r>
            <w:r w:rsidRPr="00730EAF">
              <w:rPr>
                <w:rFonts w:ascii="Times New Roman" w:hAnsi="Times New Roman" w:cs="Times New Roman"/>
                <w:b/>
                <w:bCs/>
                <w:color w:val="000000" w:themeColor="text1"/>
                <w:sz w:val="24"/>
                <w:szCs w:val="24"/>
                <w:lang w:val="ru-RU"/>
              </w:rPr>
              <w:t>Байланыстырып сөйлеу</w:t>
            </w:r>
          </w:p>
          <w:p w14:paraId="10C672E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Ойын 1: «Көктем келді»</w:t>
            </w:r>
          </w:p>
          <w:p w14:paraId="2832459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3–4 сөйлеммен әңгімелейді:</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«Көктем келді. Күн жылынды. Қар еріді. Гүлдер өсті.»</w:t>
            </w:r>
          </w:p>
          <w:p w14:paraId="2BA52EA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Ойын 2: «Сурет бойынша әңгіме»Қай мезгіл?</w:t>
            </w:r>
            <w:r w:rsidRPr="00073CD6">
              <w:rPr>
                <w:rFonts w:ascii="Times New Roman" w:hAnsi="Times New Roman" w:cs="Times New Roman"/>
                <w:color w:val="000000" w:themeColor="text1"/>
                <w:sz w:val="24"/>
                <w:szCs w:val="24"/>
                <w:lang w:val="kk-KZ"/>
              </w:rPr>
              <w:br/>
              <w:t>Көктемде не өзгереді?</w:t>
            </w:r>
            <w:r w:rsidRPr="00073CD6">
              <w:rPr>
                <w:rFonts w:ascii="Times New Roman" w:hAnsi="Times New Roman" w:cs="Times New Roman"/>
                <w:color w:val="000000" w:themeColor="text1"/>
                <w:sz w:val="24"/>
                <w:szCs w:val="24"/>
                <w:lang w:val="kk-KZ"/>
              </w:rPr>
              <w:br/>
              <w:t>Құстар қайда ұшады?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7AFC040D"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Дене тәрбиесі</w:t>
            </w:r>
          </w:p>
          <w:p w14:paraId="31344DD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Жалпы дамытушы жаттығулар</w:t>
            </w:r>
          </w:p>
          <w:p w14:paraId="3E9A6F1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Қолды жоғары көтеріп, төмен түсіру (6–8 рет).</w:t>
            </w:r>
            <w:r w:rsidRPr="00073CD6">
              <w:rPr>
                <w:rFonts w:ascii="Times New Roman" w:hAnsi="Times New Roman" w:cs="Times New Roman"/>
                <w:color w:val="000000" w:themeColor="text1"/>
                <w:sz w:val="24"/>
                <w:szCs w:val="24"/>
                <w:lang w:val="kk-KZ"/>
              </w:rPr>
              <w:br/>
              <w:t>Қолды жанға созып, бастапқы қалыпқа келу (6 рет).</w:t>
            </w:r>
            <w:r w:rsidRPr="00073CD6">
              <w:rPr>
                <w:rFonts w:ascii="Times New Roman" w:hAnsi="Times New Roman" w:cs="Times New Roman"/>
                <w:color w:val="000000" w:themeColor="text1"/>
                <w:sz w:val="24"/>
                <w:szCs w:val="24"/>
                <w:lang w:val="kk-KZ"/>
              </w:rPr>
              <w:br/>
              <w:t>Аяқты артқа қою, бастапқы қалыпқа келу (6–8 рет).</w:t>
            </w:r>
            <w:r w:rsidRPr="00073CD6">
              <w:rPr>
                <w:rFonts w:ascii="Times New Roman" w:hAnsi="Times New Roman" w:cs="Times New Roman"/>
                <w:color w:val="000000" w:themeColor="text1"/>
                <w:sz w:val="24"/>
                <w:szCs w:val="24"/>
                <w:lang w:val="kk-KZ"/>
              </w:rPr>
              <w:br/>
              <w:t>Аяқ ұшына көтерілу (6 рет).</w:t>
            </w:r>
            <w:r w:rsidRPr="00073CD6">
              <w:rPr>
                <w:rFonts w:ascii="Times New Roman" w:hAnsi="Times New Roman" w:cs="Times New Roman"/>
                <w:color w:val="000000" w:themeColor="text1"/>
                <w:sz w:val="24"/>
                <w:szCs w:val="24"/>
                <w:lang w:val="kk-KZ"/>
              </w:rPr>
              <w:br/>
              <w:t>Саусақтарды ашу-жұму жаттығулары (8–10 рет).</w:t>
            </w:r>
            <w:r w:rsidRPr="00073CD6">
              <w:rPr>
                <w:rFonts w:ascii="Times New Roman" w:hAnsi="Times New Roman" w:cs="Times New Roman"/>
                <w:color w:val="000000" w:themeColor="text1"/>
                <w:sz w:val="24"/>
                <w:szCs w:val="24"/>
                <w:lang w:val="kk-KZ"/>
              </w:rPr>
              <w:br/>
              <w:t>Терең тыныс алу жаттығулары (3–4 рет).</w:t>
            </w:r>
          </w:p>
          <w:p w14:paraId="45A4C49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Негізгі қимылдар</w:t>
            </w:r>
          </w:p>
          <w:p w14:paraId="5D16724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Допты еденге соғып, қайта қағып алу (4–5 рет).</w:t>
            </w:r>
            <w:r w:rsidRPr="00073CD6">
              <w:rPr>
                <w:rFonts w:ascii="Times New Roman" w:hAnsi="Times New Roman" w:cs="Times New Roman"/>
                <w:color w:val="000000" w:themeColor="text1"/>
                <w:sz w:val="24"/>
                <w:szCs w:val="24"/>
                <w:lang w:val="kk-KZ"/>
              </w:rPr>
              <w:br/>
              <w:t>Допты заттардың арасымен домалату.</w:t>
            </w:r>
            <w:r w:rsidRPr="00073CD6">
              <w:rPr>
                <w:rFonts w:ascii="Times New Roman" w:hAnsi="Times New Roman" w:cs="Times New Roman"/>
                <w:color w:val="000000" w:themeColor="text1"/>
                <w:sz w:val="24"/>
                <w:szCs w:val="24"/>
                <w:lang w:val="kk-KZ"/>
              </w:rPr>
              <w:br/>
              <w:t>Бағытты өзгертіп жүру және жүгіру.</w:t>
            </w:r>
          </w:p>
          <w:p w14:paraId="412BDC9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Қимылды ойын</w:t>
            </w:r>
          </w:p>
          <w:p w14:paraId="4AB9BCC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«Мәреге жет». Балалар белгі бойынша берілген бағытпен жүгіріп, мәреге бірінші болып жетуге </w:t>
            </w:r>
            <w:r w:rsidRPr="00073CD6">
              <w:rPr>
                <w:rFonts w:ascii="Times New Roman" w:hAnsi="Times New Roman" w:cs="Times New Roman"/>
                <w:color w:val="000000" w:themeColor="text1"/>
                <w:sz w:val="24"/>
                <w:szCs w:val="24"/>
                <w:lang w:val="kk-KZ"/>
              </w:rPr>
              <w:lastRenderedPageBreak/>
              <w:t>тырысады. Жылдамдыққа, ептілікке және ережені сақтауға үйретіледі.</w:t>
            </w:r>
          </w:p>
          <w:p w14:paraId="528B31A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Гигиена</w:t>
            </w:r>
          </w:p>
          <w:p w14:paraId="40FC789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Құлақты және бетті таза сумен жуу. Жуыну кезінде ұқыптылық сақтау, жеке тазалықтың маңызын түсіндіру.</w:t>
            </w:r>
          </w:p>
          <w:p w14:paraId="30ABC13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Өзіне-өзі қызмет</w:t>
            </w:r>
          </w:p>
          <w:p w14:paraId="481FBB2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Киімдегі олқылықты түзету (түймені салу, жағасын түзету). Киімді ұқыпты ұстау дағдыларын қалыптастыру.</w:t>
            </w:r>
          </w:p>
          <w:p w14:paraId="045AFFF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Салауатты өмір салты</w:t>
            </w:r>
          </w:p>
          <w:p w14:paraId="321B515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Аурудың алдын алу туралы түсіндіру. Тазалық сақтау, дұрыс тамақтану, қозғалыс белсенділігі және уақытылы демалудың маңызы айтылып түсіндіріледі.</w:t>
            </w:r>
          </w:p>
          <w:p w14:paraId="5D0B8A6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Сауықтыру</w:t>
            </w:r>
          </w:p>
          <w:p w14:paraId="1EC9ACE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lang w:val="kk-KZ"/>
              </w:rPr>
              <w:t xml:space="preserve">Серуен ұйымдастыру. Таза ауада еркін қозғалу, жеңіл жүгіру, қимылды ойындар өткізу. </w:t>
            </w:r>
            <w:r w:rsidRPr="00073CD6">
              <w:rPr>
                <w:rFonts w:ascii="Times New Roman" w:hAnsi="Times New Roman" w:cs="Times New Roman"/>
                <w:color w:val="000000" w:themeColor="text1"/>
                <w:sz w:val="24"/>
                <w:szCs w:val="24"/>
              </w:rPr>
              <w:t xml:space="preserve">Тыныс алу жаттығуларын </w:t>
            </w:r>
            <w:r w:rsidRPr="00073CD6">
              <w:rPr>
                <w:rFonts w:ascii="Times New Roman" w:hAnsi="Times New Roman" w:cs="Times New Roman"/>
                <w:color w:val="000000" w:themeColor="text1"/>
                <w:sz w:val="24"/>
                <w:szCs w:val="24"/>
              </w:rPr>
              <w:lastRenderedPageBreak/>
              <w:t>орындау.</w:t>
            </w:r>
          </w:p>
          <w:p w14:paraId="39FAA35C"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r>
      <w:tr w:rsidR="00073CD6" w:rsidRPr="00730EAF" w14:paraId="3BB74454"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14705584"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c>
          <w:tcPr>
            <w:tcW w:w="1702" w:type="dxa"/>
            <w:tcBorders>
              <w:top w:val="single" w:sz="4" w:space="0" w:color="auto"/>
              <w:left w:val="single" w:sz="4" w:space="0" w:color="000000"/>
              <w:bottom w:val="single" w:sz="4" w:space="0" w:color="000000"/>
              <w:right w:val="single" w:sz="4" w:space="0" w:color="000000"/>
            </w:tcBorders>
          </w:tcPr>
          <w:p w14:paraId="348D64D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000000"/>
            </w:tcBorders>
          </w:tcPr>
          <w:p w14:paraId="2F61AB26" w14:textId="77777777" w:rsidR="00073CD6" w:rsidRPr="00073CD6" w:rsidRDefault="00073CD6" w:rsidP="00073CD6">
            <w:pPr>
              <w:widowControl/>
              <w:autoSpaceDE/>
              <w:autoSpaceDN/>
              <w:spacing w:after="0" w:line="240" w:lineRule="auto"/>
              <w:rPr>
                <w:rFonts w:ascii="Times New Roman" w:hAnsi="Times New Roman" w:cs="Times New Roman"/>
                <w:i/>
                <w:iCs/>
                <w:color w:val="000000" w:themeColor="text1"/>
                <w:sz w:val="24"/>
                <w:szCs w:val="24"/>
                <w:lang w:val="kk-KZ"/>
              </w:rPr>
            </w:pPr>
            <w:r w:rsidRPr="00073CD6">
              <w:rPr>
                <w:rFonts w:ascii="Times New Roman" w:hAnsi="Times New Roman" w:cs="Times New Roman"/>
                <w:b/>
                <w:bCs/>
                <w:color w:val="000000" w:themeColor="text1"/>
                <w:sz w:val="24"/>
                <w:szCs w:val="24"/>
              </w:rPr>
              <w:t>Апталық дәйек сөз:</w:t>
            </w:r>
            <w:r w:rsidRPr="00073CD6">
              <w:rPr>
                <w:rFonts w:ascii="Times New Roman" w:hAnsi="Times New Roman" w:cs="Times New Roman"/>
                <w:color w:val="000000" w:themeColor="text1"/>
                <w:sz w:val="24"/>
                <w:szCs w:val="24"/>
              </w:rPr>
              <w:br/>
            </w:r>
            <w:r w:rsidRPr="00073CD6">
              <w:rPr>
                <w:rFonts w:ascii="Times New Roman" w:hAnsi="Times New Roman" w:cs="Times New Roman"/>
                <w:i/>
                <w:iCs/>
                <w:color w:val="000000" w:themeColor="text1"/>
                <w:sz w:val="24"/>
                <w:szCs w:val="24"/>
              </w:rPr>
              <w:t>«Көктем – жаңару мезгілі»</w:t>
            </w:r>
          </w:p>
          <w:p w14:paraId="50EFA8F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«Көктемгі күн»</w:t>
            </w:r>
          </w:p>
          <w:p w14:paraId="1533107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Коммуникативтік дағды</w:t>
            </w:r>
          </w:p>
          <w:p w14:paraId="630B3FD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 дамыту</w:t>
            </w:r>
            <w:r w:rsidRPr="00073CD6">
              <w:rPr>
                <w:rFonts w:ascii="Times New Roman" w:hAnsi="Times New Roman" w:cs="Times New Roman"/>
                <w:color w:val="000000" w:themeColor="text1"/>
                <w:sz w:val="24"/>
                <w:szCs w:val="24"/>
                <w:lang w:val="kk-KZ"/>
              </w:rPr>
              <w:br/>
              <w:t>Балаларға «көктем», «күн» сөздерін баяу, анық айтқызу.</w:t>
            </w:r>
            <w:r w:rsidRPr="00073CD6">
              <w:rPr>
                <w:rFonts w:ascii="Times New Roman" w:hAnsi="Times New Roman" w:cs="Times New Roman"/>
                <w:color w:val="000000" w:themeColor="text1"/>
                <w:sz w:val="24"/>
                <w:szCs w:val="24"/>
                <w:lang w:val="kk-KZ"/>
              </w:rPr>
              <w:br/>
              <w:t>«Күн жылы» деген екі сөзден тұратын сөйлемді қайталау.</w:t>
            </w:r>
            <w:r w:rsidRPr="00073CD6">
              <w:rPr>
                <w:rFonts w:ascii="Times New Roman" w:hAnsi="Times New Roman" w:cs="Times New Roman"/>
                <w:color w:val="000000" w:themeColor="text1"/>
                <w:sz w:val="24"/>
                <w:szCs w:val="24"/>
                <w:lang w:val="kk-KZ"/>
              </w:rPr>
              <w:br/>
              <w:t>Жаңылтпаш айту: </w:t>
            </w:r>
            <w:r w:rsidRPr="00073CD6">
              <w:rPr>
                <w:rFonts w:ascii="Times New Roman" w:hAnsi="Times New Roman" w:cs="Times New Roman"/>
                <w:i/>
                <w:iCs/>
                <w:color w:val="000000" w:themeColor="text1"/>
                <w:sz w:val="24"/>
                <w:szCs w:val="24"/>
                <w:lang w:val="kk-KZ"/>
              </w:rPr>
              <w:t>«Күн күліп тұр»</w:t>
            </w:r>
            <w:r w:rsidRPr="00073CD6">
              <w:rPr>
                <w:rFonts w:ascii="Times New Roman" w:hAnsi="Times New Roman" w:cs="Times New Roman"/>
                <w:color w:val="000000" w:themeColor="text1"/>
                <w:sz w:val="24"/>
                <w:szCs w:val="24"/>
                <w:lang w:val="kk-KZ"/>
              </w:rPr>
              <w:t>.</w:t>
            </w:r>
          </w:p>
          <w:p w14:paraId="419C945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lastRenderedPageBreak/>
              <w:t>Көркем әдебиет</w:t>
            </w:r>
            <w:r w:rsidRPr="00073CD6">
              <w:rPr>
                <w:rFonts w:ascii="Times New Roman" w:hAnsi="Times New Roman" w:cs="Times New Roman"/>
                <w:color w:val="000000" w:themeColor="text1"/>
                <w:sz w:val="24"/>
                <w:szCs w:val="24"/>
                <w:lang w:val="kk-KZ"/>
              </w:rPr>
              <w:br/>
              <w:t>Көктем туралы қысқа тақпақты тыңдау: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«Күн шықты,</w:t>
            </w:r>
            <w:r w:rsidRPr="00073CD6">
              <w:rPr>
                <w:rFonts w:ascii="Times New Roman" w:hAnsi="Times New Roman" w:cs="Times New Roman"/>
                <w:i/>
                <w:iCs/>
                <w:color w:val="000000" w:themeColor="text1"/>
                <w:sz w:val="24"/>
                <w:szCs w:val="24"/>
                <w:lang w:val="kk-KZ"/>
              </w:rPr>
              <w:br/>
              <w:t>Жер жылынды»</w:t>
            </w:r>
            <w:r w:rsidRPr="00073CD6">
              <w:rPr>
                <w:rFonts w:ascii="Times New Roman" w:hAnsi="Times New Roman" w:cs="Times New Roman"/>
                <w:color w:val="000000" w:themeColor="text1"/>
                <w:sz w:val="24"/>
                <w:szCs w:val="24"/>
                <w:lang w:val="kk-KZ"/>
              </w:rPr>
              <w:br/>
              <w:t>Тақпақ жолдарын күн, жер бейнеленген суреттер арқылы қайталау.</w:t>
            </w:r>
          </w:p>
          <w:p w14:paraId="2EF4804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Қазақ тілі</w:t>
            </w:r>
            <w:r w:rsidRPr="00073CD6">
              <w:rPr>
                <w:rFonts w:ascii="Times New Roman" w:hAnsi="Times New Roman" w:cs="Times New Roman"/>
                <w:color w:val="000000" w:themeColor="text1"/>
                <w:sz w:val="24"/>
                <w:szCs w:val="24"/>
                <w:lang w:val="kk-KZ"/>
              </w:rPr>
              <w:br/>
              <w:t>Қазақ тіліне тән ә, ө дыбыстарын «әдемі күн», «көктем» сөздері арқылы айту.</w:t>
            </w:r>
            <w:r w:rsidRPr="00073CD6">
              <w:rPr>
                <w:rFonts w:ascii="Times New Roman" w:hAnsi="Times New Roman" w:cs="Times New Roman"/>
                <w:color w:val="000000" w:themeColor="text1"/>
                <w:sz w:val="24"/>
                <w:szCs w:val="24"/>
                <w:lang w:val="kk-KZ"/>
              </w:rPr>
              <w:br/>
              <w:t>Балалардың бір-бірін атымен атап сөйлеуіне жағдай жасау.</w:t>
            </w:r>
          </w:p>
          <w:p w14:paraId="74EA5BD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5DD13EF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Танымдық дағды</w:t>
            </w:r>
          </w:p>
          <w:p w14:paraId="3F693BB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Математика негіздері</w:t>
            </w:r>
            <w:r w:rsidRPr="00073CD6">
              <w:rPr>
                <w:rFonts w:ascii="Times New Roman" w:hAnsi="Times New Roman" w:cs="Times New Roman"/>
                <w:color w:val="000000" w:themeColor="text1"/>
                <w:sz w:val="24"/>
                <w:szCs w:val="24"/>
                <w:lang w:val="kk-KZ"/>
              </w:rPr>
              <w:br/>
              <w:t>Екі күн суретін салыстырып, «біреу», «көп» сөздерін айту.</w:t>
            </w:r>
            <w:r w:rsidRPr="00073CD6">
              <w:rPr>
                <w:rFonts w:ascii="Times New Roman" w:hAnsi="Times New Roman" w:cs="Times New Roman"/>
                <w:color w:val="000000" w:themeColor="text1"/>
                <w:sz w:val="24"/>
                <w:szCs w:val="24"/>
                <w:lang w:val="kk-KZ"/>
              </w:rPr>
              <w:br/>
              <w:t>Күннің дөңгелек пішін екенін қолмен ұстап, көзбен көру арқылы тану.</w:t>
            </w:r>
          </w:p>
          <w:p w14:paraId="43246E8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67B076A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«Көктемгі гүлдер»</w:t>
            </w:r>
          </w:p>
          <w:p w14:paraId="77C5919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Коммуникативтік дағды</w:t>
            </w:r>
          </w:p>
          <w:p w14:paraId="716EC69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 дамыту</w:t>
            </w:r>
            <w:r w:rsidRPr="00073CD6">
              <w:rPr>
                <w:rFonts w:ascii="Times New Roman" w:hAnsi="Times New Roman" w:cs="Times New Roman"/>
                <w:color w:val="000000" w:themeColor="text1"/>
                <w:sz w:val="24"/>
                <w:szCs w:val="24"/>
                <w:lang w:val="kk-KZ"/>
              </w:rPr>
              <w:br/>
              <w:t>«Гүл өсті» сөз тіркесін айту.</w:t>
            </w:r>
            <w:r w:rsidRPr="00073CD6">
              <w:rPr>
                <w:rFonts w:ascii="Times New Roman" w:hAnsi="Times New Roman" w:cs="Times New Roman"/>
                <w:color w:val="000000" w:themeColor="text1"/>
                <w:sz w:val="24"/>
                <w:szCs w:val="24"/>
                <w:lang w:val="kk-KZ"/>
              </w:rPr>
              <w:br/>
              <w:t>Гүл атауын бір сөзбен айтуға ынталандыру.</w:t>
            </w:r>
          </w:p>
          <w:p w14:paraId="41C5510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Көркем әдебиет</w:t>
            </w:r>
            <w:r w:rsidRPr="00073CD6">
              <w:rPr>
                <w:rFonts w:ascii="Times New Roman" w:hAnsi="Times New Roman" w:cs="Times New Roman"/>
                <w:color w:val="000000" w:themeColor="text1"/>
                <w:sz w:val="24"/>
                <w:szCs w:val="24"/>
                <w:lang w:val="kk-KZ"/>
              </w:rPr>
              <w:br/>
              <w:t>Гүл туралы қысқа тақпақты тыңдау: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«Гүл шықты,</w:t>
            </w:r>
            <w:r w:rsidRPr="00073CD6">
              <w:rPr>
                <w:rFonts w:ascii="Times New Roman" w:hAnsi="Times New Roman" w:cs="Times New Roman"/>
                <w:i/>
                <w:iCs/>
                <w:color w:val="000000" w:themeColor="text1"/>
                <w:sz w:val="24"/>
                <w:szCs w:val="24"/>
                <w:lang w:val="kk-KZ"/>
              </w:rPr>
              <w:br/>
              <w:t>Әдемі»</w:t>
            </w:r>
            <w:r w:rsidRPr="00073CD6">
              <w:rPr>
                <w:rFonts w:ascii="Times New Roman" w:hAnsi="Times New Roman" w:cs="Times New Roman"/>
                <w:color w:val="000000" w:themeColor="text1"/>
                <w:sz w:val="24"/>
                <w:szCs w:val="24"/>
                <w:lang w:val="kk-KZ"/>
              </w:rPr>
              <w:br/>
              <w:t>Тақпақты сурет тірек арқылы қайталау.</w:t>
            </w:r>
          </w:p>
          <w:p w14:paraId="49C1EF4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Қазақ тілі</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color w:val="000000" w:themeColor="text1"/>
                <w:sz w:val="24"/>
                <w:szCs w:val="24"/>
                <w:lang w:val="kk-KZ"/>
              </w:rPr>
              <w:lastRenderedPageBreak/>
              <w:t>Зат есім мен сын есімді байланыстырып айту: </w:t>
            </w:r>
            <w:r w:rsidRPr="00073CD6">
              <w:rPr>
                <w:rFonts w:ascii="Times New Roman" w:hAnsi="Times New Roman" w:cs="Times New Roman"/>
                <w:i/>
                <w:iCs/>
                <w:color w:val="000000" w:themeColor="text1"/>
                <w:sz w:val="24"/>
                <w:szCs w:val="24"/>
                <w:lang w:val="kk-KZ"/>
              </w:rPr>
              <w:t>әдемі гүл</w:t>
            </w:r>
            <w:r w:rsidRPr="00073CD6">
              <w:rPr>
                <w:rFonts w:ascii="Times New Roman" w:hAnsi="Times New Roman" w:cs="Times New Roman"/>
                <w:color w:val="000000" w:themeColor="text1"/>
                <w:sz w:val="24"/>
                <w:szCs w:val="24"/>
                <w:lang w:val="kk-KZ"/>
              </w:rPr>
              <w:t>.</w:t>
            </w:r>
            <w:r w:rsidRPr="00073CD6">
              <w:rPr>
                <w:rFonts w:ascii="Times New Roman" w:hAnsi="Times New Roman" w:cs="Times New Roman"/>
                <w:color w:val="000000" w:themeColor="text1"/>
                <w:sz w:val="24"/>
                <w:szCs w:val="24"/>
                <w:lang w:val="kk-KZ"/>
              </w:rPr>
              <w:br/>
              <w:t>Ү дыбысын «гүл» сөзінде дұрыс айту.</w:t>
            </w:r>
          </w:p>
          <w:p w14:paraId="3005550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579CC0E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Танымдық дағды</w:t>
            </w:r>
          </w:p>
          <w:p w14:paraId="33A0DD9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Математика негіздері</w:t>
            </w:r>
            <w:r w:rsidRPr="00073CD6">
              <w:rPr>
                <w:rFonts w:ascii="Times New Roman" w:hAnsi="Times New Roman" w:cs="Times New Roman"/>
                <w:color w:val="000000" w:themeColor="text1"/>
                <w:sz w:val="24"/>
                <w:szCs w:val="24"/>
                <w:lang w:val="kk-KZ"/>
              </w:rPr>
              <w:br/>
              <w:t>Үлкен және кіші гүлдерді салыстыру.</w:t>
            </w:r>
          </w:p>
          <w:p w14:paraId="3D62DABA"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146DF3B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«Көктемде жануарлар»</w:t>
            </w:r>
          </w:p>
          <w:p w14:paraId="592BFE7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Коммуникативтік дағды</w:t>
            </w:r>
          </w:p>
          <w:p w14:paraId="07CDD12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 дамыту</w:t>
            </w:r>
            <w:r w:rsidRPr="00073CD6">
              <w:rPr>
                <w:rFonts w:ascii="Times New Roman" w:hAnsi="Times New Roman" w:cs="Times New Roman"/>
                <w:color w:val="000000" w:themeColor="text1"/>
                <w:sz w:val="24"/>
                <w:szCs w:val="24"/>
                <w:lang w:val="kk-KZ"/>
              </w:rPr>
              <w:br/>
              <w:t>«Малдың төлі бар» сөз тіркесін айту.</w:t>
            </w:r>
            <w:r w:rsidRPr="00073CD6">
              <w:rPr>
                <w:rFonts w:ascii="Times New Roman" w:hAnsi="Times New Roman" w:cs="Times New Roman"/>
                <w:color w:val="000000" w:themeColor="text1"/>
                <w:sz w:val="24"/>
                <w:szCs w:val="24"/>
                <w:lang w:val="kk-KZ"/>
              </w:rPr>
              <w:br/>
              <w:t>Үй жануарларының төлдерін атау (сиыр – бұзау, қой – қозы).</w:t>
            </w:r>
          </w:p>
          <w:p w14:paraId="7DDEA32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Көркем әдебиет</w:t>
            </w:r>
            <w:r w:rsidRPr="00073CD6">
              <w:rPr>
                <w:rFonts w:ascii="Times New Roman" w:hAnsi="Times New Roman" w:cs="Times New Roman"/>
                <w:color w:val="000000" w:themeColor="text1"/>
                <w:sz w:val="24"/>
                <w:szCs w:val="24"/>
                <w:lang w:val="kk-KZ"/>
              </w:rPr>
              <w:br/>
              <w:t>Жануарлар туралы қысқа тақпақты тыңдау: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«Қозы бар,</w:t>
            </w:r>
            <w:r w:rsidRPr="00073CD6">
              <w:rPr>
                <w:rFonts w:ascii="Times New Roman" w:hAnsi="Times New Roman" w:cs="Times New Roman"/>
                <w:i/>
                <w:iCs/>
                <w:color w:val="000000" w:themeColor="text1"/>
                <w:sz w:val="24"/>
                <w:szCs w:val="24"/>
                <w:lang w:val="kk-KZ"/>
              </w:rPr>
              <w:br/>
              <w:t>Бұзау бар»</w:t>
            </w:r>
          </w:p>
          <w:p w14:paraId="6126206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Қазақ тілі</w:t>
            </w:r>
            <w:r w:rsidRPr="00073CD6">
              <w:rPr>
                <w:rFonts w:ascii="Times New Roman" w:hAnsi="Times New Roman" w:cs="Times New Roman"/>
                <w:color w:val="000000" w:themeColor="text1"/>
                <w:sz w:val="24"/>
                <w:szCs w:val="24"/>
                <w:lang w:val="kk-KZ"/>
              </w:rPr>
              <w:br/>
              <w:t xml:space="preserve">Ұ, қ дыбыстарын «қозы», «құс», «ұя» сөздері </w:t>
            </w:r>
            <w:r w:rsidRPr="00073CD6">
              <w:rPr>
                <w:rFonts w:ascii="Times New Roman" w:hAnsi="Times New Roman" w:cs="Times New Roman"/>
                <w:color w:val="000000" w:themeColor="text1"/>
                <w:sz w:val="24"/>
                <w:szCs w:val="24"/>
                <w:lang w:val="kk-KZ"/>
              </w:rPr>
              <w:lastRenderedPageBreak/>
              <w:t>арқылы айту.</w:t>
            </w:r>
          </w:p>
          <w:p w14:paraId="0EB503F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5166666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Танымдық дағды</w:t>
            </w:r>
          </w:p>
          <w:p w14:paraId="6072B24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Математика негіздері</w:t>
            </w:r>
            <w:r w:rsidRPr="00073CD6">
              <w:rPr>
                <w:rFonts w:ascii="Times New Roman" w:hAnsi="Times New Roman" w:cs="Times New Roman"/>
                <w:color w:val="000000" w:themeColor="text1"/>
                <w:sz w:val="24"/>
                <w:szCs w:val="24"/>
                <w:lang w:val="kk-KZ"/>
              </w:rPr>
              <w:br/>
              <w:t>Бір төл және көп төлді салыстыру.</w:t>
            </w:r>
            <w:r w:rsidRPr="00073CD6">
              <w:rPr>
                <w:rFonts w:ascii="Times New Roman" w:hAnsi="Times New Roman" w:cs="Times New Roman"/>
                <w:color w:val="000000" w:themeColor="text1"/>
                <w:sz w:val="24"/>
                <w:szCs w:val="24"/>
                <w:lang w:val="kk-KZ"/>
              </w:rPr>
              <w:br/>
              <w:t>Оң және сол бағыттарын қимылмен көрсету.</w:t>
            </w:r>
          </w:p>
          <w:p w14:paraId="2B2DAD6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1262F67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«Көктемгі адам еңбегі»</w:t>
            </w:r>
          </w:p>
          <w:p w14:paraId="7995A16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Коммуникативтік дағды</w:t>
            </w:r>
          </w:p>
          <w:p w14:paraId="7C5D970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 дамыту</w:t>
            </w:r>
            <w:r w:rsidRPr="00073CD6">
              <w:rPr>
                <w:rFonts w:ascii="Times New Roman" w:hAnsi="Times New Roman" w:cs="Times New Roman"/>
                <w:color w:val="000000" w:themeColor="text1"/>
                <w:sz w:val="24"/>
                <w:szCs w:val="24"/>
                <w:lang w:val="kk-KZ"/>
              </w:rPr>
              <w:br/>
              <w:t>Балалармен «Көктемде адамдар не істейді?» тақырыбында әңгімелесу.</w:t>
            </w:r>
            <w:r w:rsidRPr="00073CD6">
              <w:rPr>
                <w:rFonts w:ascii="Times New Roman" w:hAnsi="Times New Roman" w:cs="Times New Roman"/>
                <w:color w:val="000000" w:themeColor="text1"/>
                <w:sz w:val="24"/>
                <w:szCs w:val="24"/>
                <w:lang w:val="kk-KZ"/>
              </w:rPr>
              <w:br/>
              <w:t>Тәрбиеші сөйлемді бастап айтады: </w:t>
            </w:r>
            <w:r w:rsidRPr="00073CD6">
              <w:rPr>
                <w:rFonts w:ascii="Times New Roman" w:hAnsi="Times New Roman" w:cs="Times New Roman"/>
                <w:i/>
                <w:iCs/>
                <w:color w:val="000000" w:themeColor="text1"/>
                <w:sz w:val="24"/>
                <w:szCs w:val="24"/>
                <w:lang w:val="kk-KZ"/>
              </w:rPr>
              <w:t>«Адамдар көктемде…»</w:t>
            </w:r>
            <w:r w:rsidRPr="00073CD6">
              <w:rPr>
                <w:rFonts w:ascii="Times New Roman" w:hAnsi="Times New Roman" w:cs="Times New Roman"/>
                <w:color w:val="000000" w:themeColor="text1"/>
                <w:sz w:val="24"/>
                <w:szCs w:val="24"/>
                <w:lang w:val="kk-KZ"/>
              </w:rPr>
              <w:t>, балалар бір сөзбен жалғастырады (егеді, тазалайды, су құяды).</w:t>
            </w:r>
            <w:r w:rsidRPr="00073CD6">
              <w:rPr>
                <w:rFonts w:ascii="Times New Roman" w:hAnsi="Times New Roman" w:cs="Times New Roman"/>
                <w:color w:val="000000" w:themeColor="text1"/>
                <w:sz w:val="24"/>
                <w:szCs w:val="24"/>
                <w:lang w:val="kk-KZ"/>
              </w:rPr>
              <w:br/>
              <w:t xml:space="preserve">Сөздерді баяу, анық </w:t>
            </w:r>
            <w:r w:rsidRPr="00073CD6">
              <w:rPr>
                <w:rFonts w:ascii="Times New Roman" w:hAnsi="Times New Roman" w:cs="Times New Roman"/>
                <w:color w:val="000000" w:themeColor="text1"/>
                <w:sz w:val="24"/>
                <w:szCs w:val="24"/>
                <w:lang w:val="kk-KZ"/>
              </w:rPr>
              <w:lastRenderedPageBreak/>
              <w:t>айтуға жаттықтыру.</w:t>
            </w:r>
          </w:p>
          <w:p w14:paraId="2D78B53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Көркем әдебиет</w:t>
            </w:r>
            <w:r w:rsidRPr="00073CD6">
              <w:rPr>
                <w:rFonts w:ascii="Times New Roman" w:hAnsi="Times New Roman" w:cs="Times New Roman"/>
                <w:color w:val="000000" w:themeColor="text1"/>
                <w:sz w:val="24"/>
                <w:szCs w:val="24"/>
                <w:lang w:val="kk-KZ"/>
              </w:rPr>
              <w:br/>
              <w:t>Көктемгі еңбек туралы қысқа тақпақты тыңдау: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«Ата жерді жыртады,</w:t>
            </w:r>
            <w:r w:rsidRPr="00073CD6">
              <w:rPr>
                <w:rFonts w:ascii="Times New Roman" w:hAnsi="Times New Roman" w:cs="Times New Roman"/>
                <w:i/>
                <w:iCs/>
                <w:color w:val="000000" w:themeColor="text1"/>
                <w:sz w:val="24"/>
                <w:szCs w:val="24"/>
                <w:lang w:val="kk-KZ"/>
              </w:rPr>
              <w:br/>
              <w:t>Апа гүлді суарады»</w:t>
            </w:r>
            <w:r w:rsidRPr="00073CD6">
              <w:rPr>
                <w:rFonts w:ascii="Times New Roman" w:hAnsi="Times New Roman" w:cs="Times New Roman"/>
                <w:color w:val="000000" w:themeColor="text1"/>
                <w:sz w:val="24"/>
                <w:szCs w:val="24"/>
                <w:lang w:val="kk-KZ"/>
              </w:rPr>
              <w:br/>
              <w:t>Тақпақ жолдарын суретті тірек арқылы қайталау.</w:t>
            </w:r>
          </w:p>
          <w:p w14:paraId="0ACC398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Қазақ тілі</w:t>
            </w:r>
            <w:r w:rsidRPr="00073CD6">
              <w:rPr>
                <w:rFonts w:ascii="Times New Roman" w:hAnsi="Times New Roman" w:cs="Times New Roman"/>
                <w:color w:val="000000" w:themeColor="text1"/>
                <w:sz w:val="24"/>
                <w:szCs w:val="24"/>
                <w:lang w:val="kk-KZ"/>
              </w:rPr>
              <w:br/>
              <w:t>Зат есім мен етістікті байланыстырып айту: </w:t>
            </w:r>
            <w:r w:rsidRPr="00073CD6">
              <w:rPr>
                <w:rFonts w:ascii="Times New Roman" w:hAnsi="Times New Roman" w:cs="Times New Roman"/>
                <w:i/>
                <w:iCs/>
                <w:color w:val="000000" w:themeColor="text1"/>
                <w:sz w:val="24"/>
                <w:szCs w:val="24"/>
                <w:lang w:val="kk-KZ"/>
              </w:rPr>
              <w:t>адам жұмыс істейді, апа суарады</w:t>
            </w:r>
            <w:r w:rsidRPr="00073CD6">
              <w:rPr>
                <w:rFonts w:ascii="Times New Roman" w:hAnsi="Times New Roman" w:cs="Times New Roman"/>
                <w:color w:val="000000" w:themeColor="text1"/>
                <w:sz w:val="24"/>
                <w:szCs w:val="24"/>
                <w:lang w:val="kk-KZ"/>
              </w:rPr>
              <w:t>.</w:t>
            </w:r>
            <w:r w:rsidRPr="00073CD6">
              <w:rPr>
                <w:rFonts w:ascii="Times New Roman" w:hAnsi="Times New Roman" w:cs="Times New Roman"/>
                <w:color w:val="000000" w:themeColor="text1"/>
                <w:sz w:val="24"/>
                <w:szCs w:val="24"/>
                <w:lang w:val="kk-KZ"/>
              </w:rPr>
              <w:br/>
              <w:t>Қазақ тіліне тән қ, ұ дыбыстарын «қазды», «ұқыпты» сөздері арқылы дұрыс айту.</w:t>
            </w:r>
          </w:p>
          <w:p w14:paraId="57C794E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1EA8703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Танымдық дағды</w:t>
            </w:r>
          </w:p>
          <w:p w14:paraId="3EE5789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Математика негіздері</w:t>
            </w:r>
            <w:r w:rsidRPr="00073CD6">
              <w:rPr>
                <w:rFonts w:ascii="Times New Roman" w:hAnsi="Times New Roman" w:cs="Times New Roman"/>
                <w:color w:val="000000" w:themeColor="text1"/>
                <w:sz w:val="24"/>
                <w:szCs w:val="24"/>
                <w:lang w:val="kk-KZ"/>
              </w:rPr>
              <w:br/>
              <w:t>Екі еңбек құралының суретін салыстыру (күрек, тырма).</w:t>
            </w:r>
            <w:r w:rsidRPr="00073CD6">
              <w:rPr>
                <w:rFonts w:ascii="Times New Roman" w:hAnsi="Times New Roman" w:cs="Times New Roman"/>
                <w:color w:val="000000" w:themeColor="text1"/>
                <w:sz w:val="24"/>
                <w:szCs w:val="24"/>
                <w:lang w:val="kk-KZ"/>
              </w:rPr>
              <w:br/>
              <w:t>«Біреу», «көп» сөздерін айту.</w:t>
            </w:r>
            <w:r w:rsidRPr="00073CD6">
              <w:rPr>
                <w:rFonts w:ascii="Times New Roman" w:hAnsi="Times New Roman" w:cs="Times New Roman"/>
                <w:color w:val="000000" w:themeColor="text1"/>
                <w:sz w:val="24"/>
                <w:szCs w:val="24"/>
                <w:lang w:val="kk-KZ"/>
              </w:rPr>
              <w:br/>
              <w:t>Таңертең және кешке еңбек етуді суреттер арқылы ажырату.</w:t>
            </w:r>
          </w:p>
          <w:p w14:paraId="04513DAA"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r>
      <w:tr w:rsidR="00073CD6" w:rsidRPr="00730EAF" w14:paraId="4AD04D85"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00C50C62"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2278B21E"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73CD6">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0B55EA5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A0AD3FE"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0C73A01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237AC0CB"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43ABAA3"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4C16D87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Наурыз айына арналған серуен картотека жинағы қосымша жасақталған</w:t>
            </w:r>
          </w:p>
        </w:tc>
      </w:tr>
      <w:tr w:rsidR="00073CD6" w:rsidRPr="00073CD6" w14:paraId="683B17B6"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3742FFBE"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2059E74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73CD6">
              <w:rPr>
                <w:rFonts w:ascii="Times New Roman" w:hAnsi="Times New Roman" w:cs="Times New Roman"/>
                <w:b/>
                <w:bCs/>
                <w:color w:val="000000" w:themeColor="text1"/>
                <w:sz w:val="24"/>
                <w:szCs w:val="24"/>
                <w:lang w:val="kk-KZ"/>
              </w:rPr>
              <w:t>дербес қимыл  әрекеті).</w:t>
            </w:r>
          </w:p>
          <w:p w14:paraId="34096A2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166AA523"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E09996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Түскі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114DE62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483E7D8"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073CD6">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03623CB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Ыстық тағамды үрлеп, абайлап жеу.</w:t>
            </w:r>
          </w:p>
          <w:p w14:paraId="6ABFD3A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5C28919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1B65ACA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269DBDB1"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0C82F12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073CD6" w14:paraId="71CFFB55"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144DF12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Күндізгі 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0D28486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D6F0B0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073CD6">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0806394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073CD6">
              <w:rPr>
                <w:rFonts w:ascii="Times New Roman" w:hAnsi="Times New Roman" w:cs="Times New Roman"/>
                <w:b/>
                <w:color w:val="000000" w:themeColor="text1"/>
                <w:sz w:val="24"/>
                <w:szCs w:val="24"/>
                <w:lang w:val="kk-KZ"/>
              </w:rPr>
              <w:t>(Музыка)</w:t>
            </w:r>
          </w:p>
        </w:tc>
      </w:tr>
      <w:tr w:rsidR="00073CD6" w:rsidRPr="00730EAF" w14:paraId="759EABC4"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52E9E1F7"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Біртіндеп ұйқыдан ояту,</w:t>
            </w:r>
          </w:p>
          <w:p w14:paraId="718EA4C2"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сауықтыру 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0853932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Біртіндеп ояту:</w:t>
            </w:r>
            <w:r w:rsidRPr="00073CD6">
              <w:rPr>
                <w:rFonts w:ascii="Times New Roman" w:hAnsi="Times New Roman" w:cs="Times New Roman"/>
                <w:color w:val="000000" w:themeColor="text1"/>
                <w:sz w:val="24"/>
                <w:szCs w:val="24"/>
                <w:lang w:val="kk-KZ"/>
              </w:rPr>
              <w:t xml:space="preserve"> Балаларды жұмсақ дауыспен, жағымды музыкамен ояту. </w:t>
            </w:r>
            <w:r w:rsidRPr="00073CD6">
              <w:rPr>
                <w:rFonts w:ascii="Times New Roman" w:hAnsi="Times New Roman" w:cs="Times New Roman"/>
                <w:b/>
                <w:bCs/>
                <w:color w:val="000000" w:themeColor="text1"/>
                <w:sz w:val="24"/>
                <w:szCs w:val="24"/>
                <w:lang w:val="kk-KZ"/>
              </w:rPr>
              <w:t>Сауықтыру жаттығулары:</w:t>
            </w:r>
            <w:r w:rsidRPr="00073CD6">
              <w:rPr>
                <w:rFonts w:ascii="Times New Roman" w:hAnsi="Times New Roman" w:cs="Times New Roman"/>
                <w:color w:val="000000" w:themeColor="text1"/>
                <w:sz w:val="24"/>
                <w:szCs w:val="24"/>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r w:rsidRPr="00073CD6">
              <w:rPr>
                <w:rFonts w:ascii="Times New Roman" w:hAnsi="Times New Roman" w:cs="Times New Roman"/>
                <w:b/>
                <w:bCs/>
                <w:color w:val="000000" w:themeColor="text1"/>
                <w:sz w:val="24"/>
                <w:szCs w:val="24"/>
                <w:lang w:val="kk-KZ"/>
              </w:rPr>
              <w:t>Өзіне-өзі қызмет ету:</w:t>
            </w:r>
            <w:r w:rsidRPr="00073CD6">
              <w:rPr>
                <w:rFonts w:ascii="Times New Roman" w:hAnsi="Times New Roman" w:cs="Times New Roman"/>
                <w:color w:val="000000" w:themeColor="text1"/>
                <w:sz w:val="24"/>
                <w:szCs w:val="24"/>
                <w:lang w:val="kk-KZ"/>
              </w:rPr>
              <w:t xml:space="preserve"> Киімін ретімен кию, түймелерін қадау, сырмаларын сыру, аяқ киімін дұрыс кию (ірі және ұсақ моториканы дамыту). </w:t>
            </w:r>
            <w:r w:rsidRPr="00073CD6">
              <w:rPr>
                <w:rFonts w:ascii="Times New Roman" w:hAnsi="Times New Roman" w:cs="Times New Roman"/>
                <w:b/>
                <w:bCs/>
                <w:color w:val="000000" w:themeColor="text1"/>
                <w:sz w:val="24"/>
                <w:szCs w:val="24"/>
                <w:lang w:val="kk-KZ"/>
              </w:rPr>
              <w:t>Мәдени-гигиеналық дағдылар:</w:t>
            </w:r>
            <w:r w:rsidRPr="00073CD6">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093FF4C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367B641E"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3307BDB"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Бесін ас</w:t>
            </w:r>
          </w:p>
        </w:tc>
        <w:tc>
          <w:tcPr>
            <w:tcW w:w="11497" w:type="dxa"/>
            <w:gridSpan w:val="7"/>
            <w:tcBorders>
              <w:top w:val="single" w:sz="4" w:space="0" w:color="auto"/>
              <w:left w:val="single" w:sz="4" w:space="0" w:color="000000"/>
              <w:bottom w:val="single" w:sz="4" w:space="0" w:color="000000"/>
              <w:right w:val="single" w:sz="4" w:space="0" w:color="000000"/>
            </w:tcBorders>
          </w:tcPr>
          <w:p w14:paraId="560C71E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w:t>
            </w:r>
            <w:r w:rsidRPr="00073CD6">
              <w:rPr>
                <w:rFonts w:ascii="Times New Roman" w:hAnsi="Times New Roman" w:cs="Times New Roman"/>
                <w:color w:val="000000" w:themeColor="text1"/>
                <w:sz w:val="24"/>
                <w:szCs w:val="24"/>
                <w:lang w:val="kk-KZ"/>
              </w:rPr>
              <w:lastRenderedPageBreak/>
              <w:t xml:space="preserve">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073CD6">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073CD6" w:rsidRPr="00730EAF" w14:paraId="5AC63E0D"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36BCB6A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00B70F44"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09D14FD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Әлеуметтік дағды</w:t>
            </w:r>
          </w:p>
          <w:p w14:paraId="3DF09E0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Қоршаған әлеммен таныстыру</w:t>
            </w:r>
            <w:r w:rsidRPr="00073CD6">
              <w:rPr>
                <w:rFonts w:ascii="Times New Roman" w:hAnsi="Times New Roman" w:cs="Times New Roman"/>
                <w:color w:val="000000" w:themeColor="text1"/>
                <w:sz w:val="24"/>
                <w:szCs w:val="24"/>
                <w:lang w:val="kk-KZ"/>
              </w:rPr>
              <w:br/>
              <w:t>Көктемде күн жылып, қардың еритіні туралы әңгімелеу.</w:t>
            </w:r>
          </w:p>
          <w:p w14:paraId="52EC783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54CC67D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Шығармашылық дағды</w:t>
            </w:r>
          </w:p>
          <w:p w14:paraId="40B7793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Сурет салу</w:t>
            </w:r>
            <w:r w:rsidRPr="00073CD6">
              <w:rPr>
                <w:rFonts w:ascii="Times New Roman" w:hAnsi="Times New Roman" w:cs="Times New Roman"/>
                <w:color w:val="000000" w:themeColor="text1"/>
                <w:sz w:val="24"/>
                <w:szCs w:val="24"/>
                <w:lang w:val="kk-KZ"/>
              </w:rPr>
              <w:br/>
              <w:t>Тұтас қағаз бетіне саусақпен сары түсті пайдаланып күн салу, бейнені ортасына орналастыру.</w:t>
            </w:r>
          </w:p>
          <w:p w14:paraId="59B321D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Жапсыру</w:t>
            </w:r>
            <w:r w:rsidRPr="00073CD6">
              <w:rPr>
                <w:rFonts w:ascii="Times New Roman" w:hAnsi="Times New Roman" w:cs="Times New Roman"/>
                <w:color w:val="000000" w:themeColor="text1"/>
                <w:sz w:val="24"/>
                <w:szCs w:val="24"/>
                <w:lang w:val="kk-KZ"/>
              </w:rPr>
              <w:br/>
              <w:t>Дайын күн және сәуле пішіндерін жапсыру.</w:t>
            </w:r>
          </w:p>
          <w:p w14:paraId="4825A7D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Мүсіндеу</w:t>
            </w:r>
            <w:r w:rsidRPr="00073CD6">
              <w:rPr>
                <w:rFonts w:ascii="Times New Roman" w:hAnsi="Times New Roman" w:cs="Times New Roman"/>
                <w:color w:val="000000" w:themeColor="text1"/>
                <w:sz w:val="24"/>
                <w:szCs w:val="24"/>
                <w:lang w:val="kk-KZ"/>
              </w:rPr>
              <w:br/>
              <w:t>Пластилиннен домалақтау арқылы күн жасау.</w:t>
            </w:r>
          </w:p>
          <w:p w14:paraId="67A4DD8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Құрастыру</w:t>
            </w:r>
            <w:r w:rsidRPr="00073CD6">
              <w:rPr>
                <w:rFonts w:ascii="Times New Roman" w:hAnsi="Times New Roman" w:cs="Times New Roman"/>
                <w:color w:val="000000" w:themeColor="text1"/>
                <w:sz w:val="24"/>
                <w:szCs w:val="24"/>
                <w:lang w:val="kk-KZ"/>
              </w:rPr>
              <w:br/>
              <w:t>Ірі құрылыс бөлшектерінен «күн алаңы» құрастыру.</w:t>
            </w:r>
          </w:p>
          <w:p w14:paraId="3AD3C95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69DF7F5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3E24448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Әлеуметтік дағды</w:t>
            </w:r>
          </w:p>
          <w:p w14:paraId="1065E3C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Қоршаған әлеммен таныстыру</w:t>
            </w:r>
            <w:r w:rsidRPr="00073CD6">
              <w:rPr>
                <w:rFonts w:ascii="Times New Roman" w:hAnsi="Times New Roman" w:cs="Times New Roman"/>
                <w:color w:val="000000" w:themeColor="text1"/>
                <w:sz w:val="24"/>
                <w:szCs w:val="24"/>
                <w:lang w:val="kk-KZ"/>
              </w:rPr>
              <w:br/>
              <w:t>Көктемде гүлдердің өсетіні, гүлді жұлмау керектігі туралы айту.</w:t>
            </w:r>
          </w:p>
          <w:p w14:paraId="2FE0495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4A6A9F1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Шығармашылық дағды</w:t>
            </w:r>
          </w:p>
          <w:p w14:paraId="776530C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Сурет салу</w:t>
            </w:r>
            <w:r w:rsidRPr="00073CD6">
              <w:rPr>
                <w:rFonts w:ascii="Times New Roman" w:hAnsi="Times New Roman" w:cs="Times New Roman"/>
                <w:color w:val="000000" w:themeColor="text1"/>
                <w:sz w:val="24"/>
                <w:szCs w:val="24"/>
                <w:lang w:val="kk-KZ"/>
              </w:rPr>
              <w:br/>
              <w:t>Тұтас қағаз бетіне саусақпен қызыл, сары түстерді пайдаланып гүл салу.</w:t>
            </w:r>
          </w:p>
          <w:p w14:paraId="000E42A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Жапсыру</w:t>
            </w:r>
            <w:r w:rsidRPr="00073CD6">
              <w:rPr>
                <w:rFonts w:ascii="Times New Roman" w:hAnsi="Times New Roman" w:cs="Times New Roman"/>
                <w:color w:val="000000" w:themeColor="text1"/>
                <w:sz w:val="24"/>
                <w:szCs w:val="24"/>
                <w:lang w:val="kk-KZ"/>
              </w:rPr>
              <w:br/>
              <w:t>Дайын гүл ортасы мен жапырақтарын жапсыру, ирек сызық пішінді ою элементін қолдану.</w:t>
            </w:r>
          </w:p>
          <w:p w14:paraId="3E20B9C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Мүсіндеу</w:t>
            </w:r>
            <w:r w:rsidRPr="00073CD6">
              <w:rPr>
                <w:rFonts w:ascii="Times New Roman" w:hAnsi="Times New Roman" w:cs="Times New Roman"/>
                <w:color w:val="000000" w:themeColor="text1"/>
                <w:sz w:val="24"/>
                <w:szCs w:val="24"/>
                <w:lang w:val="kk-KZ"/>
              </w:rPr>
              <w:br/>
              <w:t>Пластилиннен домалақтау арқылы гүл түймесін жасау.</w:t>
            </w:r>
          </w:p>
          <w:p w14:paraId="08847D8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Құрастыру</w:t>
            </w:r>
            <w:r w:rsidRPr="00073CD6">
              <w:rPr>
                <w:rFonts w:ascii="Times New Roman" w:hAnsi="Times New Roman" w:cs="Times New Roman"/>
                <w:color w:val="000000" w:themeColor="text1"/>
                <w:sz w:val="24"/>
                <w:szCs w:val="24"/>
                <w:lang w:val="kk-KZ"/>
              </w:rPr>
              <w:br/>
              <w:t>Құрылыс бөлшектерінен «гүл өсетін орын» құрастыру.</w:t>
            </w:r>
          </w:p>
          <w:p w14:paraId="5DCFC6C1"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0708D4D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Әлеуметтік дағды</w:t>
            </w:r>
          </w:p>
          <w:p w14:paraId="78DA508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Қоршаған әлеммен таныстыру</w:t>
            </w:r>
            <w:r w:rsidRPr="00073CD6">
              <w:rPr>
                <w:rFonts w:ascii="Times New Roman" w:hAnsi="Times New Roman" w:cs="Times New Roman"/>
                <w:color w:val="000000" w:themeColor="text1"/>
                <w:sz w:val="24"/>
                <w:szCs w:val="24"/>
                <w:lang w:val="kk-KZ"/>
              </w:rPr>
              <w:br/>
              <w:t>Көктемде үй жануарлары төлдейтіні, жабайы жануарлардың оянатыны туралы айту.</w:t>
            </w:r>
          </w:p>
          <w:p w14:paraId="6A50917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2FE8E86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Шығармашылық дағды</w:t>
            </w:r>
          </w:p>
          <w:p w14:paraId="1527B7E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Сурет салу</w:t>
            </w:r>
            <w:r w:rsidRPr="00073CD6">
              <w:rPr>
                <w:rFonts w:ascii="Times New Roman" w:hAnsi="Times New Roman" w:cs="Times New Roman"/>
                <w:color w:val="000000" w:themeColor="text1"/>
                <w:sz w:val="24"/>
                <w:szCs w:val="24"/>
                <w:lang w:val="kk-KZ"/>
              </w:rPr>
              <w:br/>
              <w:t>Тұтас қағаз бетіне саусақпен қозы немесе бұзаудың қарапайым бейнесін салу.</w:t>
            </w:r>
          </w:p>
          <w:p w14:paraId="2FC679D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Жапсыру</w:t>
            </w:r>
            <w:r w:rsidRPr="00073CD6">
              <w:rPr>
                <w:rFonts w:ascii="Times New Roman" w:hAnsi="Times New Roman" w:cs="Times New Roman"/>
                <w:color w:val="000000" w:themeColor="text1"/>
                <w:sz w:val="24"/>
                <w:szCs w:val="24"/>
                <w:lang w:val="kk-KZ"/>
              </w:rPr>
              <w:br/>
              <w:t>Дайын жануар пішіндерін жапсыру.</w:t>
            </w:r>
          </w:p>
          <w:p w14:paraId="6C3C5EE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Мүсіндеу</w:t>
            </w:r>
            <w:r w:rsidRPr="00073CD6">
              <w:rPr>
                <w:rFonts w:ascii="Times New Roman" w:hAnsi="Times New Roman" w:cs="Times New Roman"/>
                <w:color w:val="000000" w:themeColor="text1"/>
                <w:sz w:val="24"/>
                <w:szCs w:val="24"/>
                <w:lang w:val="kk-KZ"/>
              </w:rPr>
              <w:br/>
              <w:t>Пластилиннен бір домалақ жасап, төлдің денесін бейнелеу.</w:t>
            </w:r>
          </w:p>
          <w:p w14:paraId="6310C5A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Құрастыру</w:t>
            </w:r>
            <w:r w:rsidRPr="00073CD6">
              <w:rPr>
                <w:rFonts w:ascii="Times New Roman" w:hAnsi="Times New Roman" w:cs="Times New Roman"/>
                <w:color w:val="000000" w:themeColor="text1"/>
                <w:sz w:val="24"/>
                <w:szCs w:val="24"/>
                <w:lang w:val="kk-KZ"/>
              </w:rPr>
              <w:br/>
              <w:t>Құрылыс бөлшектерінен «қора» немесе «ін» құрастыру.</w:t>
            </w:r>
          </w:p>
          <w:p w14:paraId="157BE23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4CA19764"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E39C18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Әлеуметтік дағды</w:t>
            </w:r>
          </w:p>
          <w:p w14:paraId="38C1341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Қоршаған әлеммен таныстыру</w:t>
            </w:r>
            <w:r w:rsidRPr="00073CD6">
              <w:rPr>
                <w:rFonts w:ascii="Times New Roman" w:hAnsi="Times New Roman" w:cs="Times New Roman"/>
                <w:color w:val="000000" w:themeColor="text1"/>
                <w:sz w:val="24"/>
                <w:szCs w:val="24"/>
                <w:lang w:val="kk-KZ"/>
              </w:rPr>
              <w:br/>
              <w:t>Көктемде адамдар жер қазып, ағаш отырғызып, аула тазалайтыны туралы айту.</w:t>
            </w:r>
            <w:r w:rsidRPr="00073CD6">
              <w:rPr>
                <w:rFonts w:ascii="Times New Roman" w:hAnsi="Times New Roman" w:cs="Times New Roman"/>
                <w:color w:val="000000" w:themeColor="text1"/>
                <w:sz w:val="24"/>
                <w:szCs w:val="24"/>
                <w:lang w:val="kk-KZ"/>
              </w:rPr>
              <w:br/>
              <w:t>Еңбекке құрметпен қарауға, үлкендердің еңбегін бағалауға баулу.</w:t>
            </w:r>
          </w:p>
          <w:p w14:paraId="66F892C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692495A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Шығармашылық дағды</w:t>
            </w:r>
          </w:p>
          <w:p w14:paraId="3B8DA63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Сурет салу</w:t>
            </w:r>
            <w:r w:rsidRPr="00073CD6">
              <w:rPr>
                <w:rFonts w:ascii="Times New Roman" w:hAnsi="Times New Roman" w:cs="Times New Roman"/>
                <w:color w:val="000000" w:themeColor="text1"/>
                <w:sz w:val="24"/>
                <w:szCs w:val="24"/>
                <w:lang w:val="kk-KZ"/>
              </w:rPr>
              <w:br/>
              <w:t>Балалар тұтас қағаз бетіне саусақпен </w:t>
            </w:r>
            <w:r w:rsidRPr="00073CD6">
              <w:rPr>
                <w:rFonts w:ascii="Times New Roman" w:hAnsi="Times New Roman" w:cs="Times New Roman"/>
                <w:b/>
                <w:bCs/>
                <w:color w:val="000000" w:themeColor="text1"/>
                <w:sz w:val="24"/>
                <w:szCs w:val="24"/>
                <w:lang w:val="kk-KZ"/>
              </w:rPr>
              <w:t>жасыл, қоңыр түстерді</w:t>
            </w:r>
            <w:r w:rsidRPr="00073CD6">
              <w:rPr>
                <w:rFonts w:ascii="Times New Roman" w:hAnsi="Times New Roman" w:cs="Times New Roman"/>
                <w:color w:val="000000" w:themeColor="text1"/>
                <w:sz w:val="24"/>
                <w:szCs w:val="24"/>
                <w:lang w:val="kk-KZ"/>
              </w:rPr>
              <w:t> пайдаланып,</w:t>
            </w:r>
            <w:r w:rsidRPr="00073CD6">
              <w:rPr>
                <w:rFonts w:ascii="Times New Roman" w:hAnsi="Times New Roman" w:cs="Times New Roman"/>
                <w:color w:val="000000" w:themeColor="text1"/>
                <w:sz w:val="24"/>
                <w:szCs w:val="24"/>
                <w:lang w:val="kk-KZ"/>
              </w:rPr>
              <w:br/>
              <w:t>«Адам жер қазып жатыр» немесе «Апа гүл суарып жатыр» тақырыбында қарапайым сурет салады.</w:t>
            </w:r>
            <w:r w:rsidRPr="00073CD6">
              <w:rPr>
                <w:rFonts w:ascii="Times New Roman" w:hAnsi="Times New Roman" w:cs="Times New Roman"/>
                <w:color w:val="000000" w:themeColor="text1"/>
                <w:sz w:val="24"/>
                <w:szCs w:val="24"/>
                <w:lang w:val="kk-KZ"/>
              </w:rPr>
              <w:br/>
              <w:t>Бейнені қағаздың ортасына орналастырып, ұқыпты бояуға дағдыланады.</w:t>
            </w:r>
          </w:p>
          <w:p w14:paraId="442F876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Жапсыру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color w:val="000000" w:themeColor="text1"/>
                <w:sz w:val="24"/>
                <w:szCs w:val="24"/>
                <w:lang w:val="kk-KZ"/>
              </w:rPr>
              <w:lastRenderedPageBreak/>
              <w:t>Дайын адам, ағаш, күрек пішіндерін қағаз бетіне жапсырып, «Көктемгі еңбек» көрінісін жасайды.</w:t>
            </w:r>
          </w:p>
          <w:p w14:paraId="6E6AE71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Мүсіндеу</w:t>
            </w:r>
            <w:r w:rsidRPr="00073CD6">
              <w:rPr>
                <w:rFonts w:ascii="Times New Roman" w:hAnsi="Times New Roman" w:cs="Times New Roman"/>
                <w:color w:val="000000" w:themeColor="text1"/>
                <w:sz w:val="24"/>
                <w:szCs w:val="24"/>
                <w:lang w:val="kk-KZ"/>
              </w:rPr>
              <w:br/>
              <w:t>Пластилиннен домалақтау арқылы «гүл түбі» немесе «жер түйірі» жасап, саусақпен басып орналастырады.</w:t>
            </w:r>
          </w:p>
          <w:p w14:paraId="16313C2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Құрастыру</w:t>
            </w:r>
            <w:r w:rsidRPr="00073CD6">
              <w:rPr>
                <w:rFonts w:ascii="Times New Roman" w:hAnsi="Times New Roman" w:cs="Times New Roman"/>
                <w:color w:val="000000" w:themeColor="text1"/>
                <w:sz w:val="24"/>
                <w:szCs w:val="24"/>
                <w:lang w:val="kk-KZ"/>
              </w:rPr>
              <w:br/>
              <w:t>Ірі құрылыс бөлшектерінен «аула» немесе «бақша» құрастырып, дайын құрылыспен еркін ойнайды.</w:t>
            </w:r>
          </w:p>
          <w:p w14:paraId="79DE288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E13637" w14:paraId="2941BE04"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024765BF"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Балалармен жеке жұмыс</w:t>
            </w:r>
          </w:p>
        </w:tc>
        <w:tc>
          <w:tcPr>
            <w:tcW w:w="1702" w:type="dxa"/>
            <w:tcBorders>
              <w:top w:val="single" w:sz="4" w:space="0" w:color="000000"/>
              <w:left w:val="single" w:sz="4" w:space="0" w:color="000000"/>
              <w:bottom w:val="single" w:sz="4" w:space="0" w:color="000000"/>
              <w:right w:val="single" w:sz="4" w:space="0" w:color="000000"/>
            </w:tcBorders>
          </w:tcPr>
          <w:p w14:paraId="08170EE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03108297" w14:textId="3B201409"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Орумбаева Алиса</w:t>
            </w:r>
          </w:p>
          <w:p w14:paraId="77A293F2" w14:textId="6C9DF6C3"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Есте сақтау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2 ойыншықты есте сақтап айту.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Нәтиже:</w:t>
            </w:r>
            <w:r w:rsidRPr="00073CD6">
              <w:rPr>
                <w:rFonts w:ascii="Times New Roman" w:hAnsi="Times New Roman" w:cs="Times New Roman"/>
                <w:color w:val="000000" w:themeColor="text1"/>
                <w:sz w:val="24"/>
                <w:szCs w:val="24"/>
                <w:lang w:val="kk-KZ"/>
              </w:rPr>
              <w:t> 2 затты есінде сақтайды.</w:t>
            </w:r>
          </w:p>
          <w:p w14:paraId="3312A351" w14:textId="686BAA46" w:rsidR="00073CD6" w:rsidRPr="00073CD6" w:rsidRDefault="00073CD6" w:rsidP="00E13637">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4C82171A" w14:textId="70DABDDB"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Мұрат Алан</w:t>
            </w:r>
          </w:p>
          <w:p w14:paraId="6D102115" w14:textId="2B6E9620"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Дыбысқа еліктеу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Жануар дыбыстарын қайталау.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Нәтиже:</w:t>
            </w:r>
            <w:r w:rsidRPr="00073CD6">
              <w:rPr>
                <w:rFonts w:ascii="Times New Roman" w:hAnsi="Times New Roman" w:cs="Times New Roman"/>
                <w:color w:val="000000" w:themeColor="text1"/>
                <w:sz w:val="24"/>
                <w:szCs w:val="24"/>
                <w:lang w:val="kk-KZ"/>
              </w:rPr>
              <w:t> Дыбысты анық айтады.</w:t>
            </w:r>
          </w:p>
          <w:p w14:paraId="1ED2077C" w14:textId="49B7A54B" w:rsidR="00073CD6" w:rsidRPr="00073CD6" w:rsidRDefault="00073CD6" w:rsidP="00E13637">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350A78A5" w14:textId="6A73C9ED"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Марат Әбілмансұр</w:t>
            </w:r>
          </w:p>
          <w:p w14:paraId="7A75E667" w14:textId="35BD2A3F"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Пішін</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Дөңгелек пен шаршыны көрсету.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Нәтиже:</w:t>
            </w:r>
            <w:r w:rsidRPr="00073CD6">
              <w:rPr>
                <w:rFonts w:ascii="Times New Roman" w:hAnsi="Times New Roman" w:cs="Times New Roman"/>
                <w:color w:val="000000" w:themeColor="text1"/>
                <w:sz w:val="24"/>
                <w:szCs w:val="24"/>
                <w:lang w:val="kk-KZ"/>
              </w:rPr>
              <w:t> 2 пішінді таниды.</w:t>
            </w:r>
          </w:p>
          <w:p w14:paraId="1814ECC4" w14:textId="254CFA4D"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4118236" w14:textId="5C5E4D08"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Тлеуқабыл Мариям</w:t>
            </w:r>
          </w:p>
          <w:p w14:paraId="75CBCBAE" w14:textId="6DC32FE6"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Сөйлеу мәдениеті</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«Сәлеметсіз бе?», «Рахмет» айту.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Нәтиже:</w:t>
            </w:r>
            <w:r w:rsidRPr="00073CD6">
              <w:rPr>
                <w:rFonts w:ascii="Times New Roman" w:hAnsi="Times New Roman" w:cs="Times New Roman"/>
                <w:color w:val="000000" w:themeColor="text1"/>
                <w:sz w:val="24"/>
                <w:szCs w:val="24"/>
                <w:lang w:val="kk-KZ"/>
              </w:rPr>
              <w:t> Сыпайы сөз қолданады.</w:t>
            </w:r>
          </w:p>
          <w:p w14:paraId="2651C00F" w14:textId="1247EEB9" w:rsidR="00073CD6" w:rsidRPr="00073CD6" w:rsidRDefault="00073CD6" w:rsidP="00E13637">
            <w:pPr>
              <w:widowControl/>
              <w:autoSpaceDE/>
              <w:autoSpaceDN/>
              <w:spacing w:after="0" w:line="240" w:lineRule="auto"/>
              <w:rPr>
                <w:rFonts w:ascii="Times New Roman" w:hAnsi="Times New Roman" w:cs="Times New Roman"/>
                <w:b/>
                <w:color w:val="000000" w:themeColor="text1"/>
                <w:sz w:val="24"/>
                <w:szCs w:val="24"/>
                <w:lang w:val="kk-KZ"/>
              </w:rPr>
            </w:pPr>
          </w:p>
        </w:tc>
      </w:tr>
      <w:tr w:rsidR="00073CD6" w:rsidRPr="00730EAF" w14:paraId="41616082"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5A236CA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1C0B39C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5B4403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073CD6">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073CD6">
              <w:rPr>
                <w:rFonts w:ascii="Times New Roman" w:hAnsi="Times New Roman" w:cs="Times New Roman"/>
                <w:color w:val="000000" w:themeColor="text1"/>
                <w:sz w:val="24"/>
                <w:szCs w:val="24"/>
                <w:lang w:val="kk-KZ"/>
              </w:rPr>
              <w:t>.</w:t>
            </w:r>
          </w:p>
          <w:p w14:paraId="1F113FC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3C954A4"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lastRenderedPageBreak/>
              <w:t>Тәрбиеленушілер үшін қауіпсіз, жайлы,дамытушы білім беру ортасын құру</w:t>
            </w:r>
          </w:p>
          <w:p w14:paraId="0DC1082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25B8A47D"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FC02D7F"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Серуен</w:t>
            </w:r>
          </w:p>
        </w:tc>
        <w:tc>
          <w:tcPr>
            <w:tcW w:w="1702" w:type="dxa"/>
            <w:tcBorders>
              <w:top w:val="single" w:sz="4" w:space="0" w:color="000000"/>
              <w:left w:val="single" w:sz="4" w:space="0" w:color="000000"/>
              <w:bottom w:val="single" w:sz="4" w:space="0" w:color="000000"/>
              <w:right w:val="single" w:sz="4" w:space="0" w:color="000000"/>
            </w:tcBorders>
          </w:tcPr>
          <w:p w14:paraId="1A9E4BE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45D2FD4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«Көктемгі лай»</w:t>
            </w:r>
          </w:p>
          <w:p w14:paraId="4A4AE87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Шарты:</w:t>
            </w:r>
            <w:r w:rsidRPr="00073CD6">
              <w:rPr>
                <w:rFonts w:ascii="Times New Roman" w:hAnsi="Times New Roman" w:cs="Times New Roman"/>
                <w:color w:val="000000" w:themeColor="text1"/>
                <w:sz w:val="24"/>
                <w:szCs w:val="24"/>
                <w:lang w:val="kk-KZ"/>
              </w:rPr>
              <w:t> Жерге шеңберлер (лай) қойылады. Балалар секіріп өтіп, лайға баспай жүруі керек.</w:t>
            </w:r>
          </w:p>
          <w:p w14:paraId="36C4804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2B7B2C3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«Бұлт пен күн»</w:t>
            </w:r>
          </w:p>
          <w:p w14:paraId="2F5B374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Шарты:</w:t>
            </w:r>
            <w:r w:rsidRPr="00073CD6">
              <w:rPr>
                <w:rFonts w:ascii="Times New Roman" w:hAnsi="Times New Roman" w:cs="Times New Roman"/>
                <w:color w:val="000000" w:themeColor="text1"/>
                <w:sz w:val="24"/>
                <w:szCs w:val="24"/>
                <w:lang w:val="kk-KZ"/>
              </w:rPr>
              <w:t> «Күн» дегенде еркін жүгіреді, «Бұлт» дегенде бір жерге жиналып тұра қалады.</w:t>
            </w:r>
          </w:p>
          <w:p w14:paraId="59658D9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27F4D28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«Құстар оралды»</w:t>
            </w:r>
          </w:p>
          <w:p w14:paraId="763DA9F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lang w:val="kk-KZ"/>
              </w:rPr>
              <w:t>Шарты:</w:t>
            </w:r>
            <w:r w:rsidRPr="00073CD6">
              <w:rPr>
                <w:rFonts w:ascii="Times New Roman" w:hAnsi="Times New Roman" w:cs="Times New Roman"/>
                <w:color w:val="000000" w:themeColor="text1"/>
                <w:sz w:val="24"/>
                <w:szCs w:val="24"/>
                <w:lang w:val="kk-KZ"/>
              </w:rPr>
              <w:t xml:space="preserve"> Балалар құс болып қолдарын қағып жүгіреді. </w:t>
            </w:r>
            <w:r w:rsidRPr="00073CD6">
              <w:rPr>
                <w:rFonts w:ascii="Times New Roman" w:hAnsi="Times New Roman" w:cs="Times New Roman"/>
                <w:color w:val="000000" w:themeColor="text1"/>
                <w:sz w:val="24"/>
                <w:szCs w:val="24"/>
              </w:rPr>
              <w:t>«Ұяға!» дегенде шеңберге жиналады.</w:t>
            </w:r>
          </w:p>
          <w:p w14:paraId="36AE143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F495CC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«Мұз сынды»</w:t>
            </w:r>
          </w:p>
          <w:p w14:paraId="4C78913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Шарты:</w:t>
            </w:r>
            <w:r w:rsidRPr="00073CD6">
              <w:rPr>
                <w:rFonts w:ascii="Times New Roman" w:hAnsi="Times New Roman" w:cs="Times New Roman"/>
                <w:color w:val="000000" w:themeColor="text1"/>
                <w:sz w:val="24"/>
                <w:szCs w:val="24"/>
              </w:rPr>
              <w:t> Балалар тік тұрады (мұз). «Сынды!» дегенде алаңға жайылып жүреді.</w:t>
            </w:r>
          </w:p>
          <w:p w14:paraId="4866AAF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tc>
      </w:tr>
      <w:tr w:rsidR="00073CD6" w:rsidRPr="00730EAF" w14:paraId="43F02D77"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78B0715"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r w:rsidRPr="00073CD6">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6B9B88E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73CD6">
              <w:rPr>
                <w:rFonts w:ascii="Times New Roman" w:hAnsi="Times New Roman" w:cs="Times New Roman"/>
                <w:b/>
                <w:bCs/>
                <w:color w:val="000000" w:themeColor="text1"/>
                <w:sz w:val="24"/>
                <w:szCs w:val="24"/>
                <w:lang w:val="kk-KZ"/>
              </w:rPr>
              <w:t>(көркем әрекет, дербес ойын әрекеті).</w:t>
            </w:r>
          </w:p>
          <w:p w14:paraId="48DF91F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5E841957"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700CFB8E"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Балалардың үйге 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3D1B61CF"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073CD6">
              <w:rPr>
                <w:rFonts w:ascii="Times New Roman" w:hAnsi="Times New Roman" w:cs="Times New Roman"/>
                <w:b/>
                <w:bCs/>
                <w:color w:val="000000" w:themeColor="text1"/>
                <w:sz w:val="24"/>
                <w:szCs w:val="24"/>
                <w:lang w:val="kk-KZ"/>
              </w:rPr>
              <w:t>Өнегелі 15 минут</w:t>
            </w:r>
          </w:p>
        </w:tc>
      </w:tr>
    </w:tbl>
    <w:p w14:paraId="0CCD01F7"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2C1E96DC"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6A0CC3B8"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26AF18AE"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460C7506"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75C97917"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6061B825"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474CCE32"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58FB817D"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73A74D49"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441FA1DB"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3754A7E7"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0CB82D7C"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24C2CF2E"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7BDCF2D8"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7669EE87" w14:textId="7F0FD9DD" w:rsidR="00073CD6" w:rsidRDefault="00073CD6" w:rsidP="00073CD6">
      <w:pPr>
        <w:spacing w:after="0" w:line="240" w:lineRule="auto"/>
        <w:rPr>
          <w:rFonts w:ascii="Times New Roman" w:hAnsi="Times New Roman" w:cs="Times New Roman"/>
          <w:color w:val="000000" w:themeColor="text1"/>
          <w:sz w:val="24"/>
          <w:szCs w:val="24"/>
          <w:lang w:val="kk-KZ"/>
        </w:rPr>
      </w:pPr>
    </w:p>
    <w:p w14:paraId="264ADE5C"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2FD10EAA" w14:textId="77777777" w:rsidR="00073CD6" w:rsidRPr="00073CD6" w:rsidRDefault="00073CD6" w:rsidP="00073CD6">
      <w:pPr>
        <w:spacing w:after="0" w:line="240" w:lineRule="auto"/>
        <w:jc w:val="center"/>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lastRenderedPageBreak/>
        <w:t>Тәрбиелеу - білім беру процесінің циклограммасы</w:t>
      </w:r>
    </w:p>
    <w:p w14:paraId="022C5080" w14:textId="77777777" w:rsidR="00073CD6" w:rsidRPr="00073CD6" w:rsidRDefault="00073CD6" w:rsidP="00073CD6">
      <w:pPr>
        <w:spacing w:after="0" w:line="240" w:lineRule="auto"/>
        <w:jc w:val="center"/>
        <w:rPr>
          <w:rFonts w:ascii="Times New Roman" w:hAnsi="Times New Roman" w:cs="Times New Roman"/>
          <w:b/>
          <w:bCs/>
          <w:color w:val="000000" w:themeColor="text1"/>
          <w:sz w:val="24"/>
          <w:szCs w:val="24"/>
          <w:u w:val="single"/>
          <w:lang w:val="kk-KZ"/>
        </w:rPr>
      </w:pPr>
      <w:r w:rsidRPr="00073CD6">
        <w:rPr>
          <w:rFonts w:ascii="Times New Roman" w:hAnsi="Times New Roman" w:cs="Times New Roman"/>
          <w:b/>
          <w:bCs/>
          <w:color w:val="000000" w:themeColor="text1"/>
          <w:sz w:val="24"/>
          <w:szCs w:val="24"/>
          <w:u w:val="single"/>
          <w:lang w:val="kk-KZ"/>
        </w:rPr>
        <w:t>Наурыз айы 2026  жыл 3  апта</w:t>
      </w:r>
    </w:p>
    <w:p w14:paraId="4CABD9A2"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073CD6" w:rsidRPr="00073CD6" w14:paraId="0D70FEA3"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77C8F6BD"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r w:rsidRPr="00073CD6">
              <w:rPr>
                <w:rFonts w:ascii="Times New Roman" w:hAnsi="Times New Roman" w:cs="Times New Roman"/>
                <w:b/>
                <w:color w:val="000000" w:themeColor="text1"/>
                <w:sz w:val="24"/>
                <w:szCs w:val="24"/>
                <w:lang w:val="kk-KZ"/>
              </w:rPr>
              <w:t>Күн 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73AE9729"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 xml:space="preserve">Дүйсенбі </w:t>
            </w:r>
          </w:p>
          <w:p w14:paraId="0BE9EC52"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16</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 xml:space="preserve">6 </w:t>
            </w:r>
            <w:r w:rsidRPr="00073CD6">
              <w:rPr>
                <w:rFonts w:ascii="Times New Roman" w:hAnsi="Times New Roman" w:cs="Times New Roman"/>
                <w:b/>
                <w:color w:val="000000" w:themeColor="text1"/>
                <w:sz w:val="24"/>
                <w:szCs w:val="24"/>
                <w:lang w:val="kk-KZ"/>
              </w:rPr>
              <w:t>ж</w:t>
            </w:r>
          </w:p>
          <w:p w14:paraId="281BB2F9"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p w14:paraId="49ADC23D"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000000"/>
            </w:tcBorders>
            <w:hideMark/>
          </w:tcPr>
          <w:p w14:paraId="2A017873"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 xml:space="preserve">Сейсенбі </w:t>
            </w:r>
          </w:p>
          <w:p w14:paraId="1576A8E6"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17</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 xml:space="preserve">6 </w:t>
            </w:r>
            <w:r w:rsidRPr="00073CD6">
              <w:rPr>
                <w:rFonts w:ascii="Times New Roman" w:hAnsi="Times New Roman" w:cs="Times New Roman"/>
                <w:b/>
                <w:color w:val="000000" w:themeColor="text1"/>
                <w:sz w:val="24"/>
                <w:szCs w:val="24"/>
                <w:lang w:val="kk-KZ"/>
              </w:rPr>
              <w:t>ж</w:t>
            </w:r>
          </w:p>
          <w:p w14:paraId="043A4039"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49BE74D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 xml:space="preserve">Сәрсенбі </w:t>
            </w:r>
          </w:p>
          <w:p w14:paraId="2A9452EA"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18</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 xml:space="preserve">6 </w:t>
            </w:r>
            <w:r w:rsidRPr="00073CD6">
              <w:rPr>
                <w:rFonts w:ascii="Times New Roman" w:hAnsi="Times New Roman" w:cs="Times New Roman"/>
                <w:b/>
                <w:color w:val="000000" w:themeColor="text1"/>
                <w:sz w:val="24"/>
                <w:szCs w:val="24"/>
                <w:lang w:val="kk-KZ"/>
              </w:rPr>
              <w:t>ж</w:t>
            </w:r>
          </w:p>
          <w:p w14:paraId="173D9E72"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31F4412C"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Бейсенбі</w:t>
            </w:r>
            <w:r w:rsidRPr="00073CD6">
              <w:rPr>
                <w:rFonts w:ascii="Times New Roman" w:hAnsi="Times New Roman" w:cs="Times New Roman"/>
                <w:b/>
                <w:color w:val="000000" w:themeColor="text1"/>
                <w:sz w:val="24"/>
                <w:szCs w:val="24"/>
                <w:lang w:val="kk-KZ"/>
              </w:rPr>
              <w:t xml:space="preserve"> </w:t>
            </w:r>
          </w:p>
          <w:p w14:paraId="027512F3"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19</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6</w:t>
            </w:r>
            <w:r w:rsidRPr="00073CD6">
              <w:rPr>
                <w:rFonts w:ascii="Times New Roman" w:hAnsi="Times New Roman" w:cs="Times New Roman"/>
                <w:b/>
                <w:color w:val="000000" w:themeColor="text1"/>
                <w:sz w:val="24"/>
                <w:szCs w:val="24"/>
                <w:lang w:val="kk-KZ"/>
              </w:rPr>
              <w:t>ж</w:t>
            </w:r>
          </w:p>
          <w:p w14:paraId="60649F36"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F3CB789"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 xml:space="preserve">Жұма </w:t>
            </w:r>
            <w:r w:rsidRPr="00073CD6">
              <w:rPr>
                <w:rFonts w:ascii="Times New Roman" w:hAnsi="Times New Roman" w:cs="Times New Roman"/>
                <w:b/>
                <w:color w:val="000000" w:themeColor="text1"/>
                <w:sz w:val="24"/>
                <w:szCs w:val="24"/>
                <w:lang w:val="kk-KZ"/>
              </w:rPr>
              <w:t xml:space="preserve">  </w:t>
            </w:r>
          </w:p>
          <w:p w14:paraId="2759AFE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r w:rsidRPr="00073CD6">
              <w:rPr>
                <w:rFonts w:ascii="Times New Roman" w:hAnsi="Times New Roman" w:cs="Times New Roman"/>
                <w:b/>
                <w:color w:val="000000" w:themeColor="text1"/>
                <w:sz w:val="24"/>
                <w:szCs w:val="24"/>
              </w:rPr>
              <w:t>20</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 xml:space="preserve">6 </w:t>
            </w:r>
            <w:r w:rsidRPr="00073CD6">
              <w:rPr>
                <w:rFonts w:ascii="Times New Roman" w:hAnsi="Times New Roman" w:cs="Times New Roman"/>
                <w:b/>
                <w:color w:val="000000" w:themeColor="text1"/>
                <w:sz w:val="24"/>
                <w:szCs w:val="24"/>
                <w:lang w:val="kk-KZ"/>
              </w:rPr>
              <w:t>ж</w:t>
            </w:r>
          </w:p>
          <w:p w14:paraId="36BD0B8D"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r>
      <w:tr w:rsidR="00073CD6" w:rsidRPr="00730EAF" w14:paraId="55E98FC1"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42E5619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Балаларды 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74DDEEC4"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011DBA49"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6C803757"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0DD806FC"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3390B2A9"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5122D15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3FC4D4B0"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Қауіпсіз,жайлы дамытушы білім беру ортасын құру</w:t>
            </w:r>
          </w:p>
          <w:p w14:paraId="7D20299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073CD6">
              <w:rPr>
                <w:rFonts w:ascii="Times New Roman" w:hAnsi="Times New Roman" w:cs="Times New Roman"/>
                <w:b/>
                <w:bCs/>
                <w:color w:val="000000" w:themeColor="text1"/>
                <w:sz w:val="24"/>
                <w:szCs w:val="24"/>
                <w:lang w:val="kk-KZ"/>
              </w:rPr>
              <w:t>Күй күмбірі</w:t>
            </w:r>
          </w:p>
        </w:tc>
      </w:tr>
      <w:tr w:rsidR="00073CD6" w:rsidRPr="00730EAF" w14:paraId="18CD5DE0"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7C3CB49A"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3FE981D0"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073CD6">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7C25EACA"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55AD4C9B"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7460AEA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3C18F61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24A4A30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Ата-аналармен жұмысты ұйымдастыру</w:t>
            </w:r>
          </w:p>
          <w:p w14:paraId="5B0FD80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09DF682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Баланың таңғы асын дәруменге бай етіп дайындаңыз.</w:t>
            </w:r>
          </w:p>
          <w:p w14:paraId="5AAA567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53C3C79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073CD6" w:rsidRPr="00730EAF" w14:paraId="62767702"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199728AE"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5700479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Балаларға түрлі суреттер көрсетіледі (гүл, құс, ағаш, бала, күн).Олардан «Бұл не?», «Қандай?» немесе «Не істеп тұр?» деп </w:t>
            </w:r>
            <w:r w:rsidRPr="00073CD6">
              <w:rPr>
                <w:rFonts w:ascii="Times New Roman" w:hAnsi="Times New Roman" w:cs="Times New Roman"/>
                <w:color w:val="000000" w:themeColor="text1"/>
                <w:sz w:val="24"/>
                <w:szCs w:val="24"/>
                <w:lang w:val="kk-KZ"/>
              </w:rPr>
              <w:lastRenderedPageBreak/>
              <w:t>сұралады.Балалар өз сөздерімен жауап береді.</w:t>
            </w:r>
            <w:r w:rsidRPr="00073CD6">
              <w:rPr>
                <w:rFonts w:ascii="Times New Roman" w:hAnsi="Times New Roman" w:cs="Times New Roman"/>
                <w:b/>
                <w:bCs/>
                <w:color w:val="000000" w:themeColor="text1"/>
                <w:sz w:val="24"/>
                <w:szCs w:val="24"/>
                <w:lang w:val="kk-KZ"/>
              </w:rPr>
              <w:t>Мысал сұрақтар:«</w:t>
            </w:r>
            <w:r w:rsidRPr="00073CD6">
              <w:rPr>
                <w:rFonts w:ascii="Times New Roman" w:hAnsi="Times New Roman" w:cs="Times New Roman"/>
                <w:color w:val="000000" w:themeColor="text1"/>
                <w:sz w:val="24"/>
                <w:szCs w:val="24"/>
                <w:lang w:val="kk-KZ"/>
              </w:rPr>
              <w:t>Күн қандай?» – «Жарық, сары».«Ағаштың жапырақтары қандай?» – «Жасыл, үлкен».</w:t>
            </w:r>
            <w:r w:rsidRPr="00073CD6">
              <w:rPr>
                <w:rFonts w:ascii="Times New Roman" w:hAnsi="Times New Roman" w:cs="Times New Roman"/>
                <w:b/>
                <w:bCs/>
                <w:color w:val="000000" w:themeColor="text1"/>
                <w:sz w:val="24"/>
                <w:szCs w:val="24"/>
                <w:lang w:val="kk-KZ"/>
              </w:rPr>
              <w:t xml:space="preserve"> Қазақ тілі</w:t>
            </w:r>
          </w:p>
          <w:p w14:paraId="40C673E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p w14:paraId="1858F97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286681C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Тәрбиеші жануарлардың суреттерін көрсетеді немесе атын атайды.Балалар сол жануардың дыбысын салады.</w:t>
            </w:r>
          </w:p>
          <w:p w14:paraId="7F8D705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Мысал:</w:t>
            </w:r>
            <w:r w:rsidRPr="00073CD6">
              <w:rPr>
                <w:rFonts w:ascii="Times New Roman" w:hAnsi="Times New Roman" w:cs="Times New Roman"/>
                <w:color w:val="000000" w:themeColor="text1"/>
                <w:sz w:val="24"/>
                <w:szCs w:val="24"/>
                <w:lang w:val="kk-KZ"/>
              </w:rPr>
              <w:t xml:space="preserve">Ит – «Һау-һау!» Мысық – «Мияу-мияу!»Қой – </w:t>
            </w:r>
            <w:r w:rsidRPr="00073CD6">
              <w:rPr>
                <w:rFonts w:ascii="Times New Roman" w:hAnsi="Times New Roman" w:cs="Times New Roman"/>
                <w:color w:val="000000" w:themeColor="text1"/>
                <w:sz w:val="24"/>
                <w:szCs w:val="24"/>
                <w:lang w:val="kk-KZ"/>
              </w:rPr>
              <w:lastRenderedPageBreak/>
              <w:t xml:space="preserve">«Ме-ме!»Үйрек – «Қақ-қақ!» </w:t>
            </w:r>
            <w:r w:rsidRPr="00073CD6">
              <w:rPr>
                <w:rFonts w:ascii="Times New Roman" w:hAnsi="Times New Roman" w:cs="Times New Roman"/>
                <w:b/>
                <w:bCs/>
                <w:color w:val="000000" w:themeColor="text1"/>
                <w:sz w:val="24"/>
                <w:szCs w:val="24"/>
                <w:lang w:val="kk-KZ"/>
              </w:rPr>
              <w:t>Қазақ тілі</w:t>
            </w:r>
          </w:p>
          <w:p w14:paraId="701B39D4" w14:textId="77777777" w:rsidR="00073CD6" w:rsidRPr="00073CD6" w:rsidRDefault="00073CD6" w:rsidP="00073CD6">
            <w:pPr>
              <w:widowControl/>
              <w:autoSpaceDE/>
              <w:autoSpaceDN/>
              <w:spacing w:after="0" w:line="240" w:lineRule="auto"/>
              <w:rPr>
                <w:rFonts w:ascii="Times New Roman" w:hAnsi="Times New Roman" w:cs="Times New Roman"/>
                <w:b/>
                <w:i/>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5F8668D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Өлеңді мәнерлеп айтуға, есте сақтау қабілетін дамыту.</w:t>
            </w:r>
          </w:p>
          <w:p w14:paraId="4270A61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Тәрбиеші өлеңнің бірінші жолын айтады, балалар жалғастырады.</w:t>
            </w:r>
          </w:p>
          <w:p w14:paraId="76A0C414"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color w:val="000000" w:themeColor="text1"/>
                <w:sz w:val="24"/>
                <w:szCs w:val="24"/>
                <w:lang w:val="kk-KZ"/>
              </w:rPr>
              <w:t>Көктем күні шуақты,</w:t>
            </w:r>
            <w:r w:rsidRPr="00073CD6">
              <w:rPr>
                <w:rFonts w:ascii="Times New Roman" w:hAnsi="Times New Roman" w:cs="Times New Roman"/>
                <w:color w:val="000000" w:themeColor="text1"/>
                <w:sz w:val="24"/>
                <w:szCs w:val="24"/>
                <w:lang w:val="kk-KZ"/>
              </w:rPr>
              <w:br/>
              <w:t>Көктем күні қуатты.</w:t>
            </w:r>
            <w:r w:rsidRPr="00073CD6">
              <w:rPr>
                <w:rFonts w:ascii="Times New Roman" w:hAnsi="Times New Roman" w:cs="Times New Roman"/>
                <w:color w:val="000000" w:themeColor="text1"/>
                <w:sz w:val="24"/>
                <w:szCs w:val="24"/>
                <w:lang w:val="kk-KZ"/>
              </w:rPr>
              <w:br/>
              <w:t>Көктем күні шуақты,</w:t>
            </w:r>
            <w:r w:rsidRPr="00073CD6">
              <w:rPr>
                <w:rFonts w:ascii="Times New Roman" w:hAnsi="Times New Roman" w:cs="Times New Roman"/>
                <w:color w:val="000000" w:themeColor="text1"/>
                <w:sz w:val="24"/>
                <w:szCs w:val="24"/>
                <w:lang w:val="kk-KZ"/>
              </w:rPr>
              <w:br/>
              <w:t xml:space="preserve">Сай - салад су ақты. </w:t>
            </w:r>
            <w:r w:rsidRPr="00073CD6">
              <w:rPr>
                <w:rFonts w:ascii="Times New Roman" w:hAnsi="Times New Roman" w:cs="Times New Roman"/>
                <w:color w:val="000000" w:themeColor="text1"/>
                <w:sz w:val="24"/>
                <w:szCs w:val="24"/>
              </w:rPr>
              <w:lastRenderedPageBreak/>
              <w:t>(Қимылмен көрсетуге болады: күнді, судың ағуын бейнелеу.)</w:t>
            </w:r>
            <w:r w:rsidRPr="00073CD6">
              <w:rPr>
                <w:rFonts w:ascii="Times New Roman" w:hAnsi="Times New Roman" w:cs="Times New Roman"/>
                <w:b/>
                <w:color w:val="000000" w:themeColor="text1"/>
                <w:sz w:val="24"/>
                <w:szCs w:val="24"/>
                <w:lang w:val="kk-KZ"/>
              </w:rPr>
              <w:t>Көркем әдебиет</w:t>
            </w:r>
          </w:p>
          <w:p w14:paraId="108F198C" w14:textId="77777777" w:rsidR="00073CD6" w:rsidRPr="00073CD6" w:rsidRDefault="00073CD6" w:rsidP="00073CD6">
            <w:pPr>
              <w:widowControl/>
              <w:autoSpaceDE/>
              <w:autoSpaceDN/>
              <w:spacing w:after="0" w:line="240" w:lineRule="auto"/>
              <w:rPr>
                <w:rFonts w:ascii="Times New Roman" w:hAnsi="Times New Roman" w:cs="Times New Roman"/>
                <w:i/>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5CD3C11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Сюжеттік-рөлдік ойын</w:t>
            </w:r>
          </w:p>
          <w:p w14:paraId="42A34FC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дәрігер, медбике, науқас рөлдеріне бөлінеді.</w:t>
            </w:r>
            <w:r w:rsidRPr="00073CD6">
              <w:rPr>
                <w:rFonts w:ascii="Times New Roman" w:hAnsi="Times New Roman" w:cs="Times New Roman"/>
                <w:color w:val="000000" w:themeColor="text1"/>
                <w:sz w:val="24"/>
                <w:szCs w:val="24"/>
                <w:lang w:val="kk-KZ"/>
              </w:rPr>
              <w:br/>
              <w:t>Науқас емханаға келіп, шағымын айтады.</w:t>
            </w:r>
            <w:r w:rsidRPr="00073CD6">
              <w:rPr>
                <w:rFonts w:ascii="Times New Roman" w:hAnsi="Times New Roman" w:cs="Times New Roman"/>
                <w:color w:val="000000" w:themeColor="text1"/>
                <w:sz w:val="24"/>
                <w:szCs w:val="24"/>
                <w:lang w:val="kk-KZ"/>
              </w:rPr>
              <w:br/>
              <w:t>Дәрігер тексереді (қимылмен), кеңес береді.</w:t>
            </w:r>
            <w:r w:rsidRPr="00073CD6">
              <w:rPr>
                <w:rFonts w:ascii="Times New Roman" w:hAnsi="Times New Roman" w:cs="Times New Roman"/>
                <w:color w:val="000000" w:themeColor="text1"/>
                <w:sz w:val="24"/>
                <w:szCs w:val="24"/>
                <w:lang w:val="kk-KZ"/>
              </w:rPr>
              <w:br/>
              <w:t>Медбике «ем» жасайды.</w:t>
            </w:r>
            <w:r w:rsidRPr="00073CD6">
              <w:rPr>
                <w:rFonts w:ascii="Times New Roman" w:hAnsi="Times New Roman" w:cs="Times New Roman"/>
                <w:color w:val="000000" w:themeColor="text1"/>
                <w:sz w:val="24"/>
                <w:szCs w:val="24"/>
                <w:lang w:val="kk-KZ"/>
              </w:rPr>
              <w:br/>
              <w:t>Рөлдер ауыстырылады.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0E3900A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Сюжеттік-рөлдік ойын</w:t>
            </w:r>
          </w:p>
          <w:p w14:paraId="3BDBD63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сатушы және сатып алушы болып бөлінеді.</w:t>
            </w:r>
            <w:r w:rsidRPr="00073CD6">
              <w:rPr>
                <w:rFonts w:ascii="Times New Roman" w:hAnsi="Times New Roman" w:cs="Times New Roman"/>
                <w:color w:val="000000" w:themeColor="text1"/>
                <w:sz w:val="24"/>
                <w:szCs w:val="24"/>
                <w:lang w:val="kk-KZ"/>
              </w:rPr>
              <w:br/>
              <w:t>Сатушы тауарларды (ойыншық, нан, жеміс макеттері) орналастырады.</w:t>
            </w:r>
            <w:r w:rsidRPr="00073CD6">
              <w:rPr>
                <w:rFonts w:ascii="Times New Roman" w:hAnsi="Times New Roman" w:cs="Times New Roman"/>
                <w:color w:val="000000" w:themeColor="text1"/>
                <w:sz w:val="24"/>
                <w:szCs w:val="24"/>
                <w:lang w:val="kk-KZ"/>
              </w:rPr>
              <w:br/>
              <w:t xml:space="preserve">Сатып алушы амандасып, қажет </w:t>
            </w:r>
            <w:r w:rsidRPr="00073CD6">
              <w:rPr>
                <w:rFonts w:ascii="Times New Roman" w:hAnsi="Times New Roman" w:cs="Times New Roman"/>
                <w:color w:val="000000" w:themeColor="text1"/>
                <w:sz w:val="24"/>
                <w:szCs w:val="24"/>
                <w:lang w:val="kk-KZ"/>
              </w:rPr>
              <w:lastRenderedPageBreak/>
              <w:t>затын сұрайды, «ақша» төлейді.</w:t>
            </w:r>
            <w:r w:rsidRPr="00073CD6">
              <w:rPr>
                <w:rFonts w:ascii="Times New Roman" w:hAnsi="Times New Roman" w:cs="Times New Roman"/>
                <w:color w:val="000000" w:themeColor="text1"/>
                <w:sz w:val="24"/>
                <w:szCs w:val="24"/>
                <w:lang w:val="kk-KZ"/>
              </w:rPr>
              <w:br/>
              <w:t>Сатушы алғыс айтып, тауарын береді.</w:t>
            </w:r>
            <w:r w:rsidRPr="00073CD6">
              <w:rPr>
                <w:rFonts w:ascii="Times New Roman" w:hAnsi="Times New Roman" w:cs="Times New Roman"/>
                <w:color w:val="000000" w:themeColor="text1"/>
                <w:sz w:val="24"/>
                <w:szCs w:val="24"/>
                <w:lang w:val="kk-KZ"/>
              </w:rPr>
              <w:br/>
              <w:t>Рөлдер ауыстырылады.</w:t>
            </w:r>
          </w:p>
          <w:p w14:paraId="7BB524D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Құрал-жабдық:</w:t>
            </w:r>
            <w:r w:rsidRPr="00073CD6">
              <w:rPr>
                <w:rFonts w:ascii="Times New Roman" w:hAnsi="Times New Roman" w:cs="Times New Roman"/>
                <w:color w:val="000000" w:themeColor="text1"/>
                <w:sz w:val="24"/>
                <w:szCs w:val="24"/>
                <w:lang w:val="kk-KZ"/>
              </w:rPr>
              <w:br/>
              <w:t>Ойыншық тағамдар, сөре, ойыншық ақша, себет.</w:t>
            </w:r>
          </w:p>
          <w:p w14:paraId="6F531C6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5FF6933A"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75C079D7"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740F1F7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0336397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246ACF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073CD6">
              <w:rPr>
                <w:rFonts w:ascii="Times New Roman" w:hAnsi="Times New Roman" w:cs="Times New Roman"/>
                <w:b/>
                <w:bCs/>
                <w:color w:val="000000" w:themeColor="text1"/>
                <w:sz w:val="24"/>
                <w:szCs w:val="24"/>
                <w:lang w:val="kk-KZ"/>
              </w:rPr>
              <w:t xml:space="preserve">Міндеті: </w:t>
            </w:r>
            <w:r w:rsidRPr="00073CD6">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7C659448"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073CD6" w:rsidRPr="00730EAF" w14:paraId="743C3ACA"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117B08B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Таңғы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38092201"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073CD6">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16A409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4268A340"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45A84D1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Ұйымдастырылған іс-әрекетке</w:t>
            </w:r>
          </w:p>
          <w:p w14:paraId="64A2795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481606D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 </w:t>
            </w:r>
            <w:r w:rsidRPr="00073CD6">
              <w:rPr>
                <w:rFonts w:ascii="Times New Roman" w:hAnsi="Times New Roman" w:cs="Times New Roman"/>
                <w:bCs/>
                <w:color w:val="000000" w:themeColor="text1"/>
                <w:sz w:val="24"/>
                <w:szCs w:val="24"/>
                <w:lang w:val="kk-KZ"/>
              </w:rPr>
              <w:t>ұйымдастырылған іс-әрекетке</w:t>
            </w:r>
            <w:r w:rsidRPr="00073CD6">
              <w:rPr>
                <w:rFonts w:ascii="Times New Roman" w:hAnsi="Times New Roman" w:cs="Times New Roman"/>
                <w:b/>
                <w:color w:val="000000" w:themeColor="text1"/>
                <w:sz w:val="24"/>
                <w:szCs w:val="24"/>
                <w:lang w:val="kk-KZ"/>
              </w:rPr>
              <w:t xml:space="preserve"> </w:t>
            </w:r>
            <w:r w:rsidRPr="00073CD6">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1010AF0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6B17B2B3"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lastRenderedPageBreak/>
              <w:t>Қауіпсіз,жайлы дамытушы білім беру ортасын құру</w:t>
            </w:r>
          </w:p>
          <w:p w14:paraId="072F735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r>
      <w:tr w:rsidR="00073CD6" w:rsidRPr="00073CD6" w14:paraId="0C89C712"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434BB580"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bCs/>
                <w:color w:val="000000" w:themeColor="text1"/>
                <w:sz w:val="24"/>
                <w:szCs w:val="24"/>
                <w:lang w:val="kk-KZ"/>
              </w:rPr>
              <w:lastRenderedPageBreak/>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14:paraId="4A7ED4E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Дене тәрбиесі</w:t>
            </w:r>
          </w:p>
          <w:p w14:paraId="7EB98C5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Жалпы дамытушы жаттығулар</w:t>
            </w:r>
            <w:r w:rsidRPr="00073CD6">
              <w:rPr>
                <w:rFonts w:ascii="Times New Roman" w:hAnsi="Times New Roman" w:cs="Times New Roman"/>
                <w:color w:val="000000" w:themeColor="text1"/>
                <w:sz w:val="24"/>
                <w:szCs w:val="24"/>
                <w:lang w:val="kk-KZ"/>
              </w:rPr>
              <w:br/>
              <w:t>Балалар сапта тұрып, қолдарын алдына созып, басынан жоғары көтеріп, артына апарып шапалақтайды. Қолды жан-жаққа созып, алақандарын жоғары қаратады. Қол саусақтарын жылдам ашып-жұму арқылы ұсақ моторика дамытылады. Оңға-солға бұрылу омыртқа икемділігін арттырады. Аяқтың ұшына көтерілу және аяқты алға қою арқылы тепе-теңдік сақтауға үйретіледі.</w:t>
            </w:r>
          </w:p>
          <w:p w14:paraId="2F4A905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lastRenderedPageBreak/>
              <w:t>Негізгі қимылдар</w:t>
            </w:r>
            <w:r w:rsidRPr="00073CD6">
              <w:rPr>
                <w:rFonts w:ascii="Times New Roman" w:hAnsi="Times New Roman" w:cs="Times New Roman"/>
                <w:color w:val="000000" w:themeColor="text1"/>
                <w:sz w:val="24"/>
                <w:szCs w:val="24"/>
                <w:lang w:val="kk-KZ"/>
              </w:rPr>
              <w:br/>
              <w:t>Балалар тура бағытта 15–20 метрге жылдам жүгіреді. Белгі бойынша тоқтап, қайта жүгіру арқылы зейін дамытылады. Допты оң және сол қолмен 2–3 метр қашықтыққа лақтырады.</w:t>
            </w:r>
          </w:p>
          <w:p w14:paraId="5A90619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Қимылды ойын</w:t>
            </w:r>
            <w:r w:rsidRPr="00073CD6">
              <w:rPr>
                <w:rFonts w:ascii="Times New Roman" w:hAnsi="Times New Roman" w:cs="Times New Roman"/>
                <w:color w:val="000000" w:themeColor="text1"/>
                <w:sz w:val="24"/>
                <w:szCs w:val="24"/>
                <w:lang w:val="kk-KZ"/>
              </w:rPr>
              <w:br/>
              <w:t>«Кім жылдам?». Белгіленген жерге дейін жүгіріп барып, кері қайтады. Ойын барысында балалар бір-біріне кедергі жасамауды үйренеді.</w:t>
            </w:r>
          </w:p>
          <w:p w14:paraId="6FFD1E6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Мәдени-гигиеналық дағдылар</w:t>
            </w:r>
            <w:r w:rsidRPr="00073CD6">
              <w:rPr>
                <w:rFonts w:ascii="Times New Roman" w:hAnsi="Times New Roman" w:cs="Times New Roman"/>
                <w:color w:val="000000" w:themeColor="text1"/>
                <w:sz w:val="24"/>
                <w:szCs w:val="24"/>
                <w:lang w:val="kk-KZ"/>
              </w:rPr>
              <w:br/>
              <w:t xml:space="preserve">Жуынғаннан кейін қолды, бетті құрғатып </w:t>
            </w:r>
            <w:r w:rsidRPr="00073CD6">
              <w:rPr>
                <w:rFonts w:ascii="Times New Roman" w:hAnsi="Times New Roman" w:cs="Times New Roman"/>
                <w:color w:val="000000" w:themeColor="text1"/>
                <w:sz w:val="24"/>
                <w:szCs w:val="24"/>
                <w:lang w:val="kk-KZ"/>
              </w:rPr>
              <w:lastRenderedPageBreak/>
              <w:t>сүрту дағдысы бекітіледі.</w:t>
            </w:r>
          </w:p>
          <w:p w14:paraId="5C84E80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Өзіне-өзі қызмет көрсету</w:t>
            </w:r>
            <w:r w:rsidRPr="00073CD6">
              <w:rPr>
                <w:rFonts w:ascii="Times New Roman" w:hAnsi="Times New Roman" w:cs="Times New Roman"/>
                <w:color w:val="000000" w:themeColor="text1"/>
                <w:sz w:val="24"/>
                <w:szCs w:val="24"/>
                <w:lang w:val="kk-KZ"/>
              </w:rPr>
              <w:br/>
              <w:t>Киімінің түймесін салу және шешу дағдылары жаттықтырылады.</w:t>
            </w:r>
          </w:p>
          <w:p w14:paraId="71C649C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Салауатты өмір салты</w:t>
            </w:r>
            <w:r w:rsidRPr="00073CD6">
              <w:rPr>
                <w:rFonts w:ascii="Times New Roman" w:hAnsi="Times New Roman" w:cs="Times New Roman"/>
                <w:color w:val="000000" w:themeColor="text1"/>
                <w:sz w:val="24"/>
                <w:szCs w:val="24"/>
                <w:lang w:val="kk-KZ"/>
              </w:rPr>
              <w:br/>
              <w:t>Жүгіру кезінде дұрыс тыныс алу керектігі түсіндіріледі.</w:t>
            </w:r>
          </w:p>
          <w:p w14:paraId="5F0A47F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Сауықтыру-шынықтыру шаралары</w:t>
            </w:r>
            <w:r w:rsidRPr="00073CD6">
              <w:rPr>
                <w:rFonts w:ascii="Times New Roman" w:hAnsi="Times New Roman" w:cs="Times New Roman"/>
                <w:color w:val="000000" w:themeColor="text1"/>
                <w:sz w:val="24"/>
                <w:szCs w:val="24"/>
                <w:lang w:val="kk-KZ"/>
              </w:rPr>
              <w:br/>
              <w:t>Таза ауада қимылды ойын ұйымдастырылады.</w:t>
            </w:r>
          </w:p>
          <w:p w14:paraId="2876B5CE"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p w14:paraId="6D295DB9"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p w14:paraId="66FD83C2"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p w14:paraId="26B4859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7674C837"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Дене тәрбиесі</w:t>
            </w:r>
          </w:p>
          <w:p w14:paraId="7931DD3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Жалпы дамытушы жаттығулар</w:t>
            </w:r>
          </w:p>
          <w:p w14:paraId="08FF7A5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Қолды алға және жан-жаққа созу, алақандарын жоғары қарату (6–8 рет).</w:t>
            </w:r>
            <w:r w:rsidRPr="00073CD6">
              <w:rPr>
                <w:rFonts w:ascii="Times New Roman" w:hAnsi="Times New Roman" w:cs="Times New Roman"/>
                <w:color w:val="000000" w:themeColor="text1"/>
                <w:sz w:val="24"/>
                <w:szCs w:val="24"/>
                <w:lang w:val="kk-KZ"/>
              </w:rPr>
              <w:br/>
              <w:t>Қолды жоғары көтеріп, төмен түсіру (6–8 рет).</w:t>
            </w:r>
            <w:r w:rsidRPr="00073CD6">
              <w:rPr>
                <w:rFonts w:ascii="Times New Roman" w:hAnsi="Times New Roman" w:cs="Times New Roman"/>
                <w:color w:val="000000" w:themeColor="text1"/>
                <w:sz w:val="24"/>
                <w:szCs w:val="24"/>
                <w:lang w:val="kk-KZ"/>
              </w:rPr>
              <w:br/>
              <w:t>Саусақпен ұсақ заттарды теру арқылы ұсақ моториканы дамыту.</w:t>
            </w:r>
            <w:r w:rsidRPr="00073CD6">
              <w:rPr>
                <w:rFonts w:ascii="Times New Roman" w:hAnsi="Times New Roman" w:cs="Times New Roman"/>
                <w:color w:val="000000" w:themeColor="text1"/>
                <w:sz w:val="24"/>
                <w:szCs w:val="24"/>
                <w:lang w:val="kk-KZ"/>
              </w:rPr>
              <w:br/>
              <w:t>Саусақтарды ашу-жұму, кезекпен бүгу (8–10 рет).</w:t>
            </w:r>
            <w:r w:rsidRPr="00073CD6">
              <w:rPr>
                <w:rFonts w:ascii="Times New Roman" w:hAnsi="Times New Roman" w:cs="Times New Roman"/>
                <w:color w:val="000000" w:themeColor="text1"/>
                <w:sz w:val="24"/>
                <w:szCs w:val="24"/>
                <w:lang w:val="kk-KZ"/>
              </w:rPr>
              <w:br/>
              <w:t>Аяқты жан-жаққа қою, бастапқы қалыпқа келу (6–8 рет).</w:t>
            </w:r>
            <w:r w:rsidRPr="00073CD6">
              <w:rPr>
                <w:rFonts w:ascii="Times New Roman" w:hAnsi="Times New Roman" w:cs="Times New Roman"/>
                <w:color w:val="000000" w:themeColor="text1"/>
                <w:sz w:val="24"/>
                <w:szCs w:val="24"/>
                <w:lang w:val="kk-KZ"/>
              </w:rPr>
              <w:br/>
              <w:t>Аяқты артқа қою арқылы аяқ бұлшықеттерін дамыту (6–8 рет).</w:t>
            </w:r>
            <w:r w:rsidRPr="00073CD6">
              <w:rPr>
                <w:rFonts w:ascii="Times New Roman" w:hAnsi="Times New Roman" w:cs="Times New Roman"/>
                <w:color w:val="000000" w:themeColor="text1"/>
                <w:sz w:val="24"/>
                <w:szCs w:val="24"/>
                <w:lang w:val="kk-KZ"/>
              </w:rPr>
              <w:br/>
              <w:t>Аяқ ұшына көтерілу (6 рет).</w:t>
            </w:r>
          </w:p>
          <w:p w14:paraId="4C0537D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Негізгі қимылдар</w:t>
            </w:r>
          </w:p>
          <w:p w14:paraId="7F3C23F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Шеңбер бойымен бірқалыпты жүгіру.</w:t>
            </w:r>
            <w:r w:rsidRPr="00073CD6">
              <w:rPr>
                <w:rFonts w:ascii="Times New Roman" w:hAnsi="Times New Roman" w:cs="Times New Roman"/>
                <w:color w:val="000000" w:themeColor="text1"/>
                <w:sz w:val="24"/>
                <w:szCs w:val="24"/>
                <w:lang w:val="kk-KZ"/>
              </w:rPr>
              <w:br/>
              <w:t>50–60 секунд баяу қарқынмен тоқтамай жүгіру.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color w:val="000000" w:themeColor="text1"/>
                <w:sz w:val="24"/>
                <w:szCs w:val="24"/>
                <w:lang w:val="kk-KZ"/>
              </w:rPr>
              <w:lastRenderedPageBreak/>
              <w:t>Бағытты өзгертіп жүгіру.</w:t>
            </w:r>
            <w:r w:rsidRPr="00073CD6">
              <w:rPr>
                <w:rFonts w:ascii="Times New Roman" w:hAnsi="Times New Roman" w:cs="Times New Roman"/>
                <w:color w:val="000000" w:themeColor="text1"/>
                <w:sz w:val="24"/>
                <w:szCs w:val="24"/>
                <w:lang w:val="kk-KZ"/>
              </w:rPr>
              <w:br/>
              <w:t>Допты кеуде тұсынан тік нысанаға (1–1,5 м) лақтыру (4–5 рет).</w:t>
            </w:r>
            <w:r w:rsidRPr="00073CD6">
              <w:rPr>
                <w:rFonts w:ascii="Times New Roman" w:hAnsi="Times New Roman" w:cs="Times New Roman"/>
                <w:color w:val="000000" w:themeColor="text1"/>
                <w:sz w:val="24"/>
                <w:szCs w:val="24"/>
                <w:lang w:val="kk-KZ"/>
              </w:rPr>
              <w:br/>
              <w:t>Допты қағып алу жаттығулары.</w:t>
            </w:r>
          </w:p>
          <w:p w14:paraId="413BE9E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Қимылды ойын</w:t>
            </w:r>
          </w:p>
          <w:p w14:paraId="32885D6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«Белгі бойынша тоқта». Балалар еркін жүгіреді, белгі берілгенде бірден тоқтайды. Зейін, жылдам әрекет ету және ережені сақтау дағдылары қалыптастырылады.</w:t>
            </w:r>
          </w:p>
          <w:p w14:paraId="34739A7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Мәдени-гигиеналық дағдылар</w:t>
            </w:r>
          </w:p>
          <w:p w14:paraId="51F8EE7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Тамақтану кезінде ас қасық пен майлықты дұрыс қолдану үйретіледі. Тамақты төкпей ішу, ауызды майлықпен сүрту дағдылары бекітіледі.</w:t>
            </w:r>
          </w:p>
          <w:p w14:paraId="55E0358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Өзіне-өзі қызмет көрсету</w:t>
            </w:r>
          </w:p>
          <w:p w14:paraId="157232A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Тамақтанғаннан кейін ыдысты орнына қою. Ұқыптылық пен жауапкершілікке тәрбиелеу.</w:t>
            </w:r>
          </w:p>
          <w:p w14:paraId="590E8D8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Салауатты өмір салты</w:t>
            </w:r>
          </w:p>
          <w:p w14:paraId="1E596CB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Дұрыс тамақтанудың денсаулыққа пайдасы түсіндіріледі. Пайдалы тағамдарды тұтыну, дәрумендердің ағзаға қажеттілігі туралы әңгіме жүргізіледі.</w:t>
            </w:r>
          </w:p>
          <w:p w14:paraId="67AC39B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Сауықтыру шаралары</w:t>
            </w:r>
          </w:p>
          <w:p w14:paraId="552EF2C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Тыныс алу жаттығулары: мұрынмен терең дем алып, ауызбен баяу шығару (3–4 рет).</w:t>
            </w:r>
            <w:r w:rsidRPr="00073CD6">
              <w:rPr>
                <w:rFonts w:ascii="Times New Roman" w:hAnsi="Times New Roman" w:cs="Times New Roman"/>
                <w:color w:val="000000" w:themeColor="text1"/>
                <w:sz w:val="24"/>
                <w:szCs w:val="24"/>
                <w:lang w:val="kk-KZ"/>
              </w:rPr>
              <w:br/>
              <w:t>Қолды көтеріп дем алу, түсіріп дем шығару.</w:t>
            </w:r>
            <w:r w:rsidRPr="00073CD6">
              <w:rPr>
                <w:rFonts w:ascii="Times New Roman" w:hAnsi="Times New Roman" w:cs="Times New Roman"/>
                <w:color w:val="000000" w:themeColor="text1"/>
                <w:sz w:val="24"/>
                <w:szCs w:val="24"/>
                <w:lang w:val="kk-KZ"/>
              </w:rPr>
              <w:br/>
              <w:t>Баяу жүру арқылы тынысты қалпына келтіру.</w:t>
            </w:r>
          </w:p>
          <w:p w14:paraId="05249935"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681642B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 xml:space="preserve">Музыка </w:t>
            </w:r>
          </w:p>
          <w:p w14:paraId="390A7D16"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Музыка тыңдау</w:t>
            </w:r>
          </w:p>
          <w:p w14:paraId="626D929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Баяу және жылдам әуен тыңдатылады.</w:t>
            </w:r>
            <w:r w:rsidRPr="00730EAF">
              <w:rPr>
                <w:rFonts w:ascii="Times New Roman" w:hAnsi="Times New Roman" w:cs="Times New Roman"/>
                <w:color w:val="000000" w:themeColor="text1"/>
                <w:sz w:val="24"/>
                <w:szCs w:val="24"/>
                <w:lang w:val="ru-RU"/>
              </w:rPr>
              <w:br/>
              <w:t>Музыканың сипатын ажыратады.</w:t>
            </w:r>
            <w:r w:rsidRPr="00730EAF">
              <w:rPr>
                <w:rFonts w:ascii="Times New Roman" w:hAnsi="Times New Roman" w:cs="Times New Roman"/>
                <w:color w:val="000000" w:themeColor="text1"/>
                <w:sz w:val="24"/>
                <w:szCs w:val="24"/>
                <w:lang w:val="ru-RU"/>
              </w:rPr>
              <w:br/>
              <w:t>Шығарманы соңына дейін тыңдайды.</w:t>
            </w:r>
          </w:p>
          <w:p w14:paraId="209D0C96"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Ән айту</w:t>
            </w:r>
          </w:p>
          <w:p w14:paraId="43F8A1A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Баяу ән – жұмсақ айту.</w:t>
            </w:r>
            <w:r w:rsidRPr="00730EAF">
              <w:rPr>
                <w:rFonts w:ascii="Times New Roman" w:hAnsi="Times New Roman" w:cs="Times New Roman"/>
                <w:color w:val="000000" w:themeColor="text1"/>
                <w:sz w:val="24"/>
                <w:szCs w:val="24"/>
                <w:lang w:val="ru-RU"/>
              </w:rPr>
              <w:br/>
              <w:t>Жылдам ән – сергек айту.</w:t>
            </w:r>
            <w:r w:rsidRPr="00730EAF">
              <w:rPr>
                <w:rFonts w:ascii="Times New Roman" w:hAnsi="Times New Roman" w:cs="Times New Roman"/>
                <w:color w:val="000000" w:themeColor="text1"/>
                <w:sz w:val="24"/>
                <w:szCs w:val="24"/>
                <w:lang w:val="ru-RU"/>
              </w:rPr>
              <w:br/>
              <w:t>Сүйемелдеуге ілесу.</w:t>
            </w:r>
          </w:p>
          <w:p w14:paraId="345E17E6"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Музыкалық-ырғақтық қозғалыстар</w:t>
            </w:r>
          </w:p>
          <w:p w14:paraId="18C7AE0B"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Баяу музыка – жай қимыл.</w:t>
            </w:r>
            <w:r w:rsidRPr="00730EAF">
              <w:rPr>
                <w:rFonts w:ascii="Times New Roman" w:hAnsi="Times New Roman" w:cs="Times New Roman"/>
                <w:color w:val="000000" w:themeColor="text1"/>
                <w:sz w:val="24"/>
                <w:szCs w:val="24"/>
                <w:lang w:val="ru-RU"/>
              </w:rPr>
              <w:br/>
              <w:t>Жылдам музыка – серпінді қадам.</w:t>
            </w:r>
          </w:p>
          <w:p w14:paraId="3F6CAD85"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Балалар аспаптарында ойнау</w:t>
            </w:r>
          </w:p>
          <w:p w14:paraId="474992C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Дабылмен баяу және жылдам соғу.</w:t>
            </w:r>
            <w:r w:rsidRPr="00730EAF">
              <w:rPr>
                <w:rFonts w:ascii="Times New Roman" w:hAnsi="Times New Roman" w:cs="Times New Roman"/>
                <w:color w:val="000000" w:themeColor="text1"/>
                <w:sz w:val="24"/>
                <w:szCs w:val="24"/>
                <w:lang w:val="ru-RU"/>
              </w:rPr>
              <w:br/>
              <w:t>Металлофонда ырғақты қайталау.</w:t>
            </w:r>
          </w:p>
          <w:p w14:paraId="6C906608"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Ойын: «Тез – баяу»</w:t>
            </w:r>
          </w:p>
          <w:p w14:paraId="7AA7324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t>Музыка баяу болса – жай жүру.</w:t>
            </w:r>
            <w:r w:rsidRPr="00730EAF">
              <w:rPr>
                <w:rFonts w:ascii="Times New Roman" w:hAnsi="Times New Roman" w:cs="Times New Roman"/>
                <w:color w:val="000000" w:themeColor="text1"/>
                <w:sz w:val="24"/>
                <w:szCs w:val="24"/>
                <w:lang w:val="ru-RU"/>
              </w:rPr>
              <w:br/>
              <w:t>Музыка жылдам болса – жылдам қадам.</w:t>
            </w:r>
            <w:r w:rsidRPr="00730EAF">
              <w:rPr>
                <w:rFonts w:ascii="Times New Roman" w:hAnsi="Times New Roman" w:cs="Times New Roman"/>
                <w:color w:val="000000" w:themeColor="text1"/>
                <w:sz w:val="24"/>
                <w:szCs w:val="24"/>
                <w:lang w:val="ru-RU"/>
              </w:rPr>
              <w:br/>
            </w:r>
            <w:r w:rsidRPr="00073CD6">
              <w:rPr>
                <w:rFonts w:ascii="Times New Roman" w:hAnsi="Times New Roman" w:cs="Times New Roman"/>
                <w:color w:val="000000" w:themeColor="text1"/>
                <w:sz w:val="24"/>
                <w:szCs w:val="24"/>
              </w:rPr>
              <w:t>Музыка тоқтаса – қатып қалу.</w:t>
            </w:r>
          </w:p>
          <w:p w14:paraId="7B407A8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lastRenderedPageBreak/>
              <w:t>Музыка сипатына сәйкес әрекет ету.</w:t>
            </w:r>
          </w:p>
          <w:p w14:paraId="73A95173"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41A6A2D6"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 xml:space="preserve">Қазақ тілі </w:t>
            </w:r>
          </w:p>
          <w:p w14:paraId="30C1C18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Тілдік дамытушы орта</w:t>
            </w:r>
          </w:p>
          <w:p w14:paraId="142A7DC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1: «Досыңды шақыр»</w:t>
            </w:r>
          </w:p>
          <w:p w14:paraId="3D2859C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шеңберге тұрады.</w:t>
            </w:r>
            <w:r w:rsidRPr="00073CD6">
              <w:rPr>
                <w:rFonts w:ascii="Times New Roman" w:hAnsi="Times New Roman" w:cs="Times New Roman"/>
                <w:color w:val="000000" w:themeColor="text1"/>
                <w:sz w:val="24"/>
                <w:szCs w:val="24"/>
                <w:lang w:val="kk-KZ"/>
              </w:rPr>
              <w:br/>
              <w:t>Тәрбиеші бір балаға орамал береді.</w:t>
            </w:r>
          </w:p>
          <w:p w14:paraId="5008948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 қасындағы досын толық аты-жөнімен шақырады:</w:t>
            </w:r>
            <w:r w:rsidRPr="00073CD6">
              <w:rPr>
                <w:rFonts w:ascii="Times New Roman" w:hAnsi="Times New Roman" w:cs="Times New Roman"/>
                <w:color w:val="000000" w:themeColor="text1"/>
                <w:sz w:val="24"/>
                <w:szCs w:val="24"/>
                <w:lang w:val="kk-KZ"/>
              </w:rPr>
              <w:br/>
              <w:t>«Аружан Нұрланқызы, төрге шық!»</w:t>
            </w:r>
          </w:p>
          <w:p w14:paraId="7438226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Осылайша балалар бір-бірінің есімін толық әрі дұрыс айтуға жаттығады.</w:t>
            </w:r>
          </w:p>
          <w:p w14:paraId="288D2F0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2: «Сәлемдесу әдебі»</w:t>
            </w:r>
          </w:p>
          <w:p w14:paraId="4B50DB7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Тәрбиеші: «Қонақ келді, кім қарсы алады?»</w:t>
            </w:r>
          </w:p>
          <w:p w14:paraId="77FFE3C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w:t>
            </w:r>
            <w:r w:rsidRPr="00073CD6">
              <w:rPr>
                <w:rFonts w:ascii="Times New Roman" w:hAnsi="Times New Roman" w:cs="Times New Roman"/>
                <w:color w:val="000000" w:themeColor="text1"/>
                <w:sz w:val="24"/>
                <w:szCs w:val="24"/>
                <w:lang w:val="kk-KZ"/>
              </w:rPr>
              <w:br/>
              <w:t>«Мен қарсы аламын. Сәлеметсіз бе, Айдос Ермекұлы!»</w:t>
            </w:r>
          </w:p>
          <w:p w14:paraId="2ED2460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сәлемдесу сөздерін қолданып, құрметпен сөйлеуге үйренеді.</w:t>
            </w:r>
          </w:p>
          <w:p w14:paraId="53D624D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Сөйлеудің дыбыстық мәдениеті</w:t>
            </w:r>
          </w:p>
          <w:p w14:paraId="594FDD7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1: «Ұлттық ұғымдар»</w:t>
            </w:r>
          </w:p>
          <w:p w14:paraId="67F0E3A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Тәрбиеші Ұ дыбысы бар </w:t>
            </w:r>
            <w:r w:rsidRPr="00073CD6">
              <w:rPr>
                <w:rFonts w:ascii="Times New Roman" w:hAnsi="Times New Roman" w:cs="Times New Roman"/>
                <w:color w:val="000000" w:themeColor="text1"/>
                <w:sz w:val="24"/>
                <w:szCs w:val="24"/>
                <w:lang w:val="kk-KZ"/>
              </w:rPr>
              <w:lastRenderedPageBreak/>
              <w:t>сөздерді айтады:</w:t>
            </w:r>
            <w:r w:rsidRPr="00073CD6">
              <w:rPr>
                <w:rFonts w:ascii="Times New Roman" w:hAnsi="Times New Roman" w:cs="Times New Roman"/>
                <w:color w:val="000000" w:themeColor="text1"/>
                <w:sz w:val="24"/>
                <w:szCs w:val="24"/>
                <w:lang w:val="kk-KZ"/>
              </w:rPr>
              <w:br/>
              <w:t>Ұлттық, ұрпақ, ұлыс, ұлағат.</w:t>
            </w:r>
          </w:p>
          <w:p w14:paraId="1F5A059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сөздерді қайталап айтады.</w:t>
            </w:r>
            <w:r w:rsidRPr="00073CD6">
              <w:rPr>
                <w:rFonts w:ascii="Times New Roman" w:hAnsi="Times New Roman" w:cs="Times New Roman"/>
                <w:color w:val="000000" w:themeColor="text1"/>
                <w:sz w:val="24"/>
                <w:szCs w:val="24"/>
                <w:lang w:val="kk-KZ"/>
              </w:rPr>
              <w:br/>
              <w:t>Сөйлем құрайды:</w:t>
            </w:r>
            <w:r w:rsidRPr="00073CD6">
              <w:rPr>
                <w:rFonts w:ascii="Times New Roman" w:hAnsi="Times New Roman" w:cs="Times New Roman"/>
                <w:color w:val="000000" w:themeColor="text1"/>
                <w:sz w:val="24"/>
                <w:szCs w:val="24"/>
                <w:lang w:val="kk-KZ"/>
              </w:rPr>
              <w:br/>
              <w:t>«Наурыз – ұлыс мерекесі.»</w:t>
            </w:r>
          </w:p>
          <w:p w14:paraId="5B96154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Ұ дыбысын анық айтуға мән беріледі.</w:t>
            </w:r>
          </w:p>
          <w:p w14:paraId="27BA217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2: «Қонақ келді»</w:t>
            </w:r>
          </w:p>
          <w:p w14:paraId="2AA2138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Тәрбиеші:</w:t>
            </w:r>
            <w:r w:rsidRPr="00073CD6">
              <w:rPr>
                <w:rFonts w:ascii="Times New Roman" w:hAnsi="Times New Roman" w:cs="Times New Roman"/>
                <w:color w:val="000000" w:themeColor="text1"/>
                <w:sz w:val="24"/>
                <w:szCs w:val="24"/>
                <w:lang w:val="kk-KZ"/>
              </w:rPr>
              <w:br/>
              <w:t>«Қонақ не істеді?»</w:t>
            </w:r>
          </w:p>
          <w:p w14:paraId="26D3878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w:t>
            </w:r>
            <w:r w:rsidRPr="00073CD6">
              <w:rPr>
                <w:rFonts w:ascii="Times New Roman" w:hAnsi="Times New Roman" w:cs="Times New Roman"/>
                <w:color w:val="000000" w:themeColor="text1"/>
                <w:sz w:val="24"/>
                <w:szCs w:val="24"/>
                <w:lang w:val="kk-KZ"/>
              </w:rPr>
              <w:br/>
              <w:t>«Қонақ келді.»</w:t>
            </w:r>
            <w:r w:rsidRPr="00073CD6">
              <w:rPr>
                <w:rFonts w:ascii="Times New Roman" w:hAnsi="Times New Roman" w:cs="Times New Roman"/>
                <w:color w:val="000000" w:themeColor="text1"/>
                <w:sz w:val="24"/>
                <w:szCs w:val="24"/>
                <w:lang w:val="kk-KZ"/>
              </w:rPr>
              <w:br/>
              <w:t>«Қонақ бата берді.»</w:t>
            </w:r>
          </w:p>
          <w:p w14:paraId="1C02C79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 дыбысын анық, дұрыс айту жаттықтырылады.</w:t>
            </w:r>
          </w:p>
          <w:p w14:paraId="31B0CB1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Сөздік қор</w:t>
            </w:r>
          </w:p>
          <w:p w14:paraId="666D2C1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1: «Дәстүрді ата»</w:t>
            </w:r>
          </w:p>
          <w:p w14:paraId="05425C2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ұлттық дәстүр атауларын айтады:</w:t>
            </w:r>
            <w:r w:rsidRPr="00073CD6">
              <w:rPr>
                <w:rFonts w:ascii="Times New Roman" w:hAnsi="Times New Roman" w:cs="Times New Roman"/>
                <w:color w:val="000000" w:themeColor="text1"/>
                <w:sz w:val="24"/>
                <w:szCs w:val="24"/>
                <w:lang w:val="kk-KZ"/>
              </w:rPr>
              <w:br/>
              <w:t>Тұсаукесер, бесікке салу, шашу, бата.</w:t>
            </w:r>
          </w:p>
          <w:p w14:paraId="5DD63B8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Жаңа сөздердің мағынасы түсіндіріледі.</w:t>
            </w:r>
          </w:p>
          <w:p w14:paraId="7EB6917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2: «Жаңылтпаш айт»</w:t>
            </w:r>
          </w:p>
          <w:p w14:paraId="3CF68F5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Үлгі:</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Ұлыс күні ұлан-асыр,</w:t>
            </w:r>
            <w:r w:rsidRPr="00073CD6">
              <w:rPr>
                <w:rFonts w:ascii="Times New Roman" w:hAnsi="Times New Roman" w:cs="Times New Roman"/>
                <w:i/>
                <w:iCs/>
                <w:color w:val="000000" w:themeColor="text1"/>
                <w:sz w:val="24"/>
                <w:szCs w:val="24"/>
                <w:lang w:val="kk-KZ"/>
              </w:rPr>
              <w:br/>
              <w:t>Ұлттық ойын ойналсын.</w:t>
            </w:r>
          </w:p>
          <w:p w14:paraId="59E6D19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анық, тез айтуға жаттығады.</w:t>
            </w:r>
          </w:p>
          <w:p w14:paraId="0703F39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3DA497E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 xml:space="preserve">Грамматикалық </w:t>
            </w:r>
            <w:r w:rsidRPr="00073CD6">
              <w:rPr>
                <w:rFonts w:ascii="Times New Roman" w:hAnsi="Times New Roman" w:cs="Times New Roman"/>
                <w:b/>
                <w:bCs/>
                <w:color w:val="000000" w:themeColor="text1"/>
                <w:sz w:val="24"/>
                <w:szCs w:val="24"/>
                <w:lang w:val="kk-KZ"/>
              </w:rPr>
              <w:lastRenderedPageBreak/>
              <w:t>құрылым</w:t>
            </w:r>
          </w:p>
          <w:p w14:paraId="6E63A37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1: «Қандай дәстүр?»</w:t>
            </w:r>
          </w:p>
          <w:p w14:paraId="7F843CA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сөз тіркестерін құрайды:</w:t>
            </w:r>
            <w:r w:rsidRPr="00073CD6">
              <w:rPr>
                <w:rFonts w:ascii="Times New Roman" w:hAnsi="Times New Roman" w:cs="Times New Roman"/>
                <w:color w:val="000000" w:themeColor="text1"/>
                <w:sz w:val="24"/>
                <w:szCs w:val="24"/>
                <w:lang w:val="kk-KZ"/>
              </w:rPr>
              <w:br/>
              <w:t>ұлттық дәстүр</w:t>
            </w:r>
            <w:r w:rsidRPr="00073CD6">
              <w:rPr>
                <w:rFonts w:ascii="Times New Roman" w:hAnsi="Times New Roman" w:cs="Times New Roman"/>
                <w:color w:val="000000" w:themeColor="text1"/>
                <w:sz w:val="24"/>
                <w:szCs w:val="24"/>
                <w:lang w:val="kk-KZ"/>
              </w:rPr>
              <w:br/>
              <w:t>жақсы дәстүр</w:t>
            </w:r>
            <w:r w:rsidRPr="00073CD6">
              <w:rPr>
                <w:rFonts w:ascii="Times New Roman" w:hAnsi="Times New Roman" w:cs="Times New Roman"/>
                <w:color w:val="000000" w:themeColor="text1"/>
                <w:sz w:val="24"/>
                <w:szCs w:val="24"/>
                <w:lang w:val="kk-KZ"/>
              </w:rPr>
              <w:br/>
              <w:t>үлкен мереке</w:t>
            </w:r>
          </w:p>
          <w:p w14:paraId="0F17430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Сөйлем құрайды:</w:t>
            </w:r>
            <w:r w:rsidRPr="00730EAF">
              <w:rPr>
                <w:rFonts w:ascii="Times New Roman" w:hAnsi="Times New Roman" w:cs="Times New Roman"/>
                <w:color w:val="000000" w:themeColor="text1"/>
                <w:sz w:val="24"/>
                <w:szCs w:val="24"/>
                <w:lang w:val="ru-RU"/>
              </w:rPr>
              <w:br/>
              <w:t>«Наурыз – үлкен мереке.»</w:t>
            </w:r>
          </w:p>
          <w:p w14:paraId="0A727F11"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Ойын 2: «Не істеді?»</w:t>
            </w:r>
          </w:p>
          <w:p w14:paraId="658172C2"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 айтады:</w:t>
            </w:r>
            <w:r w:rsidRPr="00730EAF">
              <w:rPr>
                <w:rFonts w:ascii="Times New Roman" w:hAnsi="Times New Roman" w:cs="Times New Roman"/>
                <w:color w:val="000000" w:themeColor="text1"/>
                <w:sz w:val="24"/>
                <w:szCs w:val="24"/>
                <w:lang w:val="ru-RU"/>
              </w:rPr>
              <w:br/>
              <w:t>Қонақ келді.</w:t>
            </w:r>
            <w:r w:rsidRPr="00730EAF">
              <w:rPr>
                <w:rFonts w:ascii="Times New Roman" w:hAnsi="Times New Roman" w:cs="Times New Roman"/>
                <w:color w:val="000000" w:themeColor="text1"/>
                <w:sz w:val="24"/>
                <w:szCs w:val="24"/>
                <w:lang w:val="ru-RU"/>
              </w:rPr>
              <w:br/>
              <w:t>Әже бата берді.</w:t>
            </w:r>
            <w:r w:rsidRPr="00730EAF">
              <w:rPr>
                <w:rFonts w:ascii="Times New Roman" w:hAnsi="Times New Roman" w:cs="Times New Roman"/>
                <w:color w:val="000000" w:themeColor="text1"/>
                <w:sz w:val="24"/>
                <w:szCs w:val="24"/>
                <w:lang w:val="ru-RU"/>
              </w:rPr>
              <w:br/>
              <w:t>Балалар ән айтты.</w:t>
            </w:r>
          </w:p>
          <w:p w14:paraId="321C7689"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2–3 сөзден сөйлем құрастырады.</w:t>
            </w:r>
          </w:p>
          <w:p w14:paraId="08FC3B7E"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Байланыстырып сөйлеу</w:t>
            </w:r>
          </w:p>
          <w:p w14:paraId="4F82FC7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Ойын 1: «Наурыз мерекесі»</w:t>
            </w:r>
          </w:p>
          <w:p w14:paraId="6F1BEA5F"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 3–4 сөйлеммен әңгімелейді:</w:t>
            </w:r>
            <w:r w:rsidRPr="00730EAF">
              <w:rPr>
                <w:rFonts w:ascii="Times New Roman" w:hAnsi="Times New Roman" w:cs="Times New Roman"/>
                <w:color w:val="000000" w:themeColor="text1"/>
                <w:sz w:val="24"/>
                <w:szCs w:val="24"/>
                <w:lang w:val="ru-RU"/>
              </w:rPr>
              <w:br/>
              <w:t>«Наурыз келді. Адамдар бір-бірін құттықтады. Дастархан жайылды. Бата берілді.»</w:t>
            </w:r>
          </w:p>
          <w:p w14:paraId="1CFB1E7F"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Ойын 2: «Сұрақ-жауап»</w:t>
            </w:r>
          </w:p>
          <w:p w14:paraId="68CDBBD6"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Қандай мерекені білесің?</w:t>
            </w:r>
            <w:r w:rsidRPr="00730EAF">
              <w:rPr>
                <w:rFonts w:ascii="Times New Roman" w:hAnsi="Times New Roman" w:cs="Times New Roman"/>
                <w:color w:val="000000" w:themeColor="text1"/>
                <w:sz w:val="24"/>
                <w:szCs w:val="24"/>
                <w:lang w:val="ru-RU"/>
              </w:rPr>
              <w:br/>
              <w:t>Наурызда не жасайды?</w:t>
            </w:r>
            <w:r w:rsidRPr="00730EAF">
              <w:rPr>
                <w:rFonts w:ascii="Times New Roman" w:hAnsi="Times New Roman" w:cs="Times New Roman"/>
                <w:color w:val="000000" w:themeColor="text1"/>
                <w:sz w:val="24"/>
                <w:szCs w:val="24"/>
                <w:lang w:val="ru-RU"/>
              </w:rPr>
              <w:br/>
              <w:t>Қонаққа не береді?</w:t>
            </w:r>
          </w:p>
          <w:p w14:paraId="37ABE872"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 толық сөйлеммен жауап береді.</w:t>
            </w:r>
          </w:p>
        </w:tc>
        <w:tc>
          <w:tcPr>
            <w:tcW w:w="2420" w:type="dxa"/>
            <w:gridSpan w:val="2"/>
            <w:tcBorders>
              <w:top w:val="single" w:sz="8" w:space="0" w:color="000000"/>
              <w:left w:val="single" w:sz="8" w:space="0" w:color="000000"/>
              <w:bottom w:val="single" w:sz="8" w:space="0" w:color="000000"/>
              <w:right w:val="single" w:sz="8" w:space="0" w:color="000000"/>
            </w:tcBorders>
          </w:tcPr>
          <w:p w14:paraId="59011FE0"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Дене тәрбиесі</w:t>
            </w:r>
          </w:p>
          <w:p w14:paraId="1B30B2A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Жалпы дамытушы жаттығулар</w:t>
            </w:r>
          </w:p>
          <w:p w14:paraId="3641DE06"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Қолды басынан жоғары көтеріп, артына апарып шапалақтау (6–8 рет).</w:t>
            </w:r>
            <w:r w:rsidRPr="00730EAF">
              <w:rPr>
                <w:rFonts w:ascii="Times New Roman" w:hAnsi="Times New Roman" w:cs="Times New Roman"/>
                <w:color w:val="000000" w:themeColor="text1"/>
                <w:sz w:val="24"/>
                <w:szCs w:val="24"/>
                <w:lang w:val="ru-RU"/>
              </w:rPr>
              <w:br/>
              <w:t>Саусақтарды қозғалту, ашу-жұму (8–10 рет).</w:t>
            </w:r>
            <w:r w:rsidRPr="00730EAF">
              <w:rPr>
                <w:rFonts w:ascii="Times New Roman" w:hAnsi="Times New Roman" w:cs="Times New Roman"/>
                <w:color w:val="000000" w:themeColor="text1"/>
                <w:sz w:val="24"/>
                <w:szCs w:val="24"/>
                <w:lang w:val="ru-RU"/>
              </w:rPr>
              <w:br/>
              <w:t>Оңға-солға бұрылу (6 рет).</w:t>
            </w:r>
            <w:r w:rsidRPr="00730EAF">
              <w:rPr>
                <w:rFonts w:ascii="Times New Roman" w:hAnsi="Times New Roman" w:cs="Times New Roman"/>
                <w:color w:val="000000" w:themeColor="text1"/>
                <w:sz w:val="24"/>
                <w:szCs w:val="24"/>
                <w:lang w:val="ru-RU"/>
              </w:rPr>
              <w:br/>
              <w:t>Аяқтың ұшына көтерілу (6–8 рет).</w:t>
            </w:r>
            <w:r w:rsidRPr="00730EAF">
              <w:rPr>
                <w:rFonts w:ascii="Times New Roman" w:hAnsi="Times New Roman" w:cs="Times New Roman"/>
                <w:color w:val="000000" w:themeColor="text1"/>
                <w:sz w:val="24"/>
                <w:szCs w:val="24"/>
                <w:lang w:val="ru-RU"/>
              </w:rPr>
              <w:br/>
              <w:t>Аяқты артқа қою, бастапқы қалыпқа келу (6–8 рет).</w:t>
            </w:r>
            <w:r w:rsidRPr="00730EAF">
              <w:rPr>
                <w:rFonts w:ascii="Times New Roman" w:hAnsi="Times New Roman" w:cs="Times New Roman"/>
                <w:color w:val="000000" w:themeColor="text1"/>
                <w:sz w:val="24"/>
                <w:szCs w:val="24"/>
                <w:lang w:val="ru-RU"/>
              </w:rPr>
              <w:br/>
              <w:t>Терең тыныс алу жаттығулары (3–4 рет).</w:t>
            </w:r>
          </w:p>
          <w:p w14:paraId="17EF589C"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Негізгі қимылдар</w:t>
            </w:r>
          </w:p>
          <w:p w14:paraId="542716A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«Жыланша» жүгіру (кедергілер арасымен ирелеңдеп жүгіру).</w:t>
            </w:r>
            <w:r w:rsidRPr="00730EAF">
              <w:rPr>
                <w:rFonts w:ascii="Times New Roman" w:hAnsi="Times New Roman" w:cs="Times New Roman"/>
                <w:color w:val="000000" w:themeColor="text1"/>
                <w:sz w:val="24"/>
                <w:szCs w:val="24"/>
                <w:lang w:val="ru-RU"/>
              </w:rPr>
              <w:br/>
              <w:t>Допты еденге соғып, қайта қағып алу (4–5 рет).</w:t>
            </w:r>
            <w:r w:rsidRPr="00730EAF">
              <w:rPr>
                <w:rFonts w:ascii="Times New Roman" w:hAnsi="Times New Roman" w:cs="Times New Roman"/>
                <w:color w:val="000000" w:themeColor="text1"/>
                <w:sz w:val="24"/>
                <w:szCs w:val="24"/>
                <w:lang w:val="ru-RU"/>
              </w:rPr>
              <w:br/>
              <w:t>Допты заттардың арасымен домалату.</w:t>
            </w:r>
            <w:r w:rsidRPr="00730EAF">
              <w:rPr>
                <w:rFonts w:ascii="Times New Roman" w:hAnsi="Times New Roman" w:cs="Times New Roman"/>
                <w:color w:val="000000" w:themeColor="text1"/>
                <w:sz w:val="24"/>
                <w:szCs w:val="24"/>
                <w:lang w:val="ru-RU"/>
              </w:rPr>
              <w:br/>
              <w:t>Бағытты өзгертіп жүгіру.</w:t>
            </w:r>
          </w:p>
          <w:p w14:paraId="7A9C4D5E"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Қимылды ойын</w:t>
            </w:r>
          </w:p>
          <w:p w14:paraId="59510D67"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«Допты жеткіз». Балалар допты </w:t>
            </w:r>
            <w:r w:rsidRPr="00730EAF">
              <w:rPr>
                <w:rFonts w:ascii="Times New Roman" w:hAnsi="Times New Roman" w:cs="Times New Roman"/>
                <w:color w:val="000000" w:themeColor="text1"/>
                <w:sz w:val="24"/>
                <w:szCs w:val="24"/>
                <w:lang w:val="ru-RU"/>
              </w:rPr>
              <w:lastRenderedPageBreak/>
              <w:t>белгіленген орынға дейін домалатып апарады. Ептілікке, жылдамдыққа және ережені сақтауға үйретіледі.</w:t>
            </w:r>
          </w:p>
          <w:p w14:paraId="157C04CF"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Мәдени-гигиеналық дағдылар</w:t>
            </w:r>
          </w:p>
          <w:p w14:paraId="51D12B40"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Сабынды дұрыс қолдану дағдысы бекітіледі: қолды сулау, сабындау, алақан мен саусақ арасын мұқият ысқылау, шаю және құрғату.</w:t>
            </w:r>
          </w:p>
          <w:p w14:paraId="60751CFA"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Өзіне-өзі қызмет көрсету</w:t>
            </w:r>
          </w:p>
          <w:p w14:paraId="07E57DC9"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Киіміндегі олқылықтарды байқау және түзету (түймені салу, жағасын түзету). Ұқыптылық дағдылары қалыптастырылады.</w:t>
            </w:r>
          </w:p>
          <w:p w14:paraId="0A174F21"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Салауатты өмір салты</w:t>
            </w:r>
          </w:p>
          <w:p w14:paraId="3B4366ED"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Аурудың алдын алу туралы әңгіме жүргізіледі. Тазалық сақтау, дұрыс тамақтану, қимыл-қозғалыс және уақытылы демалудың маңызы түсіндіріледі.</w:t>
            </w:r>
          </w:p>
          <w:p w14:paraId="23D065F2"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Сауықтыру</w:t>
            </w:r>
          </w:p>
          <w:p w14:paraId="0CE3B23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t xml:space="preserve">Серуен кезінде қимылды жаттығулар ұйымдастырылады. Таза ауада еркін жүгіру, секіру, қозғалыс ойындарын ойнау. </w:t>
            </w:r>
            <w:r w:rsidRPr="00073CD6">
              <w:rPr>
                <w:rFonts w:ascii="Times New Roman" w:hAnsi="Times New Roman" w:cs="Times New Roman"/>
                <w:color w:val="000000" w:themeColor="text1"/>
                <w:sz w:val="24"/>
                <w:szCs w:val="24"/>
              </w:rPr>
              <w:t>Тыныс алу жаттығуларын орындау.</w:t>
            </w:r>
          </w:p>
          <w:p w14:paraId="16386510"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r>
      <w:tr w:rsidR="00073CD6" w:rsidRPr="00073CD6" w14:paraId="133BCDCB"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1CA6B01E"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c>
          <w:tcPr>
            <w:tcW w:w="1702" w:type="dxa"/>
            <w:tcBorders>
              <w:top w:val="single" w:sz="4" w:space="0" w:color="auto"/>
              <w:left w:val="single" w:sz="4" w:space="0" w:color="000000"/>
              <w:bottom w:val="single" w:sz="4" w:space="0" w:color="000000"/>
              <w:right w:val="single" w:sz="4" w:space="0" w:color="000000"/>
            </w:tcBorders>
          </w:tcPr>
          <w:p w14:paraId="41BF39AD" w14:textId="77777777" w:rsidR="00073CD6" w:rsidRPr="00073CD6" w:rsidRDefault="00073CD6" w:rsidP="00073CD6">
            <w:pPr>
              <w:widowControl/>
              <w:autoSpaceDE/>
              <w:autoSpaceDN/>
              <w:spacing w:after="0" w:line="240" w:lineRule="auto"/>
              <w:rPr>
                <w:rFonts w:ascii="Times New Roman" w:hAnsi="Times New Roman" w:cs="Times New Roman"/>
                <w:i/>
                <w:iCs/>
                <w:color w:val="000000" w:themeColor="text1"/>
                <w:sz w:val="24"/>
                <w:szCs w:val="24"/>
                <w:lang w:val="kk-KZ"/>
              </w:rPr>
            </w:pPr>
            <w:r w:rsidRPr="00073CD6">
              <w:rPr>
                <w:rFonts w:ascii="Times New Roman" w:hAnsi="Times New Roman" w:cs="Times New Roman"/>
                <w:b/>
                <w:bCs/>
                <w:color w:val="000000" w:themeColor="text1"/>
                <w:sz w:val="24"/>
                <w:szCs w:val="24"/>
                <w:lang w:val="kk-KZ"/>
              </w:rPr>
              <w:t>Апталық дәйек сөз:</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«Наурыз – береке мен бірліктің мерекесі»</w:t>
            </w:r>
          </w:p>
          <w:p w14:paraId="6014865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«Наурыз – жаңа жыл»</w:t>
            </w:r>
          </w:p>
          <w:p w14:paraId="0E720E4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Коммуникативтік дағды</w:t>
            </w:r>
          </w:p>
          <w:p w14:paraId="4899568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 дамыту</w:t>
            </w:r>
            <w:r w:rsidRPr="00073CD6">
              <w:rPr>
                <w:rFonts w:ascii="Times New Roman" w:hAnsi="Times New Roman" w:cs="Times New Roman"/>
                <w:color w:val="000000" w:themeColor="text1"/>
                <w:sz w:val="24"/>
                <w:szCs w:val="24"/>
                <w:lang w:val="kk-KZ"/>
              </w:rPr>
              <w:br/>
              <w:t>Балаларға «Наурыз», «мереке», «жаңа жыл» сөздерін баяу, анық айтқызу.</w:t>
            </w:r>
            <w:r w:rsidRPr="00073CD6">
              <w:rPr>
                <w:rFonts w:ascii="Times New Roman" w:hAnsi="Times New Roman" w:cs="Times New Roman"/>
                <w:color w:val="000000" w:themeColor="text1"/>
                <w:sz w:val="24"/>
                <w:szCs w:val="24"/>
                <w:lang w:val="kk-KZ"/>
              </w:rPr>
              <w:br/>
              <w:t>«Наурыз келді» деген екі сөзден тұратын сөйлемді бірге қайталау.</w:t>
            </w:r>
            <w:r w:rsidRPr="00073CD6">
              <w:rPr>
                <w:rFonts w:ascii="Times New Roman" w:hAnsi="Times New Roman" w:cs="Times New Roman"/>
                <w:color w:val="000000" w:themeColor="text1"/>
                <w:sz w:val="24"/>
                <w:szCs w:val="24"/>
                <w:lang w:val="kk-KZ"/>
              </w:rPr>
              <w:br/>
              <w:t>Жаңылтпаш айту: </w:t>
            </w:r>
            <w:r w:rsidRPr="00073CD6">
              <w:rPr>
                <w:rFonts w:ascii="Times New Roman" w:hAnsi="Times New Roman" w:cs="Times New Roman"/>
                <w:i/>
                <w:iCs/>
                <w:color w:val="000000" w:themeColor="text1"/>
                <w:sz w:val="24"/>
                <w:szCs w:val="24"/>
                <w:lang w:val="kk-KZ"/>
              </w:rPr>
              <w:t>«Наурызда нан бар»</w:t>
            </w:r>
            <w:r w:rsidRPr="00073CD6">
              <w:rPr>
                <w:rFonts w:ascii="Times New Roman" w:hAnsi="Times New Roman" w:cs="Times New Roman"/>
                <w:color w:val="000000" w:themeColor="text1"/>
                <w:sz w:val="24"/>
                <w:szCs w:val="24"/>
                <w:lang w:val="kk-KZ"/>
              </w:rPr>
              <w:t>.</w:t>
            </w:r>
          </w:p>
          <w:p w14:paraId="3D99A2D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Көркем әдебиет</w:t>
            </w:r>
            <w:r w:rsidRPr="00073CD6">
              <w:rPr>
                <w:rFonts w:ascii="Times New Roman" w:hAnsi="Times New Roman" w:cs="Times New Roman"/>
                <w:color w:val="000000" w:themeColor="text1"/>
                <w:sz w:val="24"/>
                <w:szCs w:val="24"/>
                <w:lang w:val="kk-KZ"/>
              </w:rPr>
              <w:br/>
              <w:t>Наурыз туралы қысқа тақпақты тыңдау: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«Наурыз келді,</w:t>
            </w:r>
            <w:r w:rsidRPr="00073CD6">
              <w:rPr>
                <w:rFonts w:ascii="Times New Roman" w:hAnsi="Times New Roman" w:cs="Times New Roman"/>
                <w:i/>
                <w:iCs/>
                <w:color w:val="000000" w:themeColor="text1"/>
                <w:sz w:val="24"/>
                <w:szCs w:val="24"/>
                <w:lang w:val="kk-KZ"/>
              </w:rPr>
              <w:br/>
              <w:t>Жыл келді,</w:t>
            </w:r>
            <w:r w:rsidRPr="00073CD6">
              <w:rPr>
                <w:rFonts w:ascii="Times New Roman" w:hAnsi="Times New Roman" w:cs="Times New Roman"/>
                <w:i/>
                <w:iCs/>
                <w:color w:val="000000" w:themeColor="text1"/>
                <w:sz w:val="24"/>
                <w:szCs w:val="24"/>
                <w:lang w:val="kk-KZ"/>
              </w:rPr>
              <w:br/>
              <w:t>Қуанышпен күн келді»</w:t>
            </w:r>
            <w:r w:rsidRPr="00073CD6">
              <w:rPr>
                <w:rFonts w:ascii="Times New Roman" w:hAnsi="Times New Roman" w:cs="Times New Roman"/>
                <w:color w:val="000000" w:themeColor="text1"/>
                <w:sz w:val="24"/>
                <w:szCs w:val="24"/>
                <w:lang w:val="kk-KZ"/>
              </w:rPr>
              <w:br/>
              <w:t xml:space="preserve">Тақпақ </w:t>
            </w:r>
            <w:r w:rsidRPr="00073CD6">
              <w:rPr>
                <w:rFonts w:ascii="Times New Roman" w:hAnsi="Times New Roman" w:cs="Times New Roman"/>
                <w:color w:val="000000" w:themeColor="text1"/>
                <w:sz w:val="24"/>
                <w:szCs w:val="24"/>
                <w:lang w:val="kk-KZ"/>
              </w:rPr>
              <w:lastRenderedPageBreak/>
              <w:t>жолдарын суретті тірек арқылы қайталау, таныс сөздерді бірге айту.</w:t>
            </w:r>
          </w:p>
          <w:p w14:paraId="4A088FC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Қазақ тілі</w:t>
            </w:r>
            <w:r w:rsidRPr="00073CD6">
              <w:rPr>
                <w:rFonts w:ascii="Times New Roman" w:hAnsi="Times New Roman" w:cs="Times New Roman"/>
                <w:color w:val="000000" w:themeColor="text1"/>
                <w:sz w:val="24"/>
                <w:szCs w:val="24"/>
                <w:lang w:val="kk-KZ"/>
              </w:rPr>
              <w:br/>
              <w:t>Қ, ұ дыбыстарын «құтты», «Наурыз», «ұлыс» сөздері арқылы дұрыс айту.</w:t>
            </w:r>
            <w:r w:rsidRPr="00073CD6">
              <w:rPr>
                <w:rFonts w:ascii="Times New Roman" w:hAnsi="Times New Roman" w:cs="Times New Roman"/>
                <w:color w:val="000000" w:themeColor="text1"/>
                <w:sz w:val="24"/>
                <w:szCs w:val="24"/>
                <w:lang w:val="kk-KZ"/>
              </w:rPr>
              <w:br/>
              <w:t>Балалардың бір-бірін есімін атап, қарапайым жауап беруіне жағдай жасау.</w:t>
            </w:r>
          </w:p>
          <w:p w14:paraId="4580D3A8" w14:textId="77777777" w:rsidR="00073CD6" w:rsidRPr="00073CD6" w:rsidRDefault="00073CD6" w:rsidP="00073CD6">
            <w:pPr>
              <w:widowControl/>
              <w:autoSpaceDE/>
              <w:autoSpaceDN/>
              <w:spacing w:after="0" w:line="240" w:lineRule="auto"/>
              <w:rPr>
                <w:rFonts w:ascii="Times New Roman" w:hAnsi="Times New Roman" w:cs="Times New Roman"/>
                <w:i/>
                <w:iCs/>
                <w:color w:val="000000" w:themeColor="text1"/>
                <w:sz w:val="24"/>
                <w:szCs w:val="24"/>
                <w:lang w:val="kk-KZ"/>
              </w:rPr>
            </w:pPr>
          </w:p>
          <w:p w14:paraId="7A44B25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387B8DE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«Наурыз көже»</w:t>
            </w:r>
          </w:p>
          <w:p w14:paraId="7700858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Коммуникативтік дағды</w:t>
            </w:r>
          </w:p>
          <w:p w14:paraId="6A1064D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 дамыту</w:t>
            </w:r>
            <w:r w:rsidRPr="00073CD6">
              <w:rPr>
                <w:rFonts w:ascii="Times New Roman" w:hAnsi="Times New Roman" w:cs="Times New Roman"/>
                <w:color w:val="000000" w:themeColor="text1"/>
                <w:sz w:val="24"/>
                <w:szCs w:val="24"/>
                <w:lang w:val="kk-KZ"/>
              </w:rPr>
              <w:br/>
              <w:t>«Көже бар», «дәмді көже» сөз тіркестерін айту.</w:t>
            </w:r>
            <w:r w:rsidRPr="00073CD6">
              <w:rPr>
                <w:rFonts w:ascii="Times New Roman" w:hAnsi="Times New Roman" w:cs="Times New Roman"/>
                <w:color w:val="000000" w:themeColor="text1"/>
                <w:sz w:val="24"/>
                <w:szCs w:val="24"/>
                <w:lang w:val="kk-KZ"/>
              </w:rPr>
              <w:br/>
              <w:t>Сұраққа бір сөзбен жауап беру: </w:t>
            </w:r>
            <w:r w:rsidRPr="00073CD6">
              <w:rPr>
                <w:rFonts w:ascii="Times New Roman" w:hAnsi="Times New Roman" w:cs="Times New Roman"/>
                <w:i/>
                <w:iCs/>
                <w:color w:val="000000" w:themeColor="text1"/>
                <w:sz w:val="24"/>
                <w:szCs w:val="24"/>
                <w:lang w:val="kk-KZ"/>
              </w:rPr>
              <w:t>дәмді, жылы</w:t>
            </w:r>
            <w:r w:rsidRPr="00073CD6">
              <w:rPr>
                <w:rFonts w:ascii="Times New Roman" w:hAnsi="Times New Roman" w:cs="Times New Roman"/>
                <w:color w:val="000000" w:themeColor="text1"/>
                <w:sz w:val="24"/>
                <w:szCs w:val="24"/>
                <w:lang w:val="kk-KZ"/>
              </w:rPr>
              <w:t>.</w:t>
            </w:r>
          </w:p>
          <w:p w14:paraId="11FA48D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Көркем әдебиет</w:t>
            </w:r>
            <w:r w:rsidRPr="00073CD6">
              <w:rPr>
                <w:rFonts w:ascii="Times New Roman" w:hAnsi="Times New Roman" w:cs="Times New Roman"/>
                <w:color w:val="000000" w:themeColor="text1"/>
                <w:sz w:val="24"/>
                <w:szCs w:val="24"/>
                <w:lang w:val="kk-KZ"/>
              </w:rPr>
              <w:br/>
              <w:t>Қысқа өлең тыңдау: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«Көже іштік,</w:t>
            </w:r>
            <w:r w:rsidRPr="00073CD6">
              <w:rPr>
                <w:rFonts w:ascii="Times New Roman" w:hAnsi="Times New Roman" w:cs="Times New Roman"/>
                <w:i/>
                <w:iCs/>
                <w:color w:val="000000" w:themeColor="text1"/>
                <w:sz w:val="24"/>
                <w:szCs w:val="24"/>
                <w:lang w:val="kk-KZ"/>
              </w:rPr>
              <w:br/>
              <w:t>Көңілдіміз,</w:t>
            </w:r>
            <w:r w:rsidRPr="00073CD6">
              <w:rPr>
                <w:rFonts w:ascii="Times New Roman" w:hAnsi="Times New Roman" w:cs="Times New Roman"/>
                <w:i/>
                <w:iCs/>
                <w:color w:val="000000" w:themeColor="text1"/>
                <w:sz w:val="24"/>
                <w:szCs w:val="24"/>
                <w:lang w:val="kk-KZ"/>
              </w:rPr>
              <w:br/>
              <w:t>Береке боп өміріміз»</w:t>
            </w:r>
            <w:r w:rsidRPr="00073CD6">
              <w:rPr>
                <w:rFonts w:ascii="Times New Roman" w:hAnsi="Times New Roman" w:cs="Times New Roman"/>
                <w:color w:val="000000" w:themeColor="text1"/>
                <w:sz w:val="24"/>
                <w:szCs w:val="24"/>
                <w:lang w:val="kk-KZ"/>
              </w:rPr>
              <w:br/>
              <w:t>Балалар таныс сөздерді бірге қайталайды.</w:t>
            </w:r>
          </w:p>
          <w:p w14:paraId="49C8BEF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Қазақ тілі</w:t>
            </w:r>
            <w:r w:rsidRPr="00073CD6">
              <w:rPr>
                <w:rFonts w:ascii="Times New Roman" w:hAnsi="Times New Roman" w:cs="Times New Roman"/>
                <w:color w:val="000000" w:themeColor="text1"/>
                <w:sz w:val="24"/>
                <w:szCs w:val="24"/>
                <w:lang w:val="kk-KZ"/>
              </w:rPr>
              <w:br/>
              <w:t>Зат есім мен сын есімді байланыстырып айту: </w:t>
            </w:r>
            <w:r w:rsidRPr="00073CD6">
              <w:rPr>
                <w:rFonts w:ascii="Times New Roman" w:hAnsi="Times New Roman" w:cs="Times New Roman"/>
                <w:i/>
                <w:iCs/>
                <w:color w:val="000000" w:themeColor="text1"/>
                <w:sz w:val="24"/>
                <w:szCs w:val="24"/>
                <w:lang w:val="kk-KZ"/>
              </w:rPr>
              <w:t>дәмді көже</w:t>
            </w:r>
            <w:r w:rsidRPr="00073CD6">
              <w:rPr>
                <w:rFonts w:ascii="Times New Roman" w:hAnsi="Times New Roman" w:cs="Times New Roman"/>
                <w:color w:val="000000" w:themeColor="text1"/>
                <w:sz w:val="24"/>
                <w:szCs w:val="24"/>
                <w:lang w:val="kk-KZ"/>
              </w:rPr>
              <w:t>.</w:t>
            </w:r>
            <w:r w:rsidRPr="00073CD6">
              <w:rPr>
                <w:rFonts w:ascii="Times New Roman" w:hAnsi="Times New Roman" w:cs="Times New Roman"/>
                <w:color w:val="000000" w:themeColor="text1"/>
                <w:sz w:val="24"/>
                <w:szCs w:val="24"/>
                <w:lang w:val="kk-KZ"/>
              </w:rPr>
              <w:br/>
              <w:t>Ө дыбысын «көже», «дөңгелек» сөздерінде дұрыс айту.</w:t>
            </w:r>
          </w:p>
          <w:p w14:paraId="3553BED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Танымдық дағды</w:t>
            </w:r>
          </w:p>
          <w:p w14:paraId="68CBEF4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Математика негіздері</w:t>
            </w:r>
            <w:r w:rsidRPr="00073CD6">
              <w:rPr>
                <w:rFonts w:ascii="Times New Roman" w:hAnsi="Times New Roman" w:cs="Times New Roman"/>
                <w:color w:val="000000" w:themeColor="text1"/>
                <w:sz w:val="24"/>
                <w:szCs w:val="24"/>
                <w:lang w:val="kk-KZ"/>
              </w:rPr>
              <w:br/>
              <w:t>Үлкен және кіші тостағандарды салыстыру, «үлкен–кіші» сөздерін айту.</w:t>
            </w:r>
          </w:p>
          <w:p w14:paraId="72A8509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3E286EBF"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302D70B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«Тұсау кесу»</w:t>
            </w:r>
          </w:p>
          <w:p w14:paraId="5A4A532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Коммуникативтік дағды</w:t>
            </w:r>
          </w:p>
          <w:p w14:paraId="7064F93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 дамыту</w:t>
            </w:r>
            <w:r w:rsidRPr="00073CD6">
              <w:rPr>
                <w:rFonts w:ascii="Times New Roman" w:hAnsi="Times New Roman" w:cs="Times New Roman"/>
                <w:color w:val="000000" w:themeColor="text1"/>
                <w:sz w:val="24"/>
                <w:szCs w:val="24"/>
                <w:lang w:val="kk-KZ"/>
              </w:rPr>
              <w:br/>
              <w:t>«Бала жүрді», «бала өсті» сөз тіркестерін айту.</w:t>
            </w:r>
            <w:r w:rsidRPr="00073CD6">
              <w:rPr>
                <w:rFonts w:ascii="Times New Roman" w:hAnsi="Times New Roman" w:cs="Times New Roman"/>
                <w:color w:val="000000" w:themeColor="text1"/>
                <w:sz w:val="24"/>
                <w:szCs w:val="24"/>
                <w:lang w:val="kk-KZ"/>
              </w:rPr>
              <w:br/>
              <w:t>Баланың алғаш қадам басатыны туралы қарапайым әңгімелеу.</w:t>
            </w:r>
          </w:p>
          <w:p w14:paraId="6CB9FBC9" w14:textId="77777777" w:rsidR="00073CD6" w:rsidRPr="00073CD6" w:rsidRDefault="00073CD6" w:rsidP="00073CD6">
            <w:pPr>
              <w:widowControl/>
              <w:autoSpaceDE/>
              <w:autoSpaceDN/>
              <w:spacing w:after="0" w:line="240" w:lineRule="auto"/>
              <w:rPr>
                <w:rFonts w:ascii="Times New Roman" w:hAnsi="Times New Roman" w:cs="Times New Roman"/>
                <w:i/>
                <w:iCs/>
                <w:color w:val="000000" w:themeColor="text1"/>
                <w:sz w:val="24"/>
                <w:szCs w:val="24"/>
                <w:lang w:val="kk-KZ"/>
              </w:rPr>
            </w:pPr>
            <w:r w:rsidRPr="00073CD6">
              <w:rPr>
                <w:rFonts w:ascii="Times New Roman" w:hAnsi="Times New Roman" w:cs="Times New Roman"/>
                <w:color w:val="000000" w:themeColor="text1"/>
                <w:sz w:val="24"/>
                <w:szCs w:val="24"/>
                <w:lang w:val="kk-KZ"/>
              </w:rPr>
              <w:t>Бала жүрді, қадам басты,</w:t>
            </w:r>
            <w:r w:rsidRPr="00073CD6">
              <w:rPr>
                <w:rFonts w:ascii="Times New Roman" w:hAnsi="Times New Roman" w:cs="Times New Roman"/>
                <w:i/>
                <w:iCs/>
                <w:color w:val="000000" w:themeColor="text1"/>
                <w:sz w:val="24"/>
                <w:szCs w:val="24"/>
                <w:lang w:val="kk-KZ"/>
              </w:rPr>
              <w:br/>
            </w:r>
            <w:r w:rsidRPr="00073CD6">
              <w:rPr>
                <w:rFonts w:ascii="Times New Roman" w:hAnsi="Times New Roman" w:cs="Times New Roman"/>
                <w:color w:val="000000" w:themeColor="text1"/>
                <w:sz w:val="24"/>
                <w:szCs w:val="24"/>
                <w:lang w:val="kk-KZ"/>
              </w:rPr>
              <w:t>Алға қарай жол ашты.</w:t>
            </w:r>
            <w:r w:rsidRPr="00073CD6">
              <w:rPr>
                <w:rFonts w:ascii="Times New Roman" w:hAnsi="Times New Roman" w:cs="Times New Roman"/>
                <w:i/>
                <w:iCs/>
                <w:color w:val="000000" w:themeColor="text1"/>
                <w:sz w:val="24"/>
                <w:szCs w:val="24"/>
                <w:lang w:val="kk-KZ"/>
              </w:rPr>
              <w:br/>
            </w:r>
            <w:r w:rsidRPr="00073CD6">
              <w:rPr>
                <w:rFonts w:ascii="Times New Roman" w:hAnsi="Times New Roman" w:cs="Times New Roman"/>
                <w:color w:val="000000" w:themeColor="text1"/>
                <w:sz w:val="24"/>
                <w:szCs w:val="24"/>
                <w:lang w:val="kk-KZ"/>
              </w:rPr>
              <w:t>Жолы болсын, бақ қонсын,</w:t>
            </w:r>
            <w:r w:rsidRPr="00073CD6">
              <w:rPr>
                <w:rFonts w:ascii="Times New Roman" w:hAnsi="Times New Roman" w:cs="Times New Roman"/>
                <w:i/>
                <w:iCs/>
                <w:color w:val="000000" w:themeColor="text1"/>
                <w:sz w:val="24"/>
                <w:szCs w:val="24"/>
                <w:lang w:val="kk-KZ"/>
              </w:rPr>
              <w:br/>
            </w:r>
            <w:r w:rsidRPr="00073CD6">
              <w:rPr>
                <w:rFonts w:ascii="Times New Roman" w:hAnsi="Times New Roman" w:cs="Times New Roman"/>
                <w:color w:val="000000" w:themeColor="text1"/>
                <w:sz w:val="24"/>
                <w:szCs w:val="24"/>
                <w:lang w:val="kk-KZ"/>
              </w:rPr>
              <w:t>Өмірі ұзақ, нұр шашты.</w:t>
            </w:r>
          </w:p>
          <w:p w14:paraId="35FD466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Көркем әдебиет</w:t>
            </w:r>
            <w:r w:rsidRPr="00073CD6">
              <w:rPr>
                <w:rFonts w:ascii="Times New Roman" w:hAnsi="Times New Roman" w:cs="Times New Roman"/>
                <w:color w:val="000000" w:themeColor="text1"/>
                <w:sz w:val="24"/>
                <w:szCs w:val="24"/>
                <w:lang w:val="kk-KZ"/>
              </w:rPr>
              <w:br/>
              <w:t>Қысқа өлең тыңдау: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«Бала жүрсін,</w:t>
            </w:r>
            <w:r w:rsidRPr="00073CD6">
              <w:rPr>
                <w:rFonts w:ascii="Times New Roman" w:hAnsi="Times New Roman" w:cs="Times New Roman"/>
                <w:i/>
                <w:iCs/>
                <w:color w:val="000000" w:themeColor="text1"/>
                <w:sz w:val="24"/>
                <w:szCs w:val="24"/>
                <w:lang w:val="kk-KZ"/>
              </w:rPr>
              <w:br/>
              <w:t>Жолы ашық болсын»</w:t>
            </w:r>
          </w:p>
          <w:p w14:paraId="5083BFE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Қазақ тілі</w:t>
            </w:r>
            <w:r w:rsidRPr="00073CD6">
              <w:rPr>
                <w:rFonts w:ascii="Times New Roman" w:hAnsi="Times New Roman" w:cs="Times New Roman"/>
                <w:color w:val="000000" w:themeColor="text1"/>
                <w:sz w:val="24"/>
                <w:szCs w:val="24"/>
                <w:lang w:val="kk-KZ"/>
              </w:rPr>
              <w:br/>
              <w:t>Ә дыбысын «әже», «бала», «әдемі» сөздерінде айту.</w:t>
            </w:r>
          </w:p>
          <w:p w14:paraId="6965E7D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057D1F8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Танымдық дағды</w:t>
            </w:r>
          </w:p>
          <w:p w14:paraId="2C2EEC1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Математика негіздері</w:t>
            </w:r>
            <w:r w:rsidRPr="00073CD6">
              <w:rPr>
                <w:rFonts w:ascii="Times New Roman" w:hAnsi="Times New Roman" w:cs="Times New Roman"/>
                <w:color w:val="000000" w:themeColor="text1"/>
                <w:sz w:val="24"/>
                <w:szCs w:val="24"/>
                <w:lang w:val="kk-KZ"/>
              </w:rPr>
              <w:br/>
              <w:t>Алға және артқа бір-екі қадам жасау арқылы бағытты сезіну.</w:t>
            </w:r>
          </w:p>
          <w:p w14:paraId="1F22E4E0"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18B32EA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«Ұлттық киімдер»</w:t>
            </w:r>
          </w:p>
          <w:p w14:paraId="2D11AF3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Коммуникативтік дағды</w:t>
            </w:r>
          </w:p>
          <w:p w14:paraId="1A7C603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 дамыту</w:t>
            </w:r>
            <w:r w:rsidRPr="00073CD6">
              <w:rPr>
                <w:rFonts w:ascii="Times New Roman" w:hAnsi="Times New Roman" w:cs="Times New Roman"/>
                <w:color w:val="000000" w:themeColor="text1"/>
                <w:sz w:val="24"/>
                <w:szCs w:val="24"/>
                <w:lang w:val="kk-KZ"/>
              </w:rPr>
              <w:br/>
              <w:t>«Киім әдемі», «тақия бар» сөз тіркестерін айту.</w:t>
            </w:r>
            <w:r w:rsidRPr="00073CD6">
              <w:rPr>
                <w:rFonts w:ascii="Times New Roman" w:hAnsi="Times New Roman" w:cs="Times New Roman"/>
                <w:color w:val="000000" w:themeColor="text1"/>
                <w:sz w:val="24"/>
                <w:szCs w:val="24"/>
                <w:lang w:val="kk-KZ"/>
              </w:rPr>
              <w:br/>
              <w:t>Киім атауларын бір сөзбен атау.</w:t>
            </w:r>
          </w:p>
          <w:p w14:paraId="308432D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Көркем әдебиет</w:t>
            </w:r>
            <w:r w:rsidRPr="00073CD6">
              <w:rPr>
                <w:rFonts w:ascii="Times New Roman" w:hAnsi="Times New Roman" w:cs="Times New Roman"/>
                <w:color w:val="000000" w:themeColor="text1"/>
                <w:sz w:val="24"/>
                <w:szCs w:val="24"/>
                <w:lang w:val="kk-KZ"/>
              </w:rPr>
              <w:br/>
              <w:t>Ұлттық киім туралы қысқа тақпақты тыңдау.</w:t>
            </w:r>
          </w:p>
          <w:p w14:paraId="5AA01F0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Әдемі көйлек киемін,</w:t>
            </w:r>
            <w:r w:rsidRPr="00073CD6">
              <w:rPr>
                <w:rFonts w:ascii="Times New Roman" w:hAnsi="Times New Roman" w:cs="Times New Roman"/>
                <w:i/>
                <w:iCs/>
                <w:color w:val="000000" w:themeColor="text1"/>
                <w:sz w:val="24"/>
                <w:szCs w:val="24"/>
                <w:lang w:val="kk-KZ"/>
              </w:rPr>
              <w:br/>
            </w:r>
            <w:r w:rsidRPr="00073CD6">
              <w:rPr>
                <w:rFonts w:ascii="Times New Roman" w:hAnsi="Times New Roman" w:cs="Times New Roman"/>
                <w:color w:val="000000" w:themeColor="text1"/>
                <w:sz w:val="24"/>
                <w:szCs w:val="24"/>
                <w:lang w:val="kk-KZ"/>
              </w:rPr>
              <w:t>Тақиям бар басымда.</w:t>
            </w:r>
            <w:r w:rsidRPr="00073CD6">
              <w:rPr>
                <w:rFonts w:ascii="Times New Roman" w:hAnsi="Times New Roman" w:cs="Times New Roman"/>
                <w:i/>
                <w:iCs/>
                <w:color w:val="000000" w:themeColor="text1"/>
                <w:sz w:val="24"/>
                <w:szCs w:val="24"/>
                <w:lang w:val="kk-KZ"/>
              </w:rPr>
              <w:br/>
            </w:r>
            <w:r w:rsidRPr="00073CD6">
              <w:rPr>
                <w:rFonts w:ascii="Times New Roman" w:hAnsi="Times New Roman" w:cs="Times New Roman"/>
                <w:color w:val="000000" w:themeColor="text1"/>
                <w:sz w:val="24"/>
                <w:szCs w:val="24"/>
                <w:lang w:val="kk-KZ"/>
              </w:rPr>
              <w:t>Ұлттық киім жарасады,</w:t>
            </w:r>
            <w:r w:rsidRPr="00073CD6">
              <w:rPr>
                <w:rFonts w:ascii="Times New Roman" w:hAnsi="Times New Roman" w:cs="Times New Roman"/>
                <w:i/>
                <w:iCs/>
                <w:color w:val="000000" w:themeColor="text1"/>
                <w:sz w:val="24"/>
                <w:szCs w:val="24"/>
                <w:lang w:val="kk-KZ"/>
              </w:rPr>
              <w:br/>
            </w:r>
            <w:r w:rsidRPr="00073CD6">
              <w:rPr>
                <w:rFonts w:ascii="Times New Roman" w:hAnsi="Times New Roman" w:cs="Times New Roman"/>
                <w:color w:val="000000" w:themeColor="text1"/>
                <w:sz w:val="24"/>
                <w:szCs w:val="24"/>
                <w:lang w:val="kk-KZ"/>
              </w:rPr>
              <w:t>Мерекеде, қасымда</w:t>
            </w:r>
            <w:r w:rsidRPr="00073CD6">
              <w:rPr>
                <w:rFonts w:ascii="Times New Roman" w:hAnsi="Times New Roman" w:cs="Times New Roman"/>
                <w:i/>
                <w:iCs/>
                <w:color w:val="000000" w:themeColor="text1"/>
                <w:sz w:val="24"/>
                <w:szCs w:val="24"/>
                <w:lang w:val="kk-KZ"/>
              </w:rPr>
              <w:t>.</w:t>
            </w:r>
          </w:p>
          <w:p w14:paraId="4BD41C9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Қазақ тілі</w:t>
            </w:r>
            <w:r w:rsidRPr="00073CD6">
              <w:rPr>
                <w:rFonts w:ascii="Times New Roman" w:hAnsi="Times New Roman" w:cs="Times New Roman"/>
                <w:color w:val="000000" w:themeColor="text1"/>
                <w:sz w:val="24"/>
                <w:szCs w:val="24"/>
                <w:lang w:val="kk-KZ"/>
              </w:rPr>
              <w:br/>
              <w:t>Ү, ә дыбыстарын «үлкен», «әдемі», «көйлек» сөздері арқылы айту.</w:t>
            </w:r>
          </w:p>
          <w:p w14:paraId="235A027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4F1E0DE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Танымдық дағды</w:t>
            </w:r>
          </w:p>
          <w:p w14:paraId="4F088CB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Математика негіздері</w:t>
            </w:r>
            <w:r w:rsidRPr="00073CD6">
              <w:rPr>
                <w:rFonts w:ascii="Times New Roman" w:hAnsi="Times New Roman" w:cs="Times New Roman"/>
                <w:color w:val="000000" w:themeColor="text1"/>
                <w:sz w:val="24"/>
                <w:szCs w:val="24"/>
                <w:lang w:val="kk-KZ"/>
              </w:rPr>
              <w:br/>
              <w:t>Киімдерді түсіне қарай салыстыру.</w:t>
            </w:r>
          </w:p>
          <w:p w14:paraId="160A557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257D970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«Наурыз мерекесі»</w:t>
            </w:r>
          </w:p>
          <w:p w14:paraId="5E18282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Коммуникативтік дағды</w:t>
            </w:r>
          </w:p>
          <w:p w14:paraId="5FCA6CD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 дамыту</w:t>
            </w:r>
            <w:r w:rsidRPr="00073CD6">
              <w:rPr>
                <w:rFonts w:ascii="Times New Roman" w:hAnsi="Times New Roman" w:cs="Times New Roman"/>
                <w:color w:val="000000" w:themeColor="text1"/>
                <w:sz w:val="24"/>
                <w:szCs w:val="24"/>
                <w:lang w:val="kk-KZ"/>
              </w:rPr>
              <w:br/>
              <w:t>«Наурыз құтты болсын» сөз тіркесін айту.</w:t>
            </w:r>
            <w:r w:rsidRPr="00073CD6">
              <w:rPr>
                <w:rFonts w:ascii="Times New Roman" w:hAnsi="Times New Roman" w:cs="Times New Roman"/>
                <w:color w:val="000000" w:themeColor="text1"/>
                <w:sz w:val="24"/>
                <w:szCs w:val="24"/>
                <w:lang w:val="kk-KZ"/>
              </w:rPr>
              <w:br/>
              <w:t>Балалардың қуанышты көңіл күйін сөзбен білдіруі.</w:t>
            </w:r>
          </w:p>
          <w:p w14:paraId="73BE3EC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Көркем әдебиет</w:t>
            </w:r>
            <w:r w:rsidRPr="00073CD6">
              <w:rPr>
                <w:rFonts w:ascii="Times New Roman" w:hAnsi="Times New Roman" w:cs="Times New Roman"/>
                <w:color w:val="000000" w:themeColor="text1"/>
                <w:sz w:val="24"/>
                <w:szCs w:val="24"/>
                <w:lang w:val="kk-KZ"/>
              </w:rPr>
              <w:br/>
              <w:t>Апта бойы тыңдаған тақпақтарды қайталау.</w:t>
            </w:r>
          </w:p>
          <w:p w14:paraId="647C68B5" w14:textId="77777777" w:rsidR="00073CD6" w:rsidRPr="00073CD6" w:rsidRDefault="00073CD6" w:rsidP="00073CD6">
            <w:pPr>
              <w:widowControl/>
              <w:autoSpaceDE/>
              <w:autoSpaceDN/>
              <w:spacing w:after="0" w:line="240" w:lineRule="auto"/>
              <w:rPr>
                <w:rFonts w:ascii="Times New Roman" w:hAnsi="Times New Roman" w:cs="Times New Roman"/>
                <w:i/>
                <w:iCs/>
                <w:color w:val="000000" w:themeColor="text1"/>
                <w:sz w:val="24"/>
                <w:szCs w:val="24"/>
                <w:lang w:val="kk-KZ"/>
              </w:rPr>
            </w:pPr>
            <w:r w:rsidRPr="00730EAF">
              <w:rPr>
                <w:rFonts w:ascii="Times New Roman" w:hAnsi="Times New Roman" w:cs="Times New Roman"/>
                <w:color w:val="000000" w:themeColor="text1"/>
                <w:sz w:val="24"/>
                <w:szCs w:val="24"/>
                <w:lang w:val="ru-RU"/>
              </w:rPr>
              <w:t>Наурыз, Наурыз – тойымыз,</w:t>
            </w:r>
            <w:r w:rsidRPr="00730EAF">
              <w:rPr>
                <w:rFonts w:ascii="Times New Roman" w:hAnsi="Times New Roman" w:cs="Times New Roman"/>
                <w:i/>
                <w:iCs/>
                <w:color w:val="000000" w:themeColor="text1"/>
                <w:sz w:val="24"/>
                <w:szCs w:val="24"/>
                <w:lang w:val="ru-RU"/>
              </w:rPr>
              <w:br/>
            </w:r>
            <w:r w:rsidRPr="00730EAF">
              <w:rPr>
                <w:rFonts w:ascii="Times New Roman" w:hAnsi="Times New Roman" w:cs="Times New Roman"/>
                <w:color w:val="000000" w:themeColor="text1"/>
                <w:sz w:val="24"/>
                <w:szCs w:val="24"/>
                <w:lang w:val="ru-RU"/>
              </w:rPr>
              <w:t>Берекелі ойымыз.</w:t>
            </w:r>
            <w:r w:rsidRPr="00730EAF">
              <w:rPr>
                <w:rFonts w:ascii="Times New Roman" w:hAnsi="Times New Roman" w:cs="Times New Roman"/>
                <w:i/>
                <w:iCs/>
                <w:color w:val="000000" w:themeColor="text1"/>
                <w:sz w:val="24"/>
                <w:szCs w:val="24"/>
                <w:lang w:val="ru-RU"/>
              </w:rPr>
              <w:br/>
            </w:r>
            <w:r w:rsidRPr="00730EAF">
              <w:rPr>
                <w:rFonts w:ascii="Times New Roman" w:hAnsi="Times New Roman" w:cs="Times New Roman"/>
                <w:color w:val="000000" w:themeColor="text1"/>
                <w:sz w:val="24"/>
                <w:szCs w:val="24"/>
                <w:lang w:val="ru-RU"/>
              </w:rPr>
              <w:t>Құтты болсын мереке,</w:t>
            </w:r>
            <w:r w:rsidRPr="00730EAF">
              <w:rPr>
                <w:rFonts w:ascii="Times New Roman" w:hAnsi="Times New Roman" w:cs="Times New Roman"/>
                <w:i/>
                <w:iCs/>
                <w:color w:val="000000" w:themeColor="text1"/>
                <w:sz w:val="24"/>
                <w:szCs w:val="24"/>
                <w:lang w:val="ru-RU"/>
              </w:rPr>
              <w:br/>
            </w:r>
            <w:r w:rsidRPr="00730EAF">
              <w:rPr>
                <w:rFonts w:ascii="Times New Roman" w:hAnsi="Times New Roman" w:cs="Times New Roman"/>
                <w:color w:val="000000" w:themeColor="text1"/>
                <w:sz w:val="24"/>
                <w:szCs w:val="24"/>
                <w:lang w:val="ru-RU"/>
              </w:rPr>
              <w:t>Шаттыққа толы ойынымыз.</w:t>
            </w:r>
          </w:p>
          <w:p w14:paraId="13C9DBF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Қазақ тілі</w:t>
            </w:r>
            <w:r w:rsidRPr="00073CD6">
              <w:rPr>
                <w:rFonts w:ascii="Times New Roman" w:hAnsi="Times New Roman" w:cs="Times New Roman"/>
                <w:color w:val="000000" w:themeColor="text1"/>
                <w:sz w:val="24"/>
                <w:szCs w:val="24"/>
                <w:lang w:val="kk-KZ"/>
              </w:rPr>
              <w:br/>
              <w:t>«Жақсы мереке», «үлкен той» сөз тіркестерін айту.</w:t>
            </w:r>
          </w:p>
          <w:p w14:paraId="4208885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5C645EB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Танымдық дағды</w:t>
            </w:r>
          </w:p>
          <w:p w14:paraId="11930AF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lang w:val="kk-KZ"/>
              </w:rPr>
              <w:t>Математика негіздері</w:t>
            </w:r>
            <w:r w:rsidRPr="00073CD6">
              <w:rPr>
                <w:rFonts w:ascii="Times New Roman" w:hAnsi="Times New Roman" w:cs="Times New Roman"/>
                <w:color w:val="000000" w:themeColor="text1"/>
                <w:sz w:val="24"/>
                <w:szCs w:val="24"/>
                <w:lang w:val="kk-KZ"/>
              </w:rPr>
              <w:br/>
              <w:t>Бауырсақтарды санау: біреу – көп.</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color w:val="000000" w:themeColor="text1"/>
                <w:sz w:val="24"/>
                <w:szCs w:val="24"/>
              </w:rPr>
              <w:t>Дөңгелек пішінді қайталау.</w:t>
            </w:r>
          </w:p>
          <w:p w14:paraId="5117A5AD"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r>
      <w:tr w:rsidR="00073CD6" w:rsidRPr="00730EAF" w14:paraId="15406600"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7852A675"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15C8BBCF"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73CD6">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50D9BDD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C55433D"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7E015C5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323025DC"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295D32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28D2987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Наурыз айына арналған серуен картотека жинағы қосымша жасақталған</w:t>
            </w:r>
          </w:p>
        </w:tc>
      </w:tr>
      <w:tr w:rsidR="00073CD6" w:rsidRPr="00073CD6" w14:paraId="2D2C117C"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7C2942D5"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55F5E46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73CD6">
              <w:rPr>
                <w:rFonts w:ascii="Times New Roman" w:hAnsi="Times New Roman" w:cs="Times New Roman"/>
                <w:b/>
                <w:bCs/>
                <w:color w:val="000000" w:themeColor="text1"/>
                <w:sz w:val="24"/>
                <w:szCs w:val="24"/>
                <w:lang w:val="kk-KZ"/>
              </w:rPr>
              <w:t>дербес қимыл  әрекеті).</w:t>
            </w:r>
          </w:p>
          <w:p w14:paraId="554758F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6A28702A"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EA78629"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Түскі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4BD28AA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w:t>
            </w:r>
            <w:r w:rsidRPr="00073CD6">
              <w:rPr>
                <w:rFonts w:ascii="Times New Roman" w:hAnsi="Times New Roman" w:cs="Times New Roman"/>
                <w:color w:val="000000" w:themeColor="text1"/>
                <w:sz w:val="24"/>
                <w:szCs w:val="24"/>
                <w:lang w:val="kk-KZ"/>
              </w:rPr>
              <w:lastRenderedPageBreak/>
              <w:t>дұрыс сүрту, орамалды ілу көркем сөз қолдану, мысалы «Сылдырлайды мөлдір су, мөлдір суға қолыңды жу»</w:t>
            </w:r>
          </w:p>
          <w:p w14:paraId="671D94CF"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073CD6">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74E2C43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Ыстық тағамды үрлеп, абайлап жеу.</w:t>
            </w:r>
          </w:p>
          <w:p w14:paraId="3A8EEF0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18742F5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3C49E47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79CF8A37"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29F6550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073CD6" w14:paraId="4D2C4BA2"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2C63E2CF"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Күндізгі 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0F00FA1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87047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073CD6">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5DC4423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073CD6">
              <w:rPr>
                <w:rFonts w:ascii="Times New Roman" w:hAnsi="Times New Roman" w:cs="Times New Roman"/>
                <w:b/>
                <w:color w:val="000000" w:themeColor="text1"/>
                <w:sz w:val="24"/>
                <w:szCs w:val="24"/>
                <w:lang w:val="kk-KZ"/>
              </w:rPr>
              <w:t>(Музыка)</w:t>
            </w:r>
          </w:p>
        </w:tc>
      </w:tr>
      <w:tr w:rsidR="00073CD6" w:rsidRPr="00730EAF" w14:paraId="4F5664E2"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375E6D07"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Біртіндеп ұйқыдан ояту,</w:t>
            </w:r>
          </w:p>
          <w:p w14:paraId="3C8983F4"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сауықтыру 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0297FC6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Біртіндеп ояту:</w:t>
            </w:r>
            <w:r w:rsidRPr="00073CD6">
              <w:rPr>
                <w:rFonts w:ascii="Times New Roman" w:hAnsi="Times New Roman" w:cs="Times New Roman"/>
                <w:color w:val="000000" w:themeColor="text1"/>
                <w:sz w:val="24"/>
                <w:szCs w:val="24"/>
                <w:lang w:val="kk-KZ"/>
              </w:rPr>
              <w:t xml:space="preserve"> Балаларды жұмсақ дауыспен, жағымды музыкамен ояту. </w:t>
            </w:r>
            <w:r w:rsidRPr="00073CD6">
              <w:rPr>
                <w:rFonts w:ascii="Times New Roman" w:hAnsi="Times New Roman" w:cs="Times New Roman"/>
                <w:b/>
                <w:bCs/>
                <w:color w:val="000000" w:themeColor="text1"/>
                <w:sz w:val="24"/>
                <w:szCs w:val="24"/>
                <w:lang w:val="kk-KZ"/>
              </w:rPr>
              <w:t>Сауықтыру жаттығулары:</w:t>
            </w:r>
            <w:r w:rsidRPr="00073CD6">
              <w:rPr>
                <w:rFonts w:ascii="Times New Roman" w:hAnsi="Times New Roman" w:cs="Times New Roman"/>
                <w:color w:val="000000" w:themeColor="text1"/>
                <w:sz w:val="24"/>
                <w:szCs w:val="24"/>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r w:rsidRPr="00073CD6">
              <w:rPr>
                <w:rFonts w:ascii="Times New Roman" w:hAnsi="Times New Roman" w:cs="Times New Roman"/>
                <w:b/>
                <w:bCs/>
                <w:color w:val="000000" w:themeColor="text1"/>
                <w:sz w:val="24"/>
                <w:szCs w:val="24"/>
                <w:lang w:val="kk-KZ"/>
              </w:rPr>
              <w:t>Өзіне-өзі қызмет ету:</w:t>
            </w:r>
            <w:r w:rsidRPr="00073CD6">
              <w:rPr>
                <w:rFonts w:ascii="Times New Roman" w:hAnsi="Times New Roman" w:cs="Times New Roman"/>
                <w:color w:val="000000" w:themeColor="text1"/>
                <w:sz w:val="24"/>
                <w:szCs w:val="24"/>
                <w:lang w:val="kk-KZ"/>
              </w:rPr>
              <w:t xml:space="preserve"> Киімін ретімен кию, түймелерін қадау, сырмаларын сыру, аяқ киімін дұрыс кию (ірі және ұсақ моториканы дамыту). </w:t>
            </w:r>
            <w:r w:rsidRPr="00073CD6">
              <w:rPr>
                <w:rFonts w:ascii="Times New Roman" w:hAnsi="Times New Roman" w:cs="Times New Roman"/>
                <w:b/>
                <w:bCs/>
                <w:color w:val="000000" w:themeColor="text1"/>
                <w:sz w:val="24"/>
                <w:szCs w:val="24"/>
                <w:lang w:val="kk-KZ"/>
              </w:rPr>
              <w:t>Мәдени-гигиеналық дағдылар:</w:t>
            </w:r>
            <w:r w:rsidRPr="00073CD6">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1BBA262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250CDEAC"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069243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Бесін ас</w:t>
            </w:r>
          </w:p>
        </w:tc>
        <w:tc>
          <w:tcPr>
            <w:tcW w:w="11497" w:type="dxa"/>
            <w:gridSpan w:val="7"/>
            <w:tcBorders>
              <w:top w:val="single" w:sz="4" w:space="0" w:color="auto"/>
              <w:left w:val="single" w:sz="4" w:space="0" w:color="000000"/>
              <w:bottom w:val="single" w:sz="4" w:space="0" w:color="000000"/>
              <w:right w:val="single" w:sz="4" w:space="0" w:color="000000"/>
            </w:tcBorders>
          </w:tcPr>
          <w:p w14:paraId="1C9F445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073CD6">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073CD6" w:rsidRPr="00073CD6" w14:paraId="239BB87F"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79C74100"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6C15990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Танымдық дағды</w:t>
            </w:r>
          </w:p>
          <w:p w14:paraId="139BACE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Математика негіздері</w:t>
            </w:r>
            <w:r w:rsidRPr="00073CD6">
              <w:rPr>
                <w:rFonts w:ascii="Times New Roman" w:hAnsi="Times New Roman" w:cs="Times New Roman"/>
                <w:color w:val="000000" w:themeColor="text1"/>
                <w:sz w:val="24"/>
                <w:szCs w:val="24"/>
                <w:lang w:val="kk-KZ"/>
              </w:rPr>
              <w:br/>
              <w:t xml:space="preserve">Мерекелік заттарды </w:t>
            </w:r>
            <w:r w:rsidRPr="00073CD6">
              <w:rPr>
                <w:rFonts w:ascii="Times New Roman" w:hAnsi="Times New Roman" w:cs="Times New Roman"/>
                <w:color w:val="000000" w:themeColor="text1"/>
                <w:sz w:val="24"/>
                <w:szCs w:val="24"/>
                <w:lang w:val="kk-KZ"/>
              </w:rPr>
              <w:lastRenderedPageBreak/>
              <w:t>салыстыру: бір табақ – көп табақ.</w:t>
            </w:r>
            <w:r w:rsidRPr="00073CD6">
              <w:rPr>
                <w:rFonts w:ascii="Times New Roman" w:hAnsi="Times New Roman" w:cs="Times New Roman"/>
                <w:color w:val="000000" w:themeColor="text1"/>
                <w:sz w:val="24"/>
                <w:szCs w:val="24"/>
                <w:lang w:val="kk-KZ"/>
              </w:rPr>
              <w:br/>
              <w:t>Дөңгелек пішінді (бауырсақ, табақ) қолмен ұстап, көзбен көру арқылы тану.</w:t>
            </w:r>
          </w:p>
          <w:p w14:paraId="564414C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0CDDAC0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Әлеуметтік дағды</w:t>
            </w:r>
          </w:p>
          <w:p w14:paraId="2F1D2F9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Қоршаған әлеммен таныстыру</w:t>
            </w:r>
            <w:r w:rsidRPr="00073CD6">
              <w:rPr>
                <w:rFonts w:ascii="Times New Roman" w:hAnsi="Times New Roman" w:cs="Times New Roman"/>
                <w:color w:val="000000" w:themeColor="text1"/>
                <w:sz w:val="24"/>
                <w:szCs w:val="24"/>
                <w:lang w:val="kk-KZ"/>
              </w:rPr>
              <w:br/>
              <w:t>Наурыздың көктемде тойланатынын, адамдар бір-біріне жақсы тілек айтатынын түсіндіру.</w:t>
            </w:r>
          </w:p>
          <w:p w14:paraId="0DB732F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482AB3F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Шығармашылық дағды</w:t>
            </w:r>
          </w:p>
          <w:p w14:paraId="29464E0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Сурет салу</w:t>
            </w:r>
            <w:r w:rsidRPr="00073CD6">
              <w:rPr>
                <w:rFonts w:ascii="Times New Roman" w:hAnsi="Times New Roman" w:cs="Times New Roman"/>
                <w:color w:val="000000" w:themeColor="text1"/>
                <w:sz w:val="24"/>
                <w:szCs w:val="24"/>
                <w:lang w:val="kk-KZ"/>
              </w:rPr>
              <w:br/>
              <w:t xml:space="preserve">Тұтас қағаз бетіне сары түспен дөңгелек бауырсақтарды саусақпен салу, бейнені ортасына </w:t>
            </w:r>
            <w:r w:rsidRPr="00073CD6">
              <w:rPr>
                <w:rFonts w:ascii="Times New Roman" w:hAnsi="Times New Roman" w:cs="Times New Roman"/>
                <w:color w:val="000000" w:themeColor="text1"/>
                <w:sz w:val="24"/>
                <w:szCs w:val="24"/>
                <w:lang w:val="kk-KZ"/>
              </w:rPr>
              <w:lastRenderedPageBreak/>
              <w:t>орналастыру.</w:t>
            </w:r>
          </w:p>
          <w:p w14:paraId="092CAA8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Жапсыру</w:t>
            </w:r>
            <w:r w:rsidRPr="00073CD6">
              <w:rPr>
                <w:rFonts w:ascii="Times New Roman" w:hAnsi="Times New Roman" w:cs="Times New Roman"/>
                <w:color w:val="000000" w:themeColor="text1"/>
                <w:sz w:val="24"/>
                <w:szCs w:val="24"/>
                <w:lang w:val="kk-KZ"/>
              </w:rPr>
              <w:br/>
              <w:t>Дайын дөңгелек пішіндерді жапсырып, «Наурыз дастарханы» жасау.</w:t>
            </w:r>
          </w:p>
          <w:p w14:paraId="1196CF2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Мүсіндеу</w:t>
            </w:r>
            <w:r w:rsidRPr="00073CD6">
              <w:rPr>
                <w:rFonts w:ascii="Times New Roman" w:hAnsi="Times New Roman" w:cs="Times New Roman"/>
                <w:color w:val="000000" w:themeColor="text1"/>
                <w:sz w:val="24"/>
                <w:szCs w:val="24"/>
                <w:lang w:val="kk-KZ"/>
              </w:rPr>
              <w:br/>
              <w:t>Пластилиннен домалақтау арқылы бауырсақ жасау.</w:t>
            </w:r>
          </w:p>
          <w:p w14:paraId="61965B1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Құрастыру</w:t>
            </w:r>
            <w:r w:rsidRPr="00073CD6">
              <w:rPr>
                <w:rFonts w:ascii="Times New Roman" w:hAnsi="Times New Roman" w:cs="Times New Roman"/>
                <w:color w:val="000000" w:themeColor="text1"/>
                <w:sz w:val="24"/>
                <w:szCs w:val="24"/>
                <w:lang w:val="kk-KZ"/>
              </w:rPr>
              <w:br/>
              <w:t>Ірі текшелерден «дастархан» құрастырып, ойыншықтарды орналастыру.</w:t>
            </w:r>
          </w:p>
          <w:p w14:paraId="60318394"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6691B92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Әлеуметтік дағды</w:t>
            </w:r>
          </w:p>
          <w:p w14:paraId="7F78043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Қоршаған әлеммен таныстыру</w:t>
            </w:r>
            <w:r w:rsidRPr="00073CD6">
              <w:rPr>
                <w:rFonts w:ascii="Times New Roman" w:hAnsi="Times New Roman" w:cs="Times New Roman"/>
                <w:color w:val="000000" w:themeColor="text1"/>
                <w:sz w:val="24"/>
                <w:szCs w:val="24"/>
                <w:lang w:val="kk-KZ"/>
              </w:rPr>
              <w:br/>
              <w:t xml:space="preserve">Наурыз көженің ұлттық тағам екені, қонақтарға берілетіні </w:t>
            </w:r>
            <w:r w:rsidRPr="00073CD6">
              <w:rPr>
                <w:rFonts w:ascii="Times New Roman" w:hAnsi="Times New Roman" w:cs="Times New Roman"/>
                <w:color w:val="000000" w:themeColor="text1"/>
                <w:sz w:val="24"/>
                <w:szCs w:val="24"/>
                <w:lang w:val="kk-KZ"/>
              </w:rPr>
              <w:lastRenderedPageBreak/>
              <w:t>туралы айту.</w:t>
            </w:r>
          </w:p>
          <w:p w14:paraId="3A45F0D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2836547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Шығармашылық дағды</w:t>
            </w:r>
          </w:p>
          <w:p w14:paraId="4753D8B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Сурет салу</w:t>
            </w:r>
            <w:r w:rsidRPr="00073CD6">
              <w:rPr>
                <w:rFonts w:ascii="Times New Roman" w:hAnsi="Times New Roman" w:cs="Times New Roman"/>
                <w:color w:val="000000" w:themeColor="text1"/>
                <w:sz w:val="24"/>
                <w:szCs w:val="24"/>
                <w:lang w:val="kk-KZ"/>
              </w:rPr>
              <w:br/>
              <w:t>Қоңыр, сары түстермен тостағандағы көжені саусақпен салу.</w:t>
            </w:r>
          </w:p>
          <w:p w14:paraId="76AE8D4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Жапсыру</w:t>
            </w:r>
            <w:r w:rsidRPr="00073CD6">
              <w:rPr>
                <w:rFonts w:ascii="Times New Roman" w:hAnsi="Times New Roman" w:cs="Times New Roman"/>
                <w:color w:val="000000" w:themeColor="text1"/>
                <w:sz w:val="24"/>
                <w:szCs w:val="24"/>
                <w:lang w:val="kk-KZ"/>
              </w:rPr>
              <w:br/>
              <w:t>Дайын тостаған мен дән пішіндерін жапсыру.</w:t>
            </w:r>
          </w:p>
          <w:p w14:paraId="216E7C4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Мүсіндеу</w:t>
            </w:r>
            <w:r w:rsidRPr="00073CD6">
              <w:rPr>
                <w:rFonts w:ascii="Times New Roman" w:hAnsi="Times New Roman" w:cs="Times New Roman"/>
                <w:color w:val="000000" w:themeColor="text1"/>
                <w:sz w:val="24"/>
                <w:szCs w:val="24"/>
                <w:lang w:val="kk-KZ"/>
              </w:rPr>
              <w:br/>
              <w:t>Пластилиннен домалақ дәндер жасап, тостағанға салу.</w:t>
            </w:r>
          </w:p>
          <w:p w14:paraId="26A1FB4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Құрастыру</w:t>
            </w:r>
            <w:r w:rsidRPr="00073CD6">
              <w:rPr>
                <w:rFonts w:ascii="Times New Roman" w:hAnsi="Times New Roman" w:cs="Times New Roman"/>
                <w:color w:val="000000" w:themeColor="text1"/>
                <w:sz w:val="24"/>
                <w:szCs w:val="24"/>
                <w:lang w:val="kk-KZ"/>
              </w:rPr>
              <w:br/>
              <w:t>Құрылыс бөлшектерінен «ас үй» бұрышын құрастыру.</w:t>
            </w:r>
          </w:p>
          <w:p w14:paraId="2F31533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12534ED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Әлеуметтік дағды</w:t>
            </w:r>
          </w:p>
          <w:p w14:paraId="21033A8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Қоршаған әлеммен таныстыру</w:t>
            </w:r>
            <w:r w:rsidRPr="00073CD6">
              <w:rPr>
                <w:rFonts w:ascii="Times New Roman" w:hAnsi="Times New Roman" w:cs="Times New Roman"/>
                <w:color w:val="000000" w:themeColor="text1"/>
                <w:sz w:val="24"/>
                <w:szCs w:val="24"/>
                <w:lang w:val="kk-KZ"/>
              </w:rPr>
              <w:br/>
              <w:t xml:space="preserve">Тұсау кесу – баланың жолы ашық болсын деген ниетпен </w:t>
            </w:r>
            <w:r w:rsidRPr="00073CD6">
              <w:rPr>
                <w:rFonts w:ascii="Times New Roman" w:hAnsi="Times New Roman" w:cs="Times New Roman"/>
                <w:color w:val="000000" w:themeColor="text1"/>
                <w:sz w:val="24"/>
                <w:szCs w:val="24"/>
                <w:lang w:val="kk-KZ"/>
              </w:rPr>
              <w:lastRenderedPageBreak/>
              <w:t>жасалатын дәстүр екенін айту.</w:t>
            </w:r>
          </w:p>
          <w:p w14:paraId="13E868D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560BC5B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Шығармашылық дағды</w:t>
            </w:r>
          </w:p>
          <w:p w14:paraId="1CADF39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Сурет салу</w:t>
            </w:r>
            <w:r w:rsidRPr="00073CD6">
              <w:rPr>
                <w:rFonts w:ascii="Times New Roman" w:hAnsi="Times New Roman" w:cs="Times New Roman"/>
                <w:color w:val="000000" w:themeColor="text1"/>
                <w:sz w:val="24"/>
                <w:szCs w:val="24"/>
                <w:lang w:val="kk-KZ"/>
              </w:rPr>
              <w:br/>
              <w:t>Қағаз бетіне сызықтар арқылы «жол» салу.</w:t>
            </w:r>
          </w:p>
          <w:p w14:paraId="58670BC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Жапсыру</w:t>
            </w:r>
            <w:r w:rsidRPr="00073CD6">
              <w:rPr>
                <w:rFonts w:ascii="Times New Roman" w:hAnsi="Times New Roman" w:cs="Times New Roman"/>
                <w:color w:val="000000" w:themeColor="text1"/>
                <w:sz w:val="24"/>
                <w:szCs w:val="24"/>
                <w:lang w:val="kk-KZ"/>
              </w:rPr>
              <w:br/>
              <w:t>Дайын аяқ іздерін жол бойына жапсыру.</w:t>
            </w:r>
          </w:p>
          <w:p w14:paraId="043C7B7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Мүсіндеу</w:t>
            </w:r>
            <w:r w:rsidRPr="00073CD6">
              <w:rPr>
                <w:rFonts w:ascii="Times New Roman" w:hAnsi="Times New Roman" w:cs="Times New Roman"/>
                <w:color w:val="000000" w:themeColor="text1"/>
                <w:sz w:val="24"/>
                <w:szCs w:val="24"/>
                <w:lang w:val="kk-KZ"/>
              </w:rPr>
              <w:br/>
              <w:t>Пластилиннен ұзынша жіп жасап, тұсау бейнелеу.</w:t>
            </w:r>
          </w:p>
          <w:p w14:paraId="1F58218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Құрастыру</w:t>
            </w:r>
            <w:r w:rsidRPr="00073CD6">
              <w:rPr>
                <w:rFonts w:ascii="Times New Roman" w:hAnsi="Times New Roman" w:cs="Times New Roman"/>
                <w:color w:val="000000" w:themeColor="text1"/>
                <w:sz w:val="24"/>
                <w:szCs w:val="24"/>
                <w:lang w:val="kk-KZ"/>
              </w:rPr>
              <w:br/>
              <w:t>Текшелерден «жол» құрастырып, қуыршақты жүргізу.</w:t>
            </w:r>
          </w:p>
          <w:p w14:paraId="1309EC9E"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7EC716F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Әлеуметтік дағды</w:t>
            </w:r>
          </w:p>
          <w:p w14:paraId="36C8794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Қоршаған әлеммен таныстыру</w:t>
            </w:r>
            <w:r w:rsidRPr="00073CD6">
              <w:rPr>
                <w:rFonts w:ascii="Times New Roman" w:hAnsi="Times New Roman" w:cs="Times New Roman"/>
                <w:color w:val="000000" w:themeColor="text1"/>
                <w:sz w:val="24"/>
                <w:szCs w:val="24"/>
                <w:lang w:val="kk-KZ"/>
              </w:rPr>
              <w:br/>
              <w:t>Ұлттық киімді мерекеде, тойда киетінін айту.</w:t>
            </w:r>
          </w:p>
          <w:p w14:paraId="43E0EB7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26B5EBD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Шығармашылық дағды</w:t>
            </w:r>
          </w:p>
          <w:p w14:paraId="2C24F55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Сурет салу</w:t>
            </w:r>
            <w:r w:rsidRPr="00073CD6">
              <w:rPr>
                <w:rFonts w:ascii="Times New Roman" w:hAnsi="Times New Roman" w:cs="Times New Roman"/>
                <w:color w:val="000000" w:themeColor="text1"/>
                <w:sz w:val="24"/>
                <w:szCs w:val="24"/>
                <w:lang w:val="kk-KZ"/>
              </w:rPr>
              <w:br/>
              <w:t>Ұлттық көйлекті тұтас қағаз бетіне саусақпен бояу.</w:t>
            </w:r>
          </w:p>
          <w:p w14:paraId="20E3DAF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Жапсыру</w:t>
            </w:r>
            <w:r w:rsidRPr="00073CD6">
              <w:rPr>
                <w:rFonts w:ascii="Times New Roman" w:hAnsi="Times New Roman" w:cs="Times New Roman"/>
                <w:color w:val="000000" w:themeColor="text1"/>
                <w:sz w:val="24"/>
                <w:szCs w:val="24"/>
                <w:lang w:val="kk-KZ"/>
              </w:rPr>
              <w:br/>
              <w:t>Дайын көйлек пішінін жапсырып, қарапайым ою элементтерімен безендіру.</w:t>
            </w:r>
          </w:p>
          <w:p w14:paraId="60546549"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Мүсіндеу</w:t>
            </w:r>
            <w:r w:rsidRPr="00730EAF">
              <w:rPr>
                <w:rFonts w:ascii="Times New Roman" w:hAnsi="Times New Roman" w:cs="Times New Roman"/>
                <w:color w:val="000000" w:themeColor="text1"/>
                <w:sz w:val="24"/>
                <w:szCs w:val="24"/>
                <w:lang w:val="ru-RU"/>
              </w:rPr>
              <w:br/>
              <w:t>Пластилиннен домалақ түйме жасау.</w:t>
            </w:r>
          </w:p>
          <w:p w14:paraId="20BE91C4"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Құрастыру</w:t>
            </w:r>
            <w:r w:rsidRPr="00730EAF">
              <w:rPr>
                <w:rFonts w:ascii="Times New Roman" w:hAnsi="Times New Roman" w:cs="Times New Roman"/>
                <w:color w:val="000000" w:themeColor="text1"/>
                <w:sz w:val="24"/>
                <w:szCs w:val="24"/>
                <w:lang w:val="ru-RU"/>
              </w:rPr>
              <w:br/>
              <w:t>Қуыршаққа арналған «киім ілетін орын» құрастыру.</w:t>
            </w:r>
          </w:p>
          <w:p w14:paraId="49EAC36D" w14:textId="77777777" w:rsidR="00073CD6" w:rsidRPr="00730EAF" w:rsidRDefault="00073CD6" w:rsidP="00073CD6">
            <w:pPr>
              <w:widowControl/>
              <w:autoSpaceDE/>
              <w:autoSpaceDN/>
              <w:spacing w:after="0" w:line="240" w:lineRule="auto"/>
              <w:rPr>
                <w:rFonts w:ascii="Times New Roman" w:hAnsi="Times New Roman" w:cs="Times New Roman"/>
                <w:b/>
                <w:bCs/>
                <w:color w:val="000000" w:themeColor="text1"/>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E58016A"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lastRenderedPageBreak/>
              <w:t>Әлеуметтік дағды</w:t>
            </w:r>
          </w:p>
          <w:p w14:paraId="213B3107"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Қоршаған әлеммен таныстыру</w:t>
            </w:r>
            <w:r w:rsidRPr="00730EAF">
              <w:rPr>
                <w:rFonts w:ascii="Times New Roman" w:hAnsi="Times New Roman" w:cs="Times New Roman"/>
                <w:color w:val="000000" w:themeColor="text1"/>
                <w:sz w:val="24"/>
                <w:szCs w:val="24"/>
                <w:lang w:val="ru-RU"/>
              </w:rPr>
              <w:br/>
              <w:t xml:space="preserve">Наурызда адамдар қонақ күтіп, бір-біріне жақсы тілек </w:t>
            </w:r>
            <w:r w:rsidRPr="00730EAF">
              <w:rPr>
                <w:rFonts w:ascii="Times New Roman" w:hAnsi="Times New Roman" w:cs="Times New Roman"/>
                <w:color w:val="000000" w:themeColor="text1"/>
                <w:sz w:val="24"/>
                <w:szCs w:val="24"/>
                <w:lang w:val="ru-RU"/>
              </w:rPr>
              <w:lastRenderedPageBreak/>
              <w:t>айтатынын айту.</w:t>
            </w:r>
          </w:p>
          <w:p w14:paraId="76D49422"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p>
          <w:p w14:paraId="5443DE34"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Шығармашылық дағды</w:t>
            </w:r>
          </w:p>
          <w:p w14:paraId="4AB0427D"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Сурет салу</w:t>
            </w:r>
            <w:r w:rsidRPr="00730EAF">
              <w:rPr>
                <w:rFonts w:ascii="Times New Roman" w:hAnsi="Times New Roman" w:cs="Times New Roman"/>
                <w:color w:val="000000" w:themeColor="text1"/>
                <w:sz w:val="24"/>
                <w:szCs w:val="24"/>
                <w:lang w:val="ru-RU"/>
              </w:rPr>
              <w:br/>
              <w:t>Балалар тұтас қағаз бетіне өз бетінше Наурыз мерекесін бейнелейді.</w:t>
            </w:r>
          </w:p>
          <w:p w14:paraId="66F387D4"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Жапсыру</w:t>
            </w:r>
            <w:r w:rsidRPr="00730EAF">
              <w:rPr>
                <w:rFonts w:ascii="Times New Roman" w:hAnsi="Times New Roman" w:cs="Times New Roman"/>
                <w:color w:val="000000" w:themeColor="text1"/>
                <w:sz w:val="24"/>
                <w:szCs w:val="24"/>
                <w:lang w:val="ru-RU"/>
              </w:rPr>
              <w:br/>
              <w:t>Апта бойы жасаған пішіндерден ұжымдық «Наурыз» панносын жасау.</w:t>
            </w:r>
          </w:p>
          <w:p w14:paraId="27AEC8BA"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Мүсіндеу</w:t>
            </w:r>
            <w:r w:rsidRPr="00730EAF">
              <w:rPr>
                <w:rFonts w:ascii="Times New Roman" w:hAnsi="Times New Roman" w:cs="Times New Roman"/>
                <w:color w:val="000000" w:themeColor="text1"/>
                <w:sz w:val="24"/>
                <w:szCs w:val="24"/>
                <w:lang w:val="ru-RU"/>
              </w:rPr>
              <w:br/>
              <w:t>Әр бала бір домалақ пішін жасап, ортақ дастарханға қосады.</w:t>
            </w:r>
          </w:p>
          <w:p w14:paraId="775752F2"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Құрастыру</w:t>
            </w:r>
            <w:r w:rsidRPr="00730EAF">
              <w:rPr>
                <w:rFonts w:ascii="Times New Roman" w:hAnsi="Times New Roman" w:cs="Times New Roman"/>
                <w:color w:val="000000" w:themeColor="text1"/>
                <w:sz w:val="24"/>
                <w:szCs w:val="24"/>
                <w:lang w:val="ru-RU"/>
              </w:rPr>
              <w:br/>
              <w:t>Барлық құрылыстарды біріктіріп, «Наурыз ауылы» құрастыру.</w:t>
            </w:r>
          </w:p>
          <w:p w14:paraId="6C1603C6"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p>
        </w:tc>
      </w:tr>
      <w:tr w:rsidR="00073CD6" w:rsidRPr="00E13637" w14:paraId="3225474D"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28019377"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Балалармен жеке жұмыс</w:t>
            </w:r>
          </w:p>
        </w:tc>
        <w:tc>
          <w:tcPr>
            <w:tcW w:w="1702" w:type="dxa"/>
            <w:tcBorders>
              <w:top w:val="single" w:sz="4" w:space="0" w:color="000000"/>
              <w:left w:val="single" w:sz="4" w:space="0" w:color="000000"/>
              <w:bottom w:val="single" w:sz="4" w:space="0" w:color="000000"/>
              <w:right w:val="single" w:sz="4" w:space="0" w:color="000000"/>
            </w:tcBorders>
          </w:tcPr>
          <w:p w14:paraId="511E1E2D" w14:textId="117262AA"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Бақытжан Айтөре</w:t>
            </w:r>
          </w:p>
          <w:p w14:paraId="5F82FFF7" w14:textId="53391D19"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Қимыл</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Бір сызық бойымен жүру.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rPr>
              <w:t>Нәтиже:</w:t>
            </w:r>
            <w:r w:rsidRPr="00073CD6">
              <w:rPr>
                <w:rFonts w:ascii="Times New Roman" w:hAnsi="Times New Roman" w:cs="Times New Roman"/>
                <w:color w:val="000000" w:themeColor="text1"/>
                <w:sz w:val="24"/>
                <w:szCs w:val="24"/>
              </w:rPr>
              <w:t> Тепе-теңдік сақтайды.</w:t>
            </w:r>
          </w:p>
          <w:p w14:paraId="3FA2885D" w14:textId="28193DB9" w:rsidR="00073CD6" w:rsidRPr="00073CD6" w:rsidRDefault="00073CD6" w:rsidP="00E13637">
            <w:pPr>
              <w:widowControl/>
              <w:autoSpaceDE/>
              <w:autoSpaceDN/>
              <w:spacing w:after="0" w:line="240" w:lineRule="auto"/>
              <w:rPr>
                <w:rFonts w:ascii="Times New Roman" w:hAnsi="Times New Roman" w:cs="Times New Roman"/>
                <w:b/>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26DBBCA4" w14:textId="29AC59B4"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Заховайко Вячеслав</w:t>
            </w:r>
          </w:p>
          <w:p w14:paraId="59562543" w14:textId="0B7872E0"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Тіл дамыту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«Не істеп жатыр?» – жүгіріп жүр, отыр.</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Нәтиже:</w:t>
            </w:r>
            <w:r w:rsidRPr="00073CD6">
              <w:rPr>
                <w:rFonts w:ascii="Times New Roman" w:hAnsi="Times New Roman" w:cs="Times New Roman"/>
                <w:color w:val="000000" w:themeColor="text1"/>
                <w:sz w:val="24"/>
                <w:szCs w:val="24"/>
                <w:lang w:val="kk-KZ"/>
              </w:rPr>
              <w:t> 1–2 етістік қолданады.</w:t>
            </w:r>
          </w:p>
          <w:p w14:paraId="58E04E22" w14:textId="273F4FA2" w:rsidR="00073CD6" w:rsidRPr="00073CD6" w:rsidRDefault="00073CD6" w:rsidP="00E13637">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01A9E3ED" w14:textId="066351A0"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Вайшнарс Матвей</w:t>
            </w:r>
          </w:p>
          <w:p w14:paraId="3022638A" w14:textId="56E09B12"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Салыстыру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Үлкен-кіші затты табу.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Нәтиже:</w:t>
            </w:r>
            <w:r w:rsidRPr="00073CD6">
              <w:rPr>
                <w:rFonts w:ascii="Times New Roman" w:hAnsi="Times New Roman" w:cs="Times New Roman"/>
                <w:color w:val="000000" w:themeColor="text1"/>
                <w:sz w:val="24"/>
                <w:szCs w:val="24"/>
                <w:lang w:val="kk-KZ"/>
              </w:rPr>
              <w:t> Айырмашылықты көреді.</w:t>
            </w:r>
          </w:p>
          <w:p w14:paraId="32518245" w14:textId="2E228861" w:rsidR="00073CD6" w:rsidRPr="00073CD6" w:rsidRDefault="00073CD6" w:rsidP="00E13637">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38E29092" w14:textId="776721D7"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Айдар Рамазан</w:t>
            </w:r>
          </w:p>
          <w:p w14:paraId="7BFF626F" w14:textId="6D999B2A" w:rsidR="00073CD6" w:rsidRPr="00E13637"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Құрастыру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2–3 текшеден мұнара жасау.</w:t>
            </w:r>
            <w:r w:rsidRPr="00073CD6">
              <w:rPr>
                <w:rFonts w:ascii="Times New Roman" w:hAnsi="Times New Roman" w:cs="Times New Roman"/>
                <w:color w:val="000000" w:themeColor="text1"/>
                <w:sz w:val="24"/>
                <w:szCs w:val="24"/>
                <w:lang w:val="kk-KZ"/>
              </w:rPr>
              <w:br/>
            </w:r>
            <w:r w:rsidRPr="00E13637">
              <w:rPr>
                <w:rFonts w:ascii="Times New Roman" w:hAnsi="Times New Roman" w:cs="Times New Roman"/>
                <w:b/>
                <w:bCs/>
                <w:color w:val="000000" w:themeColor="text1"/>
                <w:sz w:val="24"/>
                <w:szCs w:val="24"/>
                <w:lang w:val="kk-KZ"/>
              </w:rPr>
              <w:t>Нәтиже:</w:t>
            </w:r>
            <w:r w:rsidRPr="00E13637">
              <w:rPr>
                <w:rFonts w:ascii="Times New Roman" w:hAnsi="Times New Roman" w:cs="Times New Roman"/>
                <w:color w:val="000000" w:themeColor="text1"/>
                <w:sz w:val="24"/>
                <w:szCs w:val="24"/>
                <w:lang w:val="kk-KZ"/>
              </w:rPr>
              <w:t> Құрастырады.</w:t>
            </w:r>
          </w:p>
          <w:p w14:paraId="0F704692" w14:textId="3906416A" w:rsidR="00073CD6" w:rsidRPr="00073CD6" w:rsidRDefault="00073CD6" w:rsidP="00E13637">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D41E3E8" w14:textId="351B2E29"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Әмірдін Әлмере</w:t>
            </w:r>
          </w:p>
          <w:p w14:paraId="563B0B17" w14:textId="66D10F39" w:rsidR="00073CD6" w:rsidRPr="00E13637"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Тыңдау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Қысқа нұсқауды орындау («Допты бер»).</w:t>
            </w:r>
            <w:r w:rsidRPr="00073CD6">
              <w:rPr>
                <w:rFonts w:ascii="Times New Roman" w:hAnsi="Times New Roman" w:cs="Times New Roman"/>
                <w:color w:val="000000" w:themeColor="text1"/>
                <w:sz w:val="24"/>
                <w:szCs w:val="24"/>
                <w:lang w:val="kk-KZ"/>
              </w:rPr>
              <w:br/>
            </w:r>
            <w:r w:rsidRPr="00E13637">
              <w:rPr>
                <w:rFonts w:ascii="Times New Roman" w:hAnsi="Times New Roman" w:cs="Times New Roman"/>
                <w:b/>
                <w:bCs/>
                <w:color w:val="000000" w:themeColor="text1"/>
                <w:sz w:val="24"/>
                <w:szCs w:val="24"/>
                <w:lang w:val="kk-KZ"/>
              </w:rPr>
              <w:t>Нәтиже:</w:t>
            </w:r>
            <w:r w:rsidR="00E13637">
              <w:rPr>
                <w:rFonts w:ascii="Times New Roman" w:hAnsi="Times New Roman" w:cs="Times New Roman"/>
                <w:color w:val="000000" w:themeColor="text1"/>
                <w:sz w:val="24"/>
                <w:szCs w:val="24"/>
                <w:lang w:val="kk-KZ"/>
              </w:rPr>
              <w:t> Нұсқауды түсінеді.</w:t>
            </w:r>
          </w:p>
        </w:tc>
      </w:tr>
      <w:tr w:rsidR="00073CD6" w:rsidRPr="00730EAF" w14:paraId="5504A681"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5B2D158F"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6BA0FED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A5C790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Қатармен жұптасып жүруді, қатарды бұзбауды  үйрету. Таза ауада қандай ойындар ойнайтынын балалармен </w:t>
            </w:r>
            <w:r w:rsidRPr="00073CD6">
              <w:rPr>
                <w:rFonts w:ascii="Times New Roman" w:hAnsi="Times New Roman" w:cs="Times New Roman"/>
                <w:color w:val="000000" w:themeColor="text1"/>
                <w:sz w:val="24"/>
                <w:szCs w:val="24"/>
                <w:lang w:val="kk-KZ"/>
              </w:rPr>
              <w:lastRenderedPageBreak/>
              <w:t>жоспарлау. (</w:t>
            </w:r>
            <w:r w:rsidRPr="00073CD6">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073CD6">
              <w:rPr>
                <w:rFonts w:ascii="Times New Roman" w:hAnsi="Times New Roman" w:cs="Times New Roman"/>
                <w:color w:val="000000" w:themeColor="text1"/>
                <w:sz w:val="24"/>
                <w:szCs w:val="24"/>
                <w:lang w:val="kk-KZ"/>
              </w:rPr>
              <w:t>.</w:t>
            </w:r>
          </w:p>
          <w:p w14:paraId="689C115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651B329"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4752F81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34A7324B"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E749162"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Серуен</w:t>
            </w:r>
          </w:p>
        </w:tc>
        <w:tc>
          <w:tcPr>
            <w:tcW w:w="1702" w:type="dxa"/>
            <w:tcBorders>
              <w:top w:val="single" w:sz="4" w:space="0" w:color="000000"/>
              <w:left w:val="single" w:sz="4" w:space="0" w:color="000000"/>
              <w:bottom w:val="single" w:sz="4" w:space="0" w:color="000000"/>
              <w:right w:val="single" w:sz="4" w:space="0" w:color="000000"/>
            </w:tcBorders>
          </w:tcPr>
          <w:p w14:paraId="48FA335E"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«Жылғалар»</w:t>
            </w:r>
          </w:p>
          <w:p w14:paraId="41918406"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Шарты:</w:t>
            </w:r>
            <w:r w:rsidRPr="00073CD6">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Жерге сызықтар сызылады. Балалар сызық бойымен тепе-теңдік сақтап жүреді.</w:t>
            </w:r>
          </w:p>
          <w:p w14:paraId="0682C31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p>
        </w:tc>
        <w:tc>
          <w:tcPr>
            <w:tcW w:w="2264" w:type="dxa"/>
            <w:tcBorders>
              <w:top w:val="single" w:sz="4" w:space="0" w:color="000000"/>
              <w:left w:val="single" w:sz="4" w:space="0" w:color="000000"/>
              <w:bottom w:val="single" w:sz="4" w:space="0" w:color="000000"/>
              <w:right w:val="single" w:sz="4" w:space="0" w:color="000000"/>
            </w:tcBorders>
          </w:tcPr>
          <w:p w14:paraId="6182BB7E"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«Жылы-суық»</w:t>
            </w:r>
          </w:p>
          <w:p w14:paraId="6F5FB9D2"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Шарты:</w:t>
            </w:r>
            <w:r w:rsidRPr="00073CD6">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«Жылы» дегенде жүгіреді, «Суық» дегенде бүрісіп тоқтайды.</w:t>
            </w:r>
          </w:p>
          <w:p w14:paraId="4668A074"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p>
        </w:tc>
        <w:tc>
          <w:tcPr>
            <w:tcW w:w="2412" w:type="dxa"/>
            <w:tcBorders>
              <w:top w:val="single" w:sz="4" w:space="0" w:color="000000"/>
              <w:left w:val="single" w:sz="4" w:space="0" w:color="000000"/>
              <w:bottom w:val="single" w:sz="4" w:space="0" w:color="000000"/>
              <w:right w:val="single" w:sz="4" w:space="0" w:color="000000"/>
            </w:tcBorders>
          </w:tcPr>
          <w:p w14:paraId="36E06306"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«Қарды жина»</w:t>
            </w:r>
          </w:p>
          <w:p w14:paraId="5943B1B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Шарты:</w:t>
            </w:r>
            <w:r w:rsidRPr="00073CD6">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Ақ доптар (қар) шашылады. Балалар тез жинап, белгіленген орынға апарады.</w:t>
            </w:r>
          </w:p>
          <w:p w14:paraId="1504F5AC"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p>
        </w:tc>
        <w:tc>
          <w:tcPr>
            <w:tcW w:w="2691" w:type="dxa"/>
            <w:tcBorders>
              <w:top w:val="single" w:sz="4" w:space="0" w:color="000000"/>
              <w:left w:val="single" w:sz="4" w:space="0" w:color="000000"/>
              <w:bottom w:val="single" w:sz="4" w:space="0" w:color="000000"/>
              <w:right w:val="single" w:sz="4" w:space="0" w:color="000000"/>
            </w:tcBorders>
          </w:tcPr>
          <w:p w14:paraId="7A51928F"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«Көктемгі жел»</w:t>
            </w:r>
          </w:p>
          <w:p w14:paraId="2670784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b/>
                <w:bCs/>
                <w:color w:val="000000" w:themeColor="text1"/>
                <w:sz w:val="24"/>
                <w:szCs w:val="24"/>
                <w:lang w:val="ru-RU"/>
              </w:rPr>
              <w:t>Шарты:</w:t>
            </w:r>
            <w:r w:rsidRPr="00073CD6">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 xml:space="preserve">Балалар жеңіл жүгіріп жүреді. </w:t>
            </w:r>
            <w:r w:rsidRPr="00073CD6">
              <w:rPr>
                <w:rFonts w:ascii="Times New Roman" w:hAnsi="Times New Roman" w:cs="Times New Roman"/>
                <w:color w:val="000000" w:themeColor="text1"/>
                <w:sz w:val="24"/>
                <w:szCs w:val="24"/>
              </w:rPr>
              <w:t>Белгі бойынша бағыттарын өзгертеді.</w:t>
            </w:r>
          </w:p>
          <w:p w14:paraId="43C401A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180622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«Тамшыдан көлшікке»</w:t>
            </w:r>
          </w:p>
          <w:p w14:paraId="454216A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Шарты:</w:t>
            </w:r>
            <w:r w:rsidRPr="00073CD6">
              <w:rPr>
                <w:rFonts w:ascii="Times New Roman" w:hAnsi="Times New Roman" w:cs="Times New Roman"/>
                <w:color w:val="000000" w:themeColor="text1"/>
                <w:sz w:val="24"/>
                <w:szCs w:val="24"/>
              </w:rPr>
              <w:t> Бір-бірден секіріп келіп, шеңбер ішінде жиналады (көлшік).</w:t>
            </w:r>
          </w:p>
          <w:p w14:paraId="136C167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tc>
      </w:tr>
      <w:tr w:rsidR="00073CD6" w:rsidRPr="00730EAF" w14:paraId="1061A678"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D413746"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r w:rsidRPr="00073CD6">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19F22B9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73CD6">
              <w:rPr>
                <w:rFonts w:ascii="Times New Roman" w:hAnsi="Times New Roman" w:cs="Times New Roman"/>
                <w:b/>
                <w:bCs/>
                <w:color w:val="000000" w:themeColor="text1"/>
                <w:sz w:val="24"/>
                <w:szCs w:val="24"/>
                <w:lang w:val="kk-KZ"/>
              </w:rPr>
              <w:t>(көркем әрекет, дербес ойын әрекеті).</w:t>
            </w:r>
          </w:p>
          <w:p w14:paraId="7A7FB57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472A590D"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0D3C1666"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Балалардың үйге 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5534017F"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073CD6">
              <w:rPr>
                <w:rFonts w:ascii="Times New Roman" w:hAnsi="Times New Roman" w:cs="Times New Roman"/>
                <w:b/>
                <w:bCs/>
                <w:color w:val="000000" w:themeColor="text1"/>
                <w:sz w:val="24"/>
                <w:szCs w:val="24"/>
                <w:lang w:val="kk-KZ"/>
              </w:rPr>
              <w:t>Өнегелі 15 минут</w:t>
            </w:r>
          </w:p>
        </w:tc>
      </w:tr>
    </w:tbl>
    <w:p w14:paraId="3EA7217D"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2CBC831D"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56FECD0B"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5EEC94CC"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0B4D12E4"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2205FF59"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3A0883AB"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4342ADA7"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33F3395D"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4F2D1885"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34186A2F" w14:textId="77777777" w:rsidR="00073CD6" w:rsidRDefault="00073CD6" w:rsidP="00073CD6">
      <w:pPr>
        <w:spacing w:after="0" w:line="240" w:lineRule="auto"/>
        <w:rPr>
          <w:rFonts w:ascii="Times New Roman" w:hAnsi="Times New Roman" w:cs="Times New Roman"/>
          <w:color w:val="000000" w:themeColor="text1"/>
          <w:sz w:val="24"/>
          <w:szCs w:val="24"/>
          <w:lang w:val="kk-KZ"/>
        </w:rPr>
      </w:pPr>
    </w:p>
    <w:p w14:paraId="080D1337" w14:textId="54DA46F4"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78A6CDE3"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32358469" w14:textId="77777777" w:rsidR="00073CD6" w:rsidRPr="00073CD6" w:rsidRDefault="00073CD6" w:rsidP="00073CD6">
      <w:pPr>
        <w:spacing w:after="0" w:line="240" w:lineRule="auto"/>
        <w:jc w:val="center"/>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Тәрбиелеу - білім беру процесінің циклограммасы</w:t>
      </w:r>
    </w:p>
    <w:p w14:paraId="4A258F3A" w14:textId="77777777" w:rsidR="00073CD6" w:rsidRPr="00073CD6" w:rsidRDefault="00073CD6" w:rsidP="00073CD6">
      <w:pPr>
        <w:spacing w:after="0" w:line="240" w:lineRule="auto"/>
        <w:jc w:val="center"/>
        <w:rPr>
          <w:rFonts w:ascii="Times New Roman" w:hAnsi="Times New Roman" w:cs="Times New Roman"/>
          <w:b/>
          <w:bCs/>
          <w:color w:val="000000" w:themeColor="text1"/>
          <w:sz w:val="24"/>
          <w:szCs w:val="24"/>
          <w:u w:val="single"/>
          <w:lang w:val="kk-KZ"/>
        </w:rPr>
      </w:pPr>
      <w:r w:rsidRPr="00073CD6">
        <w:rPr>
          <w:rFonts w:ascii="Times New Roman" w:hAnsi="Times New Roman" w:cs="Times New Roman"/>
          <w:b/>
          <w:bCs/>
          <w:color w:val="000000" w:themeColor="text1"/>
          <w:sz w:val="24"/>
          <w:szCs w:val="24"/>
          <w:u w:val="single"/>
          <w:lang w:val="kk-KZ"/>
        </w:rPr>
        <w:t>Наурыз айы 2026  жыл 4 апта</w:t>
      </w:r>
    </w:p>
    <w:p w14:paraId="4A71E414"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073CD6" w:rsidRPr="00073CD6" w14:paraId="3437F44C" w14:textId="77777777" w:rsidTr="00073CD6">
        <w:trPr>
          <w:gridAfter w:val="2"/>
          <w:wAfter w:w="30" w:type="dxa"/>
          <w:trHeight w:val="574"/>
        </w:trPr>
        <w:tc>
          <w:tcPr>
            <w:tcW w:w="3396" w:type="dxa"/>
            <w:tcBorders>
              <w:top w:val="single" w:sz="4" w:space="0" w:color="000000"/>
              <w:left w:val="single" w:sz="4" w:space="0" w:color="000000"/>
              <w:bottom w:val="single" w:sz="4" w:space="0" w:color="000000"/>
              <w:right w:val="single" w:sz="4" w:space="0" w:color="000000"/>
            </w:tcBorders>
            <w:hideMark/>
          </w:tcPr>
          <w:p w14:paraId="0E47BBB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r w:rsidRPr="00073CD6">
              <w:rPr>
                <w:rFonts w:ascii="Times New Roman" w:hAnsi="Times New Roman" w:cs="Times New Roman"/>
                <w:b/>
                <w:color w:val="000000" w:themeColor="text1"/>
                <w:sz w:val="24"/>
                <w:szCs w:val="24"/>
                <w:lang w:val="kk-KZ"/>
              </w:rPr>
              <w:t>Күн тәртібі</w:t>
            </w:r>
          </w:p>
        </w:tc>
        <w:tc>
          <w:tcPr>
            <w:tcW w:w="1702" w:type="dxa"/>
            <w:tcBorders>
              <w:top w:val="single" w:sz="4" w:space="0" w:color="000000"/>
              <w:left w:val="single" w:sz="4" w:space="0" w:color="000000"/>
              <w:bottom w:val="single" w:sz="4" w:space="0" w:color="000000"/>
              <w:right w:val="single" w:sz="4" w:space="0" w:color="000000"/>
            </w:tcBorders>
          </w:tcPr>
          <w:p w14:paraId="06670625" w14:textId="77777777" w:rsidR="00073CD6" w:rsidRPr="00073CD6" w:rsidRDefault="00073CD6" w:rsidP="00073CD6">
            <w:pPr>
              <w:widowControl/>
              <w:autoSpaceDE/>
              <w:autoSpaceDN/>
              <w:spacing w:after="0" w:line="240" w:lineRule="auto"/>
              <w:rPr>
                <w:rFonts w:ascii="Times New Roman" w:hAnsi="Times New Roman" w:cs="Times New Roman"/>
                <w:b/>
                <w:color w:val="EE0000"/>
                <w:sz w:val="24"/>
                <w:szCs w:val="24"/>
                <w:lang w:val="kk-KZ"/>
              </w:rPr>
            </w:pPr>
            <w:r w:rsidRPr="00073CD6">
              <w:rPr>
                <w:rFonts w:ascii="Times New Roman" w:hAnsi="Times New Roman" w:cs="Times New Roman"/>
                <w:b/>
                <w:color w:val="EE0000"/>
                <w:sz w:val="24"/>
                <w:szCs w:val="24"/>
                <w:lang w:val="kk-KZ"/>
              </w:rPr>
              <w:t>Демалыс</w:t>
            </w:r>
          </w:p>
          <w:p w14:paraId="70F93D42" w14:textId="14ACB615" w:rsidR="00073CD6" w:rsidRPr="00073CD6" w:rsidRDefault="00073CD6" w:rsidP="00073CD6">
            <w:pPr>
              <w:widowControl/>
              <w:autoSpaceDE/>
              <w:autoSpaceDN/>
              <w:spacing w:after="0" w:line="240" w:lineRule="auto"/>
              <w:rPr>
                <w:rFonts w:ascii="Times New Roman" w:hAnsi="Times New Roman" w:cs="Times New Roman"/>
                <w:b/>
                <w:color w:val="EE0000"/>
                <w:sz w:val="24"/>
                <w:szCs w:val="24"/>
                <w:lang w:val="kk-KZ"/>
              </w:rPr>
            </w:pPr>
            <w:r w:rsidRPr="00073CD6">
              <w:rPr>
                <w:rFonts w:ascii="Times New Roman" w:hAnsi="Times New Roman" w:cs="Times New Roman"/>
                <w:b/>
                <w:color w:val="EE0000"/>
                <w:sz w:val="24"/>
                <w:szCs w:val="24"/>
              </w:rPr>
              <w:t>2</w:t>
            </w:r>
            <w:r w:rsidRPr="00073CD6">
              <w:rPr>
                <w:rFonts w:ascii="Times New Roman" w:hAnsi="Times New Roman" w:cs="Times New Roman"/>
                <w:b/>
                <w:color w:val="EE0000"/>
                <w:sz w:val="24"/>
                <w:szCs w:val="24"/>
                <w:lang w:val="kk-KZ"/>
              </w:rPr>
              <w:t>3.</w:t>
            </w:r>
            <w:r w:rsidRPr="00073CD6">
              <w:rPr>
                <w:rFonts w:ascii="Times New Roman" w:hAnsi="Times New Roman" w:cs="Times New Roman"/>
                <w:b/>
                <w:color w:val="EE0000"/>
                <w:sz w:val="24"/>
                <w:szCs w:val="24"/>
              </w:rPr>
              <w:t>03</w:t>
            </w:r>
            <w:r w:rsidRPr="00073CD6">
              <w:rPr>
                <w:rFonts w:ascii="Times New Roman" w:hAnsi="Times New Roman" w:cs="Times New Roman"/>
                <w:b/>
                <w:color w:val="EE0000"/>
                <w:sz w:val="24"/>
                <w:szCs w:val="24"/>
                <w:lang w:val="kk-KZ"/>
              </w:rPr>
              <w:t>.202</w:t>
            </w:r>
            <w:r w:rsidRPr="00073CD6">
              <w:rPr>
                <w:rFonts w:ascii="Times New Roman" w:hAnsi="Times New Roman" w:cs="Times New Roman"/>
                <w:b/>
                <w:color w:val="EE0000"/>
                <w:sz w:val="24"/>
                <w:szCs w:val="24"/>
              </w:rPr>
              <w:t>6</w:t>
            </w:r>
            <w:r w:rsidRPr="00073CD6">
              <w:rPr>
                <w:rFonts w:ascii="Times New Roman" w:hAnsi="Times New Roman" w:cs="Times New Roman"/>
                <w:b/>
                <w:color w:val="EE0000"/>
                <w:sz w:val="24"/>
                <w:szCs w:val="24"/>
                <w:lang w:val="kk-KZ"/>
              </w:rPr>
              <w:t>ж</w:t>
            </w:r>
          </w:p>
        </w:tc>
        <w:tc>
          <w:tcPr>
            <w:tcW w:w="2264" w:type="dxa"/>
            <w:tcBorders>
              <w:top w:val="single" w:sz="4" w:space="0" w:color="auto"/>
              <w:left w:val="single" w:sz="4" w:space="0" w:color="000000"/>
              <w:bottom w:val="single" w:sz="4" w:space="0" w:color="000000"/>
              <w:right w:val="single" w:sz="4" w:space="0" w:color="000000"/>
            </w:tcBorders>
          </w:tcPr>
          <w:p w14:paraId="3BECB469" w14:textId="77777777" w:rsidR="00073CD6" w:rsidRPr="00073CD6" w:rsidRDefault="00073CD6" w:rsidP="00073CD6">
            <w:pPr>
              <w:widowControl/>
              <w:autoSpaceDE/>
              <w:autoSpaceDN/>
              <w:spacing w:after="0" w:line="240" w:lineRule="auto"/>
              <w:rPr>
                <w:rFonts w:ascii="Times New Roman" w:hAnsi="Times New Roman" w:cs="Times New Roman"/>
                <w:b/>
                <w:color w:val="EE0000"/>
                <w:sz w:val="24"/>
                <w:szCs w:val="24"/>
                <w:lang w:val="kk-KZ"/>
              </w:rPr>
            </w:pPr>
            <w:r w:rsidRPr="00073CD6">
              <w:rPr>
                <w:rFonts w:ascii="Times New Roman" w:hAnsi="Times New Roman" w:cs="Times New Roman"/>
                <w:b/>
                <w:color w:val="EE0000"/>
                <w:sz w:val="24"/>
                <w:szCs w:val="24"/>
                <w:lang w:val="kk-KZ"/>
              </w:rPr>
              <w:t>Демалыс</w:t>
            </w:r>
          </w:p>
          <w:p w14:paraId="24B00EC1" w14:textId="528012CA" w:rsidR="00073CD6" w:rsidRPr="00073CD6" w:rsidRDefault="00073CD6" w:rsidP="00073CD6">
            <w:pPr>
              <w:widowControl/>
              <w:autoSpaceDE/>
              <w:autoSpaceDN/>
              <w:spacing w:after="0" w:line="240" w:lineRule="auto"/>
              <w:rPr>
                <w:rFonts w:ascii="Times New Roman" w:hAnsi="Times New Roman" w:cs="Times New Roman"/>
                <w:b/>
                <w:color w:val="EE0000"/>
                <w:sz w:val="24"/>
                <w:szCs w:val="24"/>
                <w:lang w:val="kk-KZ"/>
              </w:rPr>
            </w:pPr>
            <w:r w:rsidRPr="00073CD6">
              <w:rPr>
                <w:rFonts w:ascii="Times New Roman" w:hAnsi="Times New Roman" w:cs="Times New Roman"/>
                <w:b/>
                <w:color w:val="EE0000"/>
                <w:sz w:val="24"/>
                <w:szCs w:val="24"/>
              </w:rPr>
              <w:t>2</w:t>
            </w:r>
            <w:r w:rsidRPr="00073CD6">
              <w:rPr>
                <w:rFonts w:ascii="Times New Roman" w:hAnsi="Times New Roman" w:cs="Times New Roman"/>
                <w:b/>
                <w:color w:val="EE0000"/>
                <w:sz w:val="24"/>
                <w:szCs w:val="24"/>
                <w:lang w:val="kk-KZ"/>
              </w:rPr>
              <w:t>4.</w:t>
            </w:r>
            <w:r w:rsidRPr="00073CD6">
              <w:rPr>
                <w:rFonts w:ascii="Times New Roman" w:hAnsi="Times New Roman" w:cs="Times New Roman"/>
                <w:b/>
                <w:color w:val="EE0000"/>
                <w:sz w:val="24"/>
                <w:szCs w:val="24"/>
              </w:rPr>
              <w:t>03</w:t>
            </w:r>
            <w:r w:rsidRPr="00073CD6">
              <w:rPr>
                <w:rFonts w:ascii="Times New Roman" w:hAnsi="Times New Roman" w:cs="Times New Roman"/>
                <w:b/>
                <w:color w:val="EE0000"/>
                <w:sz w:val="24"/>
                <w:szCs w:val="24"/>
                <w:lang w:val="kk-KZ"/>
              </w:rPr>
              <w:t>.202</w:t>
            </w:r>
            <w:r w:rsidRPr="00073CD6">
              <w:rPr>
                <w:rFonts w:ascii="Times New Roman" w:hAnsi="Times New Roman" w:cs="Times New Roman"/>
                <w:b/>
                <w:color w:val="EE0000"/>
                <w:sz w:val="24"/>
                <w:szCs w:val="24"/>
              </w:rPr>
              <w:t>6</w:t>
            </w:r>
            <w:r w:rsidRPr="00073CD6">
              <w:rPr>
                <w:rFonts w:ascii="Times New Roman" w:hAnsi="Times New Roman" w:cs="Times New Roman"/>
                <w:b/>
                <w:color w:val="EE0000"/>
                <w:sz w:val="24"/>
                <w:szCs w:val="24"/>
                <w:lang w:val="kk-KZ"/>
              </w:rPr>
              <w:t>ж</w:t>
            </w:r>
          </w:p>
        </w:tc>
        <w:tc>
          <w:tcPr>
            <w:tcW w:w="2412" w:type="dxa"/>
            <w:tcBorders>
              <w:top w:val="single" w:sz="4" w:space="0" w:color="000000"/>
              <w:left w:val="single" w:sz="4" w:space="0" w:color="000000"/>
              <w:bottom w:val="single" w:sz="4" w:space="0" w:color="000000"/>
              <w:right w:val="single" w:sz="4" w:space="0" w:color="000000"/>
            </w:tcBorders>
          </w:tcPr>
          <w:p w14:paraId="0D68E6C3" w14:textId="77777777" w:rsidR="00073CD6" w:rsidRPr="00073CD6" w:rsidRDefault="00073CD6" w:rsidP="00073CD6">
            <w:pPr>
              <w:widowControl/>
              <w:autoSpaceDE/>
              <w:autoSpaceDN/>
              <w:spacing w:after="0" w:line="240" w:lineRule="auto"/>
              <w:rPr>
                <w:rFonts w:ascii="Times New Roman" w:hAnsi="Times New Roman" w:cs="Times New Roman"/>
                <w:b/>
                <w:color w:val="EE0000"/>
                <w:sz w:val="24"/>
                <w:szCs w:val="24"/>
                <w:lang w:val="kk-KZ"/>
              </w:rPr>
            </w:pPr>
            <w:r w:rsidRPr="00073CD6">
              <w:rPr>
                <w:rFonts w:ascii="Times New Roman" w:hAnsi="Times New Roman" w:cs="Times New Roman"/>
                <w:b/>
                <w:color w:val="EE0000"/>
                <w:sz w:val="24"/>
                <w:szCs w:val="24"/>
                <w:lang w:val="kk-KZ"/>
              </w:rPr>
              <w:t>Демалыс</w:t>
            </w:r>
          </w:p>
          <w:p w14:paraId="1132CCAC" w14:textId="23B2F00D" w:rsidR="00073CD6" w:rsidRPr="00073CD6" w:rsidRDefault="00073CD6" w:rsidP="00073CD6">
            <w:pPr>
              <w:widowControl/>
              <w:autoSpaceDE/>
              <w:autoSpaceDN/>
              <w:spacing w:after="0" w:line="240" w:lineRule="auto"/>
              <w:rPr>
                <w:rFonts w:ascii="Times New Roman" w:hAnsi="Times New Roman" w:cs="Times New Roman"/>
                <w:b/>
                <w:color w:val="EE0000"/>
                <w:sz w:val="24"/>
                <w:szCs w:val="24"/>
                <w:lang w:val="kk-KZ"/>
              </w:rPr>
            </w:pPr>
            <w:r w:rsidRPr="00073CD6">
              <w:rPr>
                <w:rFonts w:ascii="Times New Roman" w:hAnsi="Times New Roman" w:cs="Times New Roman"/>
                <w:b/>
                <w:color w:val="EE0000"/>
                <w:sz w:val="24"/>
                <w:szCs w:val="24"/>
              </w:rPr>
              <w:t>2</w:t>
            </w:r>
            <w:r w:rsidRPr="00073CD6">
              <w:rPr>
                <w:rFonts w:ascii="Times New Roman" w:hAnsi="Times New Roman" w:cs="Times New Roman"/>
                <w:b/>
                <w:color w:val="EE0000"/>
                <w:sz w:val="24"/>
                <w:szCs w:val="24"/>
                <w:lang w:val="kk-KZ"/>
              </w:rPr>
              <w:t>5.</w:t>
            </w:r>
            <w:r w:rsidRPr="00073CD6">
              <w:rPr>
                <w:rFonts w:ascii="Times New Roman" w:hAnsi="Times New Roman" w:cs="Times New Roman"/>
                <w:b/>
                <w:color w:val="EE0000"/>
                <w:sz w:val="24"/>
                <w:szCs w:val="24"/>
              </w:rPr>
              <w:t>03</w:t>
            </w:r>
            <w:r w:rsidRPr="00073CD6">
              <w:rPr>
                <w:rFonts w:ascii="Times New Roman" w:hAnsi="Times New Roman" w:cs="Times New Roman"/>
                <w:b/>
                <w:color w:val="EE0000"/>
                <w:sz w:val="24"/>
                <w:szCs w:val="24"/>
                <w:lang w:val="kk-KZ"/>
              </w:rPr>
              <w:t>.202</w:t>
            </w:r>
            <w:r w:rsidRPr="00073CD6">
              <w:rPr>
                <w:rFonts w:ascii="Times New Roman" w:hAnsi="Times New Roman" w:cs="Times New Roman"/>
                <w:b/>
                <w:color w:val="EE0000"/>
                <w:sz w:val="24"/>
                <w:szCs w:val="24"/>
              </w:rPr>
              <w:t>6</w:t>
            </w:r>
            <w:r w:rsidRPr="00073CD6">
              <w:rPr>
                <w:rFonts w:ascii="Times New Roman" w:hAnsi="Times New Roman" w:cs="Times New Roman"/>
                <w:b/>
                <w:color w:val="EE0000"/>
                <w:sz w:val="24"/>
                <w:szCs w:val="24"/>
                <w:lang w:val="kk-KZ"/>
              </w:rPr>
              <w:t>ж</w:t>
            </w:r>
          </w:p>
        </w:tc>
        <w:tc>
          <w:tcPr>
            <w:tcW w:w="2691" w:type="dxa"/>
            <w:tcBorders>
              <w:top w:val="single" w:sz="4" w:space="0" w:color="000000"/>
              <w:left w:val="single" w:sz="4" w:space="0" w:color="000000"/>
              <w:bottom w:val="single" w:sz="4" w:space="0" w:color="000000"/>
              <w:right w:val="single" w:sz="4" w:space="0" w:color="000000"/>
            </w:tcBorders>
            <w:hideMark/>
          </w:tcPr>
          <w:p w14:paraId="64E28BB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Бейсенбі</w:t>
            </w:r>
            <w:r w:rsidRPr="00073CD6">
              <w:rPr>
                <w:rFonts w:ascii="Times New Roman" w:hAnsi="Times New Roman" w:cs="Times New Roman"/>
                <w:b/>
                <w:color w:val="000000" w:themeColor="text1"/>
                <w:sz w:val="24"/>
                <w:szCs w:val="24"/>
                <w:lang w:val="kk-KZ"/>
              </w:rPr>
              <w:t xml:space="preserve"> </w:t>
            </w:r>
          </w:p>
          <w:p w14:paraId="621601C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26</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6</w:t>
            </w:r>
            <w:r w:rsidRPr="00073CD6">
              <w:rPr>
                <w:rFonts w:ascii="Times New Roman" w:hAnsi="Times New Roman" w:cs="Times New Roman"/>
                <w:b/>
                <w:color w:val="000000" w:themeColor="text1"/>
                <w:sz w:val="24"/>
                <w:szCs w:val="24"/>
                <w:lang w:val="kk-KZ"/>
              </w:rPr>
              <w:t>ж</w:t>
            </w:r>
          </w:p>
          <w:p w14:paraId="014E3E0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1AD6DA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rPr>
              <w:t xml:space="preserve">Жұма </w:t>
            </w:r>
            <w:r w:rsidRPr="00073CD6">
              <w:rPr>
                <w:rFonts w:ascii="Times New Roman" w:hAnsi="Times New Roman" w:cs="Times New Roman"/>
                <w:b/>
                <w:color w:val="000000" w:themeColor="text1"/>
                <w:sz w:val="24"/>
                <w:szCs w:val="24"/>
                <w:lang w:val="kk-KZ"/>
              </w:rPr>
              <w:t xml:space="preserve">  </w:t>
            </w:r>
          </w:p>
          <w:p w14:paraId="655374FB"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r w:rsidRPr="00073CD6">
              <w:rPr>
                <w:rFonts w:ascii="Times New Roman" w:hAnsi="Times New Roman" w:cs="Times New Roman"/>
                <w:b/>
                <w:color w:val="000000" w:themeColor="text1"/>
                <w:sz w:val="24"/>
                <w:szCs w:val="24"/>
              </w:rPr>
              <w:t>27</w:t>
            </w:r>
            <w:r w:rsidRPr="00073CD6">
              <w:rPr>
                <w:rFonts w:ascii="Times New Roman" w:hAnsi="Times New Roman" w:cs="Times New Roman"/>
                <w:b/>
                <w:color w:val="000000" w:themeColor="text1"/>
                <w:sz w:val="24"/>
                <w:szCs w:val="24"/>
                <w:lang w:val="kk-KZ"/>
              </w:rPr>
              <w:t>.</w:t>
            </w:r>
            <w:r w:rsidRPr="00073CD6">
              <w:rPr>
                <w:rFonts w:ascii="Times New Roman" w:hAnsi="Times New Roman" w:cs="Times New Roman"/>
                <w:b/>
                <w:color w:val="000000" w:themeColor="text1"/>
                <w:sz w:val="24"/>
                <w:szCs w:val="24"/>
              </w:rPr>
              <w:t>03</w:t>
            </w:r>
            <w:r w:rsidRPr="00073CD6">
              <w:rPr>
                <w:rFonts w:ascii="Times New Roman" w:hAnsi="Times New Roman" w:cs="Times New Roman"/>
                <w:b/>
                <w:color w:val="000000" w:themeColor="text1"/>
                <w:sz w:val="24"/>
                <w:szCs w:val="24"/>
                <w:lang w:val="kk-KZ"/>
              </w:rPr>
              <w:t>.202</w:t>
            </w:r>
            <w:r w:rsidRPr="00073CD6">
              <w:rPr>
                <w:rFonts w:ascii="Times New Roman" w:hAnsi="Times New Roman" w:cs="Times New Roman"/>
                <w:b/>
                <w:color w:val="000000" w:themeColor="text1"/>
                <w:sz w:val="24"/>
                <w:szCs w:val="24"/>
              </w:rPr>
              <w:t xml:space="preserve">6 </w:t>
            </w:r>
            <w:r w:rsidRPr="00073CD6">
              <w:rPr>
                <w:rFonts w:ascii="Times New Roman" w:hAnsi="Times New Roman" w:cs="Times New Roman"/>
                <w:b/>
                <w:color w:val="000000" w:themeColor="text1"/>
                <w:sz w:val="24"/>
                <w:szCs w:val="24"/>
                <w:lang w:val="kk-KZ"/>
              </w:rPr>
              <w:t>ж</w:t>
            </w:r>
          </w:p>
          <w:p w14:paraId="4DBBAF1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r>
      <w:tr w:rsidR="00073CD6" w:rsidRPr="00730EAF" w14:paraId="79B45216"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61A3C845"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Балаларды 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6346F5E7"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34547BE8"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282236B8"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4399F69A"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04964FE9"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1584489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0EE132AE"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Қауіпсіз,жайлы дамытушы білім беру ортасын құру</w:t>
            </w:r>
          </w:p>
          <w:p w14:paraId="7061F9A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073CD6">
              <w:rPr>
                <w:rFonts w:ascii="Times New Roman" w:hAnsi="Times New Roman" w:cs="Times New Roman"/>
                <w:b/>
                <w:bCs/>
                <w:color w:val="000000" w:themeColor="text1"/>
                <w:sz w:val="24"/>
                <w:szCs w:val="24"/>
                <w:lang w:val="kk-KZ"/>
              </w:rPr>
              <w:t>Күй күмбірі</w:t>
            </w:r>
          </w:p>
        </w:tc>
      </w:tr>
      <w:tr w:rsidR="00073CD6" w:rsidRPr="00730EAF" w14:paraId="024D78C5"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15BE1A18"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38FBC730"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073CD6">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2E154651"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01376F04"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46AA9AE9"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1A05A7C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6603298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Ата-аналармен жұмысты ұйымдастыру</w:t>
            </w:r>
          </w:p>
          <w:p w14:paraId="225D19E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68B68D8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Баланың таңғы асын дәруменге бай етіп дайындаңыз.</w:t>
            </w:r>
          </w:p>
          <w:p w14:paraId="3E6138A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32C6739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073CD6" w:rsidRPr="00730EAF" w14:paraId="49638135"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711EDC47"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47F5914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32D2F030"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61553F6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 xml:space="preserve"> </w:t>
            </w:r>
          </w:p>
          <w:p w14:paraId="1E6DFD5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7C9D429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lang w:val="kk-KZ"/>
              </w:rPr>
              <w:t>Топ ішінде:</w:t>
            </w:r>
            <w:r w:rsidRPr="00073CD6">
              <w:rPr>
                <w:rFonts w:ascii="Times New Roman" w:hAnsi="Times New Roman" w:cs="Times New Roman"/>
                <w:color w:val="000000" w:themeColor="text1"/>
                <w:sz w:val="24"/>
                <w:szCs w:val="24"/>
                <w:lang w:val="kk-KZ"/>
              </w:rPr>
              <w:t>Ойыншық үшін таласпау.Жүгіріп соқтығыспау.Бір-бірін итермеу.Заттарды лақтырмау.</w:t>
            </w:r>
            <w:r w:rsidRPr="00073CD6">
              <w:rPr>
                <w:rFonts w:ascii="Times New Roman" w:hAnsi="Times New Roman" w:cs="Times New Roman"/>
                <w:b/>
                <w:bCs/>
                <w:color w:val="000000" w:themeColor="text1"/>
                <w:sz w:val="24"/>
                <w:szCs w:val="24"/>
                <w:lang w:val="kk-KZ"/>
              </w:rPr>
              <w:t xml:space="preserve"> Топ алаңында:</w:t>
            </w:r>
            <w:r w:rsidRPr="00073CD6">
              <w:rPr>
                <w:rFonts w:ascii="Times New Roman" w:hAnsi="Times New Roman" w:cs="Times New Roman"/>
                <w:color w:val="000000" w:themeColor="text1"/>
                <w:sz w:val="24"/>
                <w:szCs w:val="24"/>
                <w:lang w:val="kk-KZ"/>
              </w:rPr>
              <w:t xml:space="preserve">Кезекпен ойнау.Тербелгіште, сырғанақта тәртіп сақтау.Құлап қалған балаға көмектесу. </w:t>
            </w:r>
            <w:r w:rsidRPr="00073CD6">
              <w:rPr>
                <w:rFonts w:ascii="Times New Roman" w:hAnsi="Times New Roman" w:cs="Times New Roman"/>
                <w:b/>
                <w:color w:val="000000" w:themeColor="text1"/>
                <w:sz w:val="24"/>
                <w:szCs w:val="24"/>
                <w:lang w:val="kk-KZ"/>
              </w:rPr>
              <w:lastRenderedPageBreak/>
              <w:t>Қауіпсіздік ережелері</w:t>
            </w:r>
          </w:p>
          <w:p w14:paraId="38111724" w14:textId="77777777" w:rsidR="00073CD6" w:rsidRPr="00073CD6" w:rsidRDefault="00073CD6" w:rsidP="00073CD6">
            <w:pPr>
              <w:widowControl/>
              <w:autoSpaceDE/>
              <w:autoSpaceDN/>
              <w:spacing w:after="0" w:line="240" w:lineRule="auto"/>
              <w:rPr>
                <w:rFonts w:ascii="Times New Roman" w:hAnsi="Times New Roman" w:cs="Times New Roman"/>
                <w:b/>
                <w:i/>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2B18A0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Қатармен, асықпай жүру.Тұтқадан ұстау.Бір-бірін итермеу.Жүгірмеу, секірмеу.</w:t>
            </w:r>
          </w:p>
          <w:p w14:paraId="7009397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Баспалдақпен түсіп-шыққанда, топта, топ алаңында бір-бірін итермеу жөнінде әңгімелеу.</w:t>
            </w:r>
            <w:r w:rsidRPr="00073CD6">
              <w:rPr>
                <w:rFonts w:ascii="Times New Roman" w:hAnsi="Times New Roman" w:cs="Times New Roman"/>
                <w:b/>
                <w:color w:val="000000" w:themeColor="text1"/>
                <w:sz w:val="24"/>
                <w:szCs w:val="24"/>
                <w:lang w:val="kk-KZ"/>
              </w:rPr>
              <w:t xml:space="preserve">Қауіпсіздік </w:t>
            </w:r>
            <w:r w:rsidRPr="00073CD6">
              <w:rPr>
                <w:rFonts w:ascii="Times New Roman" w:hAnsi="Times New Roman" w:cs="Times New Roman"/>
                <w:b/>
                <w:color w:val="000000" w:themeColor="text1"/>
                <w:sz w:val="24"/>
                <w:szCs w:val="24"/>
                <w:lang w:val="kk-KZ"/>
              </w:rPr>
              <w:lastRenderedPageBreak/>
              <w:t>ережелері</w:t>
            </w:r>
          </w:p>
          <w:p w14:paraId="2CEE349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3A72FEED"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0960A2A0"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5B4B9BD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7EA60DB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368654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073CD6">
              <w:rPr>
                <w:rFonts w:ascii="Times New Roman" w:hAnsi="Times New Roman" w:cs="Times New Roman"/>
                <w:b/>
                <w:bCs/>
                <w:color w:val="000000" w:themeColor="text1"/>
                <w:sz w:val="24"/>
                <w:szCs w:val="24"/>
                <w:lang w:val="kk-KZ"/>
              </w:rPr>
              <w:t xml:space="preserve">Міндеті: </w:t>
            </w:r>
            <w:r w:rsidRPr="00073CD6">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1701C86F"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073CD6" w:rsidRPr="00730EAF" w14:paraId="57DF9CAB"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68AA9134"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Таңғы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72916030"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073CD6">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E240BA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2DA819AA"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388A4342"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Ұйымдастырылған іс-әрекетке</w:t>
            </w:r>
          </w:p>
          <w:p w14:paraId="2B430D79"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4668B44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 </w:t>
            </w:r>
            <w:r w:rsidRPr="00073CD6">
              <w:rPr>
                <w:rFonts w:ascii="Times New Roman" w:hAnsi="Times New Roman" w:cs="Times New Roman"/>
                <w:bCs/>
                <w:color w:val="000000" w:themeColor="text1"/>
                <w:sz w:val="24"/>
                <w:szCs w:val="24"/>
                <w:lang w:val="kk-KZ"/>
              </w:rPr>
              <w:t>ұйымдастырылған іс-әрекетке</w:t>
            </w:r>
            <w:r w:rsidRPr="00073CD6">
              <w:rPr>
                <w:rFonts w:ascii="Times New Roman" w:hAnsi="Times New Roman" w:cs="Times New Roman"/>
                <w:b/>
                <w:color w:val="000000" w:themeColor="text1"/>
                <w:sz w:val="24"/>
                <w:szCs w:val="24"/>
                <w:lang w:val="kk-KZ"/>
              </w:rPr>
              <w:t xml:space="preserve"> </w:t>
            </w:r>
            <w:r w:rsidRPr="00073CD6">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39D8A8B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47CC37D0"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Қауіпсіз,жайлы дамытушы білім беру ортасын құру</w:t>
            </w:r>
          </w:p>
          <w:p w14:paraId="0085F22B"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r>
      <w:tr w:rsidR="00073CD6" w:rsidRPr="00073CD6" w14:paraId="1EECB6C3" w14:textId="77777777" w:rsidTr="003858D2">
        <w:trPr>
          <w:gridAfter w:val="2"/>
          <w:wAfter w:w="30" w:type="dxa"/>
          <w:trHeight w:val="210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24ED5186"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bCs/>
                <w:color w:val="000000" w:themeColor="text1"/>
                <w:sz w:val="24"/>
                <w:szCs w:val="24"/>
                <w:lang w:val="kk-KZ"/>
              </w:rPr>
              <w:lastRenderedPageBreak/>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14:paraId="3F5D3A97"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p>
        </w:tc>
        <w:tc>
          <w:tcPr>
            <w:tcW w:w="2264" w:type="dxa"/>
            <w:tcBorders>
              <w:top w:val="single" w:sz="8" w:space="0" w:color="000000"/>
              <w:left w:val="single" w:sz="4" w:space="0" w:color="auto"/>
              <w:bottom w:val="single" w:sz="8" w:space="0" w:color="000000"/>
              <w:right w:val="single" w:sz="4" w:space="0" w:color="auto"/>
            </w:tcBorders>
          </w:tcPr>
          <w:p w14:paraId="769D77D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color w:val="000000" w:themeColor="text1"/>
                <w:sz w:val="24"/>
                <w:szCs w:val="24"/>
              </w:rPr>
              <w:t xml:space="preserve"> </w:t>
            </w:r>
          </w:p>
        </w:tc>
        <w:tc>
          <w:tcPr>
            <w:tcW w:w="2412" w:type="dxa"/>
            <w:tcBorders>
              <w:top w:val="single" w:sz="8" w:space="0" w:color="000000"/>
              <w:left w:val="single" w:sz="4" w:space="0" w:color="auto"/>
              <w:bottom w:val="single" w:sz="8" w:space="0" w:color="000000"/>
              <w:right w:val="single" w:sz="8" w:space="0" w:color="000000"/>
            </w:tcBorders>
          </w:tcPr>
          <w:p w14:paraId="120ACE65"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439CAC2B"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Қазақ тілі</w:t>
            </w:r>
          </w:p>
          <w:p w14:paraId="6C85BF4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«Ертегі» тақырыбы</w:t>
            </w:r>
          </w:p>
          <w:p w14:paraId="620879A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Тілдік дамытушы орта</w:t>
            </w:r>
          </w:p>
          <w:p w14:paraId="7A2F308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w:t>
            </w:r>
          </w:p>
          <w:p w14:paraId="7F650AA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br/>
              <w:t>«Бұл – Алдар көсе.»</w:t>
            </w:r>
          </w:p>
          <w:p w14:paraId="625756B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бір-бірінің есімін толық атап, дұрыс сөйлеуге жаттығады.</w:t>
            </w:r>
          </w:p>
          <w:p w14:paraId="4BA618B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2: «Досыңнан сұра»</w:t>
            </w:r>
          </w:p>
          <w:p w14:paraId="3E0F492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Тәрбиеші: «Ертегіде кім батыр?»</w:t>
            </w:r>
          </w:p>
          <w:p w14:paraId="6B770043"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 жауап береді:</w:t>
            </w:r>
            <w:r w:rsidRPr="00730EAF">
              <w:rPr>
                <w:rFonts w:ascii="Times New Roman" w:hAnsi="Times New Roman" w:cs="Times New Roman"/>
                <w:color w:val="000000" w:themeColor="text1"/>
                <w:sz w:val="24"/>
                <w:szCs w:val="24"/>
                <w:lang w:val="ru-RU"/>
              </w:rPr>
              <w:br/>
              <w:t>«Ертегіде батыр бар.»</w:t>
            </w:r>
            <w:r w:rsidRPr="00730EAF">
              <w:rPr>
                <w:rFonts w:ascii="Times New Roman" w:hAnsi="Times New Roman" w:cs="Times New Roman"/>
                <w:color w:val="000000" w:themeColor="text1"/>
                <w:sz w:val="24"/>
                <w:szCs w:val="24"/>
                <w:lang w:val="ru-RU"/>
              </w:rPr>
              <w:br/>
              <w:t>«Айбек Нұржанұлы, сен қай ертегіні білесің?»</w:t>
            </w:r>
          </w:p>
          <w:p w14:paraId="4F51FE07"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Осылайша балалар өзара диалог құрады.</w:t>
            </w:r>
          </w:p>
          <w:p w14:paraId="178B3DC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Сөйлеудің дыбыстық мәдениеті</w:t>
            </w:r>
          </w:p>
          <w:p w14:paraId="53CD5F4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Ойын 1: «Әже ертегі айтты»</w:t>
            </w:r>
          </w:p>
          <w:p w14:paraId="08CCB67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Тәрбиеші Ә дыбысы бар сөздерді айтады:</w:t>
            </w:r>
            <w:r w:rsidRPr="00730EAF">
              <w:rPr>
                <w:rFonts w:ascii="Times New Roman" w:hAnsi="Times New Roman" w:cs="Times New Roman"/>
                <w:color w:val="000000" w:themeColor="text1"/>
                <w:sz w:val="24"/>
                <w:szCs w:val="24"/>
                <w:lang w:val="ru-RU"/>
              </w:rPr>
              <w:br/>
              <w:t>Әже, әңгіме, әдемі, әділ.</w:t>
            </w:r>
          </w:p>
          <w:p w14:paraId="3080588F"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 сөздерді қайталап айтады.</w:t>
            </w:r>
            <w:r w:rsidRPr="00730EAF">
              <w:rPr>
                <w:rFonts w:ascii="Times New Roman" w:hAnsi="Times New Roman" w:cs="Times New Roman"/>
                <w:color w:val="000000" w:themeColor="text1"/>
                <w:sz w:val="24"/>
                <w:szCs w:val="24"/>
                <w:lang w:val="ru-RU"/>
              </w:rPr>
              <w:br/>
              <w:t>Сөйлем құрайды:</w:t>
            </w:r>
            <w:r w:rsidRPr="00730EAF">
              <w:rPr>
                <w:rFonts w:ascii="Times New Roman" w:hAnsi="Times New Roman" w:cs="Times New Roman"/>
                <w:color w:val="000000" w:themeColor="text1"/>
                <w:sz w:val="24"/>
                <w:szCs w:val="24"/>
                <w:lang w:val="ru-RU"/>
              </w:rPr>
              <w:br/>
              <w:t>«Әже ертегі айтты.»</w:t>
            </w:r>
          </w:p>
          <w:p w14:paraId="46D22650"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 дыбысын анық айтуға мән беріледі.</w:t>
            </w:r>
          </w:p>
          <w:p w14:paraId="0714A607"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Ойын 2: «Қу қоян»</w:t>
            </w:r>
          </w:p>
          <w:p w14:paraId="3E3221A6"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Тәрбиеші:</w:t>
            </w:r>
            <w:r w:rsidRPr="00730EAF">
              <w:rPr>
                <w:rFonts w:ascii="Times New Roman" w:hAnsi="Times New Roman" w:cs="Times New Roman"/>
                <w:color w:val="000000" w:themeColor="text1"/>
                <w:sz w:val="24"/>
                <w:szCs w:val="24"/>
                <w:lang w:val="ru-RU"/>
              </w:rPr>
              <w:br/>
              <w:t>«Қоян не істеді?»</w:t>
            </w:r>
          </w:p>
          <w:p w14:paraId="2441C59B"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lastRenderedPageBreak/>
              <w:t>Балалар:</w:t>
            </w:r>
            <w:r w:rsidRPr="00730EAF">
              <w:rPr>
                <w:rFonts w:ascii="Times New Roman" w:hAnsi="Times New Roman" w:cs="Times New Roman"/>
                <w:color w:val="000000" w:themeColor="text1"/>
                <w:sz w:val="24"/>
                <w:szCs w:val="24"/>
                <w:lang w:val="ru-RU"/>
              </w:rPr>
              <w:br/>
              <w:t>«Қоян жүгірді.»</w:t>
            </w:r>
            <w:r w:rsidRPr="00730EAF">
              <w:rPr>
                <w:rFonts w:ascii="Times New Roman" w:hAnsi="Times New Roman" w:cs="Times New Roman"/>
                <w:color w:val="000000" w:themeColor="text1"/>
                <w:sz w:val="24"/>
                <w:szCs w:val="24"/>
                <w:lang w:val="ru-RU"/>
              </w:rPr>
              <w:br/>
              <w:t>«Қоян қорықты.»</w:t>
            </w:r>
          </w:p>
          <w:p w14:paraId="0A469F2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 дыбысын анық, дұрыс айту жаттықтырылады.</w:t>
            </w:r>
          </w:p>
          <w:p w14:paraId="52547ED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Сөздік қор</w:t>
            </w:r>
          </w:p>
          <w:p w14:paraId="0E922E7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1: «Кейіпкерлерді ата»</w:t>
            </w:r>
          </w:p>
          <w:p w14:paraId="190D152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ертегі кейіпкерлерін атайды:</w:t>
            </w:r>
            <w:r w:rsidRPr="00073CD6">
              <w:rPr>
                <w:rFonts w:ascii="Times New Roman" w:hAnsi="Times New Roman" w:cs="Times New Roman"/>
                <w:color w:val="000000" w:themeColor="text1"/>
                <w:sz w:val="24"/>
                <w:szCs w:val="24"/>
                <w:lang w:val="kk-KZ"/>
              </w:rPr>
              <w:br/>
              <w:t>Батыр, хан, ханша, қасқыр, түлкі.</w:t>
            </w:r>
          </w:p>
          <w:p w14:paraId="25F01F3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Жаңа сөздердің мағынасы түсіндіріледі.</w:t>
            </w:r>
          </w:p>
          <w:p w14:paraId="07E9D8A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2: «Жаңылтпаш айт»</w:t>
            </w:r>
          </w:p>
          <w:p w14:paraId="3129FC9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Үлгі:</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i/>
                <w:iCs/>
                <w:color w:val="000000" w:themeColor="text1"/>
                <w:sz w:val="24"/>
                <w:szCs w:val="24"/>
                <w:lang w:val="kk-KZ"/>
              </w:rPr>
              <w:t>Қу қоян қалың қамыста,</w:t>
            </w:r>
            <w:r w:rsidRPr="00073CD6">
              <w:rPr>
                <w:rFonts w:ascii="Times New Roman" w:hAnsi="Times New Roman" w:cs="Times New Roman"/>
                <w:i/>
                <w:iCs/>
                <w:color w:val="000000" w:themeColor="text1"/>
                <w:sz w:val="24"/>
                <w:szCs w:val="24"/>
                <w:lang w:val="kk-KZ"/>
              </w:rPr>
              <w:br/>
              <w:t>Қорқып қалды алыста.</w:t>
            </w:r>
          </w:p>
          <w:p w14:paraId="32CC69A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анық, тез айтуға жаттығады.</w:t>
            </w:r>
          </w:p>
          <w:p w14:paraId="66FEE17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Грамматикалық құрылым</w:t>
            </w:r>
          </w:p>
          <w:p w14:paraId="5B1DA23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Ойын 1: «Қандай кейіпкер?»</w:t>
            </w:r>
          </w:p>
          <w:p w14:paraId="1AE448E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 сөз тіркестерін құрайды:</w:t>
            </w:r>
            <w:r w:rsidRPr="00073CD6">
              <w:rPr>
                <w:rFonts w:ascii="Times New Roman" w:hAnsi="Times New Roman" w:cs="Times New Roman"/>
                <w:color w:val="000000" w:themeColor="text1"/>
                <w:sz w:val="24"/>
                <w:szCs w:val="24"/>
                <w:lang w:val="kk-KZ"/>
              </w:rPr>
              <w:br/>
              <w:t>батыл батыр</w:t>
            </w:r>
            <w:r w:rsidRPr="00073CD6">
              <w:rPr>
                <w:rFonts w:ascii="Times New Roman" w:hAnsi="Times New Roman" w:cs="Times New Roman"/>
                <w:color w:val="000000" w:themeColor="text1"/>
                <w:sz w:val="24"/>
                <w:szCs w:val="24"/>
                <w:lang w:val="kk-KZ"/>
              </w:rPr>
              <w:br/>
              <w:t>қу түлкі</w:t>
            </w:r>
            <w:r w:rsidRPr="00073CD6">
              <w:rPr>
                <w:rFonts w:ascii="Times New Roman" w:hAnsi="Times New Roman" w:cs="Times New Roman"/>
                <w:color w:val="000000" w:themeColor="text1"/>
                <w:sz w:val="24"/>
                <w:szCs w:val="24"/>
                <w:lang w:val="kk-KZ"/>
              </w:rPr>
              <w:br/>
              <w:t>мейірімді әже</w:t>
            </w:r>
          </w:p>
          <w:p w14:paraId="42CEBA7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Сөйлем құрайды:</w:t>
            </w:r>
            <w:r w:rsidRPr="00073CD6">
              <w:rPr>
                <w:rFonts w:ascii="Times New Roman" w:hAnsi="Times New Roman" w:cs="Times New Roman"/>
                <w:color w:val="000000" w:themeColor="text1"/>
                <w:sz w:val="24"/>
                <w:szCs w:val="24"/>
                <w:lang w:val="kk-KZ"/>
              </w:rPr>
              <w:br/>
              <w:t>«Батыл батыр жауды жеңді.»</w:t>
            </w:r>
          </w:p>
          <w:p w14:paraId="0FD41F3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Ойын 2: «Не істеді?»</w:t>
            </w:r>
          </w:p>
          <w:p w14:paraId="57BDDBAA"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 айтады:</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color w:val="000000" w:themeColor="text1"/>
                <w:sz w:val="24"/>
                <w:szCs w:val="24"/>
                <w:lang w:val="ru-RU"/>
              </w:rPr>
              <w:lastRenderedPageBreak/>
              <w:t>Батыр күресті.</w:t>
            </w:r>
            <w:r w:rsidRPr="00730EAF">
              <w:rPr>
                <w:rFonts w:ascii="Times New Roman" w:hAnsi="Times New Roman" w:cs="Times New Roman"/>
                <w:color w:val="000000" w:themeColor="text1"/>
                <w:sz w:val="24"/>
                <w:szCs w:val="24"/>
                <w:lang w:val="ru-RU"/>
              </w:rPr>
              <w:br/>
              <w:t>Түлкі алдады.</w:t>
            </w:r>
            <w:r w:rsidRPr="00730EAF">
              <w:rPr>
                <w:rFonts w:ascii="Times New Roman" w:hAnsi="Times New Roman" w:cs="Times New Roman"/>
                <w:color w:val="000000" w:themeColor="text1"/>
                <w:sz w:val="24"/>
                <w:szCs w:val="24"/>
                <w:lang w:val="ru-RU"/>
              </w:rPr>
              <w:br/>
              <w:t>Қасқыр ұлыды.</w:t>
            </w:r>
          </w:p>
          <w:p w14:paraId="29A0F76E"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2–3 сөзден сөйлем құрастырады.</w:t>
            </w:r>
          </w:p>
          <w:p w14:paraId="1F40F54E"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Байланыстырып сөйлеу</w:t>
            </w:r>
          </w:p>
          <w:p w14:paraId="1A0F699C"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Ойын 1: «Ертегіні жалғастыр»</w:t>
            </w:r>
          </w:p>
          <w:p w14:paraId="5C5348F5" w14:textId="77777777" w:rsidR="00073CD6" w:rsidRPr="00730EAF" w:rsidRDefault="00073CD6" w:rsidP="00073CD6">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Тәрбиеші бастайды:</w:t>
            </w:r>
            <w:r w:rsidRPr="00730EAF">
              <w:rPr>
                <w:rFonts w:ascii="Times New Roman" w:hAnsi="Times New Roman" w:cs="Times New Roman"/>
                <w:color w:val="000000" w:themeColor="text1"/>
                <w:sz w:val="24"/>
                <w:szCs w:val="24"/>
                <w:lang w:val="ru-RU"/>
              </w:rPr>
              <w:br/>
              <w:t>«Баяғыда бір батыр болыпты...»</w:t>
            </w:r>
          </w:p>
          <w:p w14:paraId="0222BD3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Балалар 3–4 сөйлеммен жалғастырады.</w:t>
            </w:r>
          </w:p>
          <w:p w14:paraId="09C0C0A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42AB2421"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r w:rsidRPr="00073CD6">
              <w:rPr>
                <w:rFonts w:ascii="Times New Roman" w:hAnsi="Times New Roman" w:cs="Times New Roman"/>
                <w:b/>
                <w:color w:val="000000" w:themeColor="text1"/>
                <w:sz w:val="24"/>
                <w:szCs w:val="24"/>
              </w:rPr>
              <w:t xml:space="preserve"> </w:t>
            </w:r>
          </w:p>
        </w:tc>
        <w:tc>
          <w:tcPr>
            <w:tcW w:w="2420" w:type="dxa"/>
            <w:gridSpan w:val="2"/>
            <w:tcBorders>
              <w:top w:val="single" w:sz="8" w:space="0" w:color="000000"/>
              <w:left w:val="single" w:sz="8" w:space="0" w:color="000000"/>
              <w:bottom w:val="single" w:sz="8" w:space="0" w:color="000000"/>
              <w:right w:val="single" w:sz="8" w:space="0" w:color="000000"/>
            </w:tcBorders>
          </w:tcPr>
          <w:p w14:paraId="3A95DA93"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Дене тәрбиесі</w:t>
            </w:r>
          </w:p>
          <w:p w14:paraId="21EF06B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Жалпы дамытушы жаттығулар</w:t>
            </w:r>
          </w:p>
          <w:p w14:paraId="69E1F8C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Барлық қол жаттығулары (алға, жанға, жоғары созу, айналдыру) кешенді түрде орындалады (6–8 рет).</w:t>
            </w:r>
            <w:r w:rsidRPr="00073CD6">
              <w:rPr>
                <w:rFonts w:ascii="Times New Roman" w:hAnsi="Times New Roman" w:cs="Times New Roman"/>
                <w:color w:val="000000" w:themeColor="text1"/>
                <w:sz w:val="24"/>
                <w:szCs w:val="24"/>
              </w:rPr>
              <w:br/>
              <w:t>Саусақ жаттығулары: ашу-жұму, кезекпен бүгу (8–10 рет).</w:t>
            </w:r>
            <w:r w:rsidRPr="00073CD6">
              <w:rPr>
                <w:rFonts w:ascii="Times New Roman" w:hAnsi="Times New Roman" w:cs="Times New Roman"/>
                <w:color w:val="000000" w:themeColor="text1"/>
                <w:sz w:val="24"/>
                <w:szCs w:val="24"/>
              </w:rPr>
              <w:br/>
              <w:t>Оңға-солға бұрылу, алға еңкею (6 рет).</w:t>
            </w:r>
            <w:r w:rsidRPr="00073CD6">
              <w:rPr>
                <w:rFonts w:ascii="Times New Roman" w:hAnsi="Times New Roman" w:cs="Times New Roman"/>
                <w:color w:val="000000" w:themeColor="text1"/>
                <w:sz w:val="24"/>
                <w:szCs w:val="24"/>
              </w:rPr>
              <w:br/>
              <w:t>Аяқты алға, жанға, артқа қою (6–8 рет).</w:t>
            </w:r>
            <w:r w:rsidRPr="00073CD6">
              <w:rPr>
                <w:rFonts w:ascii="Times New Roman" w:hAnsi="Times New Roman" w:cs="Times New Roman"/>
                <w:color w:val="000000" w:themeColor="text1"/>
                <w:sz w:val="24"/>
                <w:szCs w:val="24"/>
              </w:rPr>
              <w:br/>
              <w:t>Аяқ ұшына көтерілу (6 рет).</w:t>
            </w:r>
            <w:r w:rsidRPr="00073CD6">
              <w:rPr>
                <w:rFonts w:ascii="Times New Roman" w:hAnsi="Times New Roman" w:cs="Times New Roman"/>
                <w:color w:val="000000" w:themeColor="text1"/>
                <w:sz w:val="24"/>
                <w:szCs w:val="24"/>
              </w:rPr>
              <w:br/>
              <w:t>Тыныс алу жаттығулары (3–4 рет).</w:t>
            </w:r>
          </w:p>
          <w:p w14:paraId="1D125AD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Негізгі қимылдар</w:t>
            </w:r>
          </w:p>
          <w:p w14:paraId="6432B9F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Жүгірудің бірнеше түрі біріктіріледі: тура бағытта, шеңбер бойымен, «жыланша» жүгіру.</w:t>
            </w:r>
            <w:r w:rsidRPr="00073CD6">
              <w:rPr>
                <w:rFonts w:ascii="Times New Roman" w:hAnsi="Times New Roman" w:cs="Times New Roman"/>
                <w:color w:val="000000" w:themeColor="text1"/>
                <w:sz w:val="24"/>
                <w:szCs w:val="24"/>
              </w:rPr>
              <w:br/>
              <w:t>Қарқынды өзгертіп жүгіру (жылдам-баяу).</w:t>
            </w:r>
            <w:r w:rsidRPr="00073CD6">
              <w:rPr>
                <w:rFonts w:ascii="Times New Roman" w:hAnsi="Times New Roman" w:cs="Times New Roman"/>
                <w:color w:val="000000" w:themeColor="text1"/>
                <w:sz w:val="24"/>
                <w:szCs w:val="24"/>
              </w:rPr>
              <w:br/>
              <w:t>Допты лақтыру, домалату және қағып алу тапсырмалары біріктіріліп орындалады (4–5 рет).</w:t>
            </w:r>
            <w:r w:rsidRPr="00073CD6">
              <w:rPr>
                <w:rFonts w:ascii="Times New Roman" w:hAnsi="Times New Roman" w:cs="Times New Roman"/>
                <w:color w:val="000000" w:themeColor="text1"/>
                <w:sz w:val="24"/>
                <w:szCs w:val="24"/>
              </w:rPr>
              <w:br/>
              <w:t xml:space="preserve">Қимылдарды </w:t>
            </w:r>
            <w:r w:rsidRPr="00073CD6">
              <w:rPr>
                <w:rFonts w:ascii="Times New Roman" w:hAnsi="Times New Roman" w:cs="Times New Roman"/>
                <w:color w:val="000000" w:themeColor="text1"/>
                <w:sz w:val="24"/>
                <w:szCs w:val="24"/>
              </w:rPr>
              <w:lastRenderedPageBreak/>
              <w:t>үйлесімді орындауға жаттықтыру.</w:t>
            </w:r>
          </w:p>
          <w:p w14:paraId="091477B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Қимылды ойын</w:t>
            </w:r>
          </w:p>
          <w:p w14:paraId="7140A80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«Эстафета». Балалар топпен жарысады. Кезекпен жүгіріп, тапсырманы орындап, келесі балаға береді. Ұйымшылдыққа, жылдамдыққа және ережені сақтауға үйретіледі.</w:t>
            </w:r>
          </w:p>
          <w:p w14:paraId="587AEF8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Мәдени-гигиеналық дағдылар</w:t>
            </w:r>
          </w:p>
          <w:p w14:paraId="7F43157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Барлық меңгерілген гигиеналық дағдылар қайталанады: қол жуу, тіс тазалау, майлық қолдану, тазалық сақтау.</w:t>
            </w:r>
          </w:p>
          <w:p w14:paraId="4B9C05EC"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Өзіне-өзі қызмет көрсету</w:t>
            </w:r>
          </w:p>
          <w:p w14:paraId="3B9BFA7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Өз бетімен киіну-шешіну дағдылары тексеріледі. Киімді ұқыпты бүктеу және орнына қою дағдылары бекітіледі.</w:t>
            </w:r>
          </w:p>
          <w:p w14:paraId="69E5596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Салауатты өмір салты</w:t>
            </w:r>
          </w:p>
          <w:p w14:paraId="1EA30BD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 xml:space="preserve">Денсаулықты сақтау жолдары қорытындыланады. Дұрыс тамақтану, қозғалыс белсенділігі, </w:t>
            </w:r>
            <w:r w:rsidRPr="00073CD6">
              <w:rPr>
                <w:rFonts w:ascii="Times New Roman" w:hAnsi="Times New Roman" w:cs="Times New Roman"/>
                <w:color w:val="000000" w:themeColor="text1"/>
                <w:sz w:val="24"/>
                <w:szCs w:val="24"/>
              </w:rPr>
              <w:lastRenderedPageBreak/>
              <w:t>тазалық сақтау, жеткілікті ұйқы және таза ауада серуендеудің маңызы еске түсіріледі.</w:t>
            </w:r>
          </w:p>
          <w:p w14:paraId="700A585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Сауықтыру</w:t>
            </w:r>
          </w:p>
          <w:p w14:paraId="57EC4A5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Серуен ұйымдастырылады. Таза ауада еркін қозғалыс ойындары ойнатылады. Жеңіл жүгіру, секіру және тыныс алу жаттығулары орындалады.</w:t>
            </w:r>
          </w:p>
        </w:tc>
      </w:tr>
      <w:tr w:rsidR="00073CD6" w:rsidRPr="00073CD6" w14:paraId="0B9C23BC"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7A2C116E"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c>
          <w:tcPr>
            <w:tcW w:w="1702" w:type="dxa"/>
            <w:tcBorders>
              <w:top w:val="single" w:sz="4" w:space="0" w:color="auto"/>
              <w:left w:val="single" w:sz="4" w:space="0" w:color="000000"/>
              <w:bottom w:val="single" w:sz="4" w:space="0" w:color="000000"/>
              <w:right w:val="single" w:sz="4" w:space="0" w:color="000000"/>
            </w:tcBorders>
          </w:tcPr>
          <w:p w14:paraId="07A5AAD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000000"/>
            </w:tcBorders>
          </w:tcPr>
          <w:p w14:paraId="7996BF28"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rPr>
            </w:pPr>
          </w:p>
        </w:tc>
        <w:tc>
          <w:tcPr>
            <w:tcW w:w="2412" w:type="dxa"/>
            <w:tcBorders>
              <w:top w:val="single" w:sz="4" w:space="0" w:color="auto"/>
              <w:left w:val="single" w:sz="4" w:space="0" w:color="000000"/>
              <w:bottom w:val="single" w:sz="4" w:space="0" w:color="000000"/>
              <w:right w:val="single" w:sz="4" w:space="0" w:color="000000"/>
            </w:tcBorders>
          </w:tcPr>
          <w:p w14:paraId="27305A51"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0505A7C7" w14:textId="77777777" w:rsidR="00073CD6" w:rsidRPr="00073CD6" w:rsidRDefault="00073CD6" w:rsidP="00073CD6">
            <w:pPr>
              <w:widowControl/>
              <w:autoSpaceDE/>
              <w:autoSpaceDN/>
              <w:spacing w:after="0" w:line="240" w:lineRule="auto"/>
              <w:rPr>
                <w:rFonts w:ascii="Times New Roman" w:hAnsi="Times New Roman" w:cs="Times New Roman"/>
                <w:i/>
                <w:iCs/>
                <w:color w:val="000000" w:themeColor="text1"/>
                <w:sz w:val="24"/>
                <w:szCs w:val="24"/>
                <w:lang w:val="kk-KZ"/>
              </w:rPr>
            </w:pPr>
            <w:r w:rsidRPr="00073CD6">
              <w:rPr>
                <w:rFonts w:ascii="Times New Roman" w:hAnsi="Times New Roman" w:cs="Times New Roman"/>
                <w:b/>
                <w:bCs/>
                <w:color w:val="000000" w:themeColor="text1"/>
                <w:sz w:val="24"/>
                <w:szCs w:val="24"/>
              </w:rPr>
              <w:t>Апталық дәйек сөз:</w:t>
            </w:r>
            <w:r w:rsidRPr="00073CD6">
              <w:rPr>
                <w:rFonts w:ascii="Times New Roman" w:hAnsi="Times New Roman" w:cs="Times New Roman"/>
                <w:color w:val="000000" w:themeColor="text1"/>
                <w:sz w:val="24"/>
                <w:szCs w:val="24"/>
              </w:rPr>
              <w:br/>
            </w:r>
            <w:r w:rsidRPr="00073CD6">
              <w:rPr>
                <w:rFonts w:ascii="Times New Roman" w:hAnsi="Times New Roman" w:cs="Times New Roman"/>
                <w:i/>
                <w:iCs/>
                <w:color w:val="000000" w:themeColor="text1"/>
                <w:sz w:val="24"/>
                <w:szCs w:val="24"/>
              </w:rPr>
              <w:t>«Ертегі – тәрбие бастауы»</w:t>
            </w:r>
          </w:p>
          <w:p w14:paraId="4502224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«Бауырсақ» ертегісі</w:t>
            </w:r>
          </w:p>
          <w:p w14:paraId="7DEB003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Коммуникативтік дағды</w:t>
            </w:r>
          </w:p>
          <w:p w14:paraId="3B7373A7"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 дамыту</w:t>
            </w:r>
            <w:r w:rsidRPr="00073CD6">
              <w:rPr>
                <w:rFonts w:ascii="Times New Roman" w:hAnsi="Times New Roman" w:cs="Times New Roman"/>
                <w:color w:val="000000" w:themeColor="text1"/>
                <w:sz w:val="24"/>
                <w:szCs w:val="24"/>
                <w:lang w:val="kk-KZ"/>
              </w:rPr>
              <w:br/>
              <w:t>Балаларға «Бауырсақ» сөзін баяу, анық айтқызу.</w:t>
            </w:r>
            <w:r w:rsidRPr="00073CD6">
              <w:rPr>
                <w:rFonts w:ascii="Times New Roman" w:hAnsi="Times New Roman" w:cs="Times New Roman"/>
                <w:color w:val="000000" w:themeColor="text1"/>
                <w:sz w:val="24"/>
                <w:szCs w:val="24"/>
                <w:lang w:val="kk-KZ"/>
              </w:rPr>
              <w:br/>
              <w:t>«Бауырсақ домалады» сөз тіркесін қайталау.</w:t>
            </w:r>
            <w:r w:rsidRPr="00073CD6">
              <w:rPr>
                <w:rFonts w:ascii="Times New Roman" w:hAnsi="Times New Roman" w:cs="Times New Roman"/>
                <w:color w:val="000000" w:themeColor="text1"/>
                <w:sz w:val="24"/>
                <w:szCs w:val="24"/>
                <w:lang w:val="kk-KZ"/>
              </w:rPr>
              <w:br/>
            </w:r>
            <w:r w:rsidRPr="00A6577C">
              <w:rPr>
                <w:rFonts w:ascii="Times New Roman" w:hAnsi="Times New Roman" w:cs="Times New Roman"/>
                <w:color w:val="000000" w:themeColor="text1"/>
                <w:sz w:val="24"/>
                <w:szCs w:val="24"/>
                <w:lang w:val="kk-KZ"/>
              </w:rPr>
              <w:t>Кейіпкердің дауысын сәл өзгертіп айту (бауырсақ – жіңішке, ата – жай).</w:t>
            </w:r>
          </w:p>
          <w:p w14:paraId="5728A050"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Көркем әдебиет</w:t>
            </w:r>
            <w:r w:rsidRPr="00A6577C">
              <w:rPr>
                <w:rFonts w:ascii="Times New Roman" w:hAnsi="Times New Roman" w:cs="Times New Roman"/>
                <w:color w:val="000000" w:themeColor="text1"/>
                <w:sz w:val="24"/>
                <w:szCs w:val="24"/>
                <w:lang w:val="kk-KZ"/>
              </w:rPr>
              <w:br/>
              <w:t>«Бауырсақ» ертегісін қысқартылған түрде тыңдау.</w:t>
            </w:r>
            <w:r w:rsidRPr="00A6577C">
              <w:rPr>
                <w:rFonts w:ascii="Times New Roman" w:hAnsi="Times New Roman" w:cs="Times New Roman"/>
                <w:color w:val="000000" w:themeColor="text1"/>
                <w:sz w:val="24"/>
                <w:szCs w:val="24"/>
                <w:lang w:val="kk-KZ"/>
              </w:rPr>
              <w:br/>
              <w:t>Ең қызықты жерін бірге қайталау: </w:t>
            </w:r>
            <w:r w:rsidRPr="00A6577C">
              <w:rPr>
                <w:rFonts w:ascii="Times New Roman" w:hAnsi="Times New Roman" w:cs="Times New Roman"/>
                <w:i/>
                <w:iCs/>
                <w:color w:val="000000" w:themeColor="text1"/>
                <w:sz w:val="24"/>
                <w:szCs w:val="24"/>
                <w:lang w:val="kk-KZ"/>
              </w:rPr>
              <w:t>«Мен бауырсақпын!»</w:t>
            </w:r>
            <w:r w:rsidRPr="00A6577C">
              <w:rPr>
                <w:rFonts w:ascii="Times New Roman" w:hAnsi="Times New Roman" w:cs="Times New Roman"/>
                <w:color w:val="000000" w:themeColor="text1"/>
                <w:sz w:val="24"/>
                <w:szCs w:val="24"/>
                <w:lang w:val="kk-KZ"/>
              </w:rPr>
              <w:br/>
            </w:r>
            <w:r w:rsidRPr="00A6577C">
              <w:rPr>
                <w:rFonts w:ascii="Times New Roman" w:hAnsi="Times New Roman" w:cs="Times New Roman"/>
                <w:color w:val="000000" w:themeColor="text1"/>
                <w:sz w:val="24"/>
                <w:szCs w:val="24"/>
                <w:lang w:val="kk-KZ"/>
              </w:rPr>
              <w:lastRenderedPageBreak/>
              <w:t>Суретті тірек арқылы кейіпкерлерді тану.</w:t>
            </w:r>
          </w:p>
          <w:p w14:paraId="4C9B045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A6577C">
              <w:rPr>
                <w:rFonts w:ascii="Times New Roman" w:hAnsi="Times New Roman" w:cs="Times New Roman"/>
                <w:b/>
                <w:bCs/>
                <w:color w:val="000000" w:themeColor="text1"/>
                <w:sz w:val="24"/>
                <w:szCs w:val="24"/>
                <w:lang w:val="kk-KZ"/>
              </w:rPr>
              <w:t>Қазақ тілі</w:t>
            </w:r>
            <w:r w:rsidRPr="00A6577C">
              <w:rPr>
                <w:rFonts w:ascii="Times New Roman" w:hAnsi="Times New Roman" w:cs="Times New Roman"/>
                <w:color w:val="000000" w:themeColor="text1"/>
                <w:sz w:val="24"/>
                <w:szCs w:val="24"/>
                <w:lang w:val="kk-KZ"/>
              </w:rPr>
              <w:br/>
              <w:t>Қ, ө дыбыстарын «қоян», «бөдене емес – бауырсақ» сөздері арқылы айту.</w:t>
            </w:r>
            <w:r w:rsidRPr="00A6577C">
              <w:rPr>
                <w:rFonts w:ascii="Times New Roman" w:hAnsi="Times New Roman" w:cs="Times New Roman"/>
                <w:color w:val="000000" w:themeColor="text1"/>
                <w:sz w:val="24"/>
                <w:szCs w:val="24"/>
                <w:lang w:val="kk-KZ"/>
              </w:rPr>
              <w:br/>
            </w:r>
            <w:r w:rsidRPr="00073CD6">
              <w:rPr>
                <w:rFonts w:ascii="Times New Roman" w:hAnsi="Times New Roman" w:cs="Times New Roman"/>
                <w:color w:val="000000" w:themeColor="text1"/>
                <w:sz w:val="24"/>
                <w:szCs w:val="24"/>
              </w:rPr>
              <w:t>Сұраққа бір сөзбен жауап беру: </w:t>
            </w:r>
            <w:r w:rsidRPr="00073CD6">
              <w:rPr>
                <w:rFonts w:ascii="Times New Roman" w:hAnsi="Times New Roman" w:cs="Times New Roman"/>
                <w:i/>
                <w:iCs/>
                <w:color w:val="000000" w:themeColor="text1"/>
                <w:sz w:val="24"/>
                <w:szCs w:val="24"/>
              </w:rPr>
              <w:t>кім? не?</w:t>
            </w:r>
          </w:p>
          <w:p w14:paraId="7201567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385DFDA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«Мақта қыз бен мысық» ертегісі</w:t>
            </w:r>
          </w:p>
          <w:p w14:paraId="08D99A6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Коммуникативтік дағды</w:t>
            </w:r>
          </w:p>
          <w:p w14:paraId="1F05695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Тіл дамыту</w:t>
            </w:r>
            <w:r w:rsidRPr="00073CD6">
              <w:rPr>
                <w:rFonts w:ascii="Times New Roman" w:hAnsi="Times New Roman" w:cs="Times New Roman"/>
                <w:color w:val="000000" w:themeColor="text1"/>
                <w:sz w:val="24"/>
                <w:szCs w:val="24"/>
                <w:lang w:val="kk-KZ"/>
              </w:rPr>
              <w:br/>
              <w:t>«Мысық», «қыз» сөздерін анық айту.</w:t>
            </w:r>
            <w:r w:rsidRPr="00073CD6">
              <w:rPr>
                <w:rFonts w:ascii="Times New Roman" w:hAnsi="Times New Roman" w:cs="Times New Roman"/>
                <w:color w:val="000000" w:themeColor="text1"/>
                <w:sz w:val="24"/>
                <w:szCs w:val="24"/>
                <w:lang w:val="kk-KZ"/>
              </w:rPr>
              <w:br/>
              <w:t>«Мысық сүт ішті» сөз тіркесін қайталау.</w:t>
            </w:r>
            <w:r w:rsidRPr="00073CD6">
              <w:rPr>
                <w:rFonts w:ascii="Times New Roman" w:hAnsi="Times New Roman" w:cs="Times New Roman"/>
                <w:color w:val="000000" w:themeColor="text1"/>
                <w:sz w:val="24"/>
                <w:szCs w:val="24"/>
                <w:lang w:val="kk-KZ"/>
              </w:rPr>
              <w:br/>
              <w:t>Кейіпкерлердің дауысын ажыратып айту (мысық – мияу).</w:t>
            </w:r>
          </w:p>
          <w:p w14:paraId="2DA6F51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Көркем әдебиет</w:t>
            </w:r>
            <w:r w:rsidRPr="00073CD6">
              <w:rPr>
                <w:rFonts w:ascii="Times New Roman" w:hAnsi="Times New Roman" w:cs="Times New Roman"/>
                <w:color w:val="000000" w:themeColor="text1"/>
                <w:sz w:val="24"/>
                <w:szCs w:val="24"/>
                <w:lang w:val="kk-KZ"/>
              </w:rPr>
              <w:br/>
              <w:t>«Мақта қыз бен мысық» ертегісін қысқаша тыңдау.</w:t>
            </w:r>
            <w:r w:rsidRPr="00073CD6">
              <w:rPr>
                <w:rFonts w:ascii="Times New Roman" w:hAnsi="Times New Roman" w:cs="Times New Roman"/>
                <w:color w:val="000000" w:themeColor="text1"/>
                <w:sz w:val="24"/>
                <w:szCs w:val="24"/>
                <w:lang w:val="kk-KZ"/>
              </w:rPr>
              <w:br/>
              <w:t>Таныс сөздерді бірге қайталау: </w:t>
            </w:r>
            <w:r w:rsidRPr="00073CD6">
              <w:rPr>
                <w:rFonts w:ascii="Times New Roman" w:hAnsi="Times New Roman" w:cs="Times New Roman"/>
                <w:i/>
                <w:iCs/>
                <w:color w:val="000000" w:themeColor="text1"/>
                <w:sz w:val="24"/>
                <w:szCs w:val="24"/>
                <w:lang w:val="kk-KZ"/>
              </w:rPr>
              <w:t>мысық, сүт, қыз</w:t>
            </w:r>
            <w:r w:rsidRPr="00073CD6">
              <w:rPr>
                <w:rFonts w:ascii="Times New Roman" w:hAnsi="Times New Roman" w:cs="Times New Roman"/>
                <w:color w:val="000000" w:themeColor="text1"/>
                <w:sz w:val="24"/>
                <w:szCs w:val="24"/>
                <w:lang w:val="kk-KZ"/>
              </w:rPr>
              <w:t>.</w:t>
            </w:r>
          </w:p>
          <w:p w14:paraId="7916307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Қазақ тілі</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color w:val="000000" w:themeColor="text1"/>
                <w:sz w:val="24"/>
                <w:szCs w:val="24"/>
                <w:lang w:val="kk-KZ"/>
              </w:rPr>
              <w:lastRenderedPageBreak/>
              <w:t>М, қ дыбыстарын «мысық», «мақта» сөздері арқылы айту.</w:t>
            </w:r>
            <w:r w:rsidRPr="00073CD6">
              <w:rPr>
                <w:rFonts w:ascii="Times New Roman" w:hAnsi="Times New Roman" w:cs="Times New Roman"/>
                <w:color w:val="000000" w:themeColor="text1"/>
                <w:sz w:val="24"/>
                <w:szCs w:val="24"/>
                <w:lang w:val="kk-KZ"/>
              </w:rPr>
              <w:br/>
              <w:t>Зат есім + етістік: </w:t>
            </w:r>
            <w:r w:rsidRPr="00073CD6">
              <w:rPr>
                <w:rFonts w:ascii="Times New Roman" w:hAnsi="Times New Roman" w:cs="Times New Roman"/>
                <w:i/>
                <w:iCs/>
                <w:color w:val="000000" w:themeColor="text1"/>
                <w:sz w:val="24"/>
                <w:szCs w:val="24"/>
                <w:lang w:val="kk-KZ"/>
              </w:rPr>
              <w:t>мысық ішті</w:t>
            </w:r>
            <w:r w:rsidRPr="00073CD6">
              <w:rPr>
                <w:rFonts w:ascii="Times New Roman" w:hAnsi="Times New Roman" w:cs="Times New Roman"/>
                <w:color w:val="000000" w:themeColor="text1"/>
                <w:sz w:val="24"/>
                <w:szCs w:val="24"/>
                <w:lang w:val="kk-KZ"/>
              </w:rPr>
              <w:t>.</w:t>
            </w:r>
          </w:p>
          <w:p w14:paraId="634DA09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3416A19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Танымдық дағды</w:t>
            </w:r>
          </w:p>
          <w:p w14:paraId="6341E470"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lang w:val="kk-KZ"/>
              </w:rPr>
              <w:t>Математика негіздері</w:t>
            </w:r>
            <w:r w:rsidRPr="00073CD6">
              <w:rPr>
                <w:rFonts w:ascii="Times New Roman" w:hAnsi="Times New Roman" w:cs="Times New Roman"/>
                <w:color w:val="000000" w:themeColor="text1"/>
                <w:sz w:val="24"/>
                <w:szCs w:val="24"/>
                <w:lang w:val="kk-KZ"/>
              </w:rPr>
              <w:br/>
              <w:t>Бір мысық – көп мысық суреттерін салыстыру.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color w:val="000000" w:themeColor="text1"/>
                <w:sz w:val="24"/>
                <w:szCs w:val="24"/>
              </w:rPr>
              <w:t>Таңертең және кешке ұғымдарын мысықтың әрекеті арқылы айту.</w:t>
            </w:r>
          </w:p>
          <w:p w14:paraId="71E57A92"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rPr>
            </w:pPr>
          </w:p>
        </w:tc>
      </w:tr>
      <w:tr w:rsidR="00073CD6" w:rsidRPr="00730EAF" w14:paraId="3AC5EBF5"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00139DF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0B9FEF31"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73CD6">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11A7D1D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29FE96"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5C18B43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36863164"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5F9F144"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70A9A0A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Наурыз айына арналған серуен картотека жинағы қосымша жасақталған</w:t>
            </w:r>
          </w:p>
        </w:tc>
      </w:tr>
      <w:tr w:rsidR="00073CD6" w:rsidRPr="00073CD6" w14:paraId="01DD3747"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55219EAC"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05D1020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73CD6">
              <w:rPr>
                <w:rFonts w:ascii="Times New Roman" w:hAnsi="Times New Roman" w:cs="Times New Roman"/>
                <w:b/>
                <w:bCs/>
                <w:color w:val="000000" w:themeColor="text1"/>
                <w:sz w:val="24"/>
                <w:szCs w:val="24"/>
                <w:lang w:val="kk-KZ"/>
              </w:rPr>
              <w:t>дербес қимыл  әрекеті).</w:t>
            </w:r>
          </w:p>
          <w:p w14:paraId="3E48973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10B1A563"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E9E57AA"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Түскі ас</w:t>
            </w:r>
          </w:p>
        </w:tc>
        <w:tc>
          <w:tcPr>
            <w:tcW w:w="11497" w:type="dxa"/>
            <w:gridSpan w:val="7"/>
            <w:tcBorders>
              <w:top w:val="single" w:sz="4" w:space="0" w:color="000000"/>
              <w:left w:val="single" w:sz="4" w:space="0" w:color="000000"/>
              <w:bottom w:val="single" w:sz="4" w:space="0" w:color="000000"/>
              <w:right w:val="single" w:sz="4" w:space="0" w:color="000000"/>
            </w:tcBorders>
          </w:tcPr>
          <w:p w14:paraId="3B95E96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128F52F"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073CD6">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B52C5D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Ыстық тағамды үрлеп, абайлап жеу.</w:t>
            </w:r>
          </w:p>
          <w:p w14:paraId="517CCB0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3B85D5E6"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Тамақты отырып, асықпай жеу.Тамақтану кезінде сөйлеспеу, тамақты шашпау.</w:t>
            </w:r>
          </w:p>
          <w:p w14:paraId="186BAE9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761504F5"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1F6C16C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073CD6" w14:paraId="1EB2EC12"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0A226E15"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Күндізгі 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65E5C80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B38DCA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073CD6">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0F75365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073CD6">
              <w:rPr>
                <w:rFonts w:ascii="Times New Roman" w:hAnsi="Times New Roman" w:cs="Times New Roman"/>
                <w:b/>
                <w:color w:val="000000" w:themeColor="text1"/>
                <w:sz w:val="24"/>
                <w:szCs w:val="24"/>
                <w:lang w:val="kk-KZ"/>
              </w:rPr>
              <w:t>(Музыка)</w:t>
            </w:r>
          </w:p>
        </w:tc>
      </w:tr>
      <w:tr w:rsidR="00073CD6" w:rsidRPr="00730EAF" w14:paraId="3D9776E0"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51172C0E"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Біртіндеп ұйқыдан ояту,</w:t>
            </w:r>
          </w:p>
          <w:p w14:paraId="0101F3CD"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сауықтыру 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42F2A35D"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Біртіндеп ояту:</w:t>
            </w:r>
            <w:r w:rsidRPr="00073CD6">
              <w:rPr>
                <w:rFonts w:ascii="Times New Roman" w:hAnsi="Times New Roman" w:cs="Times New Roman"/>
                <w:color w:val="000000" w:themeColor="text1"/>
                <w:sz w:val="24"/>
                <w:szCs w:val="24"/>
                <w:lang w:val="kk-KZ"/>
              </w:rPr>
              <w:t xml:space="preserve"> Балаларды жұмсақ дауыспен, жағымды музыкамен ояту. </w:t>
            </w:r>
            <w:r w:rsidRPr="00073CD6">
              <w:rPr>
                <w:rFonts w:ascii="Times New Roman" w:hAnsi="Times New Roman" w:cs="Times New Roman"/>
                <w:b/>
                <w:bCs/>
                <w:color w:val="000000" w:themeColor="text1"/>
                <w:sz w:val="24"/>
                <w:szCs w:val="24"/>
                <w:lang w:val="kk-KZ"/>
              </w:rPr>
              <w:t>Сауықтыру жаттығулары:</w:t>
            </w:r>
            <w:r w:rsidRPr="00073CD6">
              <w:rPr>
                <w:rFonts w:ascii="Times New Roman" w:hAnsi="Times New Roman" w:cs="Times New Roman"/>
                <w:color w:val="000000" w:themeColor="text1"/>
                <w:sz w:val="24"/>
                <w:szCs w:val="24"/>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r w:rsidRPr="00073CD6">
              <w:rPr>
                <w:rFonts w:ascii="Times New Roman" w:hAnsi="Times New Roman" w:cs="Times New Roman"/>
                <w:b/>
                <w:bCs/>
                <w:color w:val="000000" w:themeColor="text1"/>
                <w:sz w:val="24"/>
                <w:szCs w:val="24"/>
                <w:lang w:val="kk-KZ"/>
              </w:rPr>
              <w:t>Өзіне-өзі қызмет ету:</w:t>
            </w:r>
            <w:r w:rsidRPr="00073CD6">
              <w:rPr>
                <w:rFonts w:ascii="Times New Roman" w:hAnsi="Times New Roman" w:cs="Times New Roman"/>
                <w:color w:val="000000" w:themeColor="text1"/>
                <w:sz w:val="24"/>
                <w:szCs w:val="24"/>
                <w:lang w:val="kk-KZ"/>
              </w:rPr>
              <w:t xml:space="preserve"> Киімін ретімен кию, түймелерін қадау, сырмаларын сыру, аяқ киімін дұрыс кию (ірі және ұсақ моториканы дамыту). </w:t>
            </w:r>
            <w:r w:rsidRPr="00073CD6">
              <w:rPr>
                <w:rFonts w:ascii="Times New Roman" w:hAnsi="Times New Roman" w:cs="Times New Roman"/>
                <w:b/>
                <w:bCs/>
                <w:color w:val="000000" w:themeColor="text1"/>
                <w:sz w:val="24"/>
                <w:szCs w:val="24"/>
                <w:lang w:val="kk-KZ"/>
              </w:rPr>
              <w:t>Мәдени-гигиеналық дағдылар:</w:t>
            </w:r>
            <w:r w:rsidRPr="00073CD6">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717200D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69B27A62"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6B83488"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Бесін ас</w:t>
            </w:r>
          </w:p>
        </w:tc>
        <w:tc>
          <w:tcPr>
            <w:tcW w:w="11497" w:type="dxa"/>
            <w:gridSpan w:val="7"/>
            <w:tcBorders>
              <w:top w:val="single" w:sz="4" w:space="0" w:color="auto"/>
              <w:left w:val="single" w:sz="4" w:space="0" w:color="000000"/>
              <w:bottom w:val="single" w:sz="4" w:space="0" w:color="000000"/>
              <w:right w:val="single" w:sz="4" w:space="0" w:color="000000"/>
            </w:tcBorders>
          </w:tcPr>
          <w:p w14:paraId="13C4385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073CD6">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073CD6" w:rsidRPr="00730EAF" w14:paraId="307263F0"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7F0DE973"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53C1D78A"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4E769F3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37C74299"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7252A8D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Танымдық дағды</w:t>
            </w:r>
          </w:p>
          <w:p w14:paraId="68244853"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Математика негіздері</w:t>
            </w:r>
            <w:r w:rsidRPr="00073CD6">
              <w:rPr>
                <w:rFonts w:ascii="Times New Roman" w:hAnsi="Times New Roman" w:cs="Times New Roman"/>
                <w:color w:val="000000" w:themeColor="text1"/>
                <w:sz w:val="24"/>
                <w:szCs w:val="24"/>
                <w:lang w:val="kk-KZ"/>
              </w:rPr>
              <w:br/>
              <w:t>Бір бауырсақ және көп бауырсақты салыстыру.</w:t>
            </w:r>
            <w:r w:rsidRPr="00073CD6">
              <w:rPr>
                <w:rFonts w:ascii="Times New Roman" w:hAnsi="Times New Roman" w:cs="Times New Roman"/>
                <w:color w:val="000000" w:themeColor="text1"/>
                <w:sz w:val="24"/>
                <w:szCs w:val="24"/>
                <w:lang w:val="kk-KZ"/>
              </w:rPr>
              <w:br/>
            </w:r>
            <w:r w:rsidRPr="00A6577C">
              <w:rPr>
                <w:rFonts w:ascii="Times New Roman" w:hAnsi="Times New Roman" w:cs="Times New Roman"/>
                <w:color w:val="000000" w:themeColor="text1"/>
                <w:sz w:val="24"/>
                <w:szCs w:val="24"/>
                <w:lang w:val="kk-KZ"/>
              </w:rPr>
              <w:t>Бауырсақтың дөңгелек пішін екенін көрсету.</w:t>
            </w:r>
          </w:p>
          <w:p w14:paraId="52F77AAF"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7B2A5FF1"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Әлеуметтік дағды</w:t>
            </w:r>
          </w:p>
          <w:p w14:paraId="23AF8E9F"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Қоршаған әлеммен таныстыру</w:t>
            </w:r>
            <w:r w:rsidRPr="00A6577C">
              <w:rPr>
                <w:rFonts w:ascii="Times New Roman" w:hAnsi="Times New Roman" w:cs="Times New Roman"/>
                <w:color w:val="000000" w:themeColor="text1"/>
                <w:sz w:val="24"/>
                <w:szCs w:val="24"/>
                <w:lang w:val="kk-KZ"/>
              </w:rPr>
              <w:br/>
              <w:t>Ертегі кейіпкерлерінің жануар екенін айту (қоян, аю, түлкі).</w:t>
            </w:r>
            <w:r w:rsidRPr="00A6577C">
              <w:rPr>
                <w:rFonts w:ascii="Times New Roman" w:hAnsi="Times New Roman" w:cs="Times New Roman"/>
                <w:color w:val="000000" w:themeColor="text1"/>
                <w:sz w:val="24"/>
                <w:szCs w:val="24"/>
                <w:lang w:val="kk-KZ"/>
              </w:rPr>
              <w:br/>
            </w:r>
            <w:r w:rsidRPr="00A6577C">
              <w:rPr>
                <w:rFonts w:ascii="Times New Roman" w:hAnsi="Times New Roman" w:cs="Times New Roman"/>
                <w:color w:val="000000" w:themeColor="text1"/>
                <w:sz w:val="24"/>
                <w:szCs w:val="24"/>
                <w:lang w:val="kk-KZ"/>
              </w:rPr>
              <w:lastRenderedPageBreak/>
              <w:t>Жақсы және жаман әрекеттер туралы қысқаша түсіндіру.</w:t>
            </w:r>
          </w:p>
          <w:p w14:paraId="20FF3D29"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7ADA07BC"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Шығармашылық дағды</w:t>
            </w:r>
          </w:p>
          <w:p w14:paraId="1967C032"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Сурет салу</w:t>
            </w:r>
            <w:r w:rsidRPr="00A6577C">
              <w:rPr>
                <w:rFonts w:ascii="Times New Roman" w:hAnsi="Times New Roman" w:cs="Times New Roman"/>
                <w:color w:val="000000" w:themeColor="text1"/>
                <w:sz w:val="24"/>
                <w:szCs w:val="24"/>
                <w:lang w:val="kk-KZ"/>
              </w:rPr>
              <w:br/>
              <w:t>Тұтас қағаз бетіне сары түспен саусақ арқылы дөңгелек бауырсақ салу.</w:t>
            </w:r>
          </w:p>
          <w:p w14:paraId="3C44EC3F"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Жапсыру</w:t>
            </w:r>
            <w:r w:rsidRPr="00A6577C">
              <w:rPr>
                <w:rFonts w:ascii="Times New Roman" w:hAnsi="Times New Roman" w:cs="Times New Roman"/>
                <w:color w:val="000000" w:themeColor="text1"/>
                <w:sz w:val="24"/>
                <w:szCs w:val="24"/>
                <w:lang w:val="kk-KZ"/>
              </w:rPr>
              <w:br/>
              <w:t>Дайын дөңгелек пішінді жапсырып, «Бауырсақ» бейнесін жасау.</w:t>
            </w:r>
          </w:p>
          <w:p w14:paraId="3B27FB90"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Мүсіндеу</w:t>
            </w:r>
            <w:r w:rsidRPr="00A6577C">
              <w:rPr>
                <w:rFonts w:ascii="Times New Roman" w:hAnsi="Times New Roman" w:cs="Times New Roman"/>
                <w:color w:val="000000" w:themeColor="text1"/>
                <w:sz w:val="24"/>
                <w:szCs w:val="24"/>
                <w:lang w:val="kk-KZ"/>
              </w:rPr>
              <w:br/>
              <w:t>Пластилиннен домалақтау арқылы бауырсақ мүсіндеу.</w:t>
            </w:r>
          </w:p>
          <w:p w14:paraId="07EA9284"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Құрастыру</w:t>
            </w:r>
            <w:r w:rsidRPr="00A6577C">
              <w:rPr>
                <w:rFonts w:ascii="Times New Roman" w:hAnsi="Times New Roman" w:cs="Times New Roman"/>
                <w:color w:val="000000" w:themeColor="text1"/>
                <w:sz w:val="24"/>
                <w:szCs w:val="24"/>
                <w:lang w:val="kk-KZ"/>
              </w:rPr>
              <w:br/>
              <w:t>Ірі текшелерден «жол» құрастырып, бауырсақты домалату.</w:t>
            </w:r>
          </w:p>
          <w:p w14:paraId="4D038534" w14:textId="77777777" w:rsidR="00073CD6" w:rsidRPr="00A6577C"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B19FF06"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lastRenderedPageBreak/>
              <w:t>Әлеуметтік дағды</w:t>
            </w:r>
          </w:p>
          <w:p w14:paraId="4F594892"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Қоршаған әлеммен таныстыру</w:t>
            </w:r>
            <w:r w:rsidRPr="00A6577C">
              <w:rPr>
                <w:rFonts w:ascii="Times New Roman" w:hAnsi="Times New Roman" w:cs="Times New Roman"/>
                <w:color w:val="000000" w:themeColor="text1"/>
                <w:sz w:val="24"/>
                <w:szCs w:val="24"/>
                <w:lang w:val="kk-KZ"/>
              </w:rPr>
              <w:br/>
              <w:t>Үй жануары – мысық туралы әңгімелеу.</w:t>
            </w:r>
            <w:r w:rsidRPr="00A6577C">
              <w:rPr>
                <w:rFonts w:ascii="Times New Roman" w:hAnsi="Times New Roman" w:cs="Times New Roman"/>
                <w:color w:val="000000" w:themeColor="text1"/>
                <w:sz w:val="24"/>
                <w:szCs w:val="24"/>
                <w:lang w:val="kk-KZ"/>
              </w:rPr>
              <w:br/>
              <w:t>Үй жануарларына қамқор болу керектігін түсіндіру.</w:t>
            </w:r>
          </w:p>
          <w:p w14:paraId="2F41D624"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p w14:paraId="0BC0F966"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Шығармашылық дағды</w:t>
            </w:r>
          </w:p>
          <w:p w14:paraId="052C7B20"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Сурет салу</w:t>
            </w:r>
            <w:r w:rsidRPr="00A6577C">
              <w:rPr>
                <w:rFonts w:ascii="Times New Roman" w:hAnsi="Times New Roman" w:cs="Times New Roman"/>
                <w:color w:val="000000" w:themeColor="text1"/>
                <w:sz w:val="24"/>
                <w:szCs w:val="24"/>
                <w:lang w:val="kk-KZ"/>
              </w:rPr>
              <w:br/>
              <w:t xml:space="preserve">Тұтас қағаз бетіне саусақпен мысықтың </w:t>
            </w:r>
            <w:r w:rsidRPr="00A6577C">
              <w:rPr>
                <w:rFonts w:ascii="Times New Roman" w:hAnsi="Times New Roman" w:cs="Times New Roman"/>
                <w:color w:val="000000" w:themeColor="text1"/>
                <w:sz w:val="24"/>
                <w:szCs w:val="24"/>
                <w:lang w:val="kk-KZ"/>
              </w:rPr>
              <w:lastRenderedPageBreak/>
              <w:t>қарапайым бейнесін салу.</w:t>
            </w:r>
          </w:p>
          <w:p w14:paraId="167C2F87"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Жапсыру</w:t>
            </w:r>
            <w:r w:rsidRPr="00A6577C">
              <w:rPr>
                <w:rFonts w:ascii="Times New Roman" w:hAnsi="Times New Roman" w:cs="Times New Roman"/>
                <w:color w:val="000000" w:themeColor="text1"/>
                <w:sz w:val="24"/>
                <w:szCs w:val="24"/>
                <w:lang w:val="kk-KZ"/>
              </w:rPr>
              <w:br/>
              <w:t>Дайын мысық және тостаған пішіндерін жапсыру.</w:t>
            </w:r>
          </w:p>
          <w:p w14:paraId="35380AA9"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Мүсіндеу</w:t>
            </w:r>
            <w:r w:rsidRPr="00A6577C">
              <w:rPr>
                <w:rFonts w:ascii="Times New Roman" w:hAnsi="Times New Roman" w:cs="Times New Roman"/>
                <w:color w:val="000000" w:themeColor="text1"/>
                <w:sz w:val="24"/>
                <w:szCs w:val="24"/>
                <w:lang w:val="kk-KZ"/>
              </w:rPr>
              <w:br/>
              <w:t>Пластилиннен домалақ жасап, мысықтың басын бейнелеу.</w:t>
            </w:r>
          </w:p>
          <w:p w14:paraId="41FDCD36"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Құрастыру</w:t>
            </w:r>
            <w:r w:rsidRPr="00A6577C">
              <w:rPr>
                <w:rFonts w:ascii="Times New Roman" w:hAnsi="Times New Roman" w:cs="Times New Roman"/>
                <w:color w:val="000000" w:themeColor="text1"/>
                <w:sz w:val="24"/>
                <w:szCs w:val="24"/>
                <w:lang w:val="kk-KZ"/>
              </w:rPr>
              <w:br/>
              <w:t>Құрылыс бөлшектерінен «мысықтың үйі» құрастыру.</w:t>
            </w:r>
          </w:p>
          <w:p w14:paraId="40B665F6" w14:textId="77777777" w:rsidR="00073CD6" w:rsidRPr="00A6577C"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3858D2" w14:paraId="36F12776"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2F70B24C"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Балалармен жеке жұмыс</w:t>
            </w:r>
          </w:p>
        </w:tc>
        <w:tc>
          <w:tcPr>
            <w:tcW w:w="1702" w:type="dxa"/>
            <w:tcBorders>
              <w:top w:val="single" w:sz="4" w:space="0" w:color="000000"/>
              <w:left w:val="single" w:sz="4" w:space="0" w:color="000000"/>
              <w:bottom w:val="single" w:sz="4" w:space="0" w:color="000000"/>
              <w:right w:val="single" w:sz="4" w:space="0" w:color="000000"/>
            </w:tcBorders>
          </w:tcPr>
          <w:p w14:paraId="1174EBB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4D83D114"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54F8C0E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099497D0" w14:textId="51F47030"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Мамирова Амалия</w:t>
            </w:r>
          </w:p>
          <w:p w14:paraId="660E7467" w14:textId="3114E4A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Суретпен жұмыс</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Бір суретті сипаттау (1 сөз).</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Нәтиже:</w:t>
            </w:r>
            <w:r w:rsidRPr="00073CD6">
              <w:rPr>
                <w:rFonts w:ascii="Times New Roman" w:hAnsi="Times New Roman" w:cs="Times New Roman"/>
                <w:color w:val="000000" w:themeColor="text1"/>
                <w:sz w:val="24"/>
                <w:szCs w:val="24"/>
                <w:lang w:val="kk-KZ"/>
              </w:rPr>
              <w:t> Қысқа жауап береді.</w:t>
            </w:r>
          </w:p>
          <w:p w14:paraId="53947C9E" w14:textId="54E0F3C1"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07FD4D2" w14:textId="79142D9C" w:rsidR="00E13637" w:rsidRDefault="00E13637"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E13637">
              <w:rPr>
                <w:rFonts w:ascii="Times New Roman" w:hAnsi="Times New Roman" w:cs="Times New Roman"/>
                <w:b/>
                <w:bCs/>
                <w:color w:val="000000" w:themeColor="text1"/>
                <w:sz w:val="24"/>
                <w:szCs w:val="24"/>
                <w:lang w:val="kk-KZ"/>
              </w:rPr>
              <w:t>Адилова Ясмина</w:t>
            </w:r>
          </w:p>
          <w:p w14:paraId="027D9424" w14:textId="2490C26F"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Бағыты:</w:t>
            </w:r>
            <w:r w:rsidRPr="00073CD6">
              <w:rPr>
                <w:rFonts w:ascii="Times New Roman" w:hAnsi="Times New Roman" w:cs="Times New Roman"/>
                <w:color w:val="000000" w:themeColor="text1"/>
                <w:sz w:val="24"/>
                <w:szCs w:val="24"/>
                <w:lang w:val="kk-KZ"/>
              </w:rPr>
              <w:t> Қорытынды</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Жұмыс:</w:t>
            </w:r>
            <w:r w:rsidRPr="00073CD6">
              <w:rPr>
                <w:rFonts w:ascii="Times New Roman" w:hAnsi="Times New Roman" w:cs="Times New Roman"/>
                <w:color w:val="000000" w:themeColor="text1"/>
                <w:sz w:val="24"/>
                <w:szCs w:val="24"/>
                <w:lang w:val="kk-KZ"/>
              </w:rPr>
              <w:t> Түсті, пішінді көрсету.</w:t>
            </w:r>
            <w:r w:rsidRPr="00073CD6">
              <w:rPr>
                <w:rFonts w:ascii="Times New Roman" w:hAnsi="Times New Roman" w:cs="Times New Roman"/>
                <w:color w:val="000000" w:themeColor="text1"/>
                <w:sz w:val="24"/>
                <w:szCs w:val="24"/>
                <w:lang w:val="kk-KZ"/>
              </w:rPr>
              <w:br/>
            </w:r>
            <w:r w:rsidRPr="00073CD6">
              <w:rPr>
                <w:rFonts w:ascii="Times New Roman" w:hAnsi="Times New Roman" w:cs="Times New Roman"/>
                <w:b/>
                <w:bCs/>
                <w:color w:val="000000" w:themeColor="text1"/>
                <w:sz w:val="24"/>
                <w:szCs w:val="24"/>
                <w:lang w:val="kk-KZ"/>
              </w:rPr>
              <w:t>Нәтиже:</w:t>
            </w:r>
            <w:r w:rsidRPr="00073CD6">
              <w:rPr>
                <w:rFonts w:ascii="Times New Roman" w:hAnsi="Times New Roman" w:cs="Times New Roman"/>
                <w:color w:val="000000" w:themeColor="text1"/>
                <w:sz w:val="24"/>
                <w:szCs w:val="24"/>
                <w:lang w:val="kk-KZ"/>
              </w:rPr>
              <w:t> Қарапайым білімін бекітеді.</w:t>
            </w:r>
          </w:p>
          <w:p w14:paraId="26A8DB48" w14:textId="54F40948"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p>
        </w:tc>
      </w:tr>
      <w:tr w:rsidR="00073CD6" w:rsidRPr="00730EAF" w14:paraId="136A7696"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5C839D3A"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Серуенге 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40339F39"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7702FCA"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073CD6">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073CD6">
              <w:rPr>
                <w:rFonts w:ascii="Times New Roman" w:hAnsi="Times New Roman" w:cs="Times New Roman"/>
                <w:color w:val="000000" w:themeColor="text1"/>
                <w:sz w:val="24"/>
                <w:szCs w:val="24"/>
                <w:lang w:val="kk-KZ"/>
              </w:rPr>
              <w:t>.</w:t>
            </w:r>
          </w:p>
          <w:p w14:paraId="45E6294E"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9CB75C5"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7D71D7A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23820DF6"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6542165"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Серуен</w:t>
            </w:r>
          </w:p>
        </w:tc>
        <w:tc>
          <w:tcPr>
            <w:tcW w:w="1702" w:type="dxa"/>
            <w:tcBorders>
              <w:top w:val="single" w:sz="4" w:space="0" w:color="000000"/>
              <w:left w:val="single" w:sz="4" w:space="0" w:color="000000"/>
              <w:bottom w:val="single" w:sz="4" w:space="0" w:color="000000"/>
              <w:right w:val="single" w:sz="4" w:space="0" w:color="000000"/>
            </w:tcBorders>
          </w:tcPr>
          <w:p w14:paraId="149215C8"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435A575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7BD4D16F"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2E7377B3"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«Торғайлар»</w:t>
            </w:r>
          </w:p>
          <w:p w14:paraId="1EC3E8EB"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Шарты:</w:t>
            </w:r>
            <w:r w:rsidRPr="00073CD6">
              <w:rPr>
                <w:rFonts w:ascii="Times New Roman" w:hAnsi="Times New Roman" w:cs="Times New Roman"/>
                <w:color w:val="000000" w:themeColor="text1"/>
                <w:sz w:val="24"/>
                <w:szCs w:val="24"/>
              </w:rPr>
              <w:t> Балалар кішкентай құс болып секіреді. «Қауіп!» дегенде шеңберге жиналады.</w:t>
            </w:r>
          </w:p>
          <w:p w14:paraId="5CCB3F8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C504AA5"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color w:val="000000" w:themeColor="text1"/>
                <w:sz w:val="24"/>
                <w:szCs w:val="24"/>
              </w:rPr>
              <w:t>«Наурыз келді»</w:t>
            </w:r>
          </w:p>
          <w:p w14:paraId="2F4C95C7"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r w:rsidRPr="00073CD6">
              <w:rPr>
                <w:rFonts w:ascii="Times New Roman" w:hAnsi="Times New Roman" w:cs="Times New Roman"/>
                <w:b/>
                <w:bCs/>
                <w:color w:val="000000" w:themeColor="text1"/>
                <w:sz w:val="24"/>
                <w:szCs w:val="24"/>
              </w:rPr>
              <w:t>Шарты:</w:t>
            </w:r>
            <w:r w:rsidRPr="00073CD6">
              <w:rPr>
                <w:rFonts w:ascii="Times New Roman" w:hAnsi="Times New Roman" w:cs="Times New Roman"/>
                <w:color w:val="000000" w:themeColor="text1"/>
                <w:sz w:val="24"/>
                <w:szCs w:val="24"/>
              </w:rPr>
              <w:t> Балалар шеңбер жасап, жүреді. Белгі бойынша көктем белгілерін (күн, жел, жаңбыр) қимылмен көрсетеді.</w:t>
            </w:r>
          </w:p>
          <w:p w14:paraId="281AB44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rPr>
            </w:pPr>
          </w:p>
        </w:tc>
      </w:tr>
      <w:tr w:rsidR="00073CD6" w:rsidRPr="00730EAF" w14:paraId="574E109E"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F5E62DE"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rPr>
            </w:pPr>
            <w:r w:rsidRPr="00073CD6">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7303C9F1"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73CD6">
              <w:rPr>
                <w:rFonts w:ascii="Times New Roman" w:hAnsi="Times New Roman" w:cs="Times New Roman"/>
                <w:b/>
                <w:bCs/>
                <w:color w:val="000000" w:themeColor="text1"/>
                <w:sz w:val="24"/>
                <w:szCs w:val="24"/>
                <w:lang w:val="kk-KZ"/>
              </w:rPr>
              <w:t>(көркем әрекет, дербес ойын әрекеті).</w:t>
            </w:r>
          </w:p>
          <w:p w14:paraId="736726F2" w14:textId="77777777" w:rsidR="00073CD6" w:rsidRPr="00073CD6" w:rsidRDefault="00073CD6" w:rsidP="00073CD6">
            <w:pPr>
              <w:widowControl/>
              <w:autoSpaceDE/>
              <w:autoSpaceDN/>
              <w:spacing w:after="0" w:line="240" w:lineRule="auto"/>
              <w:rPr>
                <w:rFonts w:ascii="Times New Roman" w:hAnsi="Times New Roman" w:cs="Times New Roman"/>
                <w:color w:val="000000" w:themeColor="text1"/>
                <w:sz w:val="24"/>
                <w:szCs w:val="24"/>
                <w:lang w:val="kk-KZ"/>
              </w:rPr>
            </w:pPr>
          </w:p>
        </w:tc>
      </w:tr>
      <w:tr w:rsidR="00073CD6" w:rsidRPr="00730EAF" w14:paraId="0BE52C06"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68E05D3B" w14:textId="77777777" w:rsidR="00073CD6" w:rsidRPr="00073CD6" w:rsidRDefault="00073CD6" w:rsidP="00073CD6">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Балалардың үйге 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0265867D" w14:textId="77777777" w:rsidR="00073CD6" w:rsidRPr="00073CD6" w:rsidRDefault="00073CD6" w:rsidP="00073CD6">
            <w:pPr>
              <w:widowControl/>
              <w:autoSpaceDE/>
              <w:autoSpaceDN/>
              <w:spacing w:after="0" w:line="240" w:lineRule="auto"/>
              <w:rPr>
                <w:rFonts w:ascii="Times New Roman" w:hAnsi="Times New Roman" w:cs="Times New Roman"/>
                <w:b/>
                <w:bCs/>
                <w:color w:val="000000" w:themeColor="text1"/>
                <w:sz w:val="24"/>
                <w:szCs w:val="24"/>
                <w:lang w:val="kk-KZ"/>
              </w:rPr>
            </w:pPr>
            <w:r w:rsidRPr="00073CD6">
              <w:rPr>
                <w:rFonts w:ascii="Times New Roman" w:hAnsi="Times New Roman" w:cs="Times New Roman"/>
                <w:color w:val="000000" w:themeColor="text1"/>
                <w:sz w:val="24"/>
                <w:szCs w:val="24"/>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073CD6">
              <w:rPr>
                <w:rFonts w:ascii="Times New Roman" w:hAnsi="Times New Roman" w:cs="Times New Roman"/>
                <w:b/>
                <w:bCs/>
                <w:color w:val="000000" w:themeColor="text1"/>
                <w:sz w:val="24"/>
                <w:szCs w:val="24"/>
                <w:lang w:val="kk-KZ"/>
              </w:rPr>
              <w:t>Өнегелі 15 минут</w:t>
            </w:r>
          </w:p>
        </w:tc>
      </w:tr>
    </w:tbl>
    <w:p w14:paraId="71D6A803" w14:textId="77777777" w:rsidR="00073CD6" w:rsidRPr="00073CD6" w:rsidRDefault="00073CD6" w:rsidP="00073CD6">
      <w:pPr>
        <w:spacing w:after="0" w:line="240" w:lineRule="auto"/>
        <w:rPr>
          <w:rFonts w:ascii="Times New Roman" w:hAnsi="Times New Roman" w:cs="Times New Roman"/>
          <w:b/>
          <w:bCs/>
          <w:color w:val="000000" w:themeColor="text1"/>
          <w:sz w:val="24"/>
          <w:szCs w:val="24"/>
          <w:lang w:val="kk-KZ"/>
        </w:rPr>
      </w:pPr>
    </w:p>
    <w:p w14:paraId="52F87703"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20FA896E"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4677048C"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5EF6428D"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2864174E"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22DEDD62"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5ADFCE78"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5700B193"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50A94864"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094B0510"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1E0DFD66"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19BEE994"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16F009D8" w14:textId="63C6F6C1" w:rsidR="00073CD6" w:rsidRDefault="00073CD6" w:rsidP="00073CD6">
      <w:pPr>
        <w:spacing w:after="0" w:line="240" w:lineRule="auto"/>
        <w:rPr>
          <w:rFonts w:ascii="Times New Roman" w:hAnsi="Times New Roman" w:cs="Times New Roman"/>
          <w:color w:val="000000" w:themeColor="text1"/>
          <w:sz w:val="24"/>
          <w:szCs w:val="24"/>
          <w:lang w:val="kk-KZ"/>
        </w:rPr>
      </w:pPr>
    </w:p>
    <w:p w14:paraId="60CDE41C" w14:textId="77777777" w:rsidR="00817859" w:rsidRPr="00817859" w:rsidRDefault="00817859" w:rsidP="00707B11">
      <w:pPr>
        <w:spacing w:after="0" w:line="240" w:lineRule="auto"/>
        <w:jc w:val="center"/>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Тәрбиелеу - білім беру процесінің циклограммасы</w:t>
      </w:r>
    </w:p>
    <w:p w14:paraId="55B50061" w14:textId="77777777" w:rsidR="00817859" w:rsidRPr="00817859" w:rsidRDefault="00817859" w:rsidP="00707B11">
      <w:pPr>
        <w:spacing w:after="0" w:line="240" w:lineRule="auto"/>
        <w:jc w:val="center"/>
        <w:rPr>
          <w:rFonts w:ascii="Times New Roman" w:hAnsi="Times New Roman" w:cs="Times New Roman"/>
          <w:b/>
          <w:bCs/>
          <w:color w:val="000000" w:themeColor="text1"/>
          <w:sz w:val="24"/>
          <w:szCs w:val="24"/>
          <w:u w:val="single"/>
          <w:lang w:val="kk-KZ"/>
        </w:rPr>
      </w:pPr>
      <w:r w:rsidRPr="00817859">
        <w:rPr>
          <w:rFonts w:ascii="Times New Roman" w:hAnsi="Times New Roman" w:cs="Times New Roman"/>
          <w:b/>
          <w:bCs/>
          <w:color w:val="000000" w:themeColor="text1"/>
          <w:sz w:val="24"/>
          <w:szCs w:val="24"/>
          <w:u w:val="single"/>
          <w:lang w:val="kk-KZ"/>
        </w:rPr>
        <w:t>Сәуір айы 2026  жыл 1  апта</w:t>
      </w:r>
    </w:p>
    <w:p w14:paraId="1BDC6CE5" w14:textId="77777777" w:rsidR="00817859" w:rsidRPr="00817859" w:rsidRDefault="00817859" w:rsidP="00817859">
      <w:pPr>
        <w:spacing w:after="0" w:line="240" w:lineRule="auto"/>
        <w:rPr>
          <w:rFonts w:ascii="Times New Roman" w:hAnsi="Times New Roman" w:cs="Times New Roman"/>
          <w:b/>
          <w:bCs/>
          <w:color w:val="000000" w:themeColor="text1"/>
          <w:sz w:val="24"/>
          <w:szCs w:val="24"/>
          <w:u w:val="single"/>
          <w:lang w:val="kk-KZ"/>
        </w:rPr>
      </w:pPr>
    </w:p>
    <w:p w14:paraId="04F1ADE6" w14:textId="77777777" w:rsidR="00707B11" w:rsidRDefault="00817859" w:rsidP="00817859">
      <w:pPr>
        <w:spacing w:after="0" w:line="240" w:lineRule="auto"/>
        <w:rPr>
          <w:rFonts w:ascii="Times New Roman" w:hAnsi="Times New Roman" w:cs="Times New Roman"/>
          <w:b/>
          <w:iCs/>
          <w:color w:val="000000" w:themeColor="text1"/>
          <w:sz w:val="24"/>
          <w:szCs w:val="24"/>
          <w:lang w:val="kk-KZ"/>
        </w:rPr>
      </w:pPr>
      <w:r w:rsidRPr="00817859">
        <w:rPr>
          <w:rFonts w:ascii="Times New Roman" w:hAnsi="Times New Roman" w:cs="Times New Roman"/>
          <w:b/>
          <w:iCs/>
          <w:color w:val="000000" w:themeColor="text1"/>
          <w:sz w:val="24"/>
          <w:szCs w:val="24"/>
          <w:lang w:val="kk-KZ"/>
        </w:rPr>
        <w:t xml:space="preserve">Сәуір – еңбекқорлық және кәсіби біліктілік айы                                                                                                           </w:t>
      </w:r>
    </w:p>
    <w:p w14:paraId="724A56FE" w14:textId="2B4804EC" w:rsidR="00817859" w:rsidRPr="00817859" w:rsidRDefault="00817859" w:rsidP="00817859">
      <w:pPr>
        <w:spacing w:after="0" w:line="240" w:lineRule="auto"/>
        <w:rPr>
          <w:rFonts w:ascii="Times New Roman" w:hAnsi="Times New Roman" w:cs="Times New Roman"/>
          <w:b/>
          <w:iCs/>
          <w:color w:val="000000" w:themeColor="text1"/>
          <w:sz w:val="24"/>
          <w:szCs w:val="24"/>
          <w:lang w:val="kk-KZ"/>
        </w:rPr>
      </w:pPr>
      <w:r w:rsidRPr="00817859">
        <w:rPr>
          <w:rFonts w:ascii="Times New Roman" w:hAnsi="Times New Roman" w:cs="Times New Roman"/>
          <w:color w:val="000000" w:themeColor="text1"/>
          <w:sz w:val="24"/>
          <w:szCs w:val="24"/>
          <w:lang w:val="kk-KZ"/>
        </w:rPr>
        <w:t>Үйде, топта қарапайым істерді орындауға көмектесуҮй жануарларына, үй өсімдіктеріне күтім жасау</w:t>
      </w:r>
      <w:r w:rsidRPr="00817859">
        <w:rPr>
          <w:rFonts w:ascii="Times New Roman" w:hAnsi="Times New Roman" w:cs="Times New Roman"/>
          <w:color w:val="000000" w:themeColor="text1"/>
          <w:sz w:val="24"/>
          <w:szCs w:val="24"/>
          <w:lang w:val="kk-KZ"/>
        </w:rPr>
        <w:br/>
        <w:t xml:space="preserve">Өзіне-өзі қызмет көрсету </w:t>
      </w:r>
    </w:p>
    <w:p w14:paraId="586BD58D" w14:textId="77777777" w:rsidR="00817859" w:rsidRPr="00817859" w:rsidRDefault="00817859" w:rsidP="00817859">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817859" w:rsidRPr="00817859" w14:paraId="00F6FBAD"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3BEC735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817859">
              <w:rPr>
                <w:rFonts w:ascii="Times New Roman" w:hAnsi="Times New Roman" w:cs="Times New Roman"/>
                <w:b/>
                <w:color w:val="000000" w:themeColor="text1"/>
                <w:sz w:val="24"/>
                <w:szCs w:val="24"/>
                <w:lang w:val="kk-KZ"/>
              </w:rPr>
              <w:t>Күнтәртібі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79129B43" w14:textId="5B4D46D4" w:rsidR="00817859" w:rsidRPr="00C83FCD" w:rsidRDefault="00C83FCD" w:rsidP="00817859">
            <w:pPr>
              <w:widowControl/>
              <w:autoSpaceDE/>
              <w:autoSpaceDN/>
              <w:spacing w:after="0" w:line="240" w:lineRule="auto"/>
              <w:rPr>
                <w:rFonts w:ascii="Times New Roman" w:hAnsi="Times New Roman" w:cs="Times New Roman"/>
                <w:b/>
                <w:color w:val="000000" w:themeColor="text1"/>
                <w:sz w:val="24"/>
                <w:szCs w:val="24"/>
                <w:lang w:val="kk-KZ"/>
              </w:rPr>
            </w:pPr>
            <w:r w:rsidRPr="00C83FCD">
              <w:rPr>
                <w:rFonts w:ascii="Times New Roman" w:hAnsi="Times New Roman" w:cs="Times New Roman"/>
                <w:b/>
                <w:color w:val="000000" w:themeColor="text1"/>
                <w:sz w:val="24"/>
                <w:szCs w:val="24"/>
                <w:lang w:val="kk-KZ"/>
              </w:rPr>
              <w:t>Дүйсенбі</w:t>
            </w:r>
          </w:p>
          <w:p w14:paraId="12931BB1" w14:textId="3C41D8A5" w:rsidR="00707B11" w:rsidRPr="00C83FCD" w:rsidRDefault="00707B11" w:rsidP="00817859">
            <w:pPr>
              <w:widowControl/>
              <w:autoSpaceDE/>
              <w:autoSpaceDN/>
              <w:spacing w:after="0" w:line="240" w:lineRule="auto"/>
              <w:rPr>
                <w:rFonts w:ascii="Times New Roman" w:hAnsi="Times New Roman" w:cs="Times New Roman"/>
                <w:b/>
                <w:color w:val="000000" w:themeColor="text1"/>
                <w:sz w:val="24"/>
                <w:szCs w:val="24"/>
                <w:lang w:val="kk-KZ"/>
              </w:rPr>
            </w:pPr>
            <w:r w:rsidRPr="00C83FCD">
              <w:rPr>
                <w:rFonts w:ascii="Times New Roman" w:hAnsi="Times New Roman" w:cs="Times New Roman"/>
                <w:b/>
                <w:color w:val="000000" w:themeColor="text1"/>
                <w:sz w:val="24"/>
                <w:szCs w:val="24"/>
                <w:lang w:val="kk-KZ"/>
              </w:rPr>
              <w:t>30.03.2026ж</w:t>
            </w:r>
          </w:p>
          <w:p w14:paraId="59DB496E" w14:textId="77777777" w:rsidR="00817859" w:rsidRPr="00C83FCD"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000000"/>
            </w:tcBorders>
            <w:hideMark/>
          </w:tcPr>
          <w:p w14:paraId="4C9CF6F9" w14:textId="09C47720" w:rsidR="00817859" w:rsidRPr="00C83FCD" w:rsidRDefault="00C83FCD" w:rsidP="00817859">
            <w:pPr>
              <w:widowControl/>
              <w:autoSpaceDE/>
              <w:autoSpaceDN/>
              <w:spacing w:after="0" w:line="240" w:lineRule="auto"/>
              <w:rPr>
                <w:rFonts w:ascii="Times New Roman" w:hAnsi="Times New Roman" w:cs="Times New Roman"/>
                <w:b/>
                <w:color w:val="000000" w:themeColor="text1"/>
                <w:sz w:val="24"/>
                <w:szCs w:val="24"/>
                <w:lang w:val="kk-KZ"/>
              </w:rPr>
            </w:pPr>
            <w:r w:rsidRPr="00C83FCD">
              <w:rPr>
                <w:rFonts w:ascii="Times New Roman" w:hAnsi="Times New Roman" w:cs="Times New Roman"/>
                <w:b/>
                <w:color w:val="000000" w:themeColor="text1"/>
                <w:sz w:val="24"/>
                <w:szCs w:val="24"/>
                <w:lang w:val="kk-KZ"/>
              </w:rPr>
              <w:t>Сейсенбі</w:t>
            </w:r>
          </w:p>
          <w:p w14:paraId="3CBB8B85" w14:textId="04361ECB" w:rsidR="00817859" w:rsidRPr="00C83FCD" w:rsidRDefault="00707B11" w:rsidP="00817859">
            <w:pPr>
              <w:widowControl/>
              <w:autoSpaceDE/>
              <w:autoSpaceDN/>
              <w:spacing w:after="0" w:line="240" w:lineRule="auto"/>
              <w:rPr>
                <w:rFonts w:ascii="Times New Roman" w:hAnsi="Times New Roman" w:cs="Times New Roman"/>
                <w:b/>
                <w:color w:val="000000" w:themeColor="text1"/>
                <w:sz w:val="24"/>
                <w:szCs w:val="24"/>
                <w:lang w:val="kk-KZ"/>
              </w:rPr>
            </w:pPr>
            <w:r w:rsidRPr="00C83FCD">
              <w:rPr>
                <w:rFonts w:ascii="Times New Roman" w:hAnsi="Times New Roman" w:cs="Times New Roman"/>
                <w:b/>
                <w:color w:val="000000" w:themeColor="text1"/>
                <w:sz w:val="24"/>
                <w:szCs w:val="24"/>
                <w:lang w:val="kk-KZ"/>
              </w:rPr>
              <w:t>31.03.2026ж</w:t>
            </w:r>
          </w:p>
        </w:tc>
        <w:tc>
          <w:tcPr>
            <w:tcW w:w="2412" w:type="dxa"/>
            <w:tcBorders>
              <w:top w:val="single" w:sz="4" w:space="0" w:color="000000"/>
              <w:left w:val="single" w:sz="4" w:space="0" w:color="000000"/>
              <w:bottom w:val="single" w:sz="4" w:space="0" w:color="000000"/>
              <w:right w:val="single" w:sz="4" w:space="0" w:color="000000"/>
            </w:tcBorders>
            <w:hideMark/>
          </w:tcPr>
          <w:p w14:paraId="01E437B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Сәрсенбі </w:t>
            </w:r>
          </w:p>
          <w:p w14:paraId="2B3A75D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01</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7CC7BDC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15C96C9E"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Бейсенбі</w:t>
            </w:r>
          </w:p>
          <w:p w14:paraId="6B58A8B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02</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6</w:t>
            </w:r>
            <w:r w:rsidRPr="00817859">
              <w:rPr>
                <w:rFonts w:ascii="Times New Roman" w:hAnsi="Times New Roman" w:cs="Times New Roman"/>
                <w:b/>
                <w:color w:val="000000" w:themeColor="text1"/>
                <w:sz w:val="24"/>
                <w:szCs w:val="24"/>
                <w:lang w:val="kk-KZ"/>
              </w:rPr>
              <w:t>ж</w:t>
            </w:r>
          </w:p>
          <w:p w14:paraId="434D3A9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4CE737A"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Жұма </w:t>
            </w:r>
          </w:p>
          <w:p w14:paraId="7F30CC0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817859">
              <w:rPr>
                <w:rFonts w:ascii="Times New Roman" w:hAnsi="Times New Roman" w:cs="Times New Roman"/>
                <w:b/>
                <w:color w:val="000000" w:themeColor="text1"/>
                <w:sz w:val="24"/>
                <w:szCs w:val="24"/>
              </w:rPr>
              <w:t>03</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0E0F6DE1"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r>
      <w:tr w:rsidR="00817859" w:rsidRPr="00730EAF" w14:paraId="463E2BC0"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1E21D26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Балалардықабылдау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12914F87"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6BA49D0F"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252A34AF"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5F33F2EA"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66FAF6F0"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44E03FA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69F71481"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Қауіпсіз,жайлы дамытушы білім беру ортасын құру</w:t>
            </w:r>
          </w:p>
          <w:p w14:paraId="46DA781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817859">
              <w:rPr>
                <w:rFonts w:ascii="Times New Roman" w:hAnsi="Times New Roman" w:cs="Times New Roman"/>
                <w:b/>
                <w:bCs/>
                <w:color w:val="000000" w:themeColor="text1"/>
                <w:sz w:val="24"/>
                <w:szCs w:val="24"/>
                <w:lang w:val="kk-KZ"/>
              </w:rPr>
              <w:t>Күй күмбірі</w:t>
            </w:r>
          </w:p>
        </w:tc>
      </w:tr>
      <w:tr w:rsidR="00817859" w:rsidRPr="00730EAF" w14:paraId="41866F6C"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5A214854"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49E0A7B7"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817859">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4A8EF23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68EF26E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39B486F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5DA9C4A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54E9691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Ата-аналармен жұмысты ұйымдастыру</w:t>
            </w:r>
          </w:p>
          <w:p w14:paraId="1970B8C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146E3B1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Баланың таңғы асын дәруменге бай етіп дайындаңыз.</w:t>
            </w:r>
          </w:p>
          <w:p w14:paraId="63DE623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656A7E9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817859" w:rsidRPr="00730EAF" w14:paraId="0C1D00F1"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5D6D478B"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445E7A0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Баспалдақпен түсіп-шыққанда, топта, топ алаңында бір-бірін итермеу жөнінде </w:t>
            </w:r>
            <w:r w:rsidRPr="00817859">
              <w:rPr>
                <w:rFonts w:ascii="Times New Roman" w:hAnsi="Times New Roman" w:cs="Times New Roman"/>
                <w:color w:val="000000" w:themeColor="text1"/>
                <w:sz w:val="24"/>
                <w:szCs w:val="24"/>
                <w:lang w:val="kk-KZ"/>
              </w:rPr>
              <w:lastRenderedPageBreak/>
              <w:t>әңгімелеу.</w:t>
            </w:r>
          </w:p>
          <w:p w14:paraId="777B88B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color w:val="000000" w:themeColor="text1"/>
                <w:sz w:val="24"/>
                <w:szCs w:val="24"/>
                <w:lang w:val="kk-KZ"/>
              </w:rPr>
              <w:t>Қауіпсіздік ережелері</w:t>
            </w:r>
          </w:p>
          <w:p w14:paraId="593A086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22619C4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Сюжеттік ойын:</w:t>
            </w:r>
            <w:r w:rsidRPr="00817859">
              <w:rPr>
                <w:rFonts w:ascii="Times New Roman" w:hAnsi="Times New Roman" w:cs="Times New Roman"/>
                <w:color w:val="000000" w:themeColor="text1"/>
                <w:sz w:val="24"/>
                <w:szCs w:val="24"/>
                <w:lang w:val="kk-KZ"/>
              </w:rPr>
              <w:t xml:space="preserve"> «Қуыршақты ұйықтатамыз»Тәрбиеші: «Қуыршақ шаршады, оны ұйықтатайық»</w:t>
            </w:r>
          </w:p>
          <w:p w14:paraId="15B449F9"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Б</w:t>
            </w:r>
            <w:r w:rsidRPr="00817859">
              <w:rPr>
                <w:rFonts w:ascii="Times New Roman" w:hAnsi="Times New Roman" w:cs="Times New Roman"/>
                <w:color w:val="000000" w:themeColor="text1"/>
                <w:sz w:val="24"/>
                <w:szCs w:val="24"/>
                <w:lang w:val="kk-KZ"/>
              </w:rPr>
              <w:t>алалар:</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color w:val="000000" w:themeColor="text1"/>
                <w:sz w:val="24"/>
                <w:szCs w:val="24"/>
                <w:lang w:val="kk-KZ"/>
              </w:rPr>
              <w:lastRenderedPageBreak/>
              <w:t>қуыршақты төсегіне жатқызады</w:t>
            </w:r>
            <w:r w:rsidRPr="00817859">
              <w:rPr>
                <w:rFonts w:ascii="Times New Roman" w:hAnsi="Times New Roman" w:cs="Times New Roman"/>
                <w:color w:val="000000" w:themeColor="text1"/>
                <w:sz w:val="24"/>
                <w:szCs w:val="24"/>
                <w:lang w:val="kk-KZ"/>
              </w:rPr>
              <w:br/>
              <w:t>көрпемен жабады</w:t>
            </w:r>
            <w:r w:rsidRPr="00817859">
              <w:rPr>
                <w:rFonts w:ascii="Times New Roman" w:hAnsi="Times New Roman" w:cs="Times New Roman"/>
                <w:color w:val="000000" w:themeColor="text1"/>
                <w:sz w:val="24"/>
                <w:szCs w:val="24"/>
                <w:lang w:val="kk-KZ"/>
              </w:rPr>
              <w:br/>
              <w:t>«Әлди-әлди» деп айтадыСөздер: «Ұйықта» «Жақсы ұйықта»</w:t>
            </w:r>
          </w:p>
          <w:p w14:paraId="40869F90" w14:textId="77777777" w:rsidR="00817859" w:rsidRPr="00817859" w:rsidRDefault="00817859" w:rsidP="00817859">
            <w:pPr>
              <w:widowControl/>
              <w:autoSpaceDE/>
              <w:autoSpaceDN/>
              <w:spacing w:after="0" w:line="240" w:lineRule="auto"/>
              <w:rPr>
                <w:rFonts w:ascii="Times New Roman" w:hAnsi="Times New Roman" w:cs="Times New Roman"/>
                <w:b/>
                <w:i/>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07A42372"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lastRenderedPageBreak/>
              <w:t>Зейінді дамыту.</w:t>
            </w:r>
            <w:r w:rsidRPr="00817859">
              <w:rPr>
                <w:rFonts w:ascii="Times New Roman" w:hAnsi="Times New Roman" w:cs="Times New Roman"/>
                <w:color w:val="000000" w:themeColor="text1"/>
                <w:sz w:val="24"/>
                <w:szCs w:val="24"/>
                <w:lang w:val="kk-KZ"/>
              </w:rPr>
              <w:br/>
              <w:t>Баланың алдына 3-4 зат қойып, оларды есте сақтауын сұрау Кейін біреуін алып тастап, "Қай зат жоқ?" деп сұрау</w:t>
            </w:r>
            <w:r w:rsidRPr="00817859">
              <w:rPr>
                <w:rFonts w:ascii="Times New Roman" w:hAnsi="Times New Roman" w:cs="Times New Roman"/>
                <w:b/>
                <w:bCs/>
                <w:color w:val="000000" w:themeColor="text1"/>
                <w:sz w:val="24"/>
                <w:szCs w:val="24"/>
                <w:lang w:val="kk-KZ"/>
              </w:rPr>
              <w:t xml:space="preserve"> Танымдық </w:t>
            </w:r>
            <w:r w:rsidRPr="00817859">
              <w:rPr>
                <w:rFonts w:ascii="Times New Roman" w:hAnsi="Times New Roman" w:cs="Times New Roman"/>
                <w:b/>
                <w:bCs/>
                <w:color w:val="000000" w:themeColor="text1"/>
                <w:sz w:val="24"/>
                <w:szCs w:val="24"/>
                <w:lang w:val="kk-KZ"/>
              </w:rPr>
              <w:lastRenderedPageBreak/>
              <w:t>дағдылар</w:t>
            </w:r>
          </w:p>
          <w:p w14:paraId="3EF06E8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p w14:paraId="28CC3D8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p w14:paraId="3E605442" w14:textId="77777777" w:rsidR="00817859" w:rsidRPr="00817859" w:rsidRDefault="00817859" w:rsidP="00817859">
            <w:pPr>
              <w:widowControl/>
              <w:autoSpaceDE/>
              <w:autoSpaceDN/>
              <w:spacing w:after="0" w:line="240" w:lineRule="auto"/>
              <w:rPr>
                <w:rFonts w:ascii="Times New Roman" w:hAnsi="Times New Roman" w:cs="Times New Roman"/>
                <w:i/>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08D2C04"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 xml:space="preserve">Сюжеттік-рөлдік ойын: </w:t>
            </w:r>
            <w:r w:rsidRPr="00817859">
              <w:rPr>
                <w:rFonts w:ascii="Times New Roman" w:hAnsi="Times New Roman" w:cs="Times New Roman"/>
                <w:color w:val="000000" w:themeColor="text1"/>
                <w:sz w:val="24"/>
                <w:szCs w:val="24"/>
                <w:lang w:val="kk-KZ"/>
              </w:rPr>
              <w:t>«Қуыршақты тамақтандырамыз»Тәрбиеші балаларға қуыршақты көрсетеді:</w:t>
            </w:r>
            <w:r w:rsidRPr="00817859">
              <w:rPr>
                <w:rFonts w:ascii="Times New Roman" w:hAnsi="Times New Roman" w:cs="Times New Roman"/>
                <w:color w:val="000000" w:themeColor="text1"/>
                <w:sz w:val="24"/>
                <w:szCs w:val="24"/>
                <w:lang w:val="kk-KZ"/>
              </w:rPr>
              <w:br/>
              <w:t xml:space="preserve">«Балалар, біздің қуыршағымыз аш болып </w:t>
            </w:r>
            <w:r w:rsidRPr="00817859">
              <w:rPr>
                <w:rFonts w:ascii="Times New Roman" w:hAnsi="Times New Roman" w:cs="Times New Roman"/>
                <w:color w:val="000000" w:themeColor="text1"/>
                <w:sz w:val="24"/>
                <w:szCs w:val="24"/>
                <w:lang w:val="kk-KZ"/>
              </w:rPr>
              <w:lastRenderedPageBreak/>
              <w:t>тұр. Оны тамақтандырайық»Балалар рөлдерді бөліседі:</w:t>
            </w:r>
            <w:r w:rsidRPr="00817859">
              <w:rPr>
                <w:rFonts w:ascii="Times New Roman" w:hAnsi="Times New Roman" w:cs="Times New Roman"/>
                <w:color w:val="000000" w:themeColor="text1"/>
                <w:sz w:val="24"/>
                <w:szCs w:val="24"/>
                <w:lang w:val="kk-KZ"/>
              </w:rPr>
              <w:br/>
              <w:t>– ана</w:t>
            </w:r>
            <w:r w:rsidRPr="00817859">
              <w:rPr>
                <w:rFonts w:ascii="Times New Roman" w:hAnsi="Times New Roman" w:cs="Times New Roman"/>
                <w:color w:val="000000" w:themeColor="text1"/>
                <w:sz w:val="24"/>
                <w:szCs w:val="24"/>
                <w:lang w:val="kk-KZ"/>
              </w:rPr>
              <w:br/>
              <w:t>– әке</w:t>
            </w:r>
            <w:r w:rsidRPr="00817859">
              <w:rPr>
                <w:rFonts w:ascii="Times New Roman" w:hAnsi="Times New Roman" w:cs="Times New Roman"/>
                <w:color w:val="000000" w:themeColor="text1"/>
                <w:sz w:val="24"/>
                <w:szCs w:val="24"/>
                <w:lang w:val="kk-KZ"/>
              </w:rPr>
              <w:br/>
              <w:t>– тәрбиеші (немесе барлығы бірге)Балалар:</w:t>
            </w:r>
            <w:r w:rsidRPr="00817859">
              <w:rPr>
                <w:rFonts w:ascii="Times New Roman" w:hAnsi="Times New Roman" w:cs="Times New Roman"/>
                <w:color w:val="000000" w:themeColor="text1"/>
                <w:sz w:val="24"/>
                <w:szCs w:val="24"/>
                <w:lang w:val="kk-KZ"/>
              </w:rPr>
              <w:br/>
              <w:t>– қуыршақты отырғызады</w:t>
            </w:r>
            <w:r w:rsidRPr="00817859">
              <w:rPr>
                <w:rFonts w:ascii="Times New Roman" w:hAnsi="Times New Roman" w:cs="Times New Roman"/>
                <w:color w:val="000000" w:themeColor="text1"/>
                <w:sz w:val="24"/>
                <w:szCs w:val="24"/>
                <w:lang w:val="kk-KZ"/>
              </w:rPr>
              <w:br/>
              <w:t>– қасықпен «тамақ береді»</w:t>
            </w:r>
            <w:r w:rsidRPr="00817859">
              <w:rPr>
                <w:rFonts w:ascii="Times New Roman" w:hAnsi="Times New Roman" w:cs="Times New Roman"/>
                <w:color w:val="000000" w:themeColor="text1"/>
                <w:sz w:val="24"/>
                <w:szCs w:val="24"/>
                <w:lang w:val="kk-KZ"/>
              </w:rPr>
              <w:br/>
              <w:t>– су ішкізеді</w:t>
            </w:r>
            <w:r w:rsidRPr="00817859">
              <w:rPr>
                <w:rFonts w:ascii="Times New Roman" w:hAnsi="Times New Roman" w:cs="Times New Roman"/>
                <w:color w:val="000000" w:themeColor="text1"/>
                <w:sz w:val="24"/>
                <w:szCs w:val="24"/>
                <w:lang w:val="kk-KZ"/>
              </w:rPr>
              <w:br/>
              <w:t>– «жақсы сөздер» айтады</w:t>
            </w:r>
          </w:p>
          <w:p w14:paraId="12DE463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Мысалы:</w:t>
            </w:r>
            <w:r w:rsidRPr="00817859">
              <w:rPr>
                <w:rFonts w:ascii="Times New Roman" w:hAnsi="Times New Roman" w:cs="Times New Roman"/>
                <w:color w:val="000000" w:themeColor="text1"/>
                <w:sz w:val="24"/>
                <w:szCs w:val="24"/>
                <w:lang w:val="kk-KZ"/>
              </w:rPr>
              <w:br/>
              <w:t>– «Аузыңды аш»</w:t>
            </w:r>
            <w:r w:rsidRPr="00817859">
              <w:rPr>
                <w:rFonts w:ascii="Times New Roman" w:hAnsi="Times New Roman" w:cs="Times New Roman"/>
                <w:color w:val="000000" w:themeColor="text1"/>
                <w:sz w:val="24"/>
                <w:szCs w:val="24"/>
                <w:lang w:val="kk-KZ"/>
              </w:rPr>
              <w:br/>
              <w:t>– «Жарайсың»</w:t>
            </w:r>
            <w:r w:rsidRPr="00817859">
              <w:rPr>
                <w:rFonts w:ascii="Times New Roman" w:hAnsi="Times New Roman" w:cs="Times New Roman"/>
                <w:color w:val="000000" w:themeColor="text1"/>
                <w:sz w:val="24"/>
                <w:szCs w:val="24"/>
                <w:lang w:val="kk-KZ"/>
              </w:rPr>
              <w:br/>
              <w:t>– «Дәмді ме?»</w:t>
            </w:r>
          </w:p>
          <w:p w14:paraId="743928C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p w14:paraId="4FDEA1A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AED5107"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"Кім қайда тұрады?"</w:t>
            </w:r>
            <w:r w:rsidRPr="00817859">
              <w:rPr>
                <w:rFonts w:ascii="Times New Roman" w:hAnsi="Times New Roman" w:cs="Times New Roman"/>
                <w:color w:val="000000" w:themeColor="text1"/>
                <w:sz w:val="24"/>
                <w:szCs w:val="24"/>
                <w:lang w:val="kk-KZ"/>
              </w:rPr>
              <w:t xml:space="preserve">Жануарлар мен олардың мекендейтін орындарын үйрету."Балық қайда тұрады?" – "Суда!" </w:t>
            </w:r>
            <w:r w:rsidRPr="00817859">
              <w:rPr>
                <w:rFonts w:ascii="Times New Roman" w:hAnsi="Times New Roman" w:cs="Times New Roman"/>
                <w:color w:val="000000" w:themeColor="text1"/>
                <w:sz w:val="24"/>
                <w:szCs w:val="24"/>
                <w:lang w:val="kk-KZ"/>
              </w:rPr>
              <w:lastRenderedPageBreak/>
              <w:t>"Қасқыр қайда тұрады?" – "Орманда!" "Сиыр қайда тұрады?" – "Аулада!"</w:t>
            </w:r>
            <w:r w:rsidRPr="00817859">
              <w:rPr>
                <w:rFonts w:ascii="Times New Roman" w:hAnsi="Times New Roman" w:cs="Times New Roman"/>
                <w:b/>
                <w:color w:val="000000" w:themeColor="text1"/>
                <w:sz w:val="24"/>
                <w:szCs w:val="24"/>
                <w:lang w:val="kk-KZ"/>
              </w:rPr>
              <w:t xml:space="preserve"> Әлеуметтік,</w:t>
            </w:r>
          </w:p>
          <w:p w14:paraId="6D4A319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color w:val="000000" w:themeColor="text1"/>
                <w:sz w:val="24"/>
                <w:szCs w:val="24"/>
                <w:lang w:val="kk-KZ"/>
              </w:rPr>
              <w:t>танымдық дағдылар</w:t>
            </w:r>
          </w:p>
          <w:p w14:paraId="525D429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p w14:paraId="5ED0D234"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r>
      <w:tr w:rsidR="00817859" w:rsidRPr="00730EAF" w14:paraId="3C77AE0A"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4FB9CE2E"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2627902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56D11E8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F8CE10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817859">
              <w:rPr>
                <w:rFonts w:ascii="Times New Roman" w:hAnsi="Times New Roman" w:cs="Times New Roman"/>
                <w:b/>
                <w:bCs/>
                <w:color w:val="000000" w:themeColor="text1"/>
                <w:sz w:val="24"/>
                <w:szCs w:val="24"/>
                <w:lang w:val="kk-KZ"/>
              </w:rPr>
              <w:t xml:space="preserve">Міндеті: </w:t>
            </w:r>
            <w:r w:rsidRPr="00817859">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4AA1CE64"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817859" w:rsidRPr="00730EAF" w14:paraId="6CE23307"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565C9C0F"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Таңғыас</w:t>
            </w:r>
          </w:p>
        </w:tc>
        <w:tc>
          <w:tcPr>
            <w:tcW w:w="11497" w:type="dxa"/>
            <w:gridSpan w:val="7"/>
            <w:tcBorders>
              <w:top w:val="single" w:sz="4" w:space="0" w:color="000000"/>
              <w:left w:val="single" w:sz="4" w:space="0" w:color="000000"/>
              <w:bottom w:val="single" w:sz="4" w:space="0" w:color="000000"/>
              <w:right w:val="single" w:sz="4" w:space="0" w:color="000000"/>
            </w:tcBorders>
          </w:tcPr>
          <w:p w14:paraId="39DBD0E7"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0EA058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55BAAA67"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3CCC757A"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Ұйымдастырылғаніс-әрекетке</w:t>
            </w:r>
          </w:p>
          <w:p w14:paraId="0AC38C6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0AED54E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 </w:t>
            </w:r>
            <w:r w:rsidRPr="00817859">
              <w:rPr>
                <w:rFonts w:ascii="Times New Roman" w:hAnsi="Times New Roman" w:cs="Times New Roman"/>
                <w:bCs/>
                <w:color w:val="000000" w:themeColor="text1"/>
                <w:sz w:val="24"/>
                <w:szCs w:val="24"/>
                <w:lang w:val="kk-KZ"/>
              </w:rPr>
              <w:t>ұйымдастырылғаніс-әрекетке</w:t>
            </w:r>
            <w:r w:rsidRPr="00817859">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4DDE2E4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5FA335C2"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Қауіпсіз,жайлы дамытушы білім беру ортасын құру</w:t>
            </w:r>
          </w:p>
          <w:p w14:paraId="1352420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r>
      <w:tr w:rsidR="0087486B" w:rsidRPr="00730EAF" w14:paraId="633A0D7B"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7528184B" w14:textId="77777777" w:rsidR="0087486B" w:rsidRPr="00817859" w:rsidRDefault="0087486B" w:rsidP="0087486B">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bCs/>
                <w:color w:val="000000" w:themeColor="text1"/>
                <w:sz w:val="24"/>
                <w:szCs w:val="24"/>
                <w:lang w:val="kk-KZ"/>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14:paraId="034817B9" w14:textId="77777777" w:rsidR="0087486B" w:rsidRPr="00073CD6" w:rsidRDefault="0087486B" w:rsidP="0087486B">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t>Дене тәрбиесі</w:t>
            </w:r>
          </w:p>
          <w:p w14:paraId="7FC2C86E"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Жалпы дамытушы жаттығулар</w:t>
            </w:r>
            <w:r w:rsidRPr="00073CD6">
              <w:rPr>
                <w:rFonts w:ascii="Times New Roman" w:hAnsi="Times New Roman" w:cs="Times New Roman"/>
                <w:color w:val="000000" w:themeColor="text1"/>
                <w:sz w:val="24"/>
                <w:szCs w:val="24"/>
                <w:lang w:val="kk-KZ"/>
              </w:rPr>
              <w:br/>
              <w:t xml:space="preserve">Балалар сапта тұрып, қолдарын алдына созып, басынан жоғары көтеріп, артына апарып шапалақтайды. Қолды жан-жаққа созып, алақандарын жоғары қаратады. Қол саусақтарын жылдам ашып-жұму арқылы ұсақ моторика дамытылады. Оңға-солға бұрылу омыртқа икемділігін арттырады. Аяқтың ұшына көтерілу және </w:t>
            </w:r>
            <w:r w:rsidRPr="00073CD6">
              <w:rPr>
                <w:rFonts w:ascii="Times New Roman" w:hAnsi="Times New Roman" w:cs="Times New Roman"/>
                <w:color w:val="000000" w:themeColor="text1"/>
                <w:sz w:val="24"/>
                <w:szCs w:val="24"/>
                <w:lang w:val="kk-KZ"/>
              </w:rPr>
              <w:lastRenderedPageBreak/>
              <w:t>аяқты алға қою арқылы тепе-теңдік сақтауға үйретіледі.</w:t>
            </w:r>
          </w:p>
          <w:p w14:paraId="6E9014F4"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Негізгі қимылдар</w:t>
            </w:r>
            <w:r w:rsidRPr="00073CD6">
              <w:rPr>
                <w:rFonts w:ascii="Times New Roman" w:hAnsi="Times New Roman" w:cs="Times New Roman"/>
                <w:color w:val="000000" w:themeColor="text1"/>
                <w:sz w:val="24"/>
                <w:szCs w:val="24"/>
                <w:lang w:val="kk-KZ"/>
              </w:rPr>
              <w:br/>
              <w:t>Балалар тура бағытта 15–20 метрге жылдам жүгіреді. Белгі бойынша тоқтап, қайта жүгіру арқылы зейін дамытылады. Допты оң және сол қолмен 2–3 метр қашықтыққа лақтырады.</w:t>
            </w:r>
          </w:p>
          <w:p w14:paraId="2880C243"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Қимылды ойын</w:t>
            </w:r>
            <w:r w:rsidRPr="00073CD6">
              <w:rPr>
                <w:rFonts w:ascii="Times New Roman" w:hAnsi="Times New Roman" w:cs="Times New Roman"/>
                <w:color w:val="000000" w:themeColor="text1"/>
                <w:sz w:val="24"/>
                <w:szCs w:val="24"/>
                <w:lang w:val="kk-KZ"/>
              </w:rPr>
              <w:br/>
              <w:t>«Кім жылдам?». Белгіленген жерге дейін жүгіріп барып, кері қайтады. Ойын барысында балалар бір-біріне кедергі жасамауды үйренеді.</w:t>
            </w:r>
          </w:p>
          <w:p w14:paraId="6EA95449"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 xml:space="preserve">Мәдени-гигиеналық </w:t>
            </w:r>
            <w:r w:rsidRPr="00073CD6">
              <w:rPr>
                <w:rFonts w:ascii="Times New Roman" w:hAnsi="Times New Roman" w:cs="Times New Roman"/>
                <w:b/>
                <w:bCs/>
                <w:color w:val="000000" w:themeColor="text1"/>
                <w:sz w:val="24"/>
                <w:szCs w:val="24"/>
                <w:lang w:val="kk-KZ"/>
              </w:rPr>
              <w:lastRenderedPageBreak/>
              <w:t>дағдылар</w:t>
            </w:r>
            <w:r w:rsidRPr="00073CD6">
              <w:rPr>
                <w:rFonts w:ascii="Times New Roman" w:hAnsi="Times New Roman" w:cs="Times New Roman"/>
                <w:color w:val="000000" w:themeColor="text1"/>
                <w:sz w:val="24"/>
                <w:szCs w:val="24"/>
                <w:lang w:val="kk-KZ"/>
              </w:rPr>
              <w:br/>
              <w:t>Жуынғаннан кейін қолды, бетті құрғатып сүрту дағдысы бекітіледі.</w:t>
            </w:r>
          </w:p>
          <w:p w14:paraId="71136D73"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Өзіне-өзі қызмет көрсету</w:t>
            </w:r>
            <w:r w:rsidRPr="00073CD6">
              <w:rPr>
                <w:rFonts w:ascii="Times New Roman" w:hAnsi="Times New Roman" w:cs="Times New Roman"/>
                <w:color w:val="000000" w:themeColor="text1"/>
                <w:sz w:val="24"/>
                <w:szCs w:val="24"/>
                <w:lang w:val="kk-KZ"/>
              </w:rPr>
              <w:br/>
              <w:t>Киімінің түймесін салу және шешу дағдылары жаттықтырылады.</w:t>
            </w:r>
          </w:p>
          <w:p w14:paraId="115ADB94"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Салауатты өмір салты</w:t>
            </w:r>
            <w:r w:rsidRPr="00073CD6">
              <w:rPr>
                <w:rFonts w:ascii="Times New Roman" w:hAnsi="Times New Roman" w:cs="Times New Roman"/>
                <w:color w:val="000000" w:themeColor="text1"/>
                <w:sz w:val="24"/>
                <w:szCs w:val="24"/>
                <w:lang w:val="kk-KZ"/>
              </w:rPr>
              <w:br/>
              <w:t>Жүгіру кезінде дұрыс тыныс алу керектігі түсіндіріледі.</w:t>
            </w:r>
          </w:p>
          <w:p w14:paraId="1E38DE26" w14:textId="2299167C" w:rsidR="0087486B" w:rsidRPr="00C83FCD"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Сауықтыру-шынықтыру шаралары</w:t>
            </w:r>
            <w:r w:rsidRPr="00073CD6">
              <w:rPr>
                <w:rFonts w:ascii="Times New Roman" w:hAnsi="Times New Roman" w:cs="Times New Roman"/>
                <w:color w:val="000000" w:themeColor="text1"/>
                <w:sz w:val="24"/>
                <w:szCs w:val="24"/>
                <w:lang w:val="kk-KZ"/>
              </w:rPr>
              <w:br/>
              <w:t>Таза ауад</w:t>
            </w:r>
            <w:r w:rsidR="00C83FCD">
              <w:rPr>
                <w:rFonts w:ascii="Times New Roman" w:hAnsi="Times New Roman" w:cs="Times New Roman"/>
                <w:color w:val="000000" w:themeColor="text1"/>
                <w:sz w:val="24"/>
                <w:szCs w:val="24"/>
                <w:lang w:val="kk-KZ"/>
              </w:rPr>
              <w:t>а қимылды ойын ұйымдастырылады.</w:t>
            </w:r>
          </w:p>
        </w:tc>
        <w:tc>
          <w:tcPr>
            <w:tcW w:w="2264" w:type="dxa"/>
            <w:tcBorders>
              <w:top w:val="single" w:sz="8" w:space="0" w:color="000000"/>
              <w:left w:val="single" w:sz="4" w:space="0" w:color="auto"/>
              <w:bottom w:val="single" w:sz="8" w:space="0" w:color="000000"/>
              <w:right w:val="single" w:sz="4" w:space="0" w:color="auto"/>
            </w:tcBorders>
          </w:tcPr>
          <w:p w14:paraId="0A3D4C84" w14:textId="77777777" w:rsidR="0087486B" w:rsidRPr="00073CD6" w:rsidRDefault="0087486B" w:rsidP="0087486B">
            <w:pPr>
              <w:widowControl/>
              <w:autoSpaceDE/>
              <w:autoSpaceDN/>
              <w:spacing w:after="0" w:line="240" w:lineRule="auto"/>
              <w:rPr>
                <w:rFonts w:ascii="Times New Roman" w:hAnsi="Times New Roman" w:cs="Times New Roman"/>
                <w:b/>
                <w:color w:val="000000" w:themeColor="text1"/>
                <w:sz w:val="24"/>
                <w:szCs w:val="24"/>
                <w:lang w:val="kk-KZ"/>
              </w:rPr>
            </w:pPr>
            <w:r w:rsidRPr="00073CD6">
              <w:rPr>
                <w:rFonts w:ascii="Times New Roman" w:hAnsi="Times New Roman" w:cs="Times New Roman"/>
                <w:b/>
                <w:color w:val="000000" w:themeColor="text1"/>
                <w:sz w:val="24"/>
                <w:szCs w:val="24"/>
                <w:lang w:val="kk-KZ"/>
              </w:rPr>
              <w:lastRenderedPageBreak/>
              <w:t>Дене тәрбиесі</w:t>
            </w:r>
          </w:p>
          <w:p w14:paraId="6CAD2C42"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Жалпы дамытушы жаттығулар</w:t>
            </w:r>
          </w:p>
          <w:p w14:paraId="4A87C4AE"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Қолды алға және жан-жаққа созу, алақандарын жоғары қарату (6–8 рет).</w:t>
            </w:r>
            <w:r w:rsidRPr="00073CD6">
              <w:rPr>
                <w:rFonts w:ascii="Times New Roman" w:hAnsi="Times New Roman" w:cs="Times New Roman"/>
                <w:color w:val="000000" w:themeColor="text1"/>
                <w:sz w:val="24"/>
                <w:szCs w:val="24"/>
                <w:lang w:val="kk-KZ"/>
              </w:rPr>
              <w:br/>
              <w:t>Қолды жоғары көтеріп, төмен түсіру (6–8 рет).</w:t>
            </w:r>
            <w:r w:rsidRPr="00073CD6">
              <w:rPr>
                <w:rFonts w:ascii="Times New Roman" w:hAnsi="Times New Roman" w:cs="Times New Roman"/>
                <w:color w:val="000000" w:themeColor="text1"/>
                <w:sz w:val="24"/>
                <w:szCs w:val="24"/>
                <w:lang w:val="kk-KZ"/>
              </w:rPr>
              <w:br/>
              <w:t>Саусақпен ұсақ заттарды теру арқылы ұсақ моториканы дамыту.</w:t>
            </w:r>
            <w:r w:rsidRPr="00073CD6">
              <w:rPr>
                <w:rFonts w:ascii="Times New Roman" w:hAnsi="Times New Roman" w:cs="Times New Roman"/>
                <w:color w:val="000000" w:themeColor="text1"/>
                <w:sz w:val="24"/>
                <w:szCs w:val="24"/>
                <w:lang w:val="kk-KZ"/>
              </w:rPr>
              <w:br/>
              <w:t>Саусақтарды ашу-жұму, кезекпен бүгу (8–10 рет).</w:t>
            </w:r>
            <w:r w:rsidRPr="00073CD6">
              <w:rPr>
                <w:rFonts w:ascii="Times New Roman" w:hAnsi="Times New Roman" w:cs="Times New Roman"/>
                <w:color w:val="000000" w:themeColor="text1"/>
                <w:sz w:val="24"/>
                <w:szCs w:val="24"/>
                <w:lang w:val="kk-KZ"/>
              </w:rPr>
              <w:br/>
              <w:t>Аяқты жан-жаққа қою, бастапқы қалыпқа келу (6–8 рет).</w:t>
            </w:r>
            <w:r w:rsidRPr="00073CD6">
              <w:rPr>
                <w:rFonts w:ascii="Times New Roman" w:hAnsi="Times New Roman" w:cs="Times New Roman"/>
                <w:color w:val="000000" w:themeColor="text1"/>
                <w:sz w:val="24"/>
                <w:szCs w:val="24"/>
                <w:lang w:val="kk-KZ"/>
              </w:rPr>
              <w:br/>
              <w:t>Аяқты артқа қою арқылы аяқ бұлшықеттерін дамыту (6–8 рет).</w:t>
            </w:r>
            <w:r w:rsidRPr="00073CD6">
              <w:rPr>
                <w:rFonts w:ascii="Times New Roman" w:hAnsi="Times New Roman" w:cs="Times New Roman"/>
                <w:color w:val="000000" w:themeColor="text1"/>
                <w:sz w:val="24"/>
                <w:szCs w:val="24"/>
                <w:lang w:val="kk-KZ"/>
              </w:rPr>
              <w:br/>
              <w:t>Аяқ ұшына көтерілу (6 рет).</w:t>
            </w:r>
          </w:p>
          <w:p w14:paraId="559125D8"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Негізгі қимылдар</w:t>
            </w:r>
          </w:p>
          <w:p w14:paraId="3C65B91E"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Шеңбер бойымен </w:t>
            </w:r>
            <w:r w:rsidRPr="00073CD6">
              <w:rPr>
                <w:rFonts w:ascii="Times New Roman" w:hAnsi="Times New Roman" w:cs="Times New Roman"/>
                <w:color w:val="000000" w:themeColor="text1"/>
                <w:sz w:val="24"/>
                <w:szCs w:val="24"/>
                <w:lang w:val="kk-KZ"/>
              </w:rPr>
              <w:lastRenderedPageBreak/>
              <w:t>бірқалыпты жүгіру.</w:t>
            </w:r>
            <w:r w:rsidRPr="00073CD6">
              <w:rPr>
                <w:rFonts w:ascii="Times New Roman" w:hAnsi="Times New Roman" w:cs="Times New Roman"/>
                <w:color w:val="000000" w:themeColor="text1"/>
                <w:sz w:val="24"/>
                <w:szCs w:val="24"/>
                <w:lang w:val="kk-KZ"/>
              </w:rPr>
              <w:br/>
              <w:t>50–60 секунд баяу қарқынмен тоқтамай жүгіру.</w:t>
            </w:r>
            <w:r w:rsidRPr="00073CD6">
              <w:rPr>
                <w:rFonts w:ascii="Times New Roman" w:hAnsi="Times New Roman" w:cs="Times New Roman"/>
                <w:color w:val="000000" w:themeColor="text1"/>
                <w:sz w:val="24"/>
                <w:szCs w:val="24"/>
                <w:lang w:val="kk-KZ"/>
              </w:rPr>
              <w:br/>
              <w:t>Бағытты өзгертіп жүгіру.</w:t>
            </w:r>
            <w:r w:rsidRPr="00073CD6">
              <w:rPr>
                <w:rFonts w:ascii="Times New Roman" w:hAnsi="Times New Roman" w:cs="Times New Roman"/>
                <w:color w:val="000000" w:themeColor="text1"/>
                <w:sz w:val="24"/>
                <w:szCs w:val="24"/>
                <w:lang w:val="kk-KZ"/>
              </w:rPr>
              <w:br/>
              <w:t>Допты кеуде тұсынан тік нысанаға (1–1,5 м) лақтыру (4–5 рет).</w:t>
            </w:r>
            <w:r w:rsidRPr="00073CD6">
              <w:rPr>
                <w:rFonts w:ascii="Times New Roman" w:hAnsi="Times New Roman" w:cs="Times New Roman"/>
                <w:color w:val="000000" w:themeColor="text1"/>
                <w:sz w:val="24"/>
                <w:szCs w:val="24"/>
                <w:lang w:val="kk-KZ"/>
              </w:rPr>
              <w:br/>
              <w:t>Допты қағып алу жаттығулары.</w:t>
            </w:r>
          </w:p>
          <w:p w14:paraId="257B9216"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Қимылды ойын</w:t>
            </w:r>
          </w:p>
          <w:p w14:paraId="10A015D6"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«Белгі бойынша тоқта». Балалар еркін жүгіреді, белгі берілгенде бірден тоқтайды. Зейін, жылдам әрекет ету және ережені сақтау дағдылары қалыптастырылады.</w:t>
            </w:r>
          </w:p>
          <w:p w14:paraId="68725CED"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Мәдени-гигиеналық дағдылар</w:t>
            </w:r>
          </w:p>
          <w:p w14:paraId="0663D40E"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Тамақтану кезінде ас қасық пен майлықты дұрыс қолдану үйретіледі. Тамақты төкпей ішу, ауызды майлықпен сүрту дағдылары бекітіледі.</w:t>
            </w:r>
          </w:p>
          <w:p w14:paraId="3ECADC67"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Өзіне-өзі қызмет көрсету</w:t>
            </w:r>
          </w:p>
          <w:p w14:paraId="0776218E"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 xml:space="preserve">Тамақтанғаннан кейін ыдысты орнына қою. Ұқыптылық пен </w:t>
            </w:r>
            <w:r w:rsidRPr="00073CD6">
              <w:rPr>
                <w:rFonts w:ascii="Times New Roman" w:hAnsi="Times New Roman" w:cs="Times New Roman"/>
                <w:color w:val="000000" w:themeColor="text1"/>
                <w:sz w:val="24"/>
                <w:szCs w:val="24"/>
                <w:lang w:val="kk-KZ"/>
              </w:rPr>
              <w:lastRenderedPageBreak/>
              <w:t>жауапкершілікке тәрбиелеу.</w:t>
            </w:r>
          </w:p>
          <w:p w14:paraId="59F1F8A9"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Салауатты өмір салты</w:t>
            </w:r>
          </w:p>
          <w:p w14:paraId="32DD4E73"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Дұрыс тамақтанудың денсаулыққа пайдасы түсіндіріледі. Пайдалы тағамдарды тұтыну, дәрумендердің ағзаға қажеттілігі туралы әңгіме жүргізіледі.</w:t>
            </w:r>
          </w:p>
          <w:p w14:paraId="6F17708F"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b/>
                <w:bCs/>
                <w:color w:val="000000" w:themeColor="text1"/>
                <w:sz w:val="24"/>
                <w:szCs w:val="24"/>
                <w:lang w:val="kk-KZ"/>
              </w:rPr>
              <w:t>Сауықтыру шаралары</w:t>
            </w:r>
          </w:p>
          <w:p w14:paraId="71461588" w14:textId="77777777" w:rsidR="0087486B" w:rsidRPr="00073CD6"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073CD6">
              <w:rPr>
                <w:rFonts w:ascii="Times New Roman" w:hAnsi="Times New Roman" w:cs="Times New Roman"/>
                <w:color w:val="000000" w:themeColor="text1"/>
                <w:sz w:val="24"/>
                <w:szCs w:val="24"/>
                <w:lang w:val="kk-KZ"/>
              </w:rPr>
              <w:t>Тыныс алу жаттығулары: мұрынмен терең дем алып, ауызбен баяу шығару (3–4 рет).</w:t>
            </w:r>
            <w:r w:rsidRPr="00073CD6">
              <w:rPr>
                <w:rFonts w:ascii="Times New Roman" w:hAnsi="Times New Roman" w:cs="Times New Roman"/>
                <w:color w:val="000000" w:themeColor="text1"/>
                <w:sz w:val="24"/>
                <w:szCs w:val="24"/>
                <w:lang w:val="kk-KZ"/>
              </w:rPr>
              <w:br/>
              <w:t>Қолды көтеріп дем алу, түсіріп дем шығару.</w:t>
            </w:r>
            <w:r w:rsidRPr="00073CD6">
              <w:rPr>
                <w:rFonts w:ascii="Times New Roman" w:hAnsi="Times New Roman" w:cs="Times New Roman"/>
                <w:color w:val="000000" w:themeColor="text1"/>
                <w:sz w:val="24"/>
                <w:szCs w:val="24"/>
                <w:lang w:val="kk-KZ"/>
              </w:rPr>
              <w:br/>
              <w:t>Баяу жүру арқылы тынысты қалпына келтіру.</w:t>
            </w:r>
          </w:p>
          <w:p w14:paraId="0605872D" w14:textId="77777777" w:rsidR="0087486B" w:rsidRPr="0087486B" w:rsidRDefault="0087486B" w:rsidP="0087486B">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1D1F6FCA" w14:textId="77777777" w:rsidR="0087486B" w:rsidRPr="00817859" w:rsidRDefault="0087486B" w:rsidP="0087486B">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Музыка</w:t>
            </w:r>
          </w:p>
          <w:p w14:paraId="5A1052D3" w14:textId="77777777" w:rsidR="0087486B" w:rsidRPr="00730EAF" w:rsidRDefault="0087486B" w:rsidP="0087486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Музыка тыңдау</w:t>
            </w:r>
            <w:r w:rsidRPr="00730EAF">
              <w:rPr>
                <w:rFonts w:ascii="Times New Roman" w:hAnsi="Times New Roman" w:cs="Times New Roman"/>
                <w:color w:val="000000" w:themeColor="text1"/>
                <w:sz w:val="24"/>
                <w:szCs w:val="24"/>
                <w:lang w:val="ru-RU"/>
              </w:rPr>
              <w:br/>
              <w:t>Музыкалық шығарма тыңдатылады.</w:t>
            </w:r>
            <w:r w:rsidRPr="00730EAF">
              <w:rPr>
                <w:rFonts w:ascii="Times New Roman" w:hAnsi="Times New Roman" w:cs="Times New Roman"/>
                <w:color w:val="000000" w:themeColor="text1"/>
                <w:sz w:val="24"/>
                <w:szCs w:val="24"/>
                <w:lang w:val="ru-RU"/>
              </w:rPr>
              <w:br/>
              <w:t>Шығарманы иллюстрациямен салыстырады.</w:t>
            </w:r>
            <w:r w:rsidRPr="00730EAF">
              <w:rPr>
                <w:rFonts w:ascii="Times New Roman" w:hAnsi="Times New Roman" w:cs="Times New Roman"/>
                <w:color w:val="000000" w:themeColor="text1"/>
                <w:sz w:val="24"/>
                <w:szCs w:val="24"/>
                <w:lang w:val="ru-RU"/>
              </w:rPr>
              <w:br/>
              <w:t>Балалар аспаптарының дыбысын тыңдайды.</w:t>
            </w:r>
            <w:r w:rsidRPr="00730EAF">
              <w:rPr>
                <w:rFonts w:ascii="Times New Roman" w:hAnsi="Times New Roman" w:cs="Times New Roman"/>
                <w:color w:val="000000" w:themeColor="text1"/>
                <w:sz w:val="24"/>
                <w:szCs w:val="24"/>
                <w:lang w:val="ru-RU"/>
              </w:rPr>
              <w:br/>
              <w:t>Аспап атауын атауға тырысады.</w:t>
            </w:r>
            <w:r w:rsidRPr="00730EAF">
              <w:rPr>
                <w:rFonts w:ascii="Times New Roman" w:hAnsi="Times New Roman" w:cs="Times New Roman"/>
                <w:color w:val="000000" w:themeColor="text1"/>
                <w:sz w:val="24"/>
                <w:szCs w:val="24"/>
                <w:lang w:val="ru-RU"/>
              </w:rPr>
              <w:br/>
              <w:t>Музыкаға назар аударады.</w:t>
            </w:r>
            <w:r w:rsidRPr="00730EAF">
              <w:rPr>
                <w:rFonts w:ascii="Times New Roman" w:hAnsi="Times New Roman" w:cs="Times New Roman"/>
                <w:color w:val="000000" w:themeColor="text1"/>
                <w:sz w:val="24"/>
                <w:szCs w:val="24"/>
                <w:lang w:val="ru-RU"/>
              </w:rPr>
              <w:br/>
              <w:t>Әуеннің сипатын (көңілді, баяу) ажыратады.</w:t>
            </w:r>
            <w:r w:rsidRPr="00730EAF">
              <w:rPr>
                <w:rFonts w:ascii="Times New Roman" w:hAnsi="Times New Roman" w:cs="Times New Roman"/>
                <w:color w:val="000000" w:themeColor="text1"/>
                <w:sz w:val="24"/>
                <w:szCs w:val="24"/>
                <w:lang w:val="ru-RU"/>
              </w:rPr>
              <w:br/>
              <w:t>Музыка арқылы өз әсерін білдіреді.</w:t>
            </w:r>
          </w:p>
          <w:p w14:paraId="3F465C91" w14:textId="77777777" w:rsidR="0087486B" w:rsidRPr="00730EAF" w:rsidRDefault="0087486B" w:rsidP="0087486B">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Ән айту</w:t>
            </w:r>
            <w:r w:rsidRPr="00730EAF">
              <w:rPr>
                <w:rFonts w:ascii="Times New Roman" w:hAnsi="Times New Roman" w:cs="Times New Roman"/>
                <w:color w:val="000000" w:themeColor="text1"/>
                <w:sz w:val="24"/>
                <w:szCs w:val="24"/>
                <w:lang w:val="ru-RU"/>
              </w:rPr>
              <w:br/>
              <w:t>Ересекпен бірге ән айту.</w:t>
            </w:r>
            <w:r w:rsidRPr="00730EAF">
              <w:rPr>
                <w:rFonts w:ascii="Times New Roman" w:hAnsi="Times New Roman" w:cs="Times New Roman"/>
                <w:color w:val="000000" w:themeColor="text1"/>
                <w:sz w:val="24"/>
                <w:szCs w:val="24"/>
                <w:lang w:val="ru-RU"/>
              </w:rPr>
              <w:br/>
              <w:t>Әнді бірге бастайды.</w:t>
            </w:r>
            <w:r w:rsidRPr="00730EAF">
              <w:rPr>
                <w:rFonts w:ascii="Times New Roman" w:hAnsi="Times New Roman" w:cs="Times New Roman"/>
                <w:color w:val="000000" w:themeColor="text1"/>
                <w:sz w:val="24"/>
                <w:szCs w:val="24"/>
                <w:lang w:val="ru-RU"/>
              </w:rPr>
              <w:br/>
              <w:t>Әнді бірге аяқтайды.</w:t>
            </w:r>
            <w:r w:rsidRPr="00730EAF">
              <w:rPr>
                <w:rFonts w:ascii="Times New Roman" w:hAnsi="Times New Roman" w:cs="Times New Roman"/>
                <w:color w:val="000000" w:themeColor="text1"/>
                <w:sz w:val="24"/>
                <w:szCs w:val="24"/>
                <w:lang w:val="ru-RU"/>
              </w:rPr>
              <w:br/>
              <w:t>Әуенге сай дұрыс айтуға тырысады.</w:t>
            </w:r>
            <w:r w:rsidRPr="00730EAF">
              <w:rPr>
                <w:rFonts w:ascii="Times New Roman" w:hAnsi="Times New Roman" w:cs="Times New Roman"/>
                <w:color w:val="000000" w:themeColor="text1"/>
                <w:sz w:val="24"/>
                <w:szCs w:val="24"/>
                <w:lang w:val="ru-RU"/>
              </w:rPr>
              <w:br/>
              <w:t>Дауыс ырғағын сақтауға дағдыланады.</w:t>
            </w:r>
            <w:r w:rsidRPr="00730EAF">
              <w:rPr>
                <w:rFonts w:ascii="Times New Roman" w:hAnsi="Times New Roman" w:cs="Times New Roman"/>
                <w:color w:val="000000" w:themeColor="text1"/>
                <w:sz w:val="24"/>
                <w:szCs w:val="24"/>
                <w:lang w:val="ru-RU"/>
              </w:rPr>
              <w:br/>
              <w:t>Сөздерді анық айтуға тырысады.</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color w:val="000000" w:themeColor="text1"/>
                <w:sz w:val="24"/>
                <w:szCs w:val="24"/>
                <w:lang w:val="ru-RU"/>
              </w:rPr>
              <w:lastRenderedPageBreak/>
              <w:t>Топпен бірге ән айтуға қатысады.</w:t>
            </w:r>
            <w:r w:rsidRPr="00730EAF">
              <w:rPr>
                <w:rFonts w:ascii="Times New Roman" w:hAnsi="Times New Roman" w:cs="Times New Roman"/>
                <w:b/>
                <w:bCs/>
                <w:color w:val="000000" w:themeColor="text1"/>
                <w:sz w:val="24"/>
                <w:szCs w:val="24"/>
                <w:lang w:val="ru-RU"/>
              </w:rPr>
              <w:t>Музыкалық-ырғақтық қозғалыстар</w:t>
            </w:r>
            <w:r w:rsidRPr="00730EAF">
              <w:rPr>
                <w:rFonts w:ascii="Times New Roman" w:hAnsi="Times New Roman" w:cs="Times New Roman"/>
                <w:color w:val="000000" w:themeColor="text1"/>
                <w:sz w:val="24"/>
                <w:szCs w:val="24"/>
                <w:lang w:val="ru-RU"/>
              </w:rPr>
              <w:br/>
              <w:t>Музыкаға сәйкес қарапайым би қимылдарын орындау.</w:t>
            </w:r>
            <w:r w:rsidRPr="00730EAF">
              <w:rPr>
                <w:rFonts w:ascii="Times New Roman" w:hAnsi="Times New Roman" w:cs="Times New Roman"/>
                <w:color w:val="000000" w:themeColor="text1"/>
                <w:sz w:val="24"/>
                <w:szCs w:val="24"/>
                <w:lang w:val="ru-RU"/>
              </w:rPr>
              <w:br/>
              <w:t>Қол және аяқ қимылдарын үйлестіру.</w:t>
            </w:r>
            <w:r w:rsidRPr="00730EAF">
              <w:rPr>
                <w:rFonts w:ascii="Times New Roman" w:hAnsi="Times New Roman" w:cs="Times New Roman"/>
                <w:color w:val="000000" w:themeColor="text1"/>
                <w:sz w:val="24"/>
                <w:szCs w:val="24"/>
                <w:lang w:val="ru-RU"/>
              </w:rPr>
              <w:br/>
              <w:t>Музыка ырғағына сай қозғалу.</w:t>
            </w:r>
            <w:r w:rsidRPr="00730EAF">
              <w:rPr>
                <w:rFonts w:ascii="Times New Roman" w:hAnsi="Times New Roman" w:cs="Times New Roman"/>
                <w:color w:val="000000" w:themeColor="text1"/>
                <w:sz w:val="24"/>
                <w:szCs w:val="24"/>
                <w:lang w:val="ru-RU"/>
              </w:rPr>
              <w:br/>
              <w:t>Тәрбиешінің қимылдарын қайталау.</w:t>
            </w:r>
            <w:r w:rsidRPr="00730EAF">
              <w:rPr>
                <w:rFonts w:ascii="Times New Roman" w:hAnsi="Times New Roman" w:cs="Times New Roman"/>
                <w:color w:val="000000" w:themeColor="text1"/>
                <w:sz w:val="24"/>
                <w:szCs w:val="24"/>
                <w:lang w:val="ru-RU"/>
              </w:rPr>
              <w:br/>
              <w:t>Қимыл арқылы музыка сипатын көрсету.</w:t>
            </w:r>
            <w:r w:rsidRPr="00730EAF">
              <w:rPr>
                <w:rFonts w:ascii="Times New Roman" w:hAnsi="Times New Roman" w:cs="Times New Roman"/>
                <w:color w:val="000000" w:themeColor="text1"/>
                <w:sz w:val="24"/>
                <w:szCs w:val="24"/>
                <w:lang w:val="ru-RU"/>
              </w:rPr>
              <w:br/>
              <w:t>Қарапайым би элементтерін меңгеру.</w:t>
            </w:r>
          </w:p>
          <w:p w14:paraId="095A0072" w14:textId="77777777" w:rsidR="0087486B" w:rsidRPr="00817859" w:rsidRDefault="0087486B" w:rsidP="0087486B">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b/>
                <w:bCs/>
                <w:color w:val="000000" w:themeColor="text1"/>
                <w:sz w:val="24"/>
                <w:szCs w:val="24"/>
                <w:lang w:val="ru-RU"/>
              </w:rPr>
              <w:t>Балалар музыкалық аспаптарында ойнау</w:t>
            </w:r>
            <w:r w:rsidRPr="00730EAF">
              <w:rPr>
                <w:rFonts w:ascii="Times New Roman" w:hAnsi="Times New Roman" w:cs="Times New Roman"/>
                <w:color w:val="000000" w:themeColor="text1"/>
                <w:sz w:val="24"/>
                <w:szCs w:val="24"/>
                <w:lang w:val="ru-RU"/>
              </w:rPr>
              <w:br/>
              <w:t>Сылдырмақпен ырғақпен қағу.</w:t>
            </w:r>
            <w:r w:rsidRPr="00730EAF">
              <w:rPr>
                <w:rFonts w:ascii="Times New Roman" w:hAnsi="Times New Roman" w:cs="Times New Roman"/>
                <w:color w:val="000000" w:themeColor="text1"/>
                <w:sz w:val="24"/>
                <w:szCs w:val="24"/>
                <w:lang w:val="ru-RU"/>
              </w:rPr>
              <w:br/>
              <w:t>Ырғақты сақтауға тырысады.</w:t>
            </w:r>
            <w:r w:rsidRPr="00730EAF">
              <w:rPr>
                <w:rFonts w:ascii="Times New Roman" w:hAnsi="Times New Roman" w:cs="Times New Roman"/>
                <w:color w:val="000000" w:themeColor="text1"/>
                <w:sz w:val="24"/>
                <w:szCs w:val="24"/>
                <w:lang w:val="ru-RU"/>
              </w:rPr>
              <w:br/>
              <w:t>Қатты және ақырын дыбысты ажыратады.</w:t>
            </w:r>
            <w:r w:rsidRPr="00730EAF">
              <w:rPr>
                <w:rFonts w:ascii="Times New Roman" w:hAnsi="Times New Roman" w:cs="Times New Roman"/>
                <w:color w:val="000000" w:themeColor="text1"/>
                <w:sz w:val="24"/>
                <w:szCs w:val="24"/>
                <w:lang w:val="ru-RU"/>
              </w:rPr>
              <w:br/>
              <w:t>Аспапты дұрыс ұстауға үйренеді.</w:t>
            </w:r>
            <w:r w:rsidRPr="00730EAF">
              <w:rPr>
                <w:rFonts w:ascii="Times New Roman" w:hAnsi="Times New Roman" w:cs="Times New Roman"/>
                <w:color w:val="000000" w:themeColor="text1"/>
                <w:sz w:val="24"/>
                <w:szCs w:val="24"/>
                <w:lang w:val="ru-RU"/>
              </w:rPr>
              <w:br/>
            </w:r>
            <w:r w:rsidRPr="00817859">
              <w:rPr>
                <w:rFonts w:ascii="Times New Roman" w:hAnsi="Times New Roman" w:cs="Times New Roman"/>
                <w:color w:val="000000" w:themeColor="text1"/>
                <w:sz w:val="24"/>
                <w:szCs w:val="24"/>
              </w:rPr>
              <w:t>Музыка ырғағына сәйкес ойнайды.</w:t>
            </w:r>
            <w:r w:rsidRPr="00817859">
              <w:rPr>
                <w:rFonts w:ascii="Times New Roman" w:hAnsi="Times New Roman" w:cs="Times New Roman"/>
                <w:color w:val="000000" w:themeColor="text1"/>
                <w:sz w:val="24"/>
                <w:szCs w:val="24"/>
              </w:rPr>
              <w:br/>
              <w:t>Топпен бірге ойнауға қатысады.</w:t>
            </w:r>
          </w:p>
          <w:p w14:paraId="5CCFB9C1" w14:textId="77777777" w:rsidR="0087486B" w:rsidRPr="00817859" w:rsidRDefault="0087486B" w:rsidP="0087486B">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2815FEA0" w14:textId="77777777" w:rsidR="0087486B" w:rsidRPr="00817859" w:rsidRDefault="0087486B" w:rsidP="0087486B">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Қазақ тілі</w:t>
            </w:r>
          </w:p>
          <w:p w14:paraId="6ED60DF9" w14:textId="77777777" w:rsidR="0087486B" w:rsidRPr="00817859" w:rsidRDefault="0087486B" w:rsidP="0087486B">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«Төрт түлік мал»</w:t>
            </w:r>
          </w:p>
          <w:p w14:paraId="24E2FF19" w14:textId="77777777" w:rsidR="0087486B" w:rsidRPr="00817859" w:rsidRDefault="0087486B" w:rsidP="0087486B">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Тілдік дамытушы орта</w:t>
            </w:r>
          </w:p>
          <w:p w14:paraId="33611C74" w14:textId="77777777" w:rsidR="0087486B" w:rsidRPr="00817859"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1: «Малды таныстыр»</w:t>
            </w:r>
            <w:r w:rsidRPr="00817859">
              <w:rPr>
                <w:rFonts w:ascii="Times New Roman" w:hAnsi="Times New Roman" w:cs="Times New Roman"/>
                <w:color w:val="000000" w:themeColor="text1"/>
                <w:sz w:val="24"/>
                <w:szCs w:val="24"/>
                <w:lang w:val="kk-KZ"/>
              </w:rPr>
              <w:br/>
              <w:t xml:space="preserve">Балалар өздеріне таныс төрт түлік малды атап, толық сөйлеммен таныстырады«Бұл – сиыр. Сиыр сүт береді. Сиыр үй жануары». </w:t>
            </w:r>
          </w:p>
          <w:p w14:paraId="2F8D54B9" w14:textId="77777777" w:rsidR="0087486B" w:rsidRPr="00817859" w:rsidRDefault="0087486B" w:rsidP="0087486B">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Сөйлеудің дыбыстық мәдениеті</w:t>
            </w:r>
          </w:p>
          <w:p w14:paraId="5BF81B17" w14:textId="77777777" w:rsidR="0087486B" w:rsidRPr="00817859"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1: «Қой мен қозы»</w:t>
            </w:r>
            <w:r w:rsidRPr="00817859">
              <w:rPr>
                <w:rFonts w:ascii="Times New Roman" w:hAnsi="Times New Roman" w:cs="Times New Roman"/>
                <w:color w:val="000000" w:themeColor="text1"/>
                <w:sz w:val="24"/>
                <w:szCs w:val="24"/>
                <w:lang w:val="kk-KZ"/>
              </w:rPr>
              <w:br/>
              <w:t>Балалар Қ дыбысы бар сөздерді анық әрі дұрыс айтуға жаттығады: қой, қозы, қора, құлын.</w:t>
            </w:r>
          </w:p>
          <w:p w14:paraId="5834320C" w14:textId="77777777" w:rsidR="0087486B" w:rsidRPr="00817859"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2: «Ұ дыбысы»</w:t>
            </w:r>
            <w:r w:rsidRPr="00817859">
              <w:rPr>
                <w:rFonts w:ascii="Times New Roman" w:hAnsi="Times New Roman" w:cs="Times New Roman"/>
                <w:color w:val="000000" w:themeColor="text1"/>
                <w:sz w:val="24"/>
                <w:szCs w:val="24"/>
                <w:lang w:val="kk-KZ"/>
              </w:rPr>
              <w:br/>
              <w:t>Ұ, Ү дыбыстары бар сөздерді дұрыс айту: құлын, бұзау, түйе, үкі.</w:t>
            </w:r>
          </w:p>
          <w:p w14:paraId="6570D764" w14:textId="77777777" w:rsidR="0087486B" w:rsidRPr="00817859"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p>
          <w:p w14:paraId="3503F9C9" w14:textId="77777777" w:rsidR="0087486B" w:rsidRPr="00817859" w:rsidRDefault="0087486B" w:rsidP="0087486B">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Сөздік қор</w:t>
            </w:r>
          </w:p>
          <w:p w14:paraId="7492616B" w14:textId="77777777" w:rsidR="0087486B" w:rsidRPr="00817859"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«Мал туралы тақпақ»</w:t>
            </w:r>
            <w:r w:rsidRPr="00817859">
              <w:rPr>
                <w:rFonts w:ascii="Times New Roman" w:hAnsi="Times New Roman" w:cs="Times New Roman"/>
                <w:color w:val="000000" w:themeColor="text1"/>
                <w:sz w:val="24"/>
                <w:szCs w:val="24"/>
                <w:lang w:val="kk-KZ"/>
              </w:rPr>
              <w:br/>
              <w:t>Балалар төрт түлік туралы қысқа тақпақ жаттайды және мәнерлеп айтады.</w:t>
            </w:r>
          </w:p>
          <w:p w14:paraId="2EB03810" w14:textId="77777777" w:rsidR="0087486B" w:rsidRPr="00817859" w:rsidRDefault="0087486B" w:rsidP="0087486B">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Грамматикалық құрылым</w:t>
            </w:r>
          </w:p>
          <w:p w14:paraId="396390C2" w14:textId="77777777" w:rsidR="0087486B" w:rsidRPr="00817859"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«Көпше айт»</w:t>
            </w:r>
            <w:r w:rsidRPr="00817859">
              <w:rPr>
                <w:rFonts w:ascii="Times New Roman" w:hAnsi="Times New Roman" w:cs="Times New Roman"/>
                <w:color w:val="000000" w:themeColor="text1"/>
                <w:sz w:val="24"/>
                <w:szCs w:val="24"/>
                <w:lang w:val="kk-KZ"/>
              </w:rPr>
              <w:br/>
              <w:t>Балалар жекеше сөздерді көпше түрде айтады: сиыр – сиырлар, қой – қойлар, жылқы – жылқылар.</w:t>
            </w:r>
          </w:p>
          <w:p w14:paraId="3BB53F3D" w14:textId="77777777" w:rsidR="0087486B" w:rsidRPr="00817859" w:rsidRDefault="0087486B" w:rsidP="0087486B">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Байланыстырып сөйлеу</w:t>
            </w:r>
          </w:p>
          <w:p w14:paraId="3347DC0E" w14:textId="77777777" w:rsidR="0087486B" w:rsidRPr="00817859" w:rsidRDefault="0087486B" w:rsidP="0087486B">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1: «Менің сүйікті малым» әңгімелеу</w:t>
            </w:r>
            <w:r w:rsidRPr="00817859">
              <w:rPr>
                <w:rFonts w:ascii="Times New Roman" w:hAnsi="Times New Roman" w:cs="Times New Roman"/>
                <w:color w:val="000000" w:themeColor="text1"/>
                <w:sz w:val="24"/>
                <w:szCs w:val="24"/>
                <w:lang w:val="kk-KZ"/>
              </w:rPr>
              <w:br/>
              <w:t>Балалар 2–3 сөйлеммен өз ойларын айтады: «Менің сүйікті малым – жылқы. Ол өте пайдалы».</w:t>
            </w:r>
          </w:p>
          <w:p w14:paraId="66D1D735" w14:textId="77777777" w:rsidR="0087486B" w:rsidRPr="00817859" w:rsidRDefault="0087486B" w:rsidP="0087486B">
            <w:pPr>
              <w:widowControl/>
              <w:autoSpaceDE/>
              <w:autoSpaceDN/>
              <w:spacing w:after="0" w:line="240" w:lineRule="auto"/>
              <w:rPr>
                <w:rFonts w:ascii="Times New Roman" w:hAnsi="Times New Roman" w:cs="Times New Roman"/>
                <w:b/>
                <w:bCs/>
                <w:color w:val="000000" w:themeColor="text1"/>
                <w:sz w:val="24"/>
                <w:szCs w:val="24"/>
              </w:rPr>
            </w:pPr>
          </w:p>
        </w:tc>
        <w:tc>
          <w:tcPr>
            <w:tcW w:w="2420" w:type="dxa"/>
            <w:gridSpan w:val="2"/>
            <w:tcBorders>
              <w:top w:val="single" w:sz="8" w:space="0" w:color="000000"/>
              <w:left w:val="single" w:sz="8" w:space="0" w:color="000000"/>
              <w:bottom w:val="single" w:sz="8" w:space="0" w:color="000000"/>
              <w:right w:val="single" w:sz="8" w:space="0" w:color="000000"/>
            </w:tcBorders>
          </w:tcPr>
          <w:p w14:paraId="1B39E918" w14:textId="77777777" w:rsidR="0087486B" w:rsidRPr="00817859" w:rsidRDefault="0087486B" w:rsidP="0087486B">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Дене тәрбиесі</w:t>
            </w:r>
          </w:p>
          <w:p w14:paraId="17AFF338" w14:textId="77777777" w:rsidR="0087486B" w:rsidRPr="00817859" w:rsidRDefault="0087486B" w:rsidP="0087486B">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Жалпы дамытушы жаттығулар</w:t>
            </w:r>
            <w:r w:rsidRPr="00817859">
              <w:rPr>
                <w:rFonts w:ascii="Times New Roman" w:hAnsi="Times New Roman" w:cs="Times New Roman"/>
                <w:color w:val="000000" w:themeColor="text1"/>
                <w:sz w:val="24"/>
                <w:szCs w:val="24"/>
              </w:rPr>
              <w:br/>
              <w:t>Қолды көтеру-түсіру күнге қарай созылып қайта түсу Саусақ жаттығулары жаңбыр тамшыларын бейнелеу Бұрылу көктемгі жел бағытымен қозғалу Аяқты бүгу созу жерге отырıp қайта тұру Жартылай отыру гүл отырғызғандай қимыл жасау</w:t>
            </w:r>
          </w:p>
          <w:p w14:paraId="54127958" w14:textId="77777777" w:rsidR="0087486B" w:rsidRPr="00817859" w:rsidRDefault="0087486B" w:rsidP="0087486B">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Негізгі қимылдар</w:t>
            </w:r>
            <w:r w:rsidRPr="00817859">
              <w:rPr>
                <w:rFonts w:ascii="Times New Roman" w:hAnsi="Times New Roman" w:cs="Times New Roman"/>
                <w:color w:val="000000" w:themeColor="text1"/>
                <w:sz w:val="24"/>
                <w:szCs w:val="24"/>
              </w:rPr>
              <w:br/>
              <w:t>Тақтай бойымен еңбектеу көпірден өткен сияқты Заттарды айналып өту көктемгі кедергілерден айналып жүру Қимылды ұқыпты және тепе-теңдік сақтап орындау</w:t>
            </w:r>
          </w:p>
          <w:p w14:paraId="63C6022D" w14:textId="77777777" w:rsidR="0087486B" w:rsidRPr="00817859" w:rsidRDefault="0087486B" w:rsidP="0087486B">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Қимылды ойындар: «Кедергіден өт»</w:t>
            </w:r>
            <w:r w:rsidRPr="00817859">
              <w:rPr>
                <w:rFonts w:ascii="Times New Roman" w:hAnsi="Times New Roman" w:cs="Times New Roman"/>
                <w:color w:val="000000" w:themeColor="text1"/>
                <w:sz w:val="24"/>
                <w:szCs w:val="24"/>
              </w:rPr>
              <w:br/>
              <w:t xml:space="preserve">Балалар белгі бойынша әртүрлі кедергілерден өтеді </w:t>
            </w:r>
            <w:r w:rsidRPr="00817859">
              <w:rPr>
                <w:rFonts w:ascii="Times New Roman" w:hAnsi="Times New Roman" w:cs="Times New Roman"/>
                <w:color w:val="000000" w:themeColor="text1"/>
                <w:sz w:val="24"/>
                <w:szCs w:val="24"/>
              </w:rPr>
              <w:lastRenderedPageBreak/>
              <w:t>еңбектейді айналып жүреді Көктемгі саяхат ретінде ұйымдастырылады Жылдам әрі дұрыс орындаған балалар мадақталады</w:t>
            </w:r>
          </w:p>
          <w:p w14:paraId="3E4E770D" w14:textId="77777777" w:rsidR="0087486B" w:rsidRPr="00817859" w:rsidRDefault="0087486B" w:rsidP="0087486B">
            <w:pPr>
              <w:widowControl/>
              <w:autoSpaceDE/>
              <w:autoSpaceDN/>
              <w:spacing w:after="0" w:line="240" w:lineRule="auto"/>
              <w:rPr>
                <w:rFonts w:ascii="Times New Roman" w:hAnsi="Times New Roman" w:cs="Times New Roman"/>
                <w:b/>
                <w:color w:val="000000" w:themeColor="text1"/>
                <w:sz w:val="24"/>
                <w:szCs w:val="24"/>
                <w:lang w:val="kk-KZ"/>
              </w:rPr>
            </w:pPr>
          </w:p>
        </w:tc>
      </w:tr>
      <w:tr w:rsidR="00817859" w:rsidRPr="00730EAF" w14:paraId="088C6531"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452406C5"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1702" w:type="dxa"/>
            <w:tcBorders>
              <w:top w:val="single" w:sz="4" w:space="0" w:color="auto"/>
              <w:left w:val="single" w:sz="4" w:space="0" w:color="000000"/>
              <w:bottom w:val="single" w:sz="4" w:space="0" w:color="000000"/>
              <w:right w:val="single" w:sz="4" w:space="0" w:color="000000"/>
            </w:tcBorders>
          </w:tcPr>
          <w:p w14:paraId="12247A4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Апта дәйек сөзі:</w:t>
            </w:r>
          </w:p>
          <w:p w14:paraId="1C74A16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«Мал баққанға бітеді» (Қазақ мақалы)</w:t>
            </w:r>
          </w:p>
          <w:p w14:paraId="4161E16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Балаларға мақалдың мағынасы </w:t>
            </w:r>
            <w:r w:rsidRPr="00817859">
              <w:rPr>
                <w:rFonts w:ascii="Times New Roman" w:hAnsi="Times New Roman" w:cs="Times New Roman"/>
                <w:color w:val="000000" w:themeColor="text1"/>
                <w:sz w:val="24"/>
                <w:szCs w:val="24"/>
                <w:lang w:val="kk-KZ"/>
              </w:rPr>
              <w:lastRenderedPageBreak/>
              <w:t>қарапайым тілмен түсіндіріледі: үй жануарларын күтіп-баптаса, олар адамға пайда әкеледі.</w:t>
            </w:r>
          </w:p>
          <w:p w14:paraId="63115AE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әрекеті: </w:t>
            </w:r>
            <w:r w:rsidRPr="00817859">
              <w:rPr>
                <w:rFonts w:ascii="Times New Roman" w:hAnsi="Times New Roman" w:cs="Times New Roman"/>
                <w:b/>
                <w:bCs/>
                <w:color w:val="000000" w:themeColor="text1"/>
                <w:sz w:val="24"/>
                <w:szCs w:val="24"/>
                <w:lang w:val="kk-KZ"/>
              </w:rPr>
              <w:t>«Қозы мен қой»</w:t>
            </w:r>
          </w:p>
          <w:p w14:paraId="2BDA118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 дамыту – сөйлеудің дыбыстық мәдениеті</w:t>
            </w:r>
            <w:r w:rsidRPr="00817859">
              <w:rPr>
                <w:rFonts w:ascii="Times New Roman" w:hAnsi="Times New Roman" w:cs="Times New Roman"/>
                <w:color w:val="000000" w:themeColor="text1"/>
                <w:sz w:val="24"/>
                <w:szCs w:val="24"/>
                <w:lang w:val="kk-KZ"/>
              </w:rPr>
              <w:br/>
              <w:t>Педагог балаларға үй жануарларының суреттерін көрсетеді. «Қой», «қозы», «мә-мә» сөздерін анық айтуға жаттықтырады. Дауысты дыбыстарды (а, ә, о) анық айтуға үйретеді. Балалар жануарлардың дыбыстарын еліктеп айтады.</w:t>
            </w:r>
          </w:p>
          <w:p w14:paraId="67DE992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Сөздік қор</w:t>
            </w:r>
            <w:r w:rsidRPr="00817859">
              <w:rPr>
                <w:rFonts w:ascii="Times New Roman" w:hAnsi="Times New Roman" w:cs="Times New Roman"/>
                <w:color w:val="000000" w:themeColor="text1"/>
                <w:sz w:val="24"/>
                <w:szCs w:val="24"/>
                <w:lang w:val="kk-KZ"/>
              </w:rPr>
              <w:br/>
              <w:t xml:space="preserve">«Қозы жүгірді», «қой жайылды» </w:t>
            </w:r>
            <w:r w:rsidRPr="00817859">
              <w:rPr>
                <w:rFonts w:ascii="Times New Roman" w:hAnsi="Times New Roman" w:cs="Times New Roman"/>
                <w:color w:val="000000" w:themeColor="text1"/>
                <w:sz w:val="24"/>
                <w:szCs w:val="24"/>
                <w:lang w:val="kk-KZ"/>
              </w:rPr>
              <w:lastRenderedPageBreak/>
              <w:t>сияқты сөз тіркестерін айту.</w:t>
            </w:r>
          </w:p>
          <w:p w14:paraId="61A5F00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Тілдің грамматикалық құрылымы</w:t>
            </w:r>
            <w:r w:rsidRPr="00817859">
              <w:rPr>
                <w:rFonts w:ascii="Times New Roman" w:hAnsi="Times New Roman" w:cs="Times New Roman"/>
                <w:color w:val="000000" w:themeColor="text1"/>
                <w:sz w:val="24"/>
                <w:szCs w:val="24"/>
                <w:lang w:val="kk-KZ"/>
              </w:rPr>
              <w:br/>
              <w:t>«Қозы қораның ішінде», «қой қораның жанында» сөз тіркестерін қолдану.</w:t>
            </w:r>
          </w:p>
          <w:p w14:paraId="35F59F8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Байланыстырып сөйлеу</w:t>
            </w:r>
            <w:r w:rsidRPr="00817859">
              <w:rPr>
                <w:rFonts w:ascii="Times New Roman" w:hAnsi="Times New Roman" w:cs="Times New Roman"/>
                <w:color w:val="000000" w:themeColor="text1"/>
                <w:sz w:val="24"/>
                <w:szCs w:val="24"/>
                <w:lang w:val="kk-KZ"/>
              </w:rPr>
              <w:br/>
              <w:t>Балалар «Қошақан» ертегісін тыңдап, кейіпкерлерді ойын арқылы көрсетуге тырысады.</w:t>
            </w:r>
          </w:p>
          <w:p w14:paraId="2AF68C6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Көркем әдебиет</w:t>
            </w:r>
            <w:r w:rsidRPr="00817859">
              <w:rPr>
                <w:rFonts w:ascii="Times New Roman" w:hAnsi="Times New Roman" w:cs="Times New Roman"/>
                <w:color w:val="000000" w:themeColor="text1"/>
                <w:sz w:val="24"/>
                <w:szCs w:val="24"/>
                <w:lang w:val="kk-KZ"/>
              </w:rPr>
              <w:br/>
              <w:t>Үй жануарлары туралы қысқа ертегі тыңдау, кейіпкерлердің дауысын келтіру.</w:t>
            </w:r>
          </w:p>
          <w:p w14:paraId="4F74733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Қазақ тілі</w:t>
            </w:r>
            <w:r w:rsidRPr="00817859">
              <w:rPr>
                <w:rFonts w:ascii="Times New Roman" w:hAnsi="Times New Roman" w:cs="Times New Roman"/>
                <w:color w:val="000000" w:themeColor="text1"/>
                <w:sz w:val="24"/>
                <w:szCs w:val="24"/>
                <w:lang w:val="kk-KZ"/>
              </w:rPr>
              <w:br/>
              <w:t>Қазақ тіліне тән дыбыстарды (ә, қ, ұ) айтуға жаттықтыру.</w:t>
            </w:r>
          </w:p>
          <w:p w14:paraId="417559E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4E07BB7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lastRenderedPageBreak/>
              <w:t>Ойын әрекеті: </w:t>
            </w:r>
          </w:p>
          <w:p w14:paraId="19B0241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«Ешкі мен лақ»</w:t>
            </w:r>
          </w:p>
          <w:p w14:paraId="156662D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 дамыту – сөйлеудің дыбыстық мәдениеті</w:t>
            </w:r>
            <w:r w:rsidRPr="00817859">
              <w:rPr>
                <w:rFonts w:ascii="Times New Roman" w:hAnsi="Times New Roman" w:cs="Times New Roman"/>
                <w:color w:val="000000" w:themeColor="text1"/>
                <w:sz w:val="24"/>
                <w:szCs w:val="24"/>
                <w:lang w:val="kk-KZ"/>
              </w:rPr>
              <w:br/>
              <w:t xml:space="preserve">Педагог балаларға </w:t>
            </w:r>
            <w:r w:rsidRPr="00817859">
              <w:rPr>
                <w:rFonts w:ascii="Times New Roman" w:hAnsi="Times New Roman" w:cs="Times New Roman"/>
                <w:color w:val="000000" w:themeColor="text1"/>
                <w:sz w:val="24"/>
                <w:szCs w:val="24"/>
                <w:lang w:val="kk-KZ"/>
              </w:rPr>
              <w:lastRenderedPageBreak/>
              <w:t>ешкі мен лақтың суретін және ойыншықтарын көрсетеді. Балалармен бірге «ешкі», «лақ», «ме-ме» сөздерін анық айтуға жаттықтырады. Дауысты дыбыстарды (а, ә, е) және дауыссыз дыбыстарды (к, қ, т) дұрыс айтуға бағытталған артикуляциялық жаттығулар орындалады. Балалар жануарлардың дыбыстарын еліктеп айтып, сөйлеу қарқынын баяу және анық айтуға жаттығады.</w:t>
            </w:r>
          </w:p>
          <w:p w14:paraId="13EAF16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Сөздік қор</w:t>
            </w:r>
            <w:r w:rsidRPr="00817859">
              <w:rPr>
                <w:rFonts w:ascii="Times New Roman" w:hAnsi="Times New Roman" w:cs="Times New Roman"/>
                <w:color w:val="000000" w:themeColor="text1"/>
                <w:sz w:val="24"/>
                <w:szCs w:val="24"/>
                <w:lang w:val="kk-KZ"/>
              </w:rPr>
              <w:br/>
              <w:t xml:space="preserve">Балалар «ешкі жайылды», «лақ секірді», «лақ жүгірді» сияқты сөз тіркестерін қолдануға үйренеді. Жаңа сөздерді дұрыс қолдануға бағытталған шағын ойындар </w:t>
            </w:r>
            <w:r w:rsidRPr="00817859">
              <w:rPr>
                <w:rFonts w:ascii="Times New Roman" w:hAnsi="Times New Roman" w:cs="Times New Roman"/>
                <w:color w:val="000000" w:themeColor="text1"/>
                <w:sz w:val="24"/>
                <w:szCs w:val="24"/>
                <w:lang w:val="kk-KZ"/>
              </w:rPr>
              <w:lastRenderedPageBreak/>
              <w:t>ұйымдастырылады.</w:t>
            </w:r>
          </w:p>
          <w:p w14:paraId="373BDCB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Тілдің грамматикалық құрылымы</w:t>
            </w:r>
            <w:r w:rsidRPr="00817859">
              <w:rPr>
                <w:rFonts w:ascii="Times New Roman" w:hAnsi="Times New Roman" w:cs="Times New Roman"/>
                <w:color w:val="000000" w:themeColor="text1"/>
                <w:sz w:val="24"/>
                <w:szCs w:val="24"/>
                <w:lang w:val="kk-KZ"/>
              </w:rPr>
              <w:br/>
              <w:t>Балалар зат есімдерді көмекші сөздермен қолданады: «Лақ қораның жанында», «Ешкі қораның ішінде». Зат есімдерді жекеше және көпше түрде қолдану жаттығулары жүргізіледі (лақ – лақтар).</w:t>
            </w:r>
          </w:p>
          <w:p w14:paraId="0E8EA88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Байланыстырып сөйлеу</w:t>
            </w:r>
            <w:r w:rsidRPr="00817859">
              <w:rPr>
                <w:rFonts w:ascii="Times New Roman" w:hAnsi="Times New Roman" w:cs="Times New Roman"/>
                <w:color w:val="000000" w:themeColor="text1"/>
                <w:sz w:val="24"/>
                <w:szCs w:val="24"/>
                <w:lang w:val="kk-KZ"/>
              </w:rPr>
              <w:br/>
              <w:t>Балалар «Лақ пен ешкі» туралы шағын көріністі ойын арқылы бейнелейді. Кейіпкерлердің әрекетін айтып, қарапайым сөйлемдер құрайды.</w:t>
            </w:r>
          </w:p>
          <w:p w14:paraId="11E4134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Көркем әдебиет</w:t>
            </w:r>
            <w:r w:rsidRPr="00817859">
              <w:rPr>
                <w:rFonts w:ascii="Times New Roman" w:hAnsi="Times New Roman" w:cs="Times New Roman"/>
                <w:color w:val="000000" w:themeColor="text1"/>
                <w:sz w:val="24"/>
                <w:szCs w:val="24"/>
                <w:lang w:val="kk-KZ"/>
              </w:rPr>
              <w:br/>
              <w:t>Ешкі мен лақ туралы қысқа өлең немесе ертегі тыңдалады. Балалар кейіпкерлердің дауысын салып, шағын сахналау әрекетіне қатысады.</w:t>
            </w:r>
          </w:p>
          <w:p w14:paraId="75C4EC5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lastRenderedPageBreak/>
              <w:t>Қазақ тілі</w:t>
            </w:r>
            <w:r w:rsidRPr="00817859">
              <w:rPr>
                <w:rFonts w:ascii="Times New Roman" w:hAnsi="Times New Roman" w:cs="Times New Roman"/>
                <w:color w:val="000000" w:themeColor="text1"/>
                <w:sz w:val="24"/>
                <w:szCs w:val="24"/>
                <w:lang w:val="kk-KZ"/>
              </w:rPr>
              <w:br/>
              <w:t xml:space="preserve">Қазақ тіліне тән «ә», «қ», «ұ» дыбыстарын дұрыс айтуға жаттықтыру. </w:t>
            </w:r>
            <w:r w:rsidRPr="00817859">
              <w:rPr>
                <w:rFonts w:ascii="Times New Roman" w:hAnsi="Times New Roman" w:cs="Times New Roman"/>
                <w:color w:val="000000" w:themeColor="text1"/>
                <w:sz w:val="24"/>
                <w:szCs w:val="24"/>
              </w:rPr>
              <w:t>Балалар санамақ немесе қысқа тақпақты қайталап айтады.</w:t>
            </w:r>
          </w:p>
          <w:p w14:paraId="1EAB2251"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rPr>
            </w:pPr>
          </w:p>
        </w:tc>
        <w:tc>
          <w:tcPr>
            <w:tcW w:w="2412" w:type="dxa"/>
            <w:tcBorders>
              <w:top w:val="single" w:sz="4" w:space="0" w:color="auto"/>
              <w:left w:val="single" w:sz="4" w:space="0" w:color="000000"/>
              <w:bottom w:val="single" w:sz="4" w:space="0" w:color="000000"/>
              <w:right w:val="single" w:sz="4" w:space="0" w:color="000000"/>
            </w:tcBorders>
          </w:tcPr>
          <w:p w14:paraId="2650422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rPr>
              <w:lastRenderedPageBreak/>
              <w:t>Ойын әрекеті: </w:t>
            </w:r>
          </w:p>
          <w:p w14:paraId="700601D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«Төлін тап»</w:t>
            </w:r>
          </w:p>
          <w:p w14:paraId="3181A01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Тіл дамыту – сөйлеудің дыбыстық мәдениеті</w:t>
            </w:r>
            <w:r w:rsidRPr="00817859">
              <w:rPr>
                <w:rFonts w:ascii="Times New Roman" w:hAnsi="Times New Roman" w:cs="Times New Roman"/>
                <w:color w:val="000000" w:themeColor="text1"/>
                <w:sz w:val="24"/>
                <w:szCs w:val="24"/>
              </w:rPr>
              <w:br/>
              <w:t xml:space="preserve">Балалар үй жануарларының </w:t>
            </w:r>
            <w:r w:rsidRPr="00817859">
              <w:rPr>
                <w:rFonts w:ascii="Times New Roman" w:hAnsi="Times New Roman" w:cs="Times New Roman"/>
                <w:color w:val="000000" w:themeColor="text1"/>
                <w:sz w:val="24"/>
                <w:szCs w:val="24"/>
              </w:rPr>
              <w:lastRenderedPageBreak/>
              <w:t>атауларын анық айтады: қой, ешкі, сиыр. Дыбыстарды дұрыс айтуға арналған артикуляциялық жаттығулар жасалады.</w:t>
            </w:r>
          </w:p>
          <w:p w14:paraId="54E7B6D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Сөздік қор</w:t>
            </w:r>
            <w:r w:rsidRPr="00817859">
              <w:rPr>
                <w:rFonts w:ascii="Times New Roman" w:hAnsi="Times New Roman" w:cs="Times New Roman"/>
                <w:color w:val="000000" w:themeColor="text1"/>
                <w:sz w:val="24"/>
                <w:szCs w:val="24"/>
              </w:rPr>
              <w:br/>
              <w:t>Балалар «қой жайылады», «қозы жүгірді», «сиыр мөңіреді» сөз тіркестерін қолданады.</w:t>
            </w:r>
          </w:p>
          <w:p w14:paraId="585D8B0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Тілдің грамматикалық құрылымы</w:t>
            </w:r>
            <w:r w:rsidRPr="00817859">
              <w:rPr>
                <w:rFonts w:ascii="Times New Roman" w:hAnsi="Times New Roman" w:cs="Times New Roman"/>
                <w:color w:val="000000" w:themeColor="text1"/>
                <w:sz w:val="24"/>
                <w:szCs w:val="24"/>
              </w:rPr>
              <w:br/>
              <w:t>Балалар «қозы қойдың жанында», «бұзау сиырдың артында» сияқты сөз тіркестерін қолданады.</w:t>
            </w:r>
          </w:p>
          <w:p w14:paraId="17AB653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Байланыстырып сөйлеу</w:t>
            </w:r>
            <w:r w:rsidRPr="00817859">
              <w:rPr>
                <w:rFonts w:ascii="Times New Roman" w:hAnsi="Times New Roman" w:cs="Times New Roman"/>
                <w:color w:val="000000" w:themeColor="text1"/>
                <w:sz w:val="24"/>
                <w:szCs w:val="24"/>
              </w:rPr>
              <w:br/>
              <w:t>Балалар жануарлар мен олардың төлдерін сәйкестендіріп, шағын әңгіме құрастырады.</w:t>
            </w:r>
          </w:p>
          <w:p w14:paraId="2557728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Көркем әдебиет</w:t>
            </w:r>
            <w:r w:rsidRPr="00817859">
              <w:rPr>
                <w:rFonts w:ascii="Times New Roman" w:hAnsi="Times New Roman" w:cs="Times New Roman"/>
                <w:color w:val="000000" w:themeColor="text1"/>
                <w:sz w:val="24"/>
                <w:szCs w:val="24"/>
              </w:rPr>
              <w:br/>
              <w:t>Педагог үй жануарлары туралы ертегі оқиды. Балалар кейіпкерлердің рөлін ойнайды.</w:t>
            </w:r>
          </w:p>
          <w:p w14:paraId="26D1AD0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Қазақ тілі</w:t>
            </w:r>
            <w:r w:rsidRPr="00817859">
              <w:rPr>
                <w:rFonts w:ascii="Times New Roman" w:hAnsi="Times New Roman" w:cs="Times New Roman"/>
                <w:color w:val="000000" w:themeColor="text1"/>
                <w:sz w:val="24"/>
                <w:szCs w:val="24"/>
              </w:rPr>
              <w:br/>
              <w:t xml:space="preserve">Жаңылтпаш айту арқылы дыбыстарды </w:t>
            </w:r>
            <w:r w:rsidRPr="00817859">
              <w:rPr>
                <w:rFonts w:ascii="Times New Roman" w:hAnsi="Times New Roman" w:cs="Times New Roman"/>
                <w:color w:val="000000" w:themeColor="text1"/>
                <w:sz w:val="24"/>
                <w:szCs w:val="24"/>
              </w:rPr>
              <w:lastRenderedPageBreak/>
              <w:t>дұрыс айтуға жаттықтыру.</w:t>
            </w:r>
          </w:p>
          <w:p w14:paraId="54E8261C"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690AD2F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rPr>
              <w:lastRenderedPageBreak/>
              <w:t>Ойын әрекеті: </w:t>
            </w:r>
          </w:p>
          <w:p w14:paraId="5F4C42EB"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rPr>
              <w:t>«Қорадағы жануарлар»</w:t>
            </w:r>
          </w:p>
          <w:p w14:paraId="0BB00E8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rPr>
              <w:t>Тіл дамыту – сөйлеудің дыбыстық мәдениеті</w:t>
            </w:r>
          </w:p>
          <w:p w14:paraId="7C29629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Сөздік қор</w:t>
            </w:r>
            <w:r w:rsidRPr="00817859">
              <w:rPr>
                <w:rFonts w:ascii="Times New Roman" w:hAnsi="Times New Roman" w:cs="Times New Roman"/>
                <w:color w:val="000000" w:themeColor="text1"/>
                <w:sz w:val="24"/>
                <w:szCs w:val="24"/>
                <w:lang w:val="kk-KZ"/>
              </w:rPr>
              <w:br/>
              <w:t xml:space="preserve">Балалар «қой қорада тұр», «қозы жүгіріп жүр», </w:t>
            </w:r>
            <w:r w:rsidRPr="00817859">
              <w:rPr>
                <w:rFonts w:ascii="Times New Roman" w:hAnsi="Times New Roman" w:cs="Times New Roman"/>
                <w:color w:val="000000" w:themeColor="text1"/>
                <w:sz w:val="24"/>
                <w:szCs w:val="24"/>
                <w:lang w:val="kk-KZ"/>
              </w:rPr>
              <w:lastRenderedPageBreak/>
              <w:t>«ешкі жайылып жүр» сияқты сөз тіркестерін қолданады. Жаңа сөздерді қолдану арқылы сөйлем құрауға үйренеді.</w:t>
            </w:r>
          </w:p>
          <w:p w14:paraId="5AB86B7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Тілдің грамматикалық құрылымы</w:t>
            </w:r>
            <w:r w:rsidRPr="00817859">
              <w:rPr>
                <w:rFonts w:ascii="Times New Roman" w:hAnsi="Times New Roman" w:cs="Times New Roman"/>
                <w:color w:val="000000" w:themeColor="text1"/>
                <w:sz w:val="24"/>
                <w:szCs w:val="24"/>
                <w:lang w:val="kk-KZ"/>
              </w:rPr>
              <w:br/>
              <w:t>Балалар зат есімдерді көмекші сөздермен бірге қолданады: «Қозы қораның ішінде», «Ешкі қораның жанында», «Қой қораның артында». Жекеше және көпше түрде айту жаттығулары жүргізіледі: қой – қойлар, қозы – қозылар.</w:t>
            </w:r>
          </w:p>
          <w:p w14:paraId="6FFF6CA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Байланыстырып сөйлеу</w:t>
            </w:r>
            <w:r w:rsidRPr="00817859">
              <w:rPr>
                <w:rFonts w:ascii="Times New Roman" w:hAnsi="Times New Roman" w:cs="Times New Roman"/>
                <w:color w:val="000000" w:themeColor="text1"/>
                <w:sz w:val="24"/>
                <w:szCs w:val="24"/>
                <w:lang w:val="kk-KZ"/>
              </w:rPr>
              <w:br/>
              <w:t>Балалар «Қорадағы жануарлар» ойынында жануарларды орналастырып, олардың әрекеттері туралы қысқа сөйлемдер айтады. Педагог сұрақтар қойып, балалардың жауап беруін ынталандырады.</w:t>
            </w:r>
          </w:p>
          <w:p w14:paraId="34F813E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Көркем әдебиет</w:t>
            </w:r>
            <w:r w:rsidRPr="00817859">
              <w:rPr>
                <w:rFonts w:ascii="Times New Roman" w:hAnsi="Times New Roman" w:cs="Times New Roman"/>
                <w:color w:val="000000" w:themeColor="text1"/>
                <w:sz w:val="24"/>
                <w:szCs w:val="24"/>
                <w:lang w:val="kk-KZ"/>
              </w:rPr>
              <w:br/>
              <w:t>Педагог үй жануарлары туралы қысқа ертегі немесе өлең оқиды. Балалар кейіпкерлердің дауысын келтіріп, шағын сахналау әрекетіне қатысады.</w:t>
            </w:r>
          </w:p>
          <w:p w14:paraId="2C1FE7C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Қазақ тілі</w:t>
            </w:r>
            <w:r w:rsidRPr="00817859">
              <w:rPr>
                <w:rFonts w:ascii="Times New Roman" w:hAnsi="Times New Roman" w:cs="Times New Roman"/>
                <w:color w:val="000000" w:themeColor="text1"/>
                <w:sz w:val="24"/>
                <w:szCs w:val="24"/>
                <w:lang w:val="kk-KZ"/>
              </w:rPr>
              <w:br/>
              <w:t>Қазақ тіліне тән «ә», «ө», «қ», «ү», «ұ» дыбыстарын дұрыс айтуға жаттықтыру. Балалар қысқа санамақты немесе жаңылтпашты қайталап айтады.</w:t>
            </w:r>
          </w:p>
          <w:p w14:paraId="5F0B578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Математика негіздері – сан</w:t>
            </w:r>
            <w:r w:rsidRPr="00817859">
              <w:rPr>
                <w:rFonts w:ascii="Times New Roman" w:hAnsi="Times New Roman" w:cs="Times New Roman"/>
                <w:color w:val="000000" w:themeColor="text1"/>
                <w:sz w:val="24"/>
                <w:szCs w:val="24"/>
                <w:lang w:val="kk-KZ"/>
              </w:rPr>
              <w:br/>
              <w:t>Балалар ойыншық жануарларды санайды. «Қайсысы артық?», «Қайсысы кем?» сұрақтарына жауап береді.</w:t>
            </w:r>
            <w:r w:rsidRPr="00817859">
              <w:rPr>
                <w:rFonts w:ascii="Times New Roman" w:hAnsi="Times New Roman" w:cs="Times New Roman"/>
                <w:b/>
                <w:bCs/>
                <w:color w:val="000000" w:themeColor="text1"/>
                <w:sz w:val="24"/>
                <w:szCs w:val="24"/>
                <w:lang w:val="kk-KZ"/>
              </w:rPr>
              <w:t>Шама</w:t>
            </w:r>
            <w:r w:rsidRPr="00817859">
              <w:rPr>
                <w:rFonts w:ascii="Times New Roman" w:hAnsi="Times New Roman" w:cs="Times New Roman"/>
                <w:color w:val="000000" w:themeColor="text1"/>
                <w:sz w:val="24"/>
                <w:szCs w:val="24"/>
                <w:lang w:val="kk-KZ"/>
              </w:rPr>
              <w:br/>
              <w:t>Балалар үлкен-кіші, биік-аласа ұғымдарын қолдана отырып жануарларды салыстырады.</w:t>
            </w:r>
          </w:p>
          <w:p w14:paraId="512952D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Геометриялық пішіндер</w:t>
            </w:r>
            <w:r w:rsidRPr="00817859">
              <w:rPr>
                <w:rFonts w:ascii="Times New Roman" w:hAnsi="Times New Roman" w:cs="Times New Roman"/>
                <w:color w:val="000000" w:themeColor="text1"/>
                <w:sz w:val="24"/>
                <w:szCs w:val="24"/>
                <w:lang w:val="kk-KZ"/>
              </w:rPr>
              <w:br/>
              <w:t>Балалар дөңгелек пішінді зерттеп, жануарлар бейнесінен дөңгелек элементтерді табады.</w:t>
            </w:r>
          </w:p>
          <w:p w14:paraId="395B236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Кеңістікте бағдарлау</w:t>
            </w:r>
            <w:r w:rsidRPr="00817859">
              <w:rPr>
                <w:rFonts w:ascii="Times New Roman" w:hAnsi="Times New Roman" w:cs="Times New Roman"/>
                <w:color w:val="000000" w:themeColor="text1"/>
                <w:sz w:val="24"/>
                <w:szCs w:val="24"/>
                <w:lang w:val="kk-KZ"/>
              </w:rPr>
              <w:br/>
              <w:t>Балалар жануарларды оң және сол жағына орналастырады.</w:t>
            </w:r>
          </w:p>
          <w:p w14:paraId="7869C31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Уақытты бағдарлау</w:t>
            </w:r>
            <w:r w:rsidRPr="00817859">
              <w:rPr>
                <w:rFonts w:ascii="Times New Roman" w:hAnsi="Times New Roman" w:cs="Times New Roman"/>
                <w:color w:val="000000" w:themeColor="text1"/>
                <w:sz w:val="24"/>
                <w:szCs w:val="24"/>
                <w:lang w:val="kk-KZ"/>
              </w:rPr>
              <w:br/>
              <w:t>Педагог жануарлардың күндіз жайылып, кешке қораға келетінін түсіндіреді.</w:t>
            </w:r>
          </w:p>
          <w:p w14:paraId="0C6F1F2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p w14:paraId="1E0BF41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4B9EE72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lastRenderedPageBreak/>
              <w:t>Ойын әрекеті: </w:t>
            </w:r>
          </w:p>
          <w:p w14:paraId="2A17694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«Ферма»</w:t>
            </w:r>
          </w:p>
          <w:p w14:paraId="5F2E06D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 дамыту – сөйлеудің дыбыстық мәдениеті</w:t>
            </w:r>
            <w:r w:rsidRPr="00817859">
              <w:rPr>
                <w:rFonts w:ascii="Times New Roman" w:hAnsi="Times New Roman" w:cs="Times New Roman"/>
                <w:color w:val="000000" w:themeColor="text1"/>
                <w:sz w:val="24"/>
                <w:szCs w:val="24"/>
                <w:lang w:val="kk-KZ"/>
              </w:rPr>
              <w:br/>
              <w:t xml:space="preserve">Балалар үй жануарларының </w:t>
            </w:r>
            <w:r w:rsidRPr="00817859">
              <w:rPr>
                <w:rFonts w:ascii="Times New Roman" w:hAnsi="Times New Roman" w:cs="Times New Roman"/>
                <w:color w:val="000000" w:themeColor="text1"/>
                <w:sz w:val="24"/>
                <w:szCs w:val="24"/>
                <w:lang w:val="kk-KZ"/>
              </w:rPr>
              <w:lastRenderedPageBreak/>
              <w:t>атауларын анық айтып, дыбыстарды дұрыс айтуға жаттығады. Дауысты және дауыссыз дыбыстарды дұрыс айтуға арналған артикуляциялық жаттығулар жасалады. Балалар жануарлардың дыбыстарын еліктеп айтады.</w:t>
            </w:r>
          </w:p>
          <w:p w14:paraId="03C9DF6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Сөздік қор</w:t>
            </w:r>
            <w:r w:rsidRPr="00817859">
              <w:rPr>
                <w:rFonts w:ascii="Times New Roman" w:hAnsi="Times New Roman" w:cs="Times New Roman"/>
                <w:color w:val="000000" w:themeColor="text1"/>
                <w:sz w:val="24"/>
                <w:szCs w:val="24"/>
                <w:lang w:val="kk-KZ"/>
              </w:rPr>
              <w:br/>
              <w:t>Балалар «сиыр сүт береді», «қой жүн береді», «жылқы жүгіреді» сияқты сөз тіркестерін қолданады.</w:t>
            </w:r>
          </w:p>
          <w:p w14:paraId="728BE56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Тілдің грамматикалық құрылымы</w:t>
            </w:r>
            <w:r w:rsidRPr="00817859">
              <w:rPr>
                <w:rFonts w:ascii="Times New Roman" w:hAnsi="Times New Roman" w:cs="Times New Roman"/>
                <w:color w:val="000000" w:themeColor="text1"/>
                <w:sz w:val="24"/>
                <w:szCs w:val="24"/>
                <w:lang w:val="kk-KZ"/>
              </w:rPr>
              <w:br/>
              <w:t>Балалар зат есімдерді жекеше және көпше түрде қолданады: сиыр – сиырлар, қозы – қозылар.</w:t>
            </w:r>
          </w:p>
          <w:p w14:paraId="7BEBA33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Байланыстырып сөйлеу</w:t>
            </w:r>
            <w:r w:rsidRPr="00817859">
              <w:rPr>
                <w:rFonts w:ascii="Times New Roman" w:hAnsi="Times New Roman" w:cs="Times New Roman"/>
                <w:color w:val="000000" w:themeColor="text1"/>
                <w:sz w:val="24"/>
                <w:szCs w:val="24"/>
                <w:lang w:val="kk-KZ"/>
              </w:rPr>
              <w:br/>
              <w:t>Балалар «Ферма» ойыны арқылы жануарларды атап, олардың әрекеттері туралы шағын әңгіме құрайды.</w:t>
            </w:r>
          </w:p>
          <w:p w14:paraId="19E13AE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Көркем әдебиет</w:t>
            </w:r>
            <w:r w:rsidRPr="00817859">
              <w:rPr>
                <w:rFonts w:ascii="Times New Roman" w:hAnsi="Times New Roman" w:cs="Times New Roman"/>
                <w:color w:val="000000" w:themeColor="text1"/>
                <w:sz w:val="24"/>
                <w:szCs w:val="24"/>
                <w:lang w:val="kk-KZ"/>
              </w:rPr>
              <w:br/>
              <w:t xml:space="preserve">Балалар апта бойы </w:t>
            </w:r>
            <w:r w:rsidRPr="00817859">
              <w:rPr>
                <w:rFonts w:ascii="Times New Roman" w:hAnsi="Times New Roman" w:cs="Times New Roman"/>
                <w:color w:val="000000" w:themeColor="text1"/>
                <w:sz w:val="24"/>
                <w:szCs w:val="24"/>
                <w:lang w:val="kk-KZ"/>
              </w:rPr>
              <w:lastRenderedPageBreak/>
              <w:t>тыңдаған ертегіні немесе өлеңді бірге қайталап, шағын сахналау әрекетін көрсетеді.</w:t>
            </w:r>
          </w:p>
          <w:p w14:paraId="709D026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Қазақ тілі</w:t>
            </w:r>
            <w:r w:rsidRPr="00817859">
              <w:rPr>
                <w:rFonts w:ascii="Times New Roman" w:hAnsi="Times New Roman" w:cs="Times New Roman"/>
                <w:color w:val="000000" w:themeColor="text1"/>
                <w:sz w:val="24"/>
                <w:szCs w:val="24"/>
                <w:lang w:val="kk-KZ"/>
              </w:rPr>
              <w:br/>
              <w:t>Балалар санамақ немесе жаңылтпаш айтып, қазақ тіліне тән дыбыстарды дұрыс айтуға жаттығады.</w:t>
            </w:r>
          </w:p>
          <w:p w14:paraId="527352B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Математика негіздері – сан</w:t>
            </w:r>
            <w:r w:rsidRPr="00817859">
              <w:rPr>
                <w:rFonts w:ascii="Times New Roman" w:hAnsi="Times New Roman" w:cs="Times New Roman"/>
                <w:color w:val="000000" w:themeColor="text1"/>
                <w:sz w:val="24"/>
                <w:szCs w:val="24"/>
                <w:lang w:val="kk-KZ"/>
              </w:rPr>
              <w:br/>
              <w:t>Балалар ойыншық жануарларды санап, тең және тең емес топтарды салыстырады. «Қайсысы көп?», «Қайсысы аз?» сұрақтарына жауап береді.</w:t>
            </w:r>
          </w:p>
          <w:p w14:paraId="2D38E9A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Шама</w:t>
            </w:r>
            <w:r w:rsidRPr="00817859">
              <w:rPr>
                <w:rFonts w:ascii="Times New Roman" w:hAnsi="Times New Roman" w:cs="Times New Roman"/>
                <w:color w:val="000000" w:themeColor="text1"/>
                <w:sz w:val="24"/>
                <w:szCs w:val="24"/>
                <w:lang w:val="kk-KZ"/>
              </w:rPr>
              <w:br/>
              <w:t>Балалар жануарларды үлкен-кіші, биік-аласа бойынша салыстырады.</w:t>
            </w:r>
          </w:p>
          <w:p w14:paraId="7B68AE3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Геометриялық пішіндер</w:t>
            </w:r>
            <w:r w:rsidRPr="00817859">
              <w:rPr>
                <w:rFonts w:ascii="Times New Roman" w:hAnsi="Times New Roman" w:cs="Times New Roman"/>
                <w:color w:val="000000" w:themeColor="text1"/>
                <w:sz w:val="24"/>
                <w:szCs w:val="24"/>
                <w:lang w:val="kk-KZ"/>
              </w:rPr>
              <w:br/>
              <w:t>Балалар дөңгелек пішінді бекітеді.</w:t>
            </w:r>
          </w:p>
          <w:p w14:paraId="79EF77A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Кеңістікте бағдарлау</w:t>
            </w:r>
            <w:r w:rsidRPr="00817859">
              <w:rPr>
                <w:rFonts w:ascii="Times New Roman" w:hAnsi="Times New Roman" w:cs="Times New Roman"/>
                <w:color w:val="000000" w:themeColor="text1"/>
                <w:sz w:val="24"/>
                <w:szCs w:val="24"/>
                <w:lang w:val="kk-KZ"/>
              </w:rPr>
              <w:br/>
              <w:t xml:space="preserve">Балалар ойыншықтарды оң және сол жақтарына </w:t>
            </w:r>
            <w:r w:rsidRPr="00817859">
              <w:rPr>
                <w:rFonts w:ascii="Times New Roman" w:hAnsi="Times New Roman" w:cs="Times New Roman"/>
                <w:color w:val="000000" w:themeColor="text1"/>
                <w:sz w:val="24"/>
                <w:szCs w:val="24"/>
                <w:lang w:val="kk-KZ"/>
              </w:rPr>
              <w:lastRenderedPageBreak/>
              <w:t>орналастырады.</w:t>
            </w:r>
          </w:p>
          <w:p w14:paraId="72CEF4A5"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r>
      <w:tr w:rsidR="00817859" w:rsidRPr="00730EAF" w14:paraId="6D441B48"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0D12B709" w14:textId="46A91411"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Серуенге</w:t>
            </w:r>
            <w:r w:rsidR="00707B11">
              <w:rPr>
                <w:rFonts w:ascii="Times New Roman" w:hAnsi="Times New Roman" w:cs="Times New Roman"/>
                <w:b/>
                <w:color w:val="000000" w:themeColor="text1"/>
                <w:sz w:val="24"/>
                <w:szCs w:val="24"/>
                <w:lang w:val="kk-KZ"/>
              </w:rPr>
              <w:t xml:space="preserve"> </w:t>
            </w:r>
            <w:r w:rsidRPr="00817859">
              <w:rPr>
                <w:rFonts w:ascii="Times New Roman" w:hAnsi="Times New Roman" w:cs="Times New Roman"/>
                <w:b/>
                <w:color w:val="000000" w:themeColor="text1"/>
                <w:sz w:val="24"/>
                <w:szCs w:val="24"/>
                <w:lang w:val="kk-KZ"/>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22048A85"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817859">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2342D74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64972CB"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5AC5B1D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59FA1F19"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8D7905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30CA3FB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Сәуірайына арналған серуен картотека жинағы қосымша жасақталған</w:t>
            </w:r>
          </w:p>
        </w:tc>
      </w:tr>
      <w:tr w:rsidR="00817859" w:rsidRPr="00817859" w14:paraId="28F3F29A"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6B87EBF4" w14:textId="5F739CE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Серуеннен</w:t>
            </w:r>
            <w:r w:rsidR="00707B11">
              <w:rPr>
                <w:rFonts w:ascii="Times New Roman" w:hAnsi="Times New Roman" w:cs="Times New Roman"/>
                <w:b/>
                <w:color w:val="000000" w:themeColor="text1"/>
                <w:sz w:val="24"/>
                <w:szCs w:val="24"/>
                <w:lang w:val="kk-KZ"/>
              </w:rPr>
              <w:t xml:space="preserve"> </w:t>
            </w:r>
            <w:r w:rsidRPr="00817859">
              <w:rPr>
                <w:rFonts w:ascii="Times New Roman" w:hAnsi="Times New Roman" w:cs="Times New Roman"/>
                <w:b/>
                <w:color w:val="000000" w:themeColor="text1"/>
                <w:sz w:val="24"/>
                <w:szCs w:val="24"/>
                <w:lang w:val="kk-KZ"/>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5873E2B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817859">
              <w:rPr>
                <w:rFonts w:ascii="Times New Roman" w:hAnsi="Times New Roman" w:cs="Times New Roman"/>
                <w:b/>
                <w:bCs/>
                <w:color w:val="000000" w:themeColor="text1"/>
                <w:sz w:val="24"/>
                <w:szCs w:val="24"/>
                <w:lang w:val="kk-KZ"/>
              </w:rPr>
              <w:t>дербес қимыл  әрекеті).</w:t>
            </w:r>
          </w:p>
          <w:p w14:paraId="70CDF9C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0E90D7EC"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1AED77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Түскіас</w:t>
            </w:r>
          </w:p>
        </w:tc>
        <w:tc>
          <w:tcPr>
            <w:tcW w:w="11497" w:type="dxa"/>
            <w:gridSpan w:val="7"/>
            <w:tcBorders>
              <w:top w:val="single" w:sz="4" w:space="0" w:color="000000"/>
              <w:left w:val="single" w:sz="4" w:space="0" w:color="000000"/>
              <w:bottom w:val="single" w:sz="4" w:space="0" w:color="000000"/>
              <w:right w:val="single" w:sz="4" w:space="0" w:color="000000"/>
            </w:tcBorders>
          </w:tcPr>
          <w:p w14:paraId="1B8D8C3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048B721"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20A639B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Ыстық тағамды үрлеп, абайлап жеу.</w:t>
            </w:r>
          </w:p>
          <w:p w14:paraId="2400FB5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54B64A7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70536A4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4B203434"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2D7F7AA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817859" w14:paraId="66493578"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65B8334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Күндізгіұйқы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6693192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43802F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lastRenderedPageBreak/>
              <w:t>Балалардың  тыныш ұйықтауы үшін жайы баяу музыка тыңдау. Бесік жырын айтып беру (</w:t>
            </w:r>
            <w:r w:rsidRPr="00817859">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63D7BBB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817859">
              <w:rPr>
                <w:rFonts w:ascii="Times New Roman" w:hAnsi="Times New Roman" w:cs="Times New Roman"/>
                <w:b/>
                <w:color w:val="000000" w:themeColor="text1"/>
                <w:sz w:val="24"/>
                <w:szCs w:val="24"/>
                <w:lang w:val="kk-KZ"/>
              </w:rPr>
              <w:t>(Музыка)</w:t>
            </w:r>
          </w:p>
        </w:tc>
      </w:tr>
      <w:tr w:rsidR="00817859" w:rsidRPr="00730EAF" w14:paraId="72D8CF78"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21951C34"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Біртіндеп ұйқыданояту,</w:t>
            </w:r>
          </w:p>
          <w:p w14:paraId="7067C80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сауықтырушаралары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5871F69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Біртіндеп ояту:</w:t>
            </w:r>
            <w:r w:rsidRPr="00817859">
              <w:rPr>
                <w:rFonts w:ascii="Times New Roman" w:hAnsi="Times New Roman" w:cs="Times New Roman"/>
                <w:color w:val="000000" w:themeColor="text1"/>
                <w:sz w:val="24"/>
                <w:szCs w:val="24"/>
                <w:lang w:val="kk-KZ"/>
              </w:rPr>
              <w:t> Балаларды жұмсақ дауыспен, жағымды музыкамен ояту.</w:t>
            </w:r>
            <w:r w:rsidRPr="00817859">
              <w:rPr>
                <w:rFonts w:ascii="Times New Roman" w:hAnsi="Times New Roman" w:cs="Times New Roman"/>
                <w:b/>
                <w:bCs/>
                <w:color w:val="000000" w:themeColor="text1"/>
                <w:sz w:val="24"/>
                <w:szCs w:val="24"/>
                <w:lang w:val="kk-KZ"/>
              </w:rPr>
              <w:t>Сауықтыру жаттығулары:</w:t>
            </w:r>
            <w:r w:rsidRPr="00817859">
              <w:rPr>
                <w:rFonts w:ascii="Times New Roman" w:hAnsi="Times New Roman" w:cs="Times New Roman"/>
                <w:color w:val="000000" w:themeColor="text1"/>
                <w:sz w:val="24"/>
                <w:szCs w:val="24"/>
                <w:lang w:val="kk-KZ"/>
              </w:rPr>
              <w:t> Түйіршек және жұмсақ жолақшалармен жүру арқылы табан массажын жасау, жеңіл қимыл жаттығулары (денсаулықты нығайту, бұлшық етті сергіту).</w:t>
            </w:r>
            <w:r w:rsidRPr="00817859">
              <w:rPr>
                <w:rFonts w:ascii="Times New Roman" w:hAnsi="Times New Roman" w:cs="Times New Roman"/>
                <w:b/>
                <w:bCs/>
                <w:color w:val="000000" w:themeColor="text1"/>
                <w:sz w:val="24"/>
                <w:szCs w:val="24"/>
                <w:lang w:val="kk-KZ"/>
              </w:rPr>
              <w:t>Өзіне-өзі қызмет ету:</w:t>
            </w:r>
            <w:r w:rsidRPr="00817859">
              <w:rPr>
                <w:rFonts w:ascii="Times New Roman" w:hAnsi="Times New Roman" w:cs="Times New Roman"/>
                <w:color w:val="000000" w:themeColor="text1"/>
                <w:sz w:val="24"/>
                <w:szCs w:val="24"/>
                <w:lang w:val="kk-KZ"/>
              </w:rPr>
              <w:t> Киімін ретімен кию, түймелерін қадау, сырмаларын сыру, аяқ киімін дұрыс кию (ірі және ұсақ моториканы дамыту).</w:t>
            </w:r>
            <w:r w:rsidRPr="00817859">
              <w:rPr>
                <w:rFonts w:ascii="Times New Roman" w:hAnsi="Times New Roman" w:cs="Times New Roman"/>
                <w:b/>
                <w:bCs/>
                <w:color w:val="000000" w:themeColor="text1"/>
                <w:sz w:val="24"/>
                <w:szCs w:val="24"/>
                <w:lang w:val="kk-KZ"/>
              </w:rPr>
              <w:t>Мәдени-гигиеналық дағдылар:</w:t>
            </w:r>
            <w:r w:rsidRPr="00817859">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270E838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3C92D734"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29C315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Бесінас</w:t>
            </w:r>
          </w:p>
        </w:tc>
        <w:tc>
          <w:tcPr>
            <w:tcW w:w="11497" w:type="dxa"/>
            <w:gridSpan w:val="7"/>
            <w:tcBorders>
              <w:top w:val="single" w:sz="4" w:space="0" w:color="auto"/>
              <w:left w:val="single" w:sz="4" w:space="0" w:color="000000"/>
              <w:bottom w:val="single" w:sz="4" w:space="0" w:color="000000"/>
              <w:right w:val="single" w:sz="4" w:space="0" w:color="000000"/>
            </w:tcBorders>
          </w:tcPr>
          <w:p w14:paraId="3D1DD57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17859" w:rsidRPr="00817859" w14:paraId="6B8595C3"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6856AD5F"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6045FA4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Математика негіздері – сан</w:t>
            </w:r>
            <w:r w:rsidRPr="00817859">
              <w:rPr>
                <w:rFonts w:ascii="Times New Roman" w:hAnsi="Times New Roman" w:cs="Times New Roman"/>
                <w:color w:val="000000" w:themeColor="text1"/>
                <w:sz w:val="24"/>
                <w:szCs w:val="24"/>
                <w:lang w:val="kk-KZ"/>
              </w:rPr>
              <w:br/>
              <w:t>Қой мен қозыларды санау: «бір қозы», «екі қозы».</w:t>
            </w:r>
            <w:r w:rsidRPr="00817859">
              <w:rPr>
                <w:rFonts w:ascii="Times New Roman" w:hAnsi="Times New Roman" w:cs="Times New Roman"/>
                <w:color w:val="000000" w:themeColor="text1"/>
                <w:sz w:val="24"/>
                <w:szCs w:val="24"/>
                <w:lang w:val="kk-KZ"/>
              </w:rPr>
              <w:br/>
              <w:t>«Қайсысы көп?», «Қайсысы аз?» сұрақтарына жауап беру.</w:t>
            </w:r>
          </w:p>
          <w:p w14:paraId="779FCE7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Шама</w:t>
            </w:r>
            <w:r w:rsidRPr="00817859">
              <w:rPr>
                <w:rFonts w:ascii="Times New Roman" w:hAnsi="Times New Roman" w:cs="Times New Roman"/>
                <w:color w:val="000000" w:themeColor="text1"/>
                <w:sz w:val="24"/>
                <w:szCs w:val="24"/>
                <w:lang w:val="kk-KZ"/>
              </w:rPr>
              <w:br/>
              <w:t>Үлкен қой мен кіші қозыны салыстыру.</w:t>
            </w:r>
          </w:p>
          <w:p w14:paraId="48C1509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Геометриялық пішіндер</w:t>
            </w:r>
            <w:r w:rsidRPr="00817859">
              <w:rPr>
                <w:rFonts w:ascii="Times New Roman" w:hAnsi="Times New Roman" w:cs="Times New Roman"/>
                <w:color w:val="000000" w:themeColor="text1"/>
                <w:sz w:val="24"/>
                <w:szCs w:val="24"/>
                <w:lang w:val="kk-KZ"/>
              </w:rPr>
              <w:br/>
              <w:t xml:space="preserve">Дөңгелек </w:t>
            </w:r>
            <w:r w:rsidRPr="00817859">
              <w:rPr>
                <w:rFonts w:ascii="Times New Roman" w:hAnsi="Times New Roman" w:cs="Times New Roman"/>
                <w:color w:val="000000" w:themeColor="text1"/>
                <w:sz w:val="24"/>
                <w:szCs w:val="24"/>
                <w:lang w:val="kk-KZ"/>
              </w:rPr>
              <w:lastRenderedPageBreak/>
              <w:t>пішінді (қозының басы) көрсету.</w:t>
            </w:r>
          </w:p>
          <w:p w14:paraId="3B3CF60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Құрастыру</w:t>
            </w:r>
            <w:r w:rsidRPr="00817859">
              <w:rPr>
                <w:rFonts w:ascii="Times New Roman" w:hAnsi="Times New Roman" w:cs="Times New Roman"/>
                <w:color w:val="000000" w:themeColor="text1"/>
                <w:sz w:val="24"/>
                <w:szCs w:val="24"/>
                <w:lang w:val="kk-KZ"/>
              </w:rPr>
              <w:br/>
              <w:t>Кірпіштерден жануарларға арналған қора құрастыру.</w:t>
            </w:r>
          </w:p>
          <w:p w14:paraId="2CB7A0E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Қылқаламды дұрыс ұстап, қозының жүнін нүктелер арқылы салу.</w:t>
            </w:r>
          </w:p>
          <w:p w14:paraId="1BA5358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Ермексаздан домалақ пішін жасап қозы бейнесін мүсіндеу.</w:t>
            </w:r>
          </w:p>
          <w:p w14:paraId="2C046EC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Дөңгелек және сопақ пішіндерді жапсырып қозы бейнесін жасау.</w:t>
            </w:r>
          </w:p>
          <w:p w14:paraId="411B0BE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Үй жануарларының адамға пайдасы туралы әңгімелеу.</w:t>
            </w:r>
          </w:p>
          <w:p w14:paraId="45A58D6A"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7B2F012F"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Математика негіздері – сан</w:t>
            </w:r>
            <w:r w:rsidRPr="00730EAF">
              <w:rPr>
                <w:rFonts w:ascii="Times New Roman" w:hAnsi="Times New Roman" w:cs="Times New Roman"/>
                <w:color w:val="000000" w:themeColor="text1"/>
                <w:sz w:val="24"/>
                <w:szCs w:val="24"/>
                <w:lang w:val="ru-RU"/>
              </w:rPr>
              <w:br/>
              <w:t>Балалар ойыншық лақтарды санайды. «Қайсысы көп?», «Қайсысы аз?» сұрақтарына жауап береді.</w:t>
            </w:r>
          </w:p>
          <w:p w14:paraId="554D549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Шама</w:t>
            </w:r>
            <w:r w:rsidRPr="00730EAF">
              <w:rPr>
                <w:rFonts w:ascii="Times New Roman" w:hAnsi="Times New Roman" w:cs="Times New Roman"/>
                <w:color w:val="000000" w:themeColor="text1"/>
                <w:sz w:val="24"/>
                <w:szCs w:val="24"/>
                <w:lang w:val="ru-RU"/>
              </w:rPr>
              <w:br/>
              <w:t>Балалар ұзын және қысқа таяқшаларды салыстырады. Ұзын-қысқа ұғымдарын қолданады.</w:t>
            </w:r>
          </w:p>
          <w:p w14:paraId="12B23F7B"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Геометриялық пішіндер</w:t>
            </w:r>
            <w:r w:rsidRPr="00730EAF">
              <w:rPr>
                <w:rFonts w:ascii="Times New Roman" w:hAnsi="Times New Roman" w:cs="Times New Roman"/>
                <w:color w:val="000000" w:themeColor="text1"/>
                <w:sz w:val="24"/>
                <w:szCs w:val="24"/>
                <w:lang w:val="ru-RU"/>
              </w:rPr>
              <w:br/>
              <w:t>Балалар дөңгелек пішінді заттарды табады.</w:t>
            </w:r>
          </w:p>
          <w:p w14:paraId="5B3A0E60"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Кеңістікте бағдарлау</w:t>
            </w:r>
            <w:r w:rsidRPr="00730EAF">
              <w:rPr>
                <w:rFonts w:ascii="Times New Roman" w:hAnsi="Times New Roman" w:cs="Times New Roman"/>
                <w:color w:val="000000" w:themeColor="text1"/>
                <w:sz w:val="24"/>
                <w:szCs w:val="24"/>
                <w:lang w:val="ru-RU"/>
              </w:rPr>
              <w:br/>
              <w:t>Балалар ойыншық жануарларды оң және сол жағына орналастырады.</w:t>
            </w:r>
          </w:p>
          <w:p w14:paraId="5D4657A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Уақытты бағдарлау</w:t>
            </w:r>
            <w:r w:rsidRPr="00730EAF">
              <w:rPr>
                <w:rFonts w:ascii="Times New Roman" w:hAnsi="Times New Roman" w:cs="Times New Roman"/>
                <w:color w:val="000000" w:themeColor="text1"/>
                <w:sz w:val="24"/>
                <w:szCs w:val="24"/>
                <w:lang w:val="ru-RU"/>
              </w:rPr>
              <w:br/>
              <w:t>Педагог күндіз жануарлар жайылатынын, кешке қораға келетінін түсіндіреді.</w:t>
            </w:r>
          </w:p>
          <w:p w14:paraId="6E9DBF9D"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Құрастыру</w:t>
            </w:r>
            <w:r w:rsidRPr="00730EAF">
              <w:rPr>
                <w:rFonts w:ascii="Times New Roman" w:hAnsi="Times New Roman" w:cs="Times New Roman"/>
                <w:color w:val="000000" w:themeColor="text1"/>
                <w:sz w:val="24"/>
                <w:szCs w:val="24"/>
                <w:lang w:val="ru-RU"/>
              </w:rPr>
              <w:br/>
              <w:t>Балалар кірпіштер мен пластиналарды пайдаланып жануарларға арналған қора немесе алаң құрастырады.</w:t>
            </w:r>
          </w:p>
          <w:p w14:paraId="34CCE65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Сурет салу</w:t>
            </w:r>
            <w:r w:rsidRPr="00730EAF">
              <w:rPr>
                <w:rFonts w:ascii="Times New Roman" w:hAnsi="Times New Roman" w:cs="Times New Roman"/>
                <w:color w:val="000000" w:themeColor="text1"/>
                <w:sz w:val="24"/>
                <w:szCs w:val="24"/>
                <w:lang w:val="ru-RU"/>
              </w:rPr>
              <w:br/>
              <w:t>Балалар қарындаш пен қылқаламды дұрыс ұстап, қағаз бетіне шөп пен жануар бейнесін салады. Негізгі түстерді қолданады.</w:t>
            </w:r>
          </w:p>
          <w:p w14:paraId="33AD7EA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Мүсіндеу</w:t>
            </w:r>
            <w:r w:rsidRPr="00730EAF">
              <w:rPr>
                <w:rFonts w:ascii="Times New Roman" w:hAnsi="Times New Roman" w:cs="Times New Roman"/>
                <w:color w:val="000000" w:themeColor="text1"/>
                <w:sz w:val="24"/>
                <w:szCs w:val="24"/>
                <w:lang w:val="ru-RU"/>
              </w:rPr>
              <w:br/>
              <w:t>Балалар ермексаздан лақ бейнесін мүсіндейді, таяқшамен безендіреді.</w:t>
            </w:r>
          </w:p>
          <w:p w14:paraId="21DFDD54"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Жапсыру</w:t>
            </w:r>
            <w:r w:rsidRPr="00730EAF">
              <w:rPr>
                <w:rFonts w:ascii="Times New Roman" w:hAnsi="Times New Roman" w:cs="Times New Roman"/>
                <w:color w:val="000000" w:themeColor="text1"/>
                <w:sz w:val="24"/>
                <w:szCs w:val="24"/>
                <w:lang w:val="ru-RU"/>
              </w:rPr>
              <w:br/>
              <w:t xml:space="preserve">Балалар дайын </w:t>
            </w:r>
            <w:r w:rsidRPr="00730EAF">
              <w:rPr>
                <w:rFonts w:ascii="Times New Roman" w:hAnsi="Times New Roman" w:cs="Times New Roman"/>
                <w:color w:val="000000" w:themeColor="text1"/>
                <w:sz w:val="24"/>
                <w:szCs w:val="24"/>
                <w:lang w:val="ru-RU"/>
              </w:rPr>
              <w:lastRenderedPageBreak/>
              <w:t>геометриялық пішіндерден жануар бейнесін құрастырып жапсырады.</w:t>
            </w:r>
          </w:p>
          <w:p w14:paraId="243A962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b/>
                <w:bCs/>
                <w:color w:val="000000" w:themeColor="text1"/>
                <w:sz w:val="24"/>
                <w:szCs w:val="24"/>
                <w:lang w:val="ru-RU"/>
              </w:rPr>
              <w:t>Қоршаған әлеммен таныстыру</w:t>
            </w:r>
            <w:r w:rsidRPr="00730EAF">
              <w:rPr>
                <w:rFonts w:ascii="Times New Roman" w:hAnsi="Times New Roman" w:cs="Times New Roman"/>
                <w:color w:val="000000" w:themeColor="text1"/>
                <w:sz w:val="24"/>
                <w:szCs w:val="24"/>
                <w:lang w:val="ru-RU"/>
              </w:rPr>
              <w:br/>
              <w:t xml:space="preserve">Балалар ешкінің сүт беретінін, оның адамға пайдалы екенін біледі. </w:t>
            </w:r>
            <w:r w:rsidRPr="00817859">
              <w:rPr>
                <w:rFonts w:ascii="Times New Roman" w:hAnsi="Times New Roman" w:cs="Times New Roman"/>
                <w:color w:val="000000" w:themeColor="text1"/>
                <w:sz w:val="24"/>
                <w:szCs w:val="24"/>
              </w:rPr>
              <w:t>Жануарларға қамқор болу қажеттігі туралы әңгіме жүргізіледі.</w:t>
            </w:r>
          </w:p>
          <w:p w14:paraId="769EA68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3F66DBB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Математика негіздері – сан</w:t>
            </w:r>
            <w:r w:rsidRPr="00817859">
              <w:rPr>
                <w:rFonts w:ascii="Times New Roman" w:hAnsi="Times New Roman" w:cs="Times New Roman"/>
                <w:color w:val="000000" w:themeColor="text1"/>
                <w:sz w:val="24"/>
                <w:szCs w:val="24"/>
                <w:lang w:val="kk-KZ"/>
              </w:rPr>
              <w:br/>
              <w:t>Балалар жануарларды санап, тең және тең емес топтарды салыстырады.</w:t>
            </w:r>
          </w:p>
          <w:p w14:paraId="6807B32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Шама</w:t>
            </w:r>
            <w:r w:rsidRPr="00817859">
              <w:rPr>
                <w:rFonts w:ascii="Times New Roman" w:hAnsi="Times New Roman" w:cs="Times New Roman"/>
                <w:color w:val="000000" w:themeColor="text1"/>
                <w:sz w:val="24"/>
                <w:szCs w:val="24"/>
                <w:lang w:val="kk-KZ"/>
              </w:rPr>
              <w:br/>
              <w:t>Балалар ұзын-қысқа, үлкен-кіші заттарды салыстырады.</w:t>
            </w:r>
          </w:p>
          <w:p w14:paraId="0A70B77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Геометриялық пішіндер</w:t>
            </w:r>
            <w:r w:rsidRPr="00817859">
              <w:rPr>
                <w:rFonts w:ascii="Times New Roman" w:hAnsi="Times New Roman" w:cs="Times New Roman"/>
                <w:color w:val="000000" w:themeColor="text1"/>
                <w:sz w:val="24"/>
                <w:szCs w:val="24"/>
                <w:lang w:val="kk-KZ"/>
              </w:rPr>
              <w:br/>
              <w:t>Балалар дөңгелек пішінді зерттейді.</w:t>
            </w:r>
          </w:p>
          <w:p w14:paraId="2139F61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Кеңістікте бағдарлау</w:t>
            </w:r>
            <w:r w:rsidRPr="00817859">
              <w:rPr>
                <w:rFonts w:ascii="Times New Roman" w:hAnsi="Times New Roman" w:cs="Times New Roman"/>
                <w:color w:val="000000" w:themeColor="text1"/>
                <w:sz w:val="24"/>
                <w:szCs w:val="24"/>
                <w:lang w:val="kk-KZ"/>
              </w:rPr>
              <w:br/>
              <w:t>Балалар ойыншықтарды оң және сол жағына орналастырады.</w:t>
            </w:r>
          </w:p>
          <w:p w14:paraId="47A399BD"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p w14:paraId="6A4DD46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Құрастыру</w:t>
            </w:r>
            <w:r w:rsidRPr="00817859">
              <w:rPr>
                <w:rFonts w:ascii="Times New Roman" w:hAnsi="Times New Roman" w:cs="Times New Roman"/>
                <w:color w:val="000000" w:themeColor="text1"/>
                <w:sz w:val="24"/>
                <w:szCs w:val="24"/>
                <w:lang w:val="kk-KZ"/>
              </w:rPr>
              <w:br/>
              <w:t>Балалар үлгі бойынша жануарларға арналған қора құрастырады.</w:t>
            </w:r>
          </w:p>
          <w:p w14:paraId="46D97C9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Балалар жануарлар бейнесі бар қарапайым сюжеттік сурет салады.</w:t>
            </w:r>
          </w:p>
          <w:p w14:paraId="208D36D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Балалар өздеріне ұнаған жануарды мүсіндейді.</w:t>
            </w:r>
          </w:p>
          <w:p w14:paraId="647CF63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Балалар геометриялық пішіндер арқылы жануар бейнесін құрастырады.</w:t>
            </w:r>
          </w:p>
          <w:p w14:paraId="28FDC93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Жануарларды күту және қорғау туралы әңгіме жүргізіледі.</w:t>
            </w:r>
          </w:p>
          <w:p w14:paraId="2B1BF4EE"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A9014A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Құрастыру</w:t>
            </w:r>
            <w:r w:rsidRPr="00817859">
              <w:rPr>
                <w:rFonts w:ascii="Times New Roman" w:hAnsi="Times New Roman" w:cs="Times New Roman"/>
                <w:color w:val="000000" w:themeColor="text1"/>
                <w:sz w:val="24"/>
                <w:szCs w:val="24"/>
                <w:lang w:val="kk-KZ"/>
              </w:rPr>
              <w:br/>
              <w:t>Балалар кірпіштер мен пластиналарды пайдаланып жануарларға арналған қора немесе қоршау құрастырады.</w:t>
            </w:r>
          </w:p>
          <w:p w14:paraId="3475C58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Балалар қылқаламды дұрыс ұстап, қағаз бетіне жануарлар мен шөп бейнесін салады. Негізгі түстерді қолданады.</w:t>
            </w:r>
          </w:p>
          <w:p w14:paraId="2527AAF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Балалар ермексаздан өздеріне ұнаған жануар бейнесін мүсіндейді және таяқшамен безендіреді.</w:t>
            </w:r>
          </w:p>
          <w:p w14:paraId="7DD717F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 xml:space="preserve">Балалар геометриялық </w:t>
            </w:r>
            <w:r w:rsidRPr="00817859">
              <w:rPr>
                <w:rFonts w:ascii="Times New Roman" w:hAnsi="Times New Roman" w:cs="Times New Roman"/>
                <w:color w:val="000000" w:themeColor="text1"/>
                <w:sz w:val="24"/>
                <w:szCs w:val="24"/>
                <w:lang w:val="kk-KZ"/>
              </w:rPr>
              <w:lastRenderedPageBreak/>
              <w:t>пішіндерді пайдаланып жануар бейнесін құрастырып жапсырады.</w:t>
            </w:r>
          </w:p>
          <w:p w14:paraId="3FBFC5E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 xml:space="preserve">Балалар жануарларға қамқор болу керектігін түсінеді. </w:t>
            </w:r>
            <w:r w:rsidRPr="00817859">
              <w:rPr>
                <w:rFonts w:ascii="Times New Roman" w:hAnsi="Times New Roman" w:cs="Times New Roman"/>
                <w:color w:val="000000" w:themeColor="text1"/>
                <w:sz w:val="24"/>
                <w:szCs w:val="24"/>
              </w:rPr>
              <w:t>Педагог жануарларға күтім жасау туралы әңгіме жүргізеді.</w:t>
            </w:r>
          </w:p>
          <w:p w14:paraId="3B1756E1"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96CBF2C"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Құрастыру</w:t>
            </w:r>
            <w:r w:rsidRPr="00730EAF">
              <w:rPr>
                <w:rFonts w:ascii="Times New Roman" w:hAnsi="Times New Roman" w:cs="Times New Roman"/>
                <w:color w:val="000000" w:themeColor="text1"/>
                <w:sz w:val="24"/>
                <w:szCs w:val="24"/>
                <w:lang w:val="ru-RU"/>
              </w:rPr>
              <w:br/>
              <w:t>Балалар құрылыс материалдарынан ферма немесе қора құрастырады.</w:t>
            </w:r>
          </w:p>
          <w:p w14:paraId="2BEEAEC3"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Сурет салу</w:t>
            </w:r>
            <w:r w:rsidRPr="00730EAF">
              <w:rPr>
                <w:rFonts w:ascii="Times New Roman" w:hAnsi="Times New Roman" w:cs="Times New Roman"/>
                <w:color w:val="000000" w:themeColor="text1"/>
                <w:sz w:val="24"/>
                <w:szCs w:val="24"/>
                <w:lang w:val="ru-RU"/>
              </w:rPr>
              <w:br/>
              <w:t>Балалар жануарлар бейнесі бар қарапайым сюжеттік сурет салады.</w:t>
            </w:r>
          </w:p>
          <w:p w14:paraId="7EB33605"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Мүсіндеу</w:t>
            </w:r>
            <w:r w:rsidRPr="00730EAF">
              <w:rPr>
                <w:rFonts w:ascii="Times New Roman" w:hAnsi="Times New Roman" w:cs="Times New Roman"/>
                <w:color w:val="000000" w:themeColor="text1"/>
                <w:sz w:val="24"/>
                <w:szCs w:val="24"/>
                <w:lang w:val="ru-RU"/>
              </w:rPr>
              <w:br/>
              <w:t>Балалар өздеріне ұнаған жануарды мүсіндеп, ұжымдық композиция жасайды.</w:t>
            </w:r>
          </w:p>
          <w:p w14:paraId="3C2C4D16"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Жапсыру</w:t>
            </w:r>
            <w:r w:rsidRPr="00730EAF">
              <w:rPr>
                <w:rFonts w:ascii="Times New Roman" w:hAnsi="Times New Roman" w:cs="Times New Roman"/>
                <w:color w:val="000000" w:themeColor="text1"/>
                <w:sz w:val="24"/>
                <w:szCs w:val="24"/>
                <w:lang w:val="ru-RU"/>
              </w:rPr>
              <w:br/>
              <w:t xml:space="preserve">Балалар геометриялық пішіндерден жануар бейнесін құрастырып </w:t>
            </w:r>
            <w:r w:rsidRPr="00730EAF">
              <w:rPr>
                <w:rFonts w:ascii="Times New Roman" w:hAnsi="Times New Roman" w:cs="Times New Roman"/>
                <w:color w:val="000000" w:themeColor="text1"/>
                <w:sz w:val="24"/>
                <w:szCs w:val="24"/>
                <w:lang w:val="ru-RU"/>
              </w:rPr>
              <w:lastRenderedPageBreak/>
              <w:t>жапсырады.</w:t>
            </w:r>
          </w:p>
          <w:p w14:paraId="0A9614C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b/>
                <w:bCs/>
                <w:color w:val="000000" w:themeColor="text1"/>
                <w:sz w:val="24"/>
                <w:szCs w:val="24"/>
                <w:lang w:val="ru-RU"/>
              </w:rPr>
              <w:t>Қоршаған әлеммен таныстыру – табиғаттағы маусымдық өзгерістер</w:t>
            </w:r>
            <w:r w:rsidRPr="00730EAF">
              <w:rPr>
                <w:rFonts w:ascii="Times New Roman" w:hAnsi="Times New Roman" w:cs="Times New Roman"/>
                <w:color w:val="000000" w:themeColor="text1"/>
                <w:sz w:val="24"/>
                <w:szCs w:val="24"/>
                <w:lang w:val="ru-RU"/>
              </w:rPr>
              <w:br/>
              <w:t xml:space="preserve">Балалармен бірге көктем мезгіліндегі ауа райы туралы әңгімелесу жүргізіледі. Педагог балалардан «Бүгін ауа райы қандай? (жылы, салқын)» деп сұрайды. Табиғаттағы өзгерістерге назар аудартады: көктемде күн жылынады, жануарлар жайылымға шығады. </w:t>
            </w:r>
            <w:r w:rsidRPr="00817859">
              <w:rPr>
                <w:rFonts w:ascii="Times New Roman" w:hAnsi="Times New Roman" w:cs="Times New Roman"/>
                <w:color w:val="000000" w:themeColor="text1"/>
                <w:sz w:val="24"/>
                <w:szCs w:val="24"/>
              </w:rPr>
              <w:t>Бақылау күнтізбесіне көктемгі ауа райының жағдайы белгіленеді.</w:t>
            </w:r>
          </w:p>
          <w:p w14:paraId="3AA8746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p>
        </w:tc>
      </w:tr>
      <w:tr w:rsidR="00817859" w:rsidRPr="00730EAF" w14:paraId="3363DE2C"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7ECF4296" w14:textId="37039B26"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Балалармен</w:t>
            </w:r>
            <w:r w:rsidR="00707B11">
              <w:rPr>
                <w:rFonts w:ascii="Times New Roman" w:hAnsi="Times New Roman" w:cs="Times New Roman"/>
                <w:b/>
                <w:color w:val="000000" w:themeColor="text1"/>
                <w:sz w:val="24"/>
                <w:szCs w:val="24"/>
                <w:lang w:val="kk-KZ"/>
              </w:rPr>
              <w:t xml:space="preserve"> </w:t>
            </w:r>
            <w:r w:rsidRPr="00817859">
              <w:rPr>
                <w:rFonts w:ascii="Times New Roman" w:hAnsi="Times New Roman" w:cs="Times New Roman"/>
                <w:b/>
                <w:color w:val="000000" w:themeColor="text1"/>
                <w:sz w:val="24"/>
                <w:szCs w:val="24"/>
                <w:lang w:val="kk-KZ"/>
              </w:rPr>
              <w:t>жеке</w:t>
            </w:r>
            <w:r w:rsidR="00707B11">
              <w:rPr>
                <w:rFonts w:ascii="Times New Roman" w:hAnsi="Times New Roman" w:cs="Times New Roman"/>
                <w:b/>
                <w:color w:val="000000" w:themeColor="text1"/>
                <w:sz w:val="24"/>
                <w:szCs w:val="24"/>
                <w:lang w:val="kk-KZ"/>
              </w:rPr>
              <w:t xml:space="preserve"> </w:t>
            </w:r>
            <w:r w:rsidRPr="00817859">
              <w:rPr>
                <w:rFonts w:ascii="Times New Roman" w:hAnsi="Times New Roman" w:cs="Times New Roman"/>
                <w:b/>
                <w:color w:val="000000" w:themeColor="text1"/>
                <w:sz w:val="24"/>
                <w:szCs w:val="24"/>
                <w:lang w:val="kk-KZ"/>
              </w:rPr>
              <w:t>жұмыс</w:t>
            </w:r>
          </w:p>
        </w:tc>
        <w:tc>
          <w:tcPr>
            <w:tcW w:w="1702" w:type="dxa"/>
            <w:tcBorders>
              <w:top w:val="single" w:sz="4" w:space="0" w:color="000000"/>
              <w:left w:val="single" w:sz="4" w:space="0" w:color="000000"/>
              <w:bottom w:val="single" w:sz="4" w:space="0" w:color="000000"/>
              <w:right w:val="single" w:sz="4" w:space="0" w:color="000000"/>
            </w:tcBorders>
          </w:tcPr>
          <w:p w14:paraId="59E010ED" w14:textId="13A726BB" w:rsidR="00C83FCD" w:rsidRDefault="00725301"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725301">
              <w:rPr>
                <w:rFonts w:ascii="Times New Roman" w:hAnsi="Times New Roman" w:cs="Times New Roman"/>
                <w:b/>
                <w:bCs/>
                <w:color w:val="000000" w:themeColor="text1"/>
                <w:sz w:val="24"/>
                <w:szCs w:val="24"/>
                <w:lang w:val="kk-KZ"/>
              </w:rPr>
              <w:t>Толыбай Алдияр</w:t>
            </w:r>
          </w:p>
          <w:p w14:paraId="703A724B" w14:textId="54D034A2"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Сөйлеудің дыбыстық мәдениеті</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«А, ә, о, ұ» дыбыстарын дұрыс артикуляциямен айтқызу, айна арқылы жұмыс.</w:t>
            </w:r>
          </w:p>
          <w:p w14:paraId="0D3FA68D" w14:textId="6600634B"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184E7D4A" w14:textId="55CB59F3" w:rsidR="00C83FCD" w:rsidRDefault="00725301"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725301">
              <w:rPr>
                <w:rFonts w:ascii="Times New Roman" w:hAnsi="Times New Roman" w:cs="Times New Roman"/>
                <w:b/>
                <w:bCs/>
                <w:color w:val="000000" w:themeColor="text1"/>
                <w:sz w:val="24"/>
                <w:szCs w:val="24"/>
                <w:lang w:val="kk-KZ"/>
              </w:rPr>
              <w:t>Арыстан Барыс</w:t>
            </w:r>
          </w:p>
          <w:p w14:paraId="5DE53A13" w14:textId="52801FBD"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Дауыссыз дыбыстар</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П–Б дыбыстарын салыстырып айту (па-ба, піл–балық).</w:t>
            </w:r>
          </w:p>
          <w:p w14:paraId="3DF1D65A" w14:textId="66319A14" w:rsidR="00817859" w:rsidRPr="00817859" w:rsidRDefault="00817859" w:rsidP="00C83FCD">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46D7B441" w14:textId="598109F2" w:rsidR="00C83FCD"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Шәкен Шахназар</w:t>
            </w:r>
          </w:p>
          <w:p w14:paraId="01B9004F" w14:textId="16293B61"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Сөйлеу қарқыны</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Қысқа жаңылтпашты алдымен баяу, кейін жылдам айтқызу.</w:t>
            </w:r>
          </w:p>
          <w:p w14:paraId="314D805C" w14:textId="17F0D9CB"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7AD4A217" w14:textId="35FA0A04" w:rsidR="00C83FCD"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Ерік Жалғас</w:t>
            </w:r>
          </w:p>
          <w:p w14:paraId="054222F8" w14:textId="5C2B0E68"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Сөздік қор (тұсау кесу)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«Тұсау кесу», «ала жіп», «тұсауын кесу» сөз тіркестерін қайталату, мағынасын түсіндіру.</w:t>
            </w:r>
          </w:p>
          <w:p w14:paraId="55442A88" w14:textId="1E3CB2DF" w:rsidR="00817859" w:rsidRPr="00817859" w:rsidRDefault="00817859" w:rsidP="00C83FCD">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A7E0851" w14:textId="50637FAF" w:rsidR="00C83FCD"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Қахарман Ибраһим</w:t>
            </w:r>
          </w:p>
          <w:p w14:paraId="33208437" w14:textId="4A5B454A"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Грамматикалық құрылым</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Заттың орналасуын айтқызу (доп үстінде, орындықтың астында).</w:t>
            </w:r>
          </w:p>
          <w:p w14:paraId="305C38C8" w14:textId="77777777" w:rsidR="00817859" w:rsidRDefault="00817859" w:rsidP="00C83FCD">
            <w:pPr>
              <w:widowControl/>
              <w:autoSpaceDE/>
              <w:autoSpaceDN/>
              <w:spacing w:after="0" w:line="240" w:lineRule="auto"/>
              <w:rPr>
                <w:rFonts w:ascii="Times New Roman" w:hAnsi="Times New Roman" w:cs="Times New Roman"/>
                <w:b/>
                <w:color w:val="000000" w:themeColor="text1"/>
                <w:sz w:val="24"/>
                <w:szCs w:val="24"/>
                <w:lang w:val="kk-KZ"/>
              </w:rPr>
            </w:pPr>
          </w:p>
          <w:p w14:paraId="278C3EFD" w14:textId="77777777" w:rsidR="00C83FCD" w:rsidRDefault="00C83FCD" w:rsidP="00C83FCD">
            <w:pPr>
              <w:widowControl/>
              <w:autoSpaceDE/>
              <w:autoSpaceDN/>
              <w:spacing w:after="0" w:line="240" w:lineRule="auto"/>
              <w:rPr>
                <w:rFonts w:ascii="Times New Roman" w:hAnsi="Times New Roman" w:cs="Times New Roman"/>
                <w:b/>
                <w:color w:val="000000" w:themeColor="text1"/>
                <w:sz w:val="24"/>
                <w:szCs w:val="24"/>
                <w:lang w:val="kk-KZ"/>
              </w:rPr>
            </w:pPr>
          </w:p>
          <w:p w14:paraId="017CFF89" w14:textId="5CFB161D" w:rsidR="00C83FCD" w:rsidRPr="00817859" w:rsidRDefault="00C83FCD" w:rsidP="00C83FCD">
            <w:pPr>
              <w:widowControl/>
              <w:autoSpaceDE/>
              <w:autoSpaceDN/>
              <w:spacing w:after="0" w:line="240" w:lineRule="auto"/>
              <w:rPr>
                <w:rFonts w:ascii="Times New Roman" w:hAnsi="Times New Roman" w:cs="Times New Roman"/>
                <w:b/>
                <w:color w:val="000000" w:themeColor="text1"/>
                <w:sz w:val="24"/>
                <w:szCs w:val="24"/>
                <w:lang w:val="kk-KZ"/>
              </w:rPr>
            </w:pPr>
          </w:p>
        </w:tc>
      </w:tr>
      <w:tr w:rsidR="00817859" w:rsidRPr="00730EAF" w14:paraId="6E9B7FBB"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194F08B1"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080D30F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D1BB6C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817859">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817859">
              <w:rPr>
                <w:rFonts w:ascii="Times New Roman" w:hAnsi="Times New Roman" w:cs="Times New Roman"/>
                <w:color w:val="000000" w:themeColor="text1"/>
                <w:sz w:val="24"/>
                <w:szCs w:val="24"/>
                <w:lang w:val="kk-KZ"/>
              </w:rPr>
              <w:t>.</w:t>
            </w:r>
          </w:p>
          <w:p w14:paraId="2B3FBFF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7B4CD96"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Тәрбиеленушілер үшін қауіпсіз, жайлы,дамытушы білім беру ортасын құру</w:t>
            </w:r>
          </w:p>
          <w:p w14:paraId="7E3FBF5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817859" w14:paraId="166ECE19"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E802C2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Серуен</w:t>
            </w:r>
          </w:p>
        </w:tc>
        <w:tc>
          <w:tcPr>
            <w:tcW w:w="1702" w:type="dxa"/>
            <w:tcBorders>
              <w:top w:val="single" w:sz="4" w:space="0" w:color="000000"/>
              <w:left w:val="single" w:sz="4" w:space="0" w:color="000000"/>
              <w:bottom w:val="single" w:sz="4" w:space="0" w:color="000000"/>
              <w:right w:val="single" w:sz="4" w:space="0" w:color="000000"/>
            </w:tcBorders>
          </w:tcPr>
          <w:p w14:paraId="7629F04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«Қасқыр қақпанында»</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Шеңбер ішінде «қасқыр» тұрады. Қалған балалар шеңбер сыртында жүгіреді. Белгі бойынша шеңберден өтіп шығып үлгеруі керек, қасқыр ұстап алуға тырысады.</w:t>
            </w:r>
          </w:p>
          <w:p w14:paraId="41F41BD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4CDD536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«Нысанаға дәл тигіз»</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Қапшықты немесе допты 2–3 метр қашықтықтағы нысанаға дәл лақтырады.</w:t>
            </w:r>
          </w:p>
        </w:tc>
        <w:tc>
          <w:tcPr>
            <w:tcW w:w="2412" w:type="dxa"/>
            <w:tcBorders>
              <w:top w:val="single" w:sz="4" w:space="0" w:color="000000"/>
              <w:left w:val="single" w:sz="4" w:space="0" w:color="000000"/>
              <w:bottom w:val="single" w:sz="4" w:space="0" w:color="000000"/>
              <w:right w:val="single" w:sz="4" w:space="0" w:color="000000"/>
            </w:tcBorders>
          </w:tcPr>
          <w:p w14:paraId="61D6AFF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«Кім тез сапқа тұрады?»</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Еркін қозғалып жүреді. Белгі бойынша бойына қарай немесе түске қарай тез сапқа тұрады.</w:t>
            </w:r>
          </w:p>
        </w:tc>
        <w:tc>
          <w:tcPr>
            <w:tcW w:w="2691" w:type="dxa"/>
            <w:tcBorders>
              <w:top w:val="single" w:sz="4" w:space="0" w:color="000000"/>
              <w:left w:val="single" w:sz="4" w:space="0" w:color="000000"/>
              <w:bottom w:val="single" w:sz="4" w:space="0" w:color="000000"/>
              <w:right w:val="single" w:sz="4" w:space="0" w:color="000000"/>
            </w:tcBorders>
          </w:tcPr>
          <w:p w14:paraId="0429DDD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«Өткелден өту»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Орындық немесе сызық бойымен тепе-теңдікті сақтап өтіп, соңында секіріп түседі.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552F662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«Допты бер де, отыр»</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xml:space="preserve"> Шеңберде тұрып допты бір-біріне береді. </w:t>
            </w:r>
            <w:r w:rsidRPr="00817859">
              <w:rPr>
                <w:rFonts w:ascii="Times New Roman" w:hAnsi="Times New Roman" w:cs="Times New Roman"/>
                <w:color w:val="000000" w:themeColor="text1"/>
                <w:sz w:val="24"/>
                <w:szCs w:val="24"/>
              </w:rPr>
              <w:t>Кімге доп келсе, тез отырып қайта тұрады.</w:t>
            </w:r>
          </w:p>
        </w:tc>
      </w:tr>
      <w:tr w:rsidR="00817859" w:rsidRPr="00730EAF" w14:paraId="0F5E07B5"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3E5461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817859">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7DBE8BE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17859">
              <w:rPr>
                <w:rFonts w:ascii="Times New Roman" w:hAnsi="Times New Roman" w:cs="Times New Roman"/>
                <w:b/>
                <w:bCs/>
                <w:color w:val="000000" w:themeColor="text1"/>
                <w:sz w:val="24"/>
                <w:szCs w:val="24"/>
                <w:lang w:val="kk-KZ"/>
              </w:rPr>
              <w:t>(көркем әрекет, дербес ойын әрекеті).</w:t>
            </w:r>
          </w:p>
          <w:p w14:paraId="120971C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50C9891D"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255A5145"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Балалардыңүйгеқайтуы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14EC857B"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817859">
              <w:rPr>
                <w:rFonts w:ascii="Times New Roman" w:hAnsi="Times New Roman" w:cs="Times New Roman"/>
                <w:b/>
                <w:bCs/>
                <w:color w:val="000000" w:themeColor="text1"/>
                <w:sz w:val="24"/>
                <w:szCs w:val="24"/>
                <w:lang w:val="kk-KZ"/>
              </w:rPr>
              <w:t>Өнегелі 15 минут</w:t>
            </w:r>
          </w:p>
        </w:tc>
      </w:tr>
    </w:tbl>
    <w:p w14:paraId="5CB08259" w14:textId="28B4FEB7" w:rsidR="00817859" w:rsidRDefault="00817859" w:rsidP="00817859">
      <w:pPr>
        <w:spacing w:after="0" w:line="240" w:lineRule="auto"/>
        <w:rPr>
          <w:rFonts w:ascii="Times New Roman" w:hAnsi="Times New Roman" w:cs="Times New Roman"/>
          <w:b/>
          <w:bCs/>
          <w:color w:val="000000" w:themeColor="text1"/>
          <w:sz w:val="24"/>
          <w:szCs w:val="24"/>
          <w:lang w:val="kk-KZ"/>
        </w:rPr>
      </w:pPr>
    </w:p>
    <w:p w14:paraId="429C7325" w14:textId="06FA22EB" w:rsidR="0087486B" w:rsidRDefault="0087486B" w:rsidP="00817859">
      <w:pPr>
        <w:spacing w:after="0" w:line="240" w:lineRule="auto"/>
        <w:rPr>
          <w:rFonts w:ascii="Times New Roman" w:hAnsi="Times New Roman" w:cs="Times New Roman"/>
          <w:b/>
          <w:bCs/>
          <w:color w:val="000000" w:themeColor="text1"/>
          <w:sz w:val="24"/>
          <w:szCs w:val="24"/>
          <w:lang w:val="kk-KZ"/>
        </w:rPr>
      </w:pPr>
    </w:p>
    <w:p w14:paraId="451A47FE" w14:textId="1C48C513" w:rsidR="0087486B" w:rsidRDefault="0087486B" w:rsidP="00817859">
      <w:pPr>
        <w:spacing w:after="0" w:line="240" w:lineRule="auto"/>
        <w:rPr>
          <w:rFonts w:ascii="Times New Roman" w:hAnsi="Times New Roman" w:cs="Times New Roman"/>
          <w:b/>
          <w:bCs/>
          <w:color w:val="000000" w:themeColor="text1"/>
          <w:sz w:val="24"/>
          <w:szCs w:val="24"/>
          <w:lang w:val="kk-KZ"/>
        </w:rPr>
      </w:pPr>
    </w:p>
    <w:p w14:paraId="2EBD2FA9" w14:textId="2ADA445B" w:rsidR="0087486B" w:rsidRDefault="0087486B" w:rsidP="00817859">
      <w:pPr>
        <w:spacing w:after="0" w:line="240" w:lineRule="auto"/>
        <w:rPr>
          <w:rFonts w:ascii="Times New Roman" w:hAnsi="Times New Roman" w:cs="Times New Roman"/>
          <w:b/>
          <w:bCs/>
          <w:color w:val="000000" w:themeColor="text1"/>
          <w:sz w:val="24"/>
          <w:szCs w:val="24"/>
          <w:lang w:val="kk-KZ"/>
        </w:rPr>
      </w:pPr>
    </w:p>
    <w:p w14:paraId="127D285C" w14:textId="668207F8" w:rsidR="0087486B" w:rsidRDefault="0087486B" w:rsidP="00817859">
      <w:pPr>
        <w:spacing w:after="0" w:line="240" w:lineRule="auto"/>
        <w:rPr>
          <w:rFonts w:ascii="Times New Roman" w:hAnsi="Times New Roman" w:cs="Times New Roman"/>
          <w:b/>
          <w:bCs/>
          <w:color w:val="000000" w:themeColor="text1"/>
          <w:sz w:val="24"/>
          <w:szCs w:val="24"/>
          <w:lang w:val="kk-KZ"/>
        </w:rPr>
      </w:pPr>
    </w:p>
    <w:p w14:paraId="257897ED" w14:textId="1E6928FB" w:rsidR="0087486B" w:rsidRDefault="0087486B" w:rsidP="00817859">
      <w:pPr>
        <w:spacing w:after="0" w:line="240" w:lineRule="auto"/>
        <w:rPr>
          <w:rFonts w:ascii="Times New Roman" w:hAnsi="Times New Roman" w:cs="Times New Roman"/>
          <w:b/>
          <w:bCs/>
          <w:color w:val="000000" w:themeColor="text1"/>
          <w:sz w:val="24"/>
          <w:szCs w:val="24"/>
          <w:lang w:val="kk-KZ"/>
        </w:rPr>
      </w:pPr>
    </w:p>
    <w:p w14:paraId="4355DC68" w14:textId="4FF55699" w:rsidR="0087486B" w:rsidRDefault="0087486B" w:rsidP="00817859">
      <w:pPr>
        <w:spacing w:after="0" w:line="240" w:lineRule="auto"/>
        <w:rPr>
          <w:rFonts w:ascii="Times New Roman" w:hAnsi="Times New Roman" w:cs="Times New Roman"/>
          <w:b/>
          <w:bCs/>
          <w:color w:val="000000" w:themeColor="text1"/>
          <w:sz w:val="24"/>
          <w:szCs w:val="24"/>
          <w:lang w:val="kk-KZ"/>
        </w:rPr>
      </w:pPr>
    </w:p>
    <w:p w14:paraId="7A8566CC" w14:textId="333F41E6"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6AC59179" w14:textId="77777777" w:rsidR="00817859" w:rsidRPr="00817859" w:rsidRDefault="00817859" w:rsidP="00707B11">
      <w:pPr>
        <w:spacing w:after="0" w:line="240" w:lineRule="auto"/>
        <w:jc w:val="center"/>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Тәрбиелеу - білім беру процесінің циклограммасы</w:t>
      </w:r>
    </w:p>
    <w:p w14:paraId="386AC86B" w14:textId="77777777" w:rsidR="00817859" w:rsidRPr="00817859" w:rsidRDefault="00817859" w:rsidP="00707B11">
      <w:pPr>
        <w:spacing w:after="0" w:line="240" w:lineRule="auto"/>
        <w:jc w:val="center"/>
        <w:rPr>
          <w:rFonts w:ascii="Times New Roman" w:hAnsi="Times New Roman" w:cs="Times New Roman"/>
          <w:b/>
          <w:bCs/>
          <w:color w:val="000000" w:themeColor="text1"/>
          <w:sz w:val="24"/>
          <w:szCs w:val="24"/>
          <w:u w:val="single"/>
          <w:lang w:val="kk-KZ"/>
        </w:rPr>
      </w:pPr>
      <w:r w:rsidRPr="00817859">
        <w:rPr>
          <w:rFonts w:ascii="Times New Roman" w:hAnsi="Times New Roman" w:cs="Times New Roman"/>
          <w:b/>
          <w:bCs/>
          <w:color w:val="000000" w:themeColor="text1"/>
          <w:sz w:val="24"/>
          <w:szCs w:val="24"/>
          <w:u w:val="single"/>
          <w:lang w:val="kk-KZ"/>
        </w:rPr>
        <w:t>Сәуір айы 2026  жыл 2  апта</w:t>
      </w:r>
    </w:p>
    <w:p w14:paraId="5258870B" w14:textId="77777777" w:rsidR="00817859" w:rsidRPr="00817859" w:rsidRDefault="00817859" w:rsidP="00817859">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817859" w:rsidRPr="00817859" w14:paraId="2EC8B793"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2941872A"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817859">
              <w:rPr>
                <w:rFonts w:ascii="Times New Roman" w:hAnsi="Times New Roman" w:cs="Times New Roman"/>
                <w:b/>
                <w:color w:val="000000" w:themeColor="text1"/>
                <w:sz w:val="24"/>
                <w:szCs w:val="24"/>
                <w:lang w:val="kk-KZ"/>
              </w:rPr>
              <w:t>Күнтәртібі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51EB2BC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Дүйсенбі </w:t>
            </w:r>
          </w:p>
          <w:p w14:paraId="45FA4841"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06.04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2DB2C7D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p w14:paraId="3EA98854"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000000"/>
            </w:tcBorders>
            <w:hideMark/>
          </w:tcPr>
          <w:p w14:paraId="08DFD6B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Сейсенбі </w:t>
            </w:r>
          </w:p>
          <w:p w14:paraId="0E3CAF94"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07</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492881BA"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3205A8E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Сәрсенбі </w:t>
            </w:r>
          </w:p>
          <w:p w14:paraId="1E2E0BE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08</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678A554F"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40F795B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Бейсенбі</w:t>
            </w:r>
          </w:p>
          <w:p w14:paraId="7538258F"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09</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6</w:t>
            </w:r>
            <w:r w:rsidRPr="00817859">
              <w:rPr>
                <w:rFonts w:ascii="Times New Roman" w:hAnsi="Times New Roman" w:cs="Times New Roman"/>
                <w:b/>
                <w:color w:val="000000" w:themeColor="text1"/>
                <w:sz w:val="24"/>
                <w:szCs w:val="24"/>
                <w:lang w:val="kk-KZ"/>
              </w:rPr>
              <w:t>ж</w:t>
            </w:r>
          </w:p>
          <w:p w14:paraId="0605DE1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A266EBA"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Жұма </w:t>
            </w:r>
          </w:p>
          <w:p w14:paraId="1F72A2E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817859">
              <w:rPr>
                <w:rFonts w:ascii="Times New Roman" w:hAnsi="Times New Roman" w:cs="Times New Roman"/>
                <w:b/>
                <w:color w:val="000000" w:themeColor="text1"/>
                <w:sz w:val="24"/>
                <w:szCs w:val="24"/>
              </w:rPr>
              <w:t>10</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0BE0166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r>
      <w:tr w:rsidR="00817859" w:rsidRPr="00730EAF" w14:paraId="35E72E7C"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65375EC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Балалардықабылдау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183C43CD"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5B01CFD6"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6F8F1FB4"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60C029DC"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4712C54C"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3627CF6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304D41C5"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Қауіпсіз,жайлы дамытушы білім беру ортасын құру</w:t>
            </w:r>
          </w:p>
          <w:p w14:paraId="1EE0ECB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817859">
              <w:rPr>
                <w:rFonts w:ascii="Times New Roman" w:hAnsi="Times New Roman" w:cs="Times New Roman"/>
                <w:b/>
                <w:bCs/>
                <w:color w:val="000000" w:themeColor="text1"/>
                <w:sz w:val="24"/>
                <w:szCs w:val="24"/>
                <w:lang w:val="kk-KZ"/>
              </w:rPr>
              <w:t>Күй күмбірі</w:t>
            </w:r>
          </w:p>
        </w:tc>
      </w:tr>
      <w:tr w:rsidR="00817859" w:rsidRPr="00730EAF" w14:paraId="5DDBD0E4"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00EF0F63"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6E2DEF40"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817859">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7340637B"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08356D6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04B1FA4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3ADB600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0D004F3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Ата-аналармен жұмысты ұйымдастыру</w:t>
            </w:r>
          </w:p>
          <w:p w14:paraId="5FEB431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5F7AF62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Баланың таңғы асын дәруменге бай етіп дайындаңыз.</w:t>
            </w:r>
          </w:p>
          <w:p w14:paraId="0B42BDC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1A76E27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817859" w:rsidRPr="00817859" w14:paraId="587A84C4"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54E9A1DB"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21F31F0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Сюжеттік ойын: «Қонақ күтеміз»</w:t>
            </w:r>
          </w:p>
          <w:p w14:paraId="06FA52E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Әдептілікке, қарым-қатынасқа үйрету.</w:t>
            </w:r>
          </w:p>
          <w:p w14:paraId="4C4ADEA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барысы:</w:t>
            </w:r>
          </w:p>
          <w:p w14:paraId="6F4B8C3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w:t>
            </w:r>
            <w:r w:rsidRPr="00817859">
              <w:rPr>
                <w:rFonts w:ascii="Times New Roman" w:hAnsi="Times New Roman" w:cs="Times New Roman"/>
                <w:color w:val="000000" w:themeColor="text1"/>
                <w:sz w:val="24"/>
                <w:szCs w:val="24"/>
                <w:lang w:val="kk-KZ"/>
              </w:rPr>
              <w:br/>
              <w:t xml:space="preserve">– қонақты </w:t>
            </w:r>
            <w:r w:rsidRPr="00817859">
              <w:rPr>
                <w:rFonts w:ascii="Times New Roman" w:hAnsi="Times New Roman" w:cs="Times New Roman"/>
                <w:color w:val="000000" w:themeColor="text1"/>
                <w:sz w:val="24"/>
                <w:szCs w:val="24"/>
                <w:lang w:val="kk-KZ"/>
              </w:rPr>
              <w:lastRenderedPageBreak/>
              <w:t>қарсы алады</w:t>
            </w:r>
            <w:r w:rsidRPr="00817859">
              <w:rPr>
                <w:rFonts w:ascii="Times New Roman" w:hAnsi="Times New Roman" w:cs="Times New Roman"/>
                <w:color w:val="000000" w:themeColor="text1"/>
                <w:sz w:val="24"/>
                <w:szCs w:val="24"/>
                <w:lang w:val="kk-KZ"/>
              </w:rPr>
              <w:br/>
              <w:t>– «келіңіз» дейді</w:t>
            </w:r>
            <w:r w:rsidRPr="00817859">
              <w:rPr>
                <w:rFonts w:ascii="Times New Roman" w:hAnsi="Times New Roman" w:cs="Times New Roman"/>
                <w:color w:val="000000" w:themeColor="text1"/>
                <w:sz w:val="24"/>
                <w:szCs w:val="24"/>
                <w:lang w:val="kk-KZ"/>
              </w:rPr>
              <w:br/>
              <w:t>– шай береді</w:t>
            </w:r>
          </w:p>
          <w:p w14:paraId="40502AD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color w:val="000000" w:themeColor="text1"/>
                <w:sz w:val="24"/>
                <w:szCs w:val="24"/>
              </w:rPr>
              <w:t>Сөздер:</w:t>
            </w:r>
          </w:p>
          <w:p w14:paraId="5E88984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color w:val="000000" w:themeColor="text1"/>
                <w:sz w:val="24"/>
                <w:szCs w:val="24"/>
              </w:rPr>
              <w:t>– «Сәлеметсіз бе?»</w:t>
            </w:r>
            <w:r w:rsidRPr="00817859">
              <w:rPr>
                <w:rFonts w:ascii="Times New Roman" w:hAnsi="Times New Roman" w:cs="Times New Roman"/>
                <w:color w:val="000000" w:themeColor="text1"/>
                <w:sz w:val="24"/>
                <w:szCs w:val="24"/>
              </w:rPr>
              <w:br/>
              <w:t>– «Келіңіз»</w:t>
            </w:r>
          </w:p>
          <w:p w14:paraId="3946C6A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p w14:paraId="6B3F5C2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78BFA83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"Түйе, жылқы, қой"</w:t>
            </w:r>
            <w:r w:rsidRPr="00817859">
              <w:rPr>
                <w:rFonts w:ascii="Times New Roman" w:hAnsi="Times New Roman" w:cs="Times New Roman"/>
                <w:color w:val="000000" w:themeColor="text1"/>
                <w:sz w:val="24"/>
                <w:szCs w:val="24"/>
                <w:lang w:val="kk-KZ"/>
              </w:rPr>
              <w:t>Қазақ халқының төрт түлік малға деген құрметін үйрету, жануарларды ажыратуға баулу.</w:t>
            </w:r>
            <w:r w:rsidRPr="00817859">
              <w:rPr>
                <w:rFonts w:ascii="Times New Roman" w:hAnsi="Times New Roman" w:cs="Times New Roman"/>
                <w:color w:val="000000" w:themeColor="text1"/>
                <w:sz w:val="24"/>
                <w:szCs w:val="24"/>
                <w:lang w:val="kk-KZ"/>
              </w:rPr>
              <w:br/>
              <w:t xml:space="preserve">(жылқы – мініс малы, түйе – шөлге төзімді, сиыр – сүт береді, қой – жүн </w:t>
            </w:r>
            <w:r w:rsidRPr="00817859">
              <w:rPr>
                <w:rFonts w:ascii="Times New Roman" w:hAnsi="Times New Roman" w:cs="Times New Roman"/>
                <w:color w:val="000000" w:themeColor="text1"/>
                <w:sz w:val="24"/>
                <w:szCs w:val="24"/>
                <w:lang w:val="kk-KZ"/>
              </w:rPr>
              <w:lastRenderedPageBreak/>
              <w:t xml:space="preserve">береді).Балаларға әр малдың дауысын салып, қимылмен көрсетуін сұраңыз:Жылқы – шабадыТүйе – ақырын қозғаладыҚой – маңырайды </w:t>
            </w:r>
            <w:r w:rsidRPr="00817859">
              <w:rPr>
                <w:rFonts w:ascii="Times New Roman" w:hAnsi="Times New Roman" w:cs="Times New Roman"/>
                <w:b/>
                <w:bCs/>
                <w:color w:val="000000" w:themeColor="text1"/>
                <w:sz w:val="24"/>
                <w:szCs w:val="24"/>
                <w:lang w:val="kk-KZ"/>
              </w:rPr>
              <w:t>Бір тұтас тәрбие</w:t>
            </w:r>
          </w:p>
        </w:tc>
        <w:tc>
          <w:tcPr>
            <w:tcW w:w="2412" w:type="dxa"/>
            <w:tcBorders>
              <w:top w:val="single" w:sz="4" w:space="0" w:color="000000"/>
              <w:left w:val="single" w:sz="4" w:space="0" w:color="000000"/>
              <w:bottom w:val="single" w:sz="4" w:space="0" w:color="000000"/>
              <w:right w:val="single" w:sz="4" w:space="0" w:color="000000"/>
            </w:tcBorders>
          </w:tcPr>
          <w:p w14:paraId="6BA675C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lastRenderedPageBreak/>
              <w:t>"Бесікке бөлеу"</w:t>
            </w:r>
            <w:r w:rsidRPr="00817859">
              <w:rPr>
                <w:rFonts w:ascii="Times New Roman" w:hAnsi="Times New Roman" w:cs="Times New Roman"/>
                <w:color w:val="000000" w:themeColor="text1"/>
                <w:sz w:val="24"/>
                <w:szCs w:val="24"/>
                <w:lang w:val="kk-KZ"/>
              </w:rPr>
              <w:t>Бесік жырын тыңдау арқылы ананың мейірімін сезіну, ұлттық дәстүрге баулу.</w:t>
            </w:r>
            <w:r w:rsidRPr="00817859">
              <w:rPr>
                <w:rFonts w:ascii="Times New Roman" w:hAnsi="Times New Roman" w:cs="Times New Roman"/>
                <w:color w:val="000000" w:themeColor="text1"/>
                <w:sz w:val="24"/>
                <w:szCs w:val="24"/>
                <w:lang w:val="kk-KZ"/>
              </w:rPr>
              <w:br/>
              <w:t>Қуыршақ, кішкентай көрпе.</w:t>
            </w:r>
            <w:r w:rsidRPr="00817859">
              <w:rPr>
                <w:rFonts w:ascii="Times New Roman" w:hAnsi="Times New Roman" w:cs="Times New Roman"/>
                <w:color w:val="000000" w:themeColor="text1"/>
                <w:sz w:val="24"/>
                <w:szCs w:val="24"/>
                <w:lang w:val="kk-KZ"/>
              </w:rPr>
              <w:br/>
              <w:t xml:space="preserve">Балаларға бесік туралы айтып беру.Бір бала "ана" рөлін, біреуі </w:t>
            </w:r>
            <w:r w:rsidRPr="00817859">
              <w:rPr>
                <w:rFonts w:ascii="Times New Roman" w:hAnsi="Times New Roman" w:cs="Times New Roman"/>
                <w:color w:val="000000" w:themeColor="text1"/>
                <w:sz w:val="24"/>
                <w:szCs w:val="24"/>
                <w:lang w:val="kk-KZ"/>
              </w:rPr>
              <w:lastRenderedPageBreak/>
              <w:t xml:space="preserve">"сәби" рөлін атқарады."Ана" бесік жырын айтып, "баланы" тербетеді.Қалған балалар тыңдап, бірге қосылып айтады. </w:t>
            </w:r>
            <w:r w:rsidRPr="00817859">
              <w:rPr>
                <w:rFonts w:ascii="Times New Roman" w:hAnsi="Times New Roman" w:cs="Times New Roman"/>
                <w:color w:val="000000" w:themeColor="text1"/>
                <w:sz w:val="24"/>
                <w:szCs w:val="24"/>
              </w:rPr>
              <w:t>Бұл ойын ананың қамқорлығын сезінуге көмектеседі.</w:t>
            </w:r>
            <w:r w:rsidRPr="00817859">
              <w:rPr>
                <w:rFonts w:ascii="Times New Roman" w:hAnsi="Times New Roman" w:cs="Times New Roman"/>
                <w:b/>
                <w:bCs/>
                <w:color w:val="000000" w:themeColor="text1"/>
                <w:sz w:val="24"/>
                <w:szCs w:val="24"/>
                <w:lang w:val="kk-KZ"/>
              </w:rPr>
              <w:t xml:space="preserve"> Бір тұтас тәрбие</w:t>
            </w:r>
          </w:p>
          <w:p w14:paraId="6C01BECA" w14:textId="77777777" w:rsidR="00817859" w:rsidRPr="00817859" w:rsidRDefault="00817859" w:rsidP="00817859">
            <w:pPr>
              <w:widowControl/>
              <w:autoSpaceDE/>
              <w:autoSpaceDN/>
              <w:spacing w:after="0" w:line="240" w:lineRule="auto"/>
              <w:rPr>
                <w:rFonts w:ascii="Times New Roman" w:hAnsi="Times New Roman" w:cs="Times New Roman"/>
                <w:i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1A0147B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lastRenderedPageBreak/>
              <w:t>"Бауырсақ қайда домалады?"</w:t>
            </w:r>
            <w:r w:rsidRPr="00817859">
              <w:rPr>
                <w:rFonts w:ascii="Times New Roman" w:hAnsi="Times New Roman" w:cs="Times New Roman"/>
                <w:color w:val="000000" w:themeColor="text1"/>
                <w:sz w:val="24"/>
                <w:szCs w:val="24"/>
              </w:rPr>
              <w:t>Қазақ ертегілеріне қызығушылық тудыру, логикалық ойлау қабілетін дамыту.</w:t>
            </w:r>
            <w:r w:rsidRPr="00817859">
              <w:rPr>
                <w:rFonts w:ascii="Times New Roman" w:hAnsi="Times New Roman" w:cs="Times New Roman"/>
                <w:color w:val="000000" w:themeColor="text1"/>
                <w:sz w:val="24"/>
                <w:szCs w:val="24"/>
              </w:rPr>
              <w:br/>
              <w:t xml:space="preserve">"Бауырсақ" суреті немесе ойыншық.Балаларға "Бауырсақ" ертегісін айтып беру."Бауырсақ </w:t>
            </w:r>
            <w:r w:rsidRPr="00817859">
              <w:rPr>
                <w:rFonts w:ascii="Times New Roman" w:hAnsi="Times New Roman" w:cs="Times New Roman"/>
                <w:color w:val="000000" w:themeColor="text1"/>
                <w:sz w:val="24"/>
                <w:szCs w:val="24"/>
              </w:rPr>
              <w:lastRenderedPageBreak/>
              <w:t>қасқырға барды ма?" – балалар "Иә" немесе "Жоқ" деп жауап береді."Бауырсақ неге қашты?" – балалар ойларын айтады.Бұл ойын ертегілерге қызығушылық арттырады.</w:t>
            </w:r>
          </w:p>
          <w:p w14:paraId="3E2811F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Бір тұтас тәрбие</w:t>
            </w:r>
          </w:p>
          <w:p w14:paraId="2246013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2A904E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rPr>
              <w:lastRenderedPageBreak/>
              <w:t>"Жапырақтар су ішеді"</w:t>
            </w:r>
          </w:p>
          <w:p w14:paraId="592CEF2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Мақсаты:</w:t>
            </w:r>
            <w:r w:rsidRPr="00817859">
              <w:rPr>
                <w:rFonts w:ascii="Times New Roman" w:hAnsi="Times New Roman" w:cs="Times New Roman"/>
                <w:color w:val="000000" w:themeColor="text1"/>
                <w:sz w:val="24"/>
                <w:szCs w:val="24"/>
              </w:rPr>
              <w:t> Өсімдіктердің су ішетінін көрсету.</w:t>
            </w:r>
            <w:r w:rsidRPr="00817859">
              <w:rPr>
                <w:rFonts w:ascii="Times New Roman" w:hAnsi="Times New Roman" w:cs="Times New Roman"/>
                <w:color w:val="000000" w:themeColor="text1"/>
                <w:sz w:val="24"/>
                <w:szCs w:val="24"/>
              </w:rPr>
              <w:br/>
            </w:r>
            <w:r w:rsidRPr="00817859">
              <w:rPr>
                <w:rFonts w:ascii="Times New Roman" w:hAnsi="Times New Roman" w:cs="Times New Roman"/>
                <w:b/>
                <w:bCs/>
                <w:color w:val="000000" w:themeColor="text1"/>
                <w:sz w:val="24"/>
                <w:szCs w:val="24"/>
              </w:rPr>
              <w:t>Қажетті заттар:</w:t>
            </w:r>
            <w:r w:rsidRPr="00817859">
              <w:rPr>
                <w:rFonts w:ascii="Times New Roman" w:hAnsi="Times New Roman" w:cs="Times New Roman"/>
                <w:color w:val="000000" w:themeColor="text1"/>
                <w:sz w:val="24"/>
                <w:szCs w:val="24"/>
              </w:rPr>
              <w:t> Ақ түсті гүл немесе жапырағы бар өсімдік, боялған су.</w:t>
            </w:r>
            <w:r w:rsidRPr="00817859">
              <w:rPr>
                <w:rFonts w:ascii="Times New Roman" w:hAnsi="Times New Roman" w:cs="Times New Roman"/>
                <w:color w:val="000000" w:themeColor="text1"/>
                <w:sz w:val="24"/>
                <w:szCs w:val="24"/>
              </w:rPr>
              <w:br/>
            </w:r>
            <w:r w:rsidRPr="00817859">
              <w:rPr>
                <w:rFonts w:ascii="Times New Roman" w:hAnsi="Times New Roman" w:cs="Times New Roman"/>
                <w:b/>
                <w:bCs/>
                <w:color w:val="000000" w:themeColor="text1"/>
                <w:sz w:val="24"/>
                <w:szCs w:val="24"/>
              </w:rPr>
              <w:t>Ойын барысы:</w:t>
            </w:r>
            <w:r w:rsidRPr="00817859">
              <w:rPr>
                <w:rFonts w:ascii="Times New Roman" w:hAnsi="Times New Roman" w:cs="Times New Roman"/>
                <w:color w:val="000000" w:themeColor="text1"/>
                <w:sz w:val="24"/>
                <w:szCs w:val="24"/>
              </w:rPr>
              <w:t xml:space="preserve">Гүлді </w:t>
            </w:r>
            <w:r w:rsidRPr="00817859">
              <w:rPr>
                <w:rFonts w:ascii="Times New Roman" w:hAnsi="Times New Roman" w:cs="Times New Roman"/>
                <w:color w:val="000000" w:themeColor="text1"/>
                <w:sz w:val="24"/>
                <w:szCs w:val="24"/>
              </w:rPr>
              <w:lastRenderedPageBreak/>
              <w:t>немесе өсімдікті түрлі-түсті суға салыңыз.Біраз уақыттан кейін оның жапырақтары немесе гүлдері боялады.Балалар өсімдіктердің тамыры арқылы су ішетінін түсінеді.</w:t>
            </w:r>
          </w:p>
          <w:p w14:paraId="2BE0571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Экологиялық тәрбие</w:t>
            </w:r>
          </w:p>
        </w:tc>
      </w:tr>
      <w:tr w:rsidR="00817859" w:rsidRPr="00730EAF" w14:paraId="6803C0F3"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6F444AD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29F8DD3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4B4AA9F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A68658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817859">
              <w:rPr>
                <w:rFonts w:ascii="Times New Roman" w:hAnsi="Times New Roman" w:cs="Times New Roman"/>
                <w:b/>
                <w:bCs/>
                <w:color w:val="000000" w:themeColor="text1"/>
                <w:sz w:val="24"/>
                <w:szCs w:val="24"/>
                <w:lang w:val="kk-KZ"/>
              </w:rPr>
              <w:t xml:space="preserve">Міндеті: </w:t>
            </w:r>
            <w:r w:rsidRPr="00817859">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620B5689"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817859" w:rsidRPr="00730EAF" w14:paraId="679D8013"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730E1BCA"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Таңғыас</w:t>
            </w:r>
          </w:p>
        </w:tc>
        <w:tc>
          <w:tcPr>
            <w:tcW w:w="11497" w:type="dxa"/>
            <w:gridSpan w:val="7"/>
            <w:tcBorders>
              <w:top w:val="single" w:sz="4" w:space="0" w:color="000000"/>
              <w:left w:val="single" w:sz="4" w:space="0" w:color="000000"/>
              <w:bottom w:val="single" w:sz="4" w:space="0" w:color="000000"/>
              <w:right w:val="single" w:sz="4" w:space="0" w:color="000000"/>
            </w:tcBorders>
          </w:tcPr>
          <w:p w14:paraId="7F4D1BB3"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C2CA40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1E46CBAE"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2047497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Ұйымдастырылғаніс-әрекетке</w:t>
            </w:r>
          </w:p>
          <w:p w14:paraId="69D96D8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554AFEE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 </w:t>
            </w:r>
            <w:r w:rsidRPr="00817859">
              <w:rPr>
                <w:rFonts w:ascii="Times New Roman" w:hAnsi="Times New Roman" w:cs="Times New Roman"/>
                <w:bCs/>
                <w:color w:val="000000" w:themeColor="text1"/>
                <w:sz w:val="24"/>
                <w:szCs w:val="24"/>
                <w:lang w:val="kk-KZ"/>
              </w:rPr>
              <w:t>ұйымдастырылғаніс-әрекетке</w:t>
            </w:r>
            <w:r w:rsidRPr="00817859">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392296C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7EFE169E"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Қауіпсіз,жайлы дамытушы білім беру ортасын құру</w:t>
            </w:r>
          </w:p>
          <w:p w14:paraId="74B6A78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r>
      <w:tr w:rsidR="00817859" w:rsidRPr="00730EAF" w14:paraId="34E61CDD"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1D0084A4"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14:paraId="37ED446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Дене тәрбиесі</w:t>
            </w:r>
          </w:p>
          <w:p w14:paraId="2466A99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Жалпы дамытушы жаттығулар</w:t>
            </w:r>
            <w:r w:rsidRPr="00817859">
              <w:rPr>
                <w:rFonts w:ascii="Times New Roman" w:hAnsi="Times New Roman" w:cs="Times New Roman"/>
                <w:color w:val="000000" w:themeColor="text1"/>
                <w:sz w:val="24"/>
                <w:szCs w:val="24"/>
                <w:lang w:val="kk-KZ"/>
              </w:rPr>
              <w:br/>
              <w:t>Қол аяқ жаттығулары толық көктемгі қозғалыстарды қамту Дене қыздыру және бұлшық еттерді дайындау</w:t>
            </w:r>
          </w:p>
          <w:p w14:paraId="1184F53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Негізгі қимылдар</w:t>
            </w:r>
            <w:r w:rsidRPr="00817859">
              <w:rPr>
                <w:rFonts w:ascii="Times New Roman" w:hAnsi="Times New Roman" w:cs="Times New Roman"/>
                <w:color w:val="000000" w:themeColor="text1"/>
                <w:sz w:val="24"/>
                <w:szCs w:val="24"/>
                <w:lang w:val="kk-KZ"/>
              </w:rPr>
              <w:br/>
              <w:t>Туннель арқылы еңбектеу іннен шыққан жануарлар сияқты қозғалу Көлбеу тақтай бойымен қозғалу төбешікке көтерілгендей тепе-теңдікті сақтау</w:t>
            </w:r>
          </w:p>
          <w:p w14:paraId="34BF7C3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Қимылды ойындар: «Туннель»</w:t>
            </w:r>
            <w:r w:rsidRPr="00817859">
              <w:rPr>
                <w:rFonts w:ascii="Times New Roman" w:hAnsi="Times New Roman" w:cs="Times New Roman"/>
                <w:color w:val="000000" w:themeColor="text1"/>
                <w:sz w:val="24"/>
                <w:szCs w:val="24"/>
                <w:lang w:val="kk-KZ"/>
              </w:rPr>
              <w:br/>
              <w:t xml:space="preserve">Балалар кезекпен туннельден еңбектеп өтеді Көктемгі ойын </w:t>
            </w:r>
            <w:r w:rsidRPr="00817859">
              <w:rPr>
                <w:rFonts w:ascii="Times New Roman" w:hAnsi="Times New Roman" w:cs="Times New Roman"/>
                <w:color w:val="000000" w:themeColor="text1"/>
                <w:sz w:val="24"/>
                <w:szCs w:val="24"/>
                <w:lang w:val="kk-KZ"/>
              </w:rPr>
              <w:lastRenderedPageBreak/>
              <w:t>ретінде ұйымдастырылады Жылдам әрі дұрыс орындаған балалар мадақталады</w:t>
            </w:r>
          </w:p>
          <w:p w14:paraId="310D5041"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p w14:paraId="66CC9445"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p w14:paraId="5160FFE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1146C6F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Дене тәрбиесі</w:t>
            </w:r>
          </w:p>
          <w:p w14:paraId="634AECF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Жалпы дамытушы жаттығулар</w:t>
            </w:r>
            <w:r w:rsidRPr="00817859">
              <w:rPr>
                <w:rFonts w:ascii="Times New Roman" w:hAnsi="Times New Roman" w:cs="Times New Roman"/>
                <w:color w:val="000000" w:themeColor="text1"/>
                <w:sz w:val="24"/>
                <w:szCs w:val="24"/>
                <w:lang w:val="kk-KZ"/>
              </w:rPr>
              <w:br/>
              <w:t>Қол саусақ аяқ жаттығулары көктемгі қозғалыстарды бейнелеу Дене қыздыру және икемділікті дамыту</w:t>
            </w:r>
          </w:p>
          <w:p w14:paraId="4C7151F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Негізгі қимылдар</w:t>
            </w:r>
            <w:r w:rsidRPr="00817859">
              <w:rPr>
                <w:rFonts w:ascii="Times New Roman" w:hAnsi="Times New Roman" w:cs="Times New Roman"/>
                <w:color w:val="000000" w:themeColor="text1"/>
                <w:sz w:val="24"/>
                <w:szCs w:val="24"/>
                <w:lang w:val="kk-KZ"/>
              </w:rPr>
              <w:br/>
              <w:t>Саты бойымен өрмелеу биікке шыққандай қозғалу Қауіпсіздік сақтай отырып ептілік пен күшті дамыту</w:t>
            </w:r>
          </w:p>
          <w:p w14:paraId="3261435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Қимылды ойындар: «Жоғары өрмеле»</w:t>
            </w:r>
            <w:r w:rsidRPr="00817859">
              <w:rPr>
                <w:rFonts w:ascii="Times New Roman" w:hAnsi="Times New Roman" w:cs="Times New Roman"/>
                <w:color w:val="000000" w:themeColor="text1"/>
                <w:sz w:val="24"/>
                <w:szCs w:val="24"/>
                <w:lang w:val="kk-KZ"/>
              </w:rPr>
              <w:br/>
              <w:t>Балалар кезекпен сатыға өрмелеп шығады Көктемгі белсенді ойын ретінде ұйымдастырылады Жылдам әрі дұрыс орындаған балалар мадақталады</w:t>
            </w:r>
          </w:p>
          <w:p w14:paraId="58617B08"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2EB9C99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Музыка</w:t>
            </w:r>
          </w:p>
          <w:p w14:paraId="2878282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b/>
                <w:bCs/>
                <w:color w:val="000000" w:themeColor="text1"/>
                <w:sz w:val="24"/>
                <w:szCs w:val="24"/>
                <w:lang w:val="ru-RU"/>
              </w:rPr>
              <w:t>Музыка тыңдау</w:t>
            </w:r>
            <w:r w:rsidRPr="00730EAF">
              <w:rPr>
                <w:rFonts w:ascii="Times New Roman" w:hAnsi="Times New Roman" w:cs="Times New Roman"/>
                <w:color w:val="000000" w:themeColor="text1"/>
                <w:sz w:val="24"/>
                <w:szCs w:val="24"/>
                <w:lang w:val="ru-RU"/>
              </w:rPr>
              <w:br/>
              <w:t>Музыкалық шығарма тыңдатылады.</w:t>
            </w:r>
            <w:r w:rsidRPr="00730EAF">
              <w:rPr>
                <w:rFonts w:ascii="Times New Roman" w:hAnsi="Times New Roman" w:cs="Times New Roman"/>
                <w:color w:val="000000" w:themeColor="text1"/>
                <w:sz w:val="24"/>
                <w:szCs w:val="24"/>
                <w:lang w:val="ru-RU"/>
              </w:rPr>
              <w:br/>
              <w:t>Иллюстрациямен сәйкестендіреді.</w:t>
            </w:r>
            <w:r w:rsidRPr="00730EAF">
              <w:rPr>
                <w:rFonts w:ascii="Times New Roman" w:hAnsi="Times New Roman" w:cs="Times New Roman"/>
                <w:color w:val="000000" w:themeColor="text1"/>
                <w:sz w:val="24"/>
                <w:szCs w:val="24"/>
                <w:lang w:val="ru-RU"/>
              </w:rPr>
              <w:br/>
              <w:t>Музыкалық ойыншықтардың дыбысын ажыратады.</w:t>
            </w:r>
            <w:r w:rsidRPr="00730EAF">
              <w:rPr>
                <w:rFonts w:ascii="Times New Roman" w:hAnsi="Times New Roman" w:cs="Times New Roman"/>
                <w:color w:val="000000" w:themeColor="text1"/>
                <w:sz w:val="24"/>
                <w:szCs w:val="24"/>
                <w:lang w:val="ru-RU"/>
              </w:rPr>
              <w:br/>
              <w:t>Аспаптарды атауға тырысады.</w:t>
            </w:r>
            <w:r w:rsidRPr="00730EAF">
              <w:rPr>
                <w:rFonts w:ascii="Times New Roman" w:hAnsi="Times New Roman" w:cs="Times New Roman"/>
                <w:color w:val="000000" w:themeColor="text1"/>
                <w:sz w:val="24"/>
                <w:szCs w:val="24"/>
                <w:lang w:val="ru-RU"/>
              </w:rPr>
              <w:br/>
              <w:t>Музыкаға зейін қояды.</w:t>
            </w:r>
            <w:r w:rsidRPr="00730EAF">
              <w:rPr>
                <w:rFonts w:ascii="Times New Roman" w:hAnsi="Times New Roman" w:cs="Times New Roman"/>
                <w:color w:val="000000" w:themeColor="text1"/>
                <w:sz w:val="24"/>
                <w:szCs w:val="24"/>
                <w:lang w:val="ru-RU"/>
              </w:rPr>
              <w:br/>
              <w:t>Әуеннің сипатын (көңілді, баяу) ажыратады.</w:t>
            </w:r>
            <w:r w:rsidRPr="00730EAF">
              <w:rPr>
                <w:rFonts w:ascii="Times New Roman" w:hAnsi="Times New Roman" w:cs="Times New Roman"/>
                <w:color w:val="000000" w:themeColor="text1"/>
                <w:sz w:val="24"/>
                <w:szCs w:val="24"/>
                <w:lang w:val="ru-RU"/>
              </w:rPr>
              <w:br/>
              <w:t>Музыка арқылы өз әсерін білдіреді.</w:t>
            </w:r>
          </w:p>
          <w:p w14:paraId="24A87E9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Ән айту</w:t>
            </w:r>
            <w:r w:rsidRPr="00817859">
              <w:rPr>
                <w:rFonts w:ascii="Times New Roman" w:hAnsi="Times New Roman" w:cs="Times New Roman"/>
                <w:color w:val="000000" w:themeColor="text1"/>
                <w:sz w:val="24"/>
                <w:szCs w:val="24"/>
                <w:lang w:val="kk-KZ"/>
              </w:rPr>
              <w:br/>
              <w:t>Ересек дауысына ілесіп айту.</w:t>
            </w:r>
            <w:r w:rsidRPr="00817859">
              <w:rPr>
                <w:rFonts w:ascii="Times New Roman" w:hAnsi="Times New Roman" w:cs="Times New Roman"/>
                <w:color w:val="000000" w:themeColor="text1"/>
                <w:sz w:val="24"/>
                <w:szCs w:val="24"/>
                <w:lang w:val="kk-KZ"/>
              </w:rPr>
              <w:br/>
              <w:t>Әнді бірге бастау.</w:t>
            </w:r>
            <w:r w:rsidRPr="00817859">
              <w:rPr>
                <w:rFonts w:ascii="Times New Roman" w:hAnsi="Times New Roman" w:cs="Times New Roman"/>
                <w:color w:val="000000" w:themeColor="text1"/>
                <w:sz w:val="24"/>
                <w:szCs w:val="24"/>
                <w:lang w:val="kk-KZ"/>
              </w:rPr>
              <w:br/>
              <w:t>Әнді бірге аяқтау.</w:t>
            </w:r>
            <w:r w:rsidRPr="00817859">
              <w:rPr>
                <w:rFonts w:ascii="Times New Roman" w:hAnsi="Times New Roman" w:cs="Times New Roman"/>
                <w:color w:val="000000" w:themeColor="text1"/>
                <w:sz w:val="24"/>
                <w:szCs w:val="24"/>
                <w:lang w:val="kk-KZ"/>
              </w:rPr>
              <w:br/>
              <w:t>Әуенге сәйкес дұрыс айтуға тырысады.</w:t>
            </w:r>
            <w:r w:rsidRPr="00817859">
              <w:rPr>
                <w:rFonts w:ascii="Times New Roman" w:hAnsi="Times New Roman" w:cs="Times New Roman"/>
                <w:color w:val="000000" w:themeColor="text1"/>
                <w:sz w:val="24"/>
                <w:szCs w:val="24"/>
                <w:lang w:val="kk-KZ"/>
              </w:rPr>
              <w:br/>
              <w:t>Дауыс ырғағын сақтауға дағдыланады.</w:t>
            </w:r>
            <w:r w:rsidRPr="00817859">
              <w:rPr>
                <w:rFonts w:ascii="Times New Roman" w:hAnsi="Times New Roman" w:cs="Times New Roman"/>
                <w:color w:val="000000" w:themeColor="text1"/>
                <w:sz w:val="24"/>
                <w:szCs w:val="24"/>
                <w:lang w:val="kk-KZ"/>
              </w:rPr>
              <w:br/>
              <w:t>Сөздерді анық айтуға тырысады.</w:t>
            </w:r>
            <w:r w:rsidRPr="00817859">
              <w:rPr>
                <w:rFonts w:ascii="Times New Roman" w:hAnsi="Times New Roman" w:cs="Times New Roman"/>
                <w:color w:val="000000" w:themeColor="text1"/>
                <w:sz w:val="24"/>
                <w:szCs w:val="24"/>
                <w:lang w:val="kk-KZ"/>
              </w:rPr>
              <w:br/>
            </w:r>
            <w:r w:rsidRPr="00A6577C">
              <w:rPr>
                <w:rFonts w:ascii="Times New Roman" w:hAnsi="Times New Roman" w:cs="Times New Roman"/>
                <w:color w:val="000000" w:themeColor="text1"/>
                <w:sz w:val="24"/>
                <w:szCs w:val="24"/>
                <w:lang w:val="kk-KZ"/>
              </w:rPr>
              <w:t>Топпен бірге ән айтуға қатысады.</w:t>
            </w:r>
          </w:p>
          <w:p w14:paraId="6F0E13D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Музыкалық-ырғақтық қозғалыстар</w:t>
            </w:r>
            <w:r w:rsidRPr="00817859">
              <w:rPr>
                <w:rFonts w:ascii="Times New Roman" w:hAnsi="Times New Roman" w:cs="Times New Roman"/>
                <w:color w:val="000000" w:themeColor="text1"/>
                <w:sz w:val="24"/>
                <w:szCs w:val="24"/>
                <w:lang w:val="kk-KZ"/>
              </w:rPr>
              <w:br/>
              <w:t>Таныс би қимылдарын орындау.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color w:val="000000" w:themeColor="text1"/>
                <w:sz w:val="24"/>
                <w:szCs w:val="24"/>
                <w:lang w:val="kk-KZ"/>
              </w:rPr>
              <w:lastRenderedPageBreak/>
              <w:t>Музыка ырғағына сәйкес қозғалу.</w:t>
            </w:r>
            <w:r w:rsidRPr="00817859">
              <w:rPr>
                <w:rFonts w:ascii="Times New Roman" w:hAnsi="Times New Roman" w:cs="Times New Roman"/>
                <w:color w:val="000000" w:themeColor="text1"/>
                <w:sz w:val="24"/>
                <w:szCs w:val="24"/>
                <w:lang w:val="kk-KZ"/>
              </w:rPr>
              <w:br/>
              <w:t>Қимылдарды үйлестіріп орындауға тырысады.</w:t>
            </w:r>
            <w:r w:rsidRPr="00817859">
              <w:rPr>
                <w:rFonts w:ascii="Times New Roman" w:hAnsi="Times New Roman" w:cs="Times New Roman"/>
                <w:color w:val="000000" w:themeColor="text1"/>
                <w:sz w:val="24"/>
                <w:szCs w:val="24"/>
                <w:lang w:val="kk-KZ"/>
              </w:rPr>
              <w:br/>
              <w:t>Тәрбиешінің қимылдарын қайталайды.</w:t>
            </w:r>
            <w:r w:rsidRPr="00817859">
              <w:rPr>
                <w:rFonts w:ascii="Times New Roman" w:hAnsi="Times New Roman" w:cs="Times New Roman"/>
                <w:color w:val="000000" w:themeColor="text1"/>
                <w:sz w:val="24"/>
                <w:szCs w:val="24"/>
                <w:lang w:val="kk-KZ"/>
              </w:rPr>
              <w:br/>
              <w:t>Қимыл арқылы музыка сипатын жеткізеді.</w:t>
            </w:r>
            <w:r w:rsidRPr="00817859">
              <w:rPr>
                <w:rFonts w:ascii="Times New Roman" w:hAnsi="Times New Roman" w:cs="Times New Roman"/>
                <w:color w:val="000000" w:themeColor="text1"/>
                <w:sz w:val="24"/>
                <w:szCs w:val="24"/>
                <w:lang w:val="kk-KZ"/>
              </w:rPr>
              <w:br/>
              <w:t>Қарапайым би элементтерін бекітеді.</w:t>
            </w:r>
          </w:p>
          <w:p w14:paraId="0A1C11E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Балалар музыкалық аспаптарында ойнау</w:t>
            </w:r>
            <w:r w:rsidRPr="00817859">
              <w:rPr>
                <w:rFonts w:ascii="Times New Roman" w:hAnsi="Times New Roman" w:cs="Times New Roman"/>
                <w:color w:val="000000" w:themeColor="text1"/>
                <w:sz w:val="24"/>
                <w:szCs w:val="24"/>
                <w:lang w:val="kk-KZ"/>
              </w:rPr>
              <w:br/>
              <w:t>Қоңыраумен біркелкі соғу.</w:t>
            </w:r>
            <w:r w:rsidRPr="00817859">
              <w:rPr>
                <w:rFonts w:ascii="Times New Roman" w:hAnsi="Times New Roman" w:cs="Times New Roman"/>
                <w:color w:val="000000" w:themeColor="text1"/>
                <w:sz w:val="24"/>
                <w:szCs w:val="24"/>
                <w:lang w:val="kk-KZ"/>
              </w:rPr>
              <w:br/>
              <w:t>Ырғақты сақтауға тырысады.</w:t>
            </w:r>
            <w:r w:rsidRPr="00817859">
              <w:rPr>
                <w:rFonts w:ascii="Times New Roman" w:hAnsi="Times New Roman" w:cs="Times New Roman"/>
                <w:color w:val="000000" w:themeColor="text1"/>
                <w:sz w:val="24"/>
                <w:szCs w:val="24"/>
                <w:lang w:val="kk-KZ"/>
              </w:rPr>
              <w:br/>
              <w:t>Қатты және ақырын дыбысты ажыратады.</w:t>
            </w:r>
            <w:r w:rsidRPr="00817859">
              <w:rPr>
                <w:rFonts w:ascii="Times New Roman" w:hAnsi="Times New Roman" w:cs="Times New Roman"/>
                <w:color w:val="000000" w:themeColor="text1"/>
                <w:sz w:val="24"/>
                <w:szCs w:val="24"/>
                <w:lang w:val="kk-KZ"/>
              </w:rPr>
              <w:br/>
              <w:t>Аспапты дұрыс ұстауға дағдыланады.</w:t>
            </w:r>
            <w:r w:rsidRPr="00817859">
              <w:rPr>
                <w:rFonts w:ascii="Times New Roman" w:hAnsi="Times New Roman" w:cs="Times New Roman"/>
                <w:color w:val="000000" w:themeColor="text1"/>
                <w:sz w:val="24"/>
                <w:szCs w:val="24"/>
                <w:lang w:val="kk-KZ"/>
              </w:rPr>
              <w:br/>
              <w:t>Музыка ырғағына сәйкес ойнайды.</w:t>
            </w:r>
            <w:r w:rsidRPr="00817859">
              <w:rPr>
                <w:rFonts w:ascii="Times New Roman" w:hAnsi="Times New Roman" w:cs="Times New Roman"/>
                <w:color w:val="000000" w:themeColor="text1"/>
                <w:sz w:val="24"/>
                <w:szCs w:val="24"/>
                <w:lang w:val="kk-KZ"/>
              </w:rPr>
              <w:br/>
              <w:t>Топпен бірге ойнауға қатысады.</w:t>
            </w:r>
          </w:p>
          <w:p w14:paraId="71E7628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p w14:paraId="54BB6A7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34F07C0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Қазақ тілі</w:t>
            </w:r>
          </w:p>
          <w:p w14:paraId="08D1CFE4"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«Бөлме өсімдіктері»</w:t>
            </w:r>
          </w:p>
          <w:p w14:paraId="742100AB"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Тілдік дамытушы орта</w:t>
            </w:r>
          </w:p>
          <w:p w14:paraId="31238BB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1: «Өсімдікті таныстыр»</w:t>
            </w:r>
            <w:r w:rsidRPr="00817859">
              <w:rPr>
                <w:rFonts w:ascii="Times New Roman" w:hAnsi="Times New Roman" w:cs="Times New Roman"/>
                <w:color w:val="000000" w:themeColor="text1"/>
                <w:sz w:val="24"/>
                <w:szCs w:val="24"/>
                <w:lang w:val="kk-KZ"/>
              </w:rPr>
              <w:br/>
              <w:t>Балалар өсімдікті толық сөйлеммен сипаттайды:</w:t>
            </w:r>
            <w:r w:rsidRPr="00817859">
              <w:rPr>
                <w:rFonts w:ascii="Times New Roman" w:hAnsi="Times New Roman" w:cs="Times New Roman"/>
                <w:color w:val="000000" w:themeColor="text1"/>
                <w:sz w:val="24"/>
                <w:szCs w:val="24"/>
                <w:lang w:val="kk-KZ"/>
              </w:rPr>
              <w:br/>
              <w:t>«Бұл – гүл. Гүл үйде өседі. Біз оған су құямыз».</w:t>
            </w:r>
          </w:p>
          <w:p w14:paraId="3BB3E56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2: «Қалай күтеді?»</w:t>
            </w:r>
            <w:r w:rsidRPr="00817859">
              <w:rPr>
                <w:rFonts w:ascii="Times New Roman" w:hAnsi="Times New Roman" w:cs="Times New Roman"/>
                <w:color w:val="000000" w:themeColor="text1"/>
                <w:sz w:val="24"/>
                <w:szCs w:val="24"/>
                <w:lang w:val="kk-KZ"/>
              </w:rPr>
              <w:br/>
              <w:t>Балалар өз ойларын айтады: «Гүлге су құямыз, жапырағын сүртеміз».</w:t>
            </w:r>
          </w:p>
          <w:p w14:paraId="7F73F51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p w14:paraId="1E8F0D76"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Сөйлеудің дыбыстық мәдениеті</w:t>
            </w:r>
          </w:p>
          <w:p w14:paraId="71043D0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1: «Ө дыбысы»</w:t>
            </w:r>
            <w:r w:rsidRPr="00817859">
              <w:rPr>
                <w:rFonts w:ascii="Times New Roman" w:hAnsi="Times New Roman" w:cs="Times New Roman"/>
                <w:color w:val="000000" w:themeColor="text1"/>
                <w:sz w:val="24"/>
                <w:szCs w:val="24"/>
                <w:lang w:val="kk-KZ"/>
              </w:rPr>
              <w:br/>
              <w:t>Ө дыбысы бар сөздерді дұрыс айту: өсімдік, өсу, көкөніс.</w:t>
            </w:r>
          </w:p>
          <w:p w14:paraId="4AA7567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2: «Ү дыбысы»</w:t>
            </w:r>
            <w:r w:rsidRPr="00817859">
              <w:rPr>
                <w:rFonts w:ascii="Times New Roman" w:hAnsi="Times New Roman" w:cs="Times New Roman"/>
                <w:color w:val="000000" w:themeColor="text1"/>
                <w:sz w:val="24"/>
                <w:szCs w:val="24"/>
                <w:lang w:val="kk-KZ"/>
              </w:rPr>
              <w:br/>
              <w:t>Ү дыбысы бар сөздер: гүл, күту, бүршік.</w:t>
            </w:r>
          </w:p>
          <w:p w14:paraId="10AC1FC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p w14:paraId="364B7F91"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Сөздік қор</w:t>
            </w:r>
          </w:p>
          <w:p w14:paraId="09699D9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1: «Гүл туралы тақпақ»</w:t>
            </w:r>
            <w:r w:rsidRPr="00817859">
              <w:rPr>
                <w:rFonts w:ascii="Times New Roman" w:hAnsi="Times New Roman" w:cs="Times New Roman"/>
                <w:color w:val="000000" w:themeColor="text1"/>
                <w:sz w:val="24"/>
                <w:szCs w:val="24"/>
                <w:lang w:val="kk-KZ"/>
              </w:rPr>
              <w:br/>
              <w:t>Балалар гүл туралы тақпақты жаттап, мәнерлеп айтады.</w:t>
            </w:r>
          </w:p>
          <w:p w14:paraId="33CF815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2: «Жаңылтпаш айт»</w:t>
            </w:r>
            <w:r w:rsidRPr="00817859">
              <w:rPr>
                <w:rFonts w:ascii="Times New Roman" w:hAnsi="Times New Roman" w:cs="Times New Roman"/>
                <w:color w:val="000000" w:themeColor="text1"/>
                <w:sz w:val="24"/>
                <w:szCs w:val="24"/>
                <w:lang w:val="kk-KZ"/>
              </w:rPr>
              <w:br/>
              <w:t xml:space="preserve">«Гүлге су құйдым» </w:t>
            </w:r>
            <w:r w:rsidRPr="00817859">
              <w:rPr>
                <w:rFonts w:ascii="Times New Roman" w:hAnsi="Times New Roman" w:cs="Times New Roman"/>
                <w:color w:val="000000" w:themeColor="text1"/>
                <w:sz w:val="24"/>
                <w:szCs w:val="24"/>
                <w:lang w:val="kk-KZ"/>
              </w:rPr>
              <w:lastRenderedPageBreak/>
              <w:t>сөйлемін анық айту.</w:t>
            </w:r>
          </w:p>
          <w:p w14:paraId="3AA2F95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p w14:paraId="19448B06"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Грамматикалық құрылым</w:t>
            </w:r>
          </w:p>
          <w:p w14:paraId="759627C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1: «Көпше айт»</w:t>
            </w:r>
            <w:r w:rsidRPr="00817859">
              <w:rPr>
                <w:rFonts w:ascii="Times New Roman" w:hAnsi="Times New Roman" w:cs="Times New Roman"/>
                <w:color w:val="000000" w:themeColor="text1"/>
                <w:sz w:val="24"/>
                <w:szCs w:val="24"/>
                <w:lang w:val="kk-KZ"/>
              </w:rPr>
              <w:br/>
              <w:t>Гүл – гүлдер, жапырақ – жапырақтар.</w:t>
            </w:r>
          </w:p>
          <w:p w14:paraId="1C815C9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2: «Қандай гүл?»</w:t>
            </w:r>
            <w:r w:rsidRPr="00817859">
              <w:rPr>
                <w:rFonts w:ascii="Times New Roman" w:hAnsi="Times New Roman" w:cs="Times New Roman"/>
                <w:color w:val="000000" w:themeColor="text1"/>
                <w:sz w:val="24"/>
                <w:szCs w:val="24"/>
                <w:lang w:val="kk-KZ"/>
              </w:rPr>
              <w:br/>
              <w:t>Әдемі гүл, жасыл жапырақ, үлкен гүл.</w:t>
            </w:r>
          </w:p>
          <w:p w14:paraId="29C97EB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p w14:paraId="320E3FD7"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Байланыстырып сөйлеу</w:t>
            </w:r>
          </w:p>
          <w:p w14:paraId="67B3F86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1: «Менің гүлім»</w:t>
            </w:r>
            <w:r w:rsidRPr="00817859">
              <w:rPr>
                <w:rFonts w:ascii="Times New Roman" w:hAnsi="Times New Roman" w:cs="Times New Roman"/>
                <w:color w:val="000000" w:themeColor="text1"/>
                <w:sz w:val="24"/>
                <w:szCs w:val="24"/>
                <w:lang w:val="kk-KZ"/>
              </w:rPr>
              <w:br/>
              <w:t>Балалар өз өсімдігі туралы 2–3 сөйлем айтады.</w:t>
            </w:r>
          </w:p>
          <w:p w14:paraId="7E4CF3A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color w:val="000000" w:themeColor="text1"/>
                <w:sz w:val="24"/>
                <w:szCs w:val="24"/>
              </w:rPr>
              <w:t>Ойын 2: «Сурет бойынша әңгіме»</w:t>
            </w:r>
          </w:p>
          <w:p w14:paraId="692B8FDA"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p w14:paraId="473A7DBB"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rPr>
            </w:pPr>
          </w:p>
        </w:tc>
        <w:tc>
          <w:tcPr>
            <w:tcW w:w="2420" w:type="dxa"/>
            <w:gridSpan w:val="2"/>
            <w:tcBorders>
              <w:top w:val="single" w:sz="8" w:space="0" w:color="000000"/>
              <w:left w:val="single" w:sz="8" w:space="0" w:color="000000"/>
              <w:bottom w:val="single" w:sz="8" w:space="0" w:color="000000"/>
              <w:right w:val="single" w:sz="8" w:space="0" w:color="000000"/>
            </w:tcBorders>
          </w:tcPr>
          <w:p w14:paraId="29F6391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Дене тәрбиесі</w:t>
            </w:r>
          </w:p>
          <w:p w14:paraId="65F9E0A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Жалпы дамытушы жаттығулар</w:t>
            </w:r>
            <w:r w:rsidRPr="00817859">
              <w:rPr>
                <w:rFonts w:ascii="Times New Roman" w:hAnsi="Times New Roman" w:cs="Times New Roman"/>
                <w:color w:val="000000" w:themeColor="text1"/>
                <w:sz w:val="24"/>
                <w:szCs w:val="24"/>
              </w:rPr>
              <w:br/>
              <w:t>Толық кешен көктемгі барлық қимылдарды қамту Дене қыздыру және қозғалысқа дайындалу</w:t>
            </w:r>
          </w:p>
          <w:p w14:paraId="3E2B6B3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Негізгі қимылдар</w:t>
            </w:r>
            <w:r w:rsidRPr="00817859">
              <w:rPr>
                <w:rFonts w:ascii="Times New Roman" w:hAnsi="Times New Roman" w:cs="Times New Roman"/>
                <w:color w:val="000000" w:themeColor="text1"/>
                <w:sz w:val="24"/>
                <w:szCs w:val="24"/>
              </w:rPr>
              <w:br/>
              <w:t>Гимнастикалық қабырғаға өрмелеу (1–1,5 м) биікке көтерілгендей қозғалу Қауіпсіздік сақтай отырып күш пен ептілікті дамыту</w:t>
            </w:r>
          </w:p>
          <w:p w14:paraId="22BBDD1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Қимылды ойындар: «Өрмелеушілер»</w:t>
            </w:r>
            <w:r w:rsidRPr="00817859">
              <w:rPr>
                <w:rFonts w:ascii="Times New Roman" w:hAnsi="Times New Roman" w:cs="Times New Roman"/>
                <w:color w:val="000000" w:themeColor="text1"/>
                <w:sz w:val="24"/>
                <w:szCs w:val="24"/>
              </w:rPr>
              <w:br/>
              <w:t>Балалар кезекпен өрмелеп жоғары көтеріледі Көктемгі белсенді ойын ретінде ұйымдастырылады Жылдам әрі дұрыс орындаған балалар мадақталады</w:t>
            </w:r>
          </w:p>
          <w:p w14:paraId="1C1D8E3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r>
      <w:tr w:rsidR="00817859" w:rsidRPr="00817859" w14:paraId="7177AABF"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7AEE234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1702" w:type="dxa"/>
            <w:tcBorders>
              <w:top w:val="single" w:sz="4" w:space="0" w:color="auto"/>
              <w:left w:val="single" w:sz="4" w:space="0" w:color="000000"/>
              <w:bottom w:val="single" w:sz="4" w:space="0" w:color="000000"/>
              <w:right w:val="single" w:sz="4" w:space="0" w:color="000000"/>
            </w:tcBorders>
          </w:tcPr>
          <w:p w14:paraId="1CCD12B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Апта дәйек сөзі:</w:t>
            </w:r>
          </w:p>
          <w:p w14:paraId="0253FD4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«Гүл өссе – жердің көркі» (Халық мақалы)</w:t>
            </w:r>
            <w:r w:rsidRPr="00817859">
              <w:rPr>
                <w:rFonts w:ascii="Times New Roman" w:hAnsi="Times New Roman" w:cs="Times New Roman"/>
                <w:color w:val="000000" w:themeColor="text1"/>
                <w:sz w:val="24"/>
                <w:szCs w:val="24"/>
                <w:lang w:val="kk-KZ"/>
              </w:rPr>
              <w:br/>
              <w:t xml:space="preserve">Балаларға гүлдердің </w:t>
            </w:r>
            <w:r w:rsidRPr="00817859">
              <w:rPr>
                <w:rFonts w:ascii="Times New Roman" w:hAnsi="Times New Roman" w:cs="Times New Roman"/>
                <w:color w:val="000000" w:themeColor="text1"/>
                <w:sz w:val="24"/>
                <w:szCs w:val="24"/>
                <w:lang w:val="kk-KZ"/>
              </w:rPr>
              <w:lastRenderedPageBreak/>
              <w:t>табиғатты әдемі ететінін түсіндіру.</w:t>
            </w:r>
          </w:p>
          <w:p w14:paraId="6B285DD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әрекеті: </w:t>
            </w:r>
            <w:r w:rsidRPr="00817859">
              <w:rPr>
                <w:rFonts w:ascii="Times New Roman" w:hAnsi="Times New Roman" w:cs="Times New Roman"/>
                <w:b/>
                <w:bCs/>
                <w:color w:val="000000" w:themeColor="text1"/>
                <w:sz w:val="24"/>
                <w:szCs w:val="24"/>
                <w:lang w:val="kk-KZ"/>
              </w:rPr>
              <w:t>«Гүлдерді тамашалайық»</w:t>
            </w:r>
          </w:p>
          <w:p w14:paraId="06A5D5A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 дамыту – сөйлеудің дыбыстық мәдениеті</w:t>
            </w:r>
            <w:r w:rsidRPr="00817859">
              <w:rPr>
                <w:rFonts w:ascii="Times New Roman" w:hAnsi="Times New Roman" w:cs="Times New Roman"/>
                <w:color w:val="000000" w:themeColor="text1"/>
                <w:sz w:val="24"/>
                <w:szCs w:val="24"/>
                <w:lang w:val="kk-KZ"/>
              </w:rPr>
              <w:br/>
              <w:t>Балалар «гүл», «қызыл гүл», «сары гүл» сөздерін анық айтуға жаттығады. Дауысты дыбыстарды (а, ә, е, о, ұ) дұрыс айтуға арналған артикуляциялық жаттығулар орындалады. Педагог балаларға гүлдердің атауларын айтып, олардың дыбыстарын анық айтуға көмектеседі.</w:t>
            </w:r>
          </w:p>
          <w:p w14:paraId="23026DD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Сөздік қор</w:t>
            </w:r>
            <w:r w:rsidRPr="00817859">
              <w:rPr>
                <w:rFonts w:ascii="Times New Roman" w:hAnsi="Times New Roman" w:cs="Times New Roman"/>
                <w:color w:val="000000" w:themeColor="text1"/>
                <w:sz w:val="24"/>
                <w:szCs w:val="24"/>
                <w:lang w:val="kk-KZ"/>
              </w:rPr>
              <w:br/>
              <w:t xml:space="preserve">Балалар «гүл өседі», «гүл </w:t>
            </w:r>
            <w:r w:rsidRPr="00817859">
              <w:rPr>
                <w:rFonts w:ascii="Times New Roman" w:hAnsi="Times New Roman" w:cs="Times New Roman"/>
                <w:color w:val="000000" w:themeColor="text1"/>
                <w:sz w:val="24"/>
                <w:szCs w:val="24"/>
                <w:lang w:val="kk-KZ"/>
              </w:rPr>
              <w:lastRenderedPageBreak/>
              <w:t>әдемі», «гүл бақта өседі» сөз тіркестерін қолдануға үйренеді.</w:t>
            </w:r>
          </w:p>
          <w:p w14:paraId="2F3D9D5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Тілдің грамматикалық құрылымы</w:t>
            </w:r>
            <w:r w:rsidRPr="00817859">
              <w:rPr>
                <w:rFonts w:ascii="Times New Roman" w:hAnsi="Times New Roman" w:cs="Times New Roman"/>
                <w:color w:val="000000" w:themeColor="text1"/>
                <w:sz w:val="24"/>
                <w:szCs w:val="24"/>
                <w:lang w:val="kk-KZ"/>
              </w:rPr>
              <w:br/>
              <w:t>Балалар зат есімдерді көмекші сөздермен қолданады: «Гүл вазаның ішінде», «Гүл үстелде тұр», «Гүл бақтың жанында».</w:t>
            </w:r>
          </w:p>
          <w:p w14:paraId="69C9D53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Байланыстырып сөйлеу</w:t>
            </w:r>
            <w:r w:rsidRPr="00817859">
              <w:rPr>
                <w:rFonts w:ascii="Times New Roman" w:hAnsi="Times New Roman" w:cs="Times New Roman"/>
                <w:color w:val="000000" w:themeColor="text1"/>
                <w:sz w:val="24"/>
                <w:szCs w:val="24"/>
                <w:lang w:val="kk-KZ"/>
              </w:rPr>
              <w:br/>
              <w:t>Балалар гүл туралы қысқа әңгіме құрастырады, педагогтың сұрақтарына жауап береді.</w:t>
            </w:r>
          </w:p>
          <w:p w14:paraId="7F058B2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Көркем әдебиет</w:t>
            </w:r>
            <w:r w:rsidRPr="00817859">
              <w:rPr>
                <w:rFonts w:ascii="Times New Roman" w:hAnsi="Times New Roman" w:cs="Times New Roman"/>
                <w:color w:val="000000" w:themeColor="text1"/>
                <w:sz w:val="24"/>
                <w:szCs w:val="24"/>
                <w:lang w:val="kk-KZ"/>
              </w:rPr>
              <w:br/>
              <w:t xml:space="preserve">Көктемгі гүлдер туралы қысқа тақпақ тыңдау. Балалар тақпақтың кейбір </w:t>
            </w:r>
            <w:r w:rsidRPr="00817859">
              <w:rPr>
                <w:rFonts w:ascii="Times New Roman" w:hAnsi="Times New Roman" w:cs="Times New Roman"/>
                <w:color w:val="000000" w:themeColor="text1"/>
                <w:sz w:val="24"/>
                <w:szCs w:val="24"/>
                <w:lang w:val="kk-KZ"/>
              </w:rPr>
              <w:lastRenderedPageBreak/>
              <w:t>жолдарын бірге айтады.</w:t>
            </w:r>
          </w:p>
          <w:p w14:paraId="12B9224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Қазақ тілі</w:t>
            </w:r>
            <w:r w:rsidRPr="00817859">
              <w:rPr>
                <w:rFonts w:ascii="Times New Roman" w:hAnsi="Times New Roman" w:cs="Times New Roman"/>
                <w:color w:val="000000" w:themeColor="text1"/>
                <w:sz w:val="24"/>
                <w:szCs w:val="24"/>
                <w:lang w:val="kk-KZ"/>
              </w:rPr>
              <w:br/>
              <w:t>Қазақ тіліне тән «ә», «ө», «ү», «ұ» дыбыстарын дұрыс айтуға жаттықтыру. Балалар қысқа санамақ немесе тақпақты қайталайды.</w:t>
            </w:r>
          </w:p>
          <w:p w14:paraId="6364CB0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Математика негіздері – сан</w:t>
            </w:r>
            <w:r w:rsidRPr="00817859">
              <w:rPr>
                <w:rFonts w:ascii="Times New Roman" w:hAnsi="Times New Roman" w:cs="Times New Roman"/>
                <w:color w:val="000000" w:themeColor="text1"/>
                <w:sz w:val="24"/>
                <w:szCs w:val="24"/>
                <w:lang w:val="kk-KZ"/>
              </w:rPr>
              <w:br/>
              <w:t>Балалар гүлдерді санайды: бір гүл, екі гүл, үш гүл.</w:t>
            </w:r>
            <w:r w:rsidRPr="00817859">
              <w:rPr>
                <w:rFonts w:ascii="Times New Roman" w:hAnsi="Times New Roman" w:cs="Times New Roman"/>
                <w:color w:val="000000" w:themeColor="text1"/>
                <w:sz w:val="24"/>
                <w:szCs w:val="24"/>
                <w:lang w:val="kk-KZ"/>
              </w:rPr>
              <w:br/>
              <w:t>«Қайсысы көп?», «Қайсысы аз?» сұрақтарына жауап береді.</w:t>
            </w:r>
          </w:p>
          <w:p w14:paraId="2CCE494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Геометриялық пішіндер</w:t>
            </w:r>
            <w:r w:rsidRPr="00817859">
              <w:rPr>
                <w:rFonts w:ascii="Times New Roman" w:hAnsi="Times New Roman" w:cs="Times New Roman"/>
                <w:color w:val="000000" w:themeColor="text1"/>
                <w:sz w:val="24"/>
                <w:szCs w:val="24"/>
                <w:lang w:val="kk-KZ"/>
              </w:rPr>
              <w:br/>
              <w:t>Балалар гүлдің ортасындағы дөңгелек пішінді зерттейді.</w:t>
            </w:r>
          </w:p>
          <w:p w14:paraId="00DCF77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Кеңістікте бағдарлау</w:t>
            </w:r>
            <w:r w:rsidRPr="00817859">
              <w:rPr>
                <w:rFonts w:ascii="Times New Roman" w:hAnsi="Times New Roman" w:cs="Times New Roman"/>
                <w:color w:val="000000" w:themeColor="text1"/>
                <w:sz w:val="24"/>
                <w:szCs w:val="24"/>
                <w:lang w:val="kk-KZ"/>
              </w:rPr>
              <w:br/>
              <w:t xml:space="preserve">Балалар гүлді </w:t>
            </w:r>
            <w:r w:rsidRPr="00817859">
              <w:rPr>
                <w:rFonts w:ascii="Times New Roman" w:hAnsi="Times New Roman" w:cs="Times New Roman"/>
                <w:color w:val="000000" w:themeColor="text1"/>
                <w:sz w:val="24"/>
                <w:szCs w:val="24"/>
                <w:lang w:val="kk-KZ"/>
              </w:rPr>
              <w:lastRenderedPageBreak/>
              <w:t>оң және сол жағына орналастырады.</w:t>
            </w:r>
          </w:p>
          <w:p w14:paraId="380D5FB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Уақытты бағдарлау</w:t>
            </w:r>
            <w:r w:rsidRPr="00817859">
              <w:rPr>
                <w:rFonts w:ascii="Times New Roman" w:hAnsi="Times New Roman" w:cs="Times New Roman"/>
                <w:color w:val="000000" w:themeColor="text1"/>
                <w:sz w:val="24"/>
                <w:szCs w:val="24"/>
                <w:lang w:val="kk-KZ"/>
              </w:rPr>
              <w:br/>
              <w:t>Педагог көктем мезгілінде гүлдер өсетінін түсіндіреді.</w:t>
            </w:r>
          </w:p>
          <w:p w14:paraId="741D31F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1F12B12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lastRenderedPageBreak/>
              <w:t>Ойын әрекеті: </w:t>
            </w:r>
            <w:r w:rsidRPr="00817859">
              <w:rPr>
                <w:rFonts w:ascii="Times New Roman" w:hAnsi="Times New Roman" w:cs="Times New Roman"/>
                <w:b/>
                <w:bCs/>
                <w:color w:val="000000" w:themeColor="text1"/>
                <w:sz w:val="24"/>
                <w:szCs w:val="24"/>
                <w:lang w:val="kk-KZ"/>
              </w:rPr>
              <w:t>«Гүлдерді суарайық»</w:t>
            </w:r>
          </w:p>
          <w:p w14:paraId="2B23696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 дамыту – сөйлеудің дыбыстық мәдениеті</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color w:val="000000" w:themeColor="text1"/>
                <w:sz w:val="24"/>
                <w:szCs w:val="24"/>
                <w:lang w:val="kk-KZ"/>
              </w:rPr>
              <w:lastRenderedPageBreak/>
              <w:t>Балалар «гүл», «су», «гүлге су керек» сөздерін анық айтады. Артикуляциялық жаттығулар орындалады.</w:t>
            </w:r>
          </w:p>
          <w:p w14:paraId="088F89C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Сөздік қор</w:t>
            </w:r>
            <w:r w:rsidRPr="00817859">
              <w:rPr>
                <w:rFonts w:ascii="Times New Roman" w:hAnsi="Times New Roman" w:cs="Times New Roman"/>
                <w:color w:val="000000" w:themeColor="text1"/>
                <w:sz w:val="24"/>
                <w:szCs w:val="24"/>
                <w:lang w:val="kk-KZ"/>
              </w:rPr>
              <w:br/>
              <w:t>Балалар «гүл өседі», «гүл жайқалады», «гүлге су құйдық» сөз тіркестерін қолданады.</w:t>
            </w:r>
          </w:p>
          <w:p w14:paraId="05A49C3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Тілдің грамматикалық құрылымы</w:t>
            </w:r>
            <w:r w:rsidRPr="00817859">
              <w:rPr>
                <w:rFonts w:ascii="Times New Roman" w:hAnsi="Times New Roman" w:cs="Times New Roman"/>
                <w:color w:val="000000" w:themeColor="text1"/>
                <w:sz w:val="24"/>
                <w:szCs w:val="24"/>
                <w:lang w:val="kk-KZ"/>
              </w:rPr>
              <w:br/>
              <w:t>Балалар «гүл құмыраның ішінде», «гүл үстелде тұр» сөз тіркестерін қолданады.</w:t>
            </w:r>
          </w:p>
          <w:p w14:paraId="1708A69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Байланыстырып сөйлеу</w:t>
            </w:r>
            <w:r w:rsidRPr="00817859">
              <w:rPr>
                <w:rFonts w:ascii="Times New Roman" w:hAnsi="Times New Roman" w:cs="Times New Roman"/>
                <w:color w:val="000000" w:themeColor="text1"/>
                <w:sz w:val="24"/>
                <w:szCs w:val="24"/>
                <w:lang w:val="kk-KZ"/>
              </w:rPr>
              <w:br/>
              <w:t>Балалар гүлге қалай күтім жасау керек екенін айтып береді.</w:t>
            </w:r>
          </w:p>
          <w:p w14:paraId="41EAED4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Көркем әдебиет</w:t>
            </w:r>
            <w:r w:rsidRPr="00817859">
              <w:rPr>
                <w:rFonts w:ascii="Times New Roman" w:hAnsi="Times New Roman" w:cs="Times New Roman"/>
                <w:color w:val="000000" w:themeColor="text1"/>
                <w:sz w:val="24"/>
                <w:szCs w:val="24"/>
                <w:lang w:val="kk-KZ"/>
              </w:rPr>
              <w:br/>
              <w:t>Гүл туралы қысқа өлең тыңдау.</w:t>
            </w:r>
          </w:p>
          <w:p w14:paraId="6C9EA10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Қазақ тілі</w:t>
            </w:r>
            <w:r w:rsidRPr="00817859">
              <w:rPr>
                <w:rFonts w:ascii="Times New Roman" w:hAnsi="Times New Roman" w:cs="Times New Roman"/>
                <w:color w:val="000000" w:themeColor="text1"/>
                <w:sz w:val="24"/>
                <w:szCs w:val="24"/>
                <w:lang w:val="kk-KZ"/>
              </w:rPr>
              <w:br/>
              <w:t>Жаңылтпаш немесе санамақ айту.</w:t>
            </w:r>
          </w:p>
          <w:p w14:paraId="1C936AC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Математика негіздері – сан</w:t>
            </w:r>
            <w:r w:rsidRPr="00817859">
              <w:rPr>
                <w:rFonts w:ascii="Times New Roman" w:hAnsi="Times New Roman" w:cs="Times New Roman"/>
                <w:color w:val="000000" w:themeColor="text1"/>
                <w:sz w:val="24"/>
                <w:szCs w:val="24"/>
                <w:lang w:val="kk-KZ"/>
              </w:rPr>
              <w:br/>
              <w:t xml:space="preserve">Балалар гүлдерді </w:t>
            </w:r>
            <w:r w:rsidRPr="00817859">
              <w:rPr>
                <w:rFonts w:ascii="Times New Roman" w:hAnsi="Times New Roman" w:cs="Times New Roman"/>
                <w:color w:val="000000" w:themeColor="text1"/>
                <w:sz w:val="24"/>
                <w:szCs w:val="24"/>
                <w:lang w:val="kk-KZ"/>
              </w:rPr>
              <w:lastRenderedPageBreak/>
              <w:t>санап, тең және тең емес топтарды салыстырады.</w:t>
            </w:r>
          </w:p>
          <w:p w14:paraId="5E73E57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Шама</w:t>
            </w:r>
            <w:r w:rsidRPr="00817859">
              <w:rPr>
                <w:rFonts w:ascii="Times New Roman" w:hAnsi="Times New Roman" w:cs="Times New Roman"/>
                <w:color w:val="000000" w:themeColor="text1"/>
                <w:sz w:val="24"/>
                <w:szCs w:val="24"/>
                <w:lang w:val="kk-KZ"/>
              </w:rPr>
              <w:br/>
              <w:t>Ұзын және қысқа гүл сабақтарын салыстыру.</w:t>
            </w:r>
          </w:p>
          <w:p w14:paraId="1F365D7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Геометриялық пішіндер</w:t>
            </w:r>
            <w:r w:rsidRPr="00817859">
              <w:rPr>
                <w:rFonts w:ascii="Times New Roman" w:hAnsi="Times New Roman" w:cs="Times New Roman"/>
                <w:color w:val="000000" w:themeColor="text1"/>
                <w:sz w:val="24"/>
                <w:szCs w:val="24"/>
                <w:lang w:val="kk-KZ"/>
              </w:rPr>
              <w:br/>
              <w:t>Дөңгелек пішінді табу.</w:t>
            </w:r>
          </w:p>
          <w:p w14:paraId="03ACA5A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Кеңістікте бағдарлау</w:t>
            </w:r>
            <w:r w:rsidRPr="00817859">
              <w:rPr>
                <w:rFonts w:ascii="Times New Roman" w:hAnsi="Times New Roman" w:cs="Times New Roman"/>
                <w:color w:val="000000" w:themeColor="text1"/>
                <w:sz w:val="24"/>
                <w:szCs w:val="24"/>
                <w:lang w:val="kk-KZ"/>
              </w:rPr>
              <w:br/>
              <w:t>Гүлді оң және сол жаққа орналастыру.</w:t>
            </w:r>
          </w:p>
          <w:p w14:paraId="115ACD9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Уақытты бағдарлау</w:t>
            </w:r>
            <w:r w:rsidRPr="00817859">
              <w:rPr>
                <w:rFonts w:ascii="Times New Roman" w:hAnsi="Times New Roman" w:cs="Times New Roman"/>
                <w:color w:val="000000" w:themeColor="text1"/>
                <w:sz w:val="24"/>
                <w:szCs w:val="24"/>
                <w:lang w:val="kk-KZ"/>
              </w:rPr>
              <w:br/>
              <w:t>Гүлдердің күндіз өсіп, кешке жабылатыны туралы айту.</w:t>
            </w:r>
          </w:p>
          <w:p w14:paraId="638D9A8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Балаларға желімді дұрыс қолдану тәсілі көрсетіледі.</w:t>
            </w:r>
            <w:r w:rsidRPr="00817859">
              <w:rPr>
                <w:rFonts w:ascii="Times New Roman" w:hAnsi="Times New Roman" w:cs="Times New Roman"/>
                <w:color w:val="000000" w:themeColor="text1"/>
                <w:sz w:val="24"/>
                <w:szCs w:val="24"/>
                <w:lang w:val="kk-KZ"/>
              </w:rPr>
              <w:br/>
              <w:t>Балалар </w:t>
            </w:r>
            <w:r w:rsidRPr="00817859">
              <w:rPr>
                <w:rFonts w:ascii="Times New Roman" w:hAnsi="Times New Roman" w:cs="Times New Roman"/>
                <w:b/>
                <w:bCs/>
                <w:color w:val="000000" w:themeColor="text1"/>
                <w:sz w:val="24"/>
                <w:szCs w:val="24"/>
                <w:lang w:val="kk-KZ"/>
              </w:rPr>
              <w:t>геометриялық пішіндерден гүл құрастырады</w:t>
            </w:r>
            <w:r w:rsidRPr="00817859">
              <w:rPr>
                <w:rFonts w:ascii="Times New Roman" w:hAnsi="Times New Roman" w:cs="Times New Roman"/>
                <w:color w:val="000000" w:themeColor="text1"/>
                <w:sz w:val="24"/>
                <w:szCs w:val="24"/>
                <w:lang w:val="kk-KZ"/>
              </w:rPr>
              <w:t>:</w:t>
            </w:r>
          </w:p>
          <w:p w14:paraId="4A6E1F3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дөңгелек – гүлдің ортасы</w:t>
            </w:r>
          </w:p>
          <w:p w14:paraId="7DB113B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сопақ немесе үшбұрыш – күлтелері</w:t>
            </w:r>
          </w:p>
          <w:p w14:paraId="0D4F3CC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Қағаз қиындыларын жапсыру арқылы </w:t>
            </w:r>
            <w:r w:rsidRPr="00817859">
              <w:rPr>
                <w:rFonts w:ascii="Times New Roman" w:hAnsi="Times New Roman" w:cs="Times New Roman"/>
                <w:b/>
                <w:bCs/>
                <w:color w:val="000000" w:themeColor="text1"/>
                <w:sz w:val="24"/>
                <w:szCs w:val="24"/>
                <w:lang w:val="kk-KZ"/>
              </w:rPr>
              <w:t>«гүл алаңы» композициясы</w:t>
            </w:r>
            <w:r w:rsidRPr="00817859">
              <w:rPr>
                <w:rFonts w:ascii="Times New Roman" w:hAnsi="Times New Roman" w:cs="Times New Roman"/>
                <w:color w:val="000000" w:themeColor="text1"/>
                <w:sz w:val="24"/>
                <w:szCs w:val="24"/>
                <w:lang w:val="kk-KZ"/>
              </w:rPr>
              <w:t> жаса</w:t>
            </w:r>
            <w:r w:rsidRPr="00817859">
              <w:rPr>
                <w:rFonts w:ascii="Times New Roman" w:hAnsi="Times New Roman" w:cs="Times New Roman"/>
                <w:color w:val="000000" w:themeColor="text1"/>
                <w:sz w:val="24"/>
                <w:szCs w:val="24"/>
                <w:lang w:val="kk-KZ"/>
              </w:rPr>
              <w:lastRenderedPageBreak/>
              <w:t>лады.</w:t>
            </w:r>
          </w:p>
          <w:p w14:paraId="33DBC01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Балалар ермексазды алақан арасында жұмсартып, </w:t>
            </w:r>
            <w:r w:rsidRPr="00817859">
              <w:rPr>
                <w:rFonts w:ascii="Times New Roman" w:hAnsi="Times New Roman" w:cs="Times New Roman"/>
                <w:b/>
                <w:bCs/>
                <w:color w:val="000000" w:themeColor="text1"/>
                <w:sz w:val="24"/>
                <w:szCs w:val="24"/>
                <w:lang w:val="kk-KZ"/>
              </w:rPr>
              <w:t>домалату, созу, басу тәсілдерін</w:t>
            </w:r>
            <w:r w:rsidRPr="00817859">
              <w:rPr>
                <w:rFonts w:ascii="Times New Roman" w:hAnsi="Times New Roman" w:cs="Times New Roman"/>
                <w:color w:val="000000" w:themeColor="text1"/>
                <w:sz w:val="24"/>
                <w:szCs w:val="24"/>
                <w:lang w:val="kk-KZ"/>
              </w:rPr>
              <w:t> қолданады.</w:t>
            </w:r>
          </w:p>
          <w:p w14:paraId="106405E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Домалату арқылы гүлдің ортасын жасау.</w:t>
            </w:r>
          </w:p>
          <w:p w14:paraId="6842109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Созу арқылы гүлдің сабағын жасау.</w:t>
            </w:r>
          </w:p>
          <w:p w14:paraId="4983E6E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Күлтелерді біріктіріп гүл бейнесін құрастыру.</w:t>
            </w:r>
            <w:r w:rsidRPr="00817859">
              <w:rPr>
                <w:rFonts w:ascii="Times New Roman" w:hAnsi="Times New Roman" w:cs="Times New Roman"/>
                <w:color w:val="000000" w:themeColor="text1"/>
                <w:sz w:val="24"/>
                <w:szCs w:val="24"/>
                <w:lang w:val="kk-KZ"/>
              </w:rPr>
              <w:br/>
              <w:t>Балалар жасаған гүлдерін біріктіріп </w:t>
            </w:r>
            <w:r w:rsidRPr="00817859">
              <w:rPr>
                <w:rFonts w:ascii="Times New Roman" w:hAnsi="Times New Roman" w:cs="Times New Roman"/>
                <w:b/>
                <w:bCs/>
                <w:color w:val="000000" w:themeColor="text1"/>
                <w:sz w:val="24"/>
                <w:szCs w:val="24"/>
                <w:lang w:val="kk-KZ"/>
              </w:rPr>
              <w:t>ұжымдық «гүлзар» композициясын</w:t>
            </w:r>
            <w:r w:rsidRPr="00817859">
              <w:rPr>
                <w:rFonts w:ascii="Times New Roman" w:hAnsi="Times New Roman" w:cs="Times New Roman"/>
                <w:color w:val="000000" w:themeColor="text1"/>
                <w:sz w:val="24"/>
                <w:szCs w:val="24"/>
                <w:lang w:val="kk-KZ"/>
              </w:rPr>
              <w:t> жасайды.</w:t>
            </w:r>
          </w:p>
          <w:p w14:paraId="643EB2B1"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545A0AA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lastRenderedPageBreak/>
              <w:t>Ойын әрекеті: </w:t>
            </w:r>
            <w:r w:rsidRPr="00817859">
              <w:rPr>
                <w:rFonts w:ascii="Times New Roman" w:hAnsi="Times New Roman" w:cs="Times New Roman"/>
                <w:b/>
                <w:bCs/>
                <w:color w:val="000000" w:themeColor="text1"/>
                <w:sz w:val="24"/>
                <w:szCs w:val="24"/>
                <w:lang w:val="kk-KZ"/>
              </w:rPr>
              <w:t>«Гүлзар жасайық»</w:t>
            </w:r>
          </w:p>
          <w:p w14:paraId="1D57F7D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әрекеті: </w:t>
            </w:r>
            <w:r w:rsidRPr="00817859">
              <w:rPr>
                <w:rFonts w:ascii="Times New Roman" w:hAnsi="Times New Roman" w:cs="Times New Roman"/>
                <w:b/>
                <w:bCs/>
                <w:color w:val="000000" w:themeColor="text1"/>
                <w:sz w:val="24"/>
                <w:szCs w:val="24"/>
                <w:lang w:val="kk-KZ"/>
              </w:rPr>
              <w:t>«Гүлзар жасайық»</w:t>
            </w:r>
          </w:p>
          <w:p w14:paraId="52CBFC6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 дамыту – сөйлеудің дыбыстық мәдениеті</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color w:val="000000" w:themeColor="text1"/>
                <w:sz w:val="24"/>
                <w:szCs w:val="24"/>
                <w:lang w:val="kk-KZ"/>
              </w:rPr>
              <w:lastRenderedPageBreak/>
              <w:t>Педагог балаларға көктемгі гүлдердің суреттерін көрсетіп, «гүл», «әдемі гүл», «гүл жайқалды» сөздерін анық айтуға жаттықтырады. Дауысты дыбыстарды (а, ә, е, о, ұ) және дауыссыз дыбыстарды дұрыс айтуға арналған артикуляциялық жаттығулар орындалады. Балалар гүл туралы сөздерді баяу әрі анық айтуға үйренеді.</w:t>
            </w:r>
          </w:p>
          <w:p w14:paraId="769DBFB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Сөздік қор</w:t>
            </w:r>
            <w:r w:rsidRPr="00817859">
              <w:rPr>
                <w:rFonts w:ascii="Times New Roman" w:hAnsi="Times New Roman" w:cs="Times New Roman"/>
                <w:color w:val="000000" w:themeColor="text1"/>
                <w:sz w:val="24"/>
                <w:szCs w:val="24"/>
                <w:lang w:val="kk-KZ"/>
              </w:rPr>
              <w:br/>
              <w:t>Балалар «гүл бақта өседі», «гүлдің иісі жақсы», «гүл жайқалып тұр» сияқты сөз тіркестерін қолдануға үйренеді. Педагог балалардың жаңа сөздерді дұрыс қолдануына бағыт береді.</w:t>
            </w:r>
          </w:p>
          <w:p w14:paraId="1CD0F5A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Тілдің грамматикалық құрылымы</w:t>
            </w:r>
            <w:r w:rsidRPr="00817859">
              <w:rPr>
                <w:rFonts w:ascii="Times New Roman" w:hAnsi="Times New Roman" w:cs="Times New Roman"/>
                <w:color w:val="000000" w:themeColor="text1"/>
                <w:sz w:val="24"/>
                <w:szCs w:val="24"/>
                <w:lang w:val="kk-KZ"/>
              </w:rPr>
              <w:br/>
              <w:t xml:space="preserve">Балалар зат есімдерді көмекші сөздермен қолданады: «гүл бақтың ішінде», «гүл </w:t>
            </w:r>
            <w:r w:rsidRPr="00817859">
              <w:rPr>
                <w:rFonts w:ascii="Times New Roman" w:hAnsi="Times New Roman" w:cs="Times New Roman"/>
                <w:color w:val="000000" w:themeColor="text1"/>
                <w:sz w:val="24"/>
                <w:szCs w:val="24"/>
                <w:lang w:val="kk-KZ"/>
              </w:rPr>
              <w:lastRenderedPageBreak/>
              <w:t>ағаштың жанында», «гүл жолдың үстінде». Зат есімдерді жекеше және көпше түрде айту жаттығулары жүргізіледі (гүл – гүлдер).</w:t>
            </w:r>
          </w:p>
          <w:p w14:paraId="176D9CD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Байланыстырып сөйлеу</w:t>
            </w:r>
            <w:r w:rsidRPr="00817859">
              <w:rPr>
                <w:rFonts w:ascii="Times New Roman" w:hAnsi="Times New Roman" w:cs="Times New Roman"/>
                <w:color w:val="000000" w:themeColor="text1"/>
                <w:sz w:val="24"/>
                <w:szCs w:val="24"/>
                <w:lang w:val="kk-KZ"/>
              </w:rPr>
              <w:br/>
              <w:t>Балалар «Көктемде гүлдер өседі» тақырыбында шағын әңгіме құрастырады. Педагог сұрақтар қою арқылы балалардың сөйлеуін дамытады.</w:t>
            </w:r>
          </w:p>
          <w:p w14:paraId="6326469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Көркем әдебиет</w:t>
            </w:r>
            <w:r w:rsidRPr="00817859">
              <w:rPr>
                <w:rFonts w:ascii="Times New Roman" w:hAnsi="Times New Roman" w:cs="Times New Roman"/>
                <w:color w:val="000000" w:themeColor="text1"/>
                <w:sz w:val="24"/>
                <w:szCs w:val="24"/>
                <w:lang w:val="kk-KZ"/>
              </w:rPr>
              <w:br/>
              <w:t>Гүл туралы қысқа тақпақ оқылады. Балалар тақпақты тыңдап, кейбір жолдарын бірге қайталайды.</w:t>
            </w:r>
          </w:p>
          <w:p w14:paraId="4E6EAC9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Қазақ тілі</w:t>
            </w:r>
            <w:r w:rsidRPr="00817859">
              <w:rPr>
                <w:rFonts w:ascii="Times New Roman" w:hAnsi="Times New Roman" w:cs="Times New Roman"/>
                <w:color w:val="000000" w:themeColor="text1"/>
                <w:sz w:val="24"/>
                <w:szCs w:val="24"/>
                <w:lang w:val="kk-KZ"/>
              </w:rPr>
              <w:br/>
              <w:t>Қазақ тіліне тән дыбыстарды дұрыс айтуға жаттықтыру. Балалар қысқа санамақ айтып, сөздерді дұрыс айтуға машықтанады.</w:t>
            </w:r>
          </w:p>
          <w:p w14:paraId="06E06E0F"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Математика негіздері – сан</w:t>
            </w:r>
            <w:r w:rsidRPr="00730EAF">
              <w:rPr>
                <w:rFonts w:ascii="Times New Roman" w:hAnsi="Times New Roman" w:cs="Times New Roman"/>
                <w:color w:val="000000" w:themeColor="text1"/>
                <w:sz w:val="24"/>
                <w:szCs w:val="24"/>
                <w:lang w:val="ru-RU"/>
              </w:rPr>
              <w:br/>
              <w:t xml:space="preserve">Балалар гүлдерді санайды. Гүлдердің санын салыстырып </w:t>
            </w:r>
            <w:r w:rsidRPr="00730EAF">
              <w:rPr>
                <w:rFonts w:ascii="Times New Roman" w:hAnsi="Times New Roman" w:cs="Times New Roman"/>
                <w:color w:val="000000" w:themeColor="text1"/>
                <w:sz w:val="24"/>
                <w:szCs w:val="24"/>
                <w:lang w:val="ru-RU"/>
              </w:rPr>
              <w:lastRenderedPageBreak/>
              <w:t>«қайсысы көп?», «қайсысы аз?» сұрақтарына жауап береді.</w:t>
            </w:r>
          </w:p>
          <w:p w14:paraId="6AEAEE51"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Шама</w:t>
            </w:r>
            <w:r w:rsidRPr="00730EAF">
              <w:rPr>
                <w:rFonts w:ascii="Times New Roman" w:hAnsi="Times New Roman" w:cs="Times New Roman"/>
                <w:color w:val="000000" w:themeColor="text1"/>
                <w:sz w:val="24"/>
                <w:szCs w:val="24"/>
                <w:lang w:val="ru-RU"/>
              </w:rPr>
              <w:br/>
              <w:t>Балалар үлкен және кіші гүлдерді салыстырады. Ұзын және қысқа гүл сабақтарын байқайды.</w:t>
            </w:r>
          </w:p>
          <w:p w14:paraId="51C59475"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Геометриялық пішіндер</w:t>
            </w:r>
            <w:r w:rsidRPr="00730EAF">
              <w:rPr>
                <w:rFonts w:ascii="Times New Roman" w:hAnsi="Times New Roman" w:cs="Times New Roman"/>
                <w:color w:val="000000" w:themeColor="text1"/>
                <w:sz w:val="24"/>
                <w:szCs w:val="24"/>
                <w:lang w:val="ru-RU"/>
              </w:rPr>
              <w:br/>
              <w:t>Балалар гүлдің ортасындағы дөңгелек пішінді байқап, оны қолмен ұстап көру арқылы зерттейді.</w:t>
            </w:r>
          </w:p>
          <w:p w14:paraId="23DD303C"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p>
          <w:p w14:paraId="77903E91" w14:textId="77777777" w:rsidR="00817859" w:rsidRPr="00730EAF" w:rsidRDefault="00817859" w:rsidP="00817859">
            <w:pPr>
              <w:widowControl/>
              <w:autoSpaceDE/>
              <w:autoSpaceDN/>
              <w:spacing w:after="0" w:line="240" w:lineRule="auto"/>
              <w:rPr>
                <w:rFonts w:ascii="Times New Roman" w:hAnsi="Times New Roman" w:cs="Times New Roman"/>
                <w:b/>
                <w:bCs/>
                <w:color w:val="000000" w:themeColor="text1"/>
                <w:sz w:val="24"/>
                <w:szCs w:val="24"/>
                <w:lang w:val="ru-RU"/>
              </w:rPr>
            </w:pPr>
          </w:p>
        </w:tc>
        <w:tc>
          <w:tcPr>
            <w:tcW w:w="2691" w:type="dxa"/>
            <w:tcBorders>
              <w:top w:val="single" w:sz="4" w:space="0" w:color="auto"/>
              <w:left w:val="single" w:sz="4" w:space="0" w:color="000000"/>
              <w:bottom w:val="single" w:sz="4" w:space="0" w:color="000000"/>
              <w:right w:val="single" w:sz="4" w:space="0" w:color="000000"/>
            </w:tcBorders>
          </w:tcPr>
          <w:p w14:paraId="73BD398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lastRenderedPageBreak/>
              <w:t>Ойын әрекеті:</w:t>
            </w:r>
            <w:r w:rsidRPr="00817859">
              <w:rPr>
                <w:rFonts w:ascii="Times New Roman" w:hAnsi="Times New Roman" w:cs="Times New Roman"/>
                <w:color w:val="000000" w:themeColor="text1"/>
                <w:sz w:val="24"/>
                <w:szCs w:val="24"/>
              </w:rPr>
              <w:t> </w:t>
            </w:r>
            <w:r w:rsidRPr="00730EAF">
              <w:rPr>
                <w:rFonts w:ascii="Times New Roman" w:hAnsi="Times New Roman" w:cs="Times New Roman"/>
                <w:b/>
                <w:bCs/>
                <w:color w:val="000000" w:themeColor="text1"/>
                <w:sz w:val="24"/>
                <w:szCs w:val="24"/>
                <w:lang w:val="ru-RU"/>
              </w:rPr>
              <w:t>«Әдемі гүлдер»</w:t>
            </w:r>
          </w:p>
          <w:p w14:paraId="3D551629"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 – сөйлеудің дыбыстық мәдениеті</w:t>
            </w:r>
            <w:r w:rsidRPr="00730EAF">
              <w:rPr>
                <w:rFonts w:ascii="Times New Roman" w:hAnsi="Times New Roman" w:cs="Times New Roman"/>
                <w:color w:val="000000" w:themeColor="text1"/>
                <w:sz w:val="24"/>
                <w:szCs w:val="24"/>
                <w:lang w:val="ru-RU"/>
              </w:rPr>
              <w:br/>
              <w:t xml:space="preserve">Балалар гүлдердің атауларын анық айтып, дыбыстарды дұрыс </w:t>
            </w:r>
            <w:r w:rsidRPr="00730EAF">
              <w:rPr>
                <w:rFonts w:ascii="Times New Roman" w:hAnsi="Times New Roman" w:cs="Times New Roman"/>
                <w:color w:val="000000" w:themeColor="text1"/>
                <w:sz w:val="24"/>
                <w:szCs w:val="24"/>
                <w:lang w:val="ru-RU"/>
              </w:rPr>
              <w:lastRenderedPageBreak/>
              <w:t>айтуға жаттығады. Артикуляциялық жаттығулар арқылы сөйлеу мүшелері дамытылады.</w:t>
            </w:r>
          </w:p>
          <w:p w14:paraId="043FF133"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Сөздік қор</w:t>
            </w:r>
            <w:r w:rsidRPr="00730EAF">
              <w:rPr>
                <w:rFonts w:ascii="Times New Roman" w:hAnsi="Times New Roman" w:cs="Times New Roman"/>
                <w:color w:val="000000" w:themeColor="text1"/>
                <w:sz w:val="24"/>
                <w:szCs w:val="24"/>
                <w:lang w:val="ru-RU"/>
              </w:rPr>
              <w:br/>
              <w:t>Балалар «қызыл гүл», «сары гүл», «әдемі гүл», «гүлдің жапырағы» сөз тіркестерін қолданады.</w:t>
            </w:r>
          </w:p>
          <w:p w14:paraId="2414DDE3"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Тілдің грамматикалық құрылымы</w:t>
            </w:r>
            <w:r w:rsidRPr="00730EAF">
              <w:rPr>
                <w:rFonts w:ascii="Times New Roman" w:hAnsi="Times New Roman" w:cs="Times New Roman"/>
                <w:color w:val="000000" w:themeColor="text1"/>
                <w:sz w:val="24"/>
                <w:szCs w:val="24"/>
                <w:lang w:val="ru-RU"/>
              </w:rPr>
              <w:br/>
              <w:t>Балалар «гүл вазаның ішінде», «гүл үстелде тұр», «гүл бақтың жанында» сөз тіркестерін қолданады.</w:t>
            </w:r>
          </w:p>
          <w:p w14:paraId="4F91155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Байланыстырып сөйлеу</w:t>
            </w:r>
            <w:r w:rsidRPr="00730EAF">
              <w:rPr>
                <w:rFonts w:ascii="Times New Roman" w:hAnsi="Times New Roman" w:cs="Times New Roman"/>
                <w:color w:val="000000" w:themeColor="text1"/>
                <w:sz w:val="24"/>
                <w:szCs w:val="24"/>
                <w:lang w:val="ru-RU"/>
              </w:rPr>
              <w:br/>
              <w:t>Балалар гүл туралы қысқа әңгіме айтып береді. Педагог балаларға бағыттаушы сұрақтар қояды.</w:t>
            </w:r>
          </w:p>
          <w:p w14:paraId="0BEBCC0D"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r w:rsidRPr="00730EAF">
              <w:rPr>
                <w:rFonts w:ascii="Times New Roman" w:hAnsi="Times New Roman" w:cs="Times New Roman"/>
                <w:color w:val="000000" w:themeColor="text1"/>
                <w:sz w:val="24"/>
                <w:szCs w:val="24"/>
                <w:lang w:val="ru-RU"/>
              </w:rPr>
              <w:br/>
              <w:t>Гүлдер туралы өлең тыңдау. Балалар өлең жолдарын қайталайды.</w:t>
            </w:r>
          </w:p>
          <w:p w14:paraId="6FFFB95B"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r w:rsidRPr="00730EAF">
              <w:rPr>
                <w:rFonts w:ascii="Times New Roman" w:hAnsi="Times New Roman" w:cs="Times New Roman"/>
                <w:color w:val="000000" w:themeColor="text1"/>
                <w:sz w:val="24"/>
                <w:szCs w:val="24"/>
                <w:lang w:val="ru-RU"/>
              </w:rPr>
              <w:br/>
              <w:t>Балалар жаңылтпаш айтып, қазақ тіліне тән дыбыстарды дұрыс айтуға жаттығады.</w:t>
            </w:r>
          </w:p>
          <w:p w14:paraId="4076BF76"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Математика негіздері – сан</w:t>
            </w:r>
            <w:r w:rsidRPr="00730EAF">
              <w:rPr>
                <w:rFonts w:ascii="Times New Roman" w:hAnsi="Times New Roman" w:cs="Times New Roman"/>
                <w:color w:val="000000" w:themeColor="text1"/>
                <w:sz w:val="24"/>
                <w:szCs w:val="24"/>
                <w:lang w:val="ru-RU"/>
              </w:rPr>
              <w:br/>
              <w:t xml:space="preserve">Балалар гүлдерді санап, </w:t>
            </w:r>
            <w:r w:rsidRPr="00730EAF">
              <w:rPr>
                <w:rFonts w:ascii="Times New Roman" w:hAnsi="Times New Roman" w:cs="Times New Roman"/>
                <w:color w:val="000000" w:themeColor="text1"/>
                <w:sz w:val="24"/>
                <w:szCs w:val="24"/>
                <w:lang w:val="ru-RU"/>
              </w:rPr>
              <w:lastRenderedPageBreak/>
              <w:t>тең және тең емес топтарды салыстырады.</w:t>
            </w:r>
          </w:p>
          <w:p w14:paraId="269BDED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Шама</w:t>
            </w:r>
            <w:r w:rsidRPr="00730EAF">
              <w:rPr>
                <w:rFonts w:ascii="Times New Roman" w:hAnsi="Times New Roman" w:cs="Times New Roman"/>
                <w:color w:val="000000" w:themeColor="text1"/>
                <w:sz w:val="24"/>
                <w:szCs w:val="24"/>
                <w:lang w:val="ru-RU"/>
              </w:rPr>
              <w:br/>
              <w:t>Балалар үлкен-кіші, ұзын-қысқа гүлдерді салыстырады.</w:t>
            </w:r>
          </w:p>
          <w:p w14:paraId="44BFE6AB"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Геометриялық пішіндер</w:t>
            </w:r>
            <w:r w:rsidRPr="00730EAF">
              <w:rPr>
                <w:rFonts w:ascii="Times New Roman" w:hAnsi="Times New Roman" w:cs="Times New Roman"/>
                <w:color w:val="000000" w:themeColor="text1"/>
                <w:sz w:val="24"/>
                <w:szCs w:val="24"/>
                <w:lang w:val="ru-RU"/>
              </w:rPr>
              <w:br/>
              <w:t>Балалар дөңгелек пішінді тағы да бекітеді.</w:t>
            </w:r>
          </w:p>
          <w:p w14:paraId="110119CC"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Кеңістікте бағдарлау</w:t>
            </w:r>
            <w:r w:rsidRPr="00730EAF">
              <w:rPr>
                <w:rFonts w:ascii="Times New Roman" w:hAnsi="Times New Roman" w:cs="Times New Roman"/>
                <w:color w:val="000000" w:themeColor="text1"/>
                <w:sz w:val="24"/>
                <w:szCs w:val="24"/>
                <w:lang w:val="ru-RU"/>
              </w:rPr>
              <w:br/>
              <w:t>Балалар гүлдерді оң және сол жағына орналастырып көреді.</w:t>
            </w:r>
          </w:p>
          <w:p w14:paraId="72475B4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Уақытты бағдарлау</w:t>
            </w:r>
            <w:r w:rsidRPr="00730EAF">
              <w:rPr>
                <w:rFonts w:ascii="Times New Roman" w:hAnsi="Times New Roman" w:cs="Times New Roman"/>
                <w:color w:val="000000" w:themeColor="text1"/>
                <w:sz w:val="24"/>
                <w:szCs w:val="24"/>
                <w:lang w:val="ru-RU"/>
              </w:rPr>
              <w:br/>
              <w:t>Балалар таңертең гүлдер ашылатынын, кешке жабылатынын біледі.</w:t>
            </w:r>
          </w:p>
          <w:p w14:paraId="3684DD00"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221F23B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lastRenderedPageBreak/>
              <w:t>– Балалар, бүгін біз ерекше жерге барамыз...</w:t>
            </w:r>
            <w:r w:rsidRPr="00730EAF">
              <w:rPr>
                <w:rFonts w:ascii="Times New Roman" w:hAnsi="Times New Roman" w:cs="Times New Roman"/>
                <w:color w:val="000000" w:themeColor="text1"/>
                <w:sz w:val="24"/>
                <w:szCs w:val="24"/>
                <w:lang w:val="ru-RU"/>
              </w:rPr>
              <w:br/>
              <w:t>– Қайда деп ойлайсыңдар?Балалар:</w:t>
            </w:r>
          </w:p>
          <w:p w14:paraId="1FAAE23A"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rPr>
              <w:t> </w:t>
            </w:r>
            <w:r w:rsidRPr="00730EAF">
              <w:rPr>
                <w:rFonts w:ascii="Times New Roman" w:hAnsi="Times New Roman" w:cs="Times New Roman"/>
                <w:b/>
                <w:bCs/>
                <w:color w:val="000000" w:themeColor="text1"/>
                <w:sz w:val="24"/>
                <w:szCs w:val="24"/>
                <w:lang w:val="ru-RU"/>
              </w:rPr>
              <w:t>Ғарышқа!</w:t>
            </w:r>
          </w:p>
          <w:p w14:paraId="79B5995E"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w:t>
            </w:r>
            <w:r w:rsidRPr="00730EAF">
              <w:rPr>
                <w:rFonts w:ascii="Times New Roman" w:hAnsi="Times New Roman" w:cs="Times New Roman"/>
                <w:color w:val="000000" w:themeColor="text1"/>
                <w:sz w:val="24"/>
                <w:szCs w:val="24"/>
                <w:lang w:val="ru-RU"/>
              </w:rPr>
              <w:t xml:space="preserve"> </w:t>
            </w:r>
            <w:r w:rsidRPr="00730EAF">
              <w:rPr>
                <w:rFonts w:ascii="Times New Roman" w:hAnsi="Times New Roman" w:cs="Times New Roman"/>
                <w:color w:val="000000" w:themeColor="text1"/>
                <w:sz w:val="24"/>
                <w:szCs w:val="24"/>
                <w:lang w:val="ru-RU"/>
              </w:rPr>
              <w:lastRenderedPageBreak/>
              <w:t>(дыбыстық жаттығу)А-А-А» (ай)«О-О-О» (от)«Ұ-Ұ-Ұ»Жаңылтпаш:</w:t>
            </w:r>
            <w:r w:rsidRPr="00730EAF">
              <w:rPr>
                <w:rFonts w:ascii="Times New Roman" w:hAnsi="Times New Roman" w:cs="Times New Roman"/>
                <w:color w:val="000000" w:themeColor="text1"/>
                <w:sz w:val="24"/>
                <w:szCs w:val="24"/>
                <w:lang w:val="ru-RU"/>
              </w:rPr>
              <w:br/>
              <w:t>«Жұлдыз жарық, жұлдыз алыс»</w:t>
            </w:r>
          </w:p>
          <w:p w14:paraId="46C9A43C"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Сөздік қор</w:t>
            </w:r>
          </w:p>
          <w:p w14:paraId="40AE59A7"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Сөздер:</w:t>
            </w:r>
          </w:p>
          <w:p w14:paraId="7BB23CEC"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зымыран</w:t>
            </w:r>
          </w:p>
          <w:p w14:paraId="7FD82117"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ғарыш</w:t>
            </w:r>
          </w:p>
          <w:p w14:paraId="217A7D3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жұлдыз</w:t>
            </w:r>
          </w:p>
          <w:p w14:paraId="7321BB2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күн</w:t>
            </w:r>
          </w:p>
          <w:p w14:paraId="7015DF1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ай</w:t>
            </w:r>
          </w:p>
          <w:p w14:paraId="121D9031"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730EAF">
              <w:rPr>
                <w:rFonts w:ascii="Times New Roman" w:hAnsi="Times New Roman" w:cs="Times New Roman"/>
                <w:b/>
                <w:bCs/>
                <w:color w:val="000000" w:themeColor="text1"/>
                <w:sz w:val="24"/>
                <w:szCs w:val="24"/>
                <w:lang w:val="ru-RU"/>
              </w:rPr>
              <w:t>Математика</w:t>
            </w:r>
            <w:r w:rsidRPr="00817859">
              <w:rPr>
                <w:rFonts w:ascii="Times New Roman" w:hAnsi="Times New Roman" w:cs="Times New Roman"/>
                <w:b/>
                <w:bCs/>
                <w:color w:val="000000" w:themeColor="text1"/>
                <w:sz w:val="24"/>
                <w:szCs w:val="24"/>
                <w:lang w:val="kk-KZ"/>
              </w:rPr>
              <w:t xml:space="preserve"> негіздері</w:t>
            </w:r>
          </w:p>
          <w:p w14:paraId="133158E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817859">
              <w:rPr>
                <w:rFonts w:ascii="Times New Roman" w:hAnsi="Times New Roman" w:cs="Times New Roman"/>
                <w:color w:val="000000" w:themeColor="text1"/>
                <w:sz w:val="24"/>
                <w:szCs w:val="24"/>
                <w:lang w:val="kk-KZ"/>
              </w:rPr>
              <w:t>Көп-аз салыстыру</w:t>
            </w:r>
            <w:r w:rsidRPr="00817859">
              <w:rPr>
                <w:rFonts w:ascii="Times New Roman" w:hAnsi="Times New Roman" w:cs="Times New Roman"/>
                <w:color w:val="000000" w:themeColor="text1"/>
                <w:sz w:val="24"/>
                <w:szCs w:val="24"/>
                <w:lang w:val="kk-KZ"/>
              </w:rPr>
              <w:br/>
              <w:t>«Қайсысы көп?»</w:t>
            </w:r>
          </w:p>
          <w:p w14:paraId="672B889A"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Үлкен күн – кіші жұлдыз</w:t>
            </w:r>
          </w:p>
          <w:p w14:paraId="0C24661F"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7 Геометриялық пішін</w:t>
            </w:r>
          </w:p>
          <w:p w14:paraId="6B6E757F"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Дөңгелек (күн, ай)</w:t>
            </w:r>
            <w:r w:rsidRPr="00730EAF">
              <w:rPr>
                <w:rFonts w:ascii="Times New Roman" w:hAnsi="Times New Roman" w:cs="Times New Roman"/>
                <w:color w:val="000000" w:themeColor="text1"/>
                <w:sz w:val="24"/>
                <w:szCs w:val="24"/>
                <w:lang w:val="ru-RU"/>
              </w:rPr>
              <w:br/>
              <w:t>Балалар қолымен ұстап көреді</w:t>
            </w:r>
          </w:p>
          <w:p w14:paraId="079E78DC"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Көркем әдебиет</w:t>
            </w:r>
          </w:p>
          <w:p w14:paraId="658F3CC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«Ай мен Жұлдыз»</w:t>
            </w:r>
            <w:r w:rsidRPr="00817859">
              <w:rPr>
                <w:rFonts w:ascii="Times New Roman" w:hAnsi="Times New Roman" w:cs="Times New Roman"/>
                <w:color w:val="000000" w:themeColor="text1"/>
                <w:sz w:val="24"/>
                <w:szCs w:val="24"/>
                <w:lang w:val="kk-KZ"/>
              </w:rPr>
              <w:t xml:space="preserve"> ертегісі </w:t>
            </w:r>
            <w:r w:rsidRPr="00730EAF">
              <w:rPr>
                <w:rFonts w:ascii="Times New Roman" w:hAnsi="Times New Roman" w:cs="Times New Roman"/>
                <w:color w:val="000000" w:themeColor="text1"/>
                <w:sz w:val="24"/>
                <w:szCs w:val="24"/>
                <w:lang w:val="ru-RU"/>
              </w:rPr>
              <w:t>Сахналау</w:t>
            </w:r>
            <w:r w:rsidRPr="00817859">
              <w:rPr>
                <w:rFonts w:ascii="Times New Roman" w:hAnsi="Times New Roman" w:cs="Times New Roman"/>
                <w:color w:val="000000" w:themeColor="text1"/>
                <w:sz w:val="24"/>
                <w:szCs w:val="24"/>
              </w:rPr>
              <w:t> </w:t>
            </w:r>
          </w:p>
          <w:p w14:paraId="431C7D1B"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p>
          <w:p w14:paraId="36F85F95" w14:textId="77777777" w:rsidR="00817859" w:rsidRPr="00730EAF" w:rsidRDefault="00817859" w:rsidP="00817859">
            <w:pPr>
              <w:widowControl/>
              <w:autoSpaceDE/>
              <w:autoSpaceDN/>
              <w:spacing w:after="0" w:line="240" w:lineRule="auto"/>
              <w:rPr>
                <w:rFonts w:ascii="Times New Roman" w:hAnsi="Times New Roman" w:cs="Times New Roman"/>
                <w:b/>
                <w:bCs/>
                <w:color w:val="000000" w:themeColor="text1"/>
                <w:sz w:val="24"/>
                <w:szCs w:val="24"/>
                <w:lang w:val="ru-RU"/>
              </w:rPr>
            </w:pPr>
          </w:p>
        </w:tc>
      </w:tr>
      <w:tr w:rsidR="00817859" w:rsidRPr="00730EAF" w14:paraId="300E3AE3"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16DE5681"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6AA942BD"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817859">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7A724F7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E60276F"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19D589A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64B8369A"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CF5D5EE"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6E1CDF8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Сәуірайына арналған серуен картотека жинағы қосымша жасақталған</w:t>
            </w:r>
          </w:p>
        </w:tc>
      </w:tr>
      <w:tr w:rsidR="00817859" w:rsidRPr="00817859" w14:paraId="2A60F9B3"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0A1395D4"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Серуенненоралу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2C679E5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817859">
              <w:rPr>
                <w:rFonts w:ascii="Times New Roman" w:hAnsi="Times New Roman" w:cs="Times New Roman"/>
                <w:b/>
                <w:bCs/>
                <w:color w:val="000000" w:themeColor="text1"/>
                <w:sz w:val="24"/>
                <w:szCs w:val="24"/>
                <w:lang w:val="kk-KZ"/>
              </w:rPr>
              <w:t>дербес қимыл  әрекеті).</w:t>
            </w:r>
          </w:p>
          <w:p w14:paraId="1E33200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5FC2600D"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558083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Түскіас</w:t>
            </w:r>
          </w:p>
        </w:tc>
        <w:tc>
          <w:tcPr>
            <w:tcW w:w="11497" w:type="dxa"/>
            <w:gridSpan w:val="7"/>
            <w:tcBorders>
              <w:top w:val="single" w:sz="4" w:space="0" w:color="000000"/>
              <w:left w:val="single" w:sz="4" w:space="0" w:color="000000"/>
              <w:bottom w:val="single" w:sz="4" w:space="0" w:color="000000"/>
              <w:right w:val="single" w:sz="4" w:space="0" w:color="000000"/>
            </w:tcBorders>
          </w:tcPr>
          <w:p w14:paraId="7D40FF8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1989392"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5622FA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Ыстық тағамды үрлеп, абайлап жеу.</w:t>
            </w:r>
          </w:p>
          <w:p w14:paraId="72CB6E9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015F5F6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42DC526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19512A29"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59CB1A7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817859" w14:paraId="58858BAD"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3EEBCE5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Күндізгіұйқы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775847A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w:t>
            </w:r>
            <w:r w:rsidRPr="00817859">
              <w:rPr>
                <w:rFonts w:ascii="Times New Roman" w:hAnsi="Times New Roman" w:cs="Times New Roman"/>
                <w:color w:val="000000" w:themeColor="text1"/>
                <w:sz w:val="24"/>
                <w:szCs w:val="24"/>
                <w:lang w:val="kk-KZ"/>
              </w:rPr>
              <w:lastRenderedPageBreak/>
              <w:t xml:space="preserve">арнайы сөреге) қоюды үйрету. Өз төсек орнын тауып жатуды үйрету. </w:t>
            </w:r>
          </w:p>
          <w:p w14:paraId="10C1E6A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817859">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79B965D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817859">
              <w:rPr>
                <w:rFonts w:ascii="Times New Roman" w:hAnsi="Times New Roman" w:cs="Times New Roman"/>
                <w:b/>
                <w:color w:val="000000" w:themeColor="text1"/>
                <w:sz w:val="24"/>
                <w:szCs w:val="24"/>
                <w:lang w:val="kk-KZ"/>
              </w:rPr>
              <w:t>(Музыка)</w:t>
            </w:r>
          </w:p>
        </w:tc>
      </w:tr>
      <w:tr w:rsidR="00817859" w:rsidRPr="00730EAF" w14:paraId="75520022"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164C554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Біртіндеп ұйқыданояту,</w:t>
            </w:r>
          </w:p>
          <w:p w14:paraId="097027B7"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сауықтырушаралары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2EB03D5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Біртіндеп ояту:</w:t>
            </w:r>
            <w:r w:rsidRPr="00817859">
              <w:rPr>
                <w:rFonts w:ascii="Times New Roman" w:hAnsi="Times New Roman" w:cs="Times New Roman"/>
                <w:color w:val="000000" w:themeColor="text1"/>
                <w:sz w:val="24"/>
                <w:szCs w:val="24"/>
                <w:lang w:val="kk-KZ"/>
              </w:rPr>
              <w:t> Балаларды жұмсақ дауыспен, жағымды музыкамен ояту.</w:t>
            </w:r>
            <w:r w:rsidRPr="00817859">
              <w:rPr>
                <w:rFonts w:ascii="Times New Roman" w:hAnsi="Times New Roman" w:cs="Times New Roman"/>
                <w:b/>
                <w:bCs/>
                <w:color w:val="000000" w:themeColor="text1"/>
                <w:sz w:val="24"/>
                <w:szCs w:val="24"/>
                <w:lang w:val="kk-KZ"/>
              </w:rPr>
              <w:t>Сауықтыру жаттығулары:</w:t>
            </w:r>
            <w:r w:rsidRPr="00817859">
              <w:rPr>
                <w:rFonts w:ascii="Times New Roman" w:hAnsi="Times New Roman" w:cs="Times New Roman"/>
                <w:color w:val="000000" w:themeColor="text1"/>
                <w:sz w:val="24"/>
                <w:szCs w:val="24"/>
                <w:lang w:val="kk-KZ"/>
              </w:rPr>
              <w:t> Түйіршек және жұмсақ жолақшалармен жүру арқылы табан массажын жасау, жеңіл қимыл жаттығулары (денсаулықты нығайту, бұлшық етті сергіту).</w:t>
            </w:r>
            <w:r w:rsidRPr="00817859">
              <w:rPr>
                <w:rFonts w:ascii="Times New Roman" w:hAnsi="Times New Roman" w:cs="Times New Roman"/>
                <w:b/>
                <w:bCs/>
                <w:color w:val="000000" w:themeColor="text1"/>
                <w:sz w:val="24"/>
                <w:szCs w:val="24"/>
                <w:lang w:val="kk-KZ"/>
              </w:rPr>
              <w:t>Өзіне-өзі қызмет ету:</w:t>
            </w:r>
            <w:r w:rsidRPr="00817859">
              <w:rPr>
                <w:rFonts w:ascii="Times New Roman" w:hAnsi="Times New Roman" w:cs="Times New Roman"/>
                <w:color w:val="000000" w:themeColor="text1"/>
                <w:sz w:val="24"/>
                <w:szCs w:val="24"/>
                <w:lang w:val="kk-KZ"/>
              </w:rPr>
              <w:t> Киімін ретімен кию, түймелерін қадау, сырмаларын сыру, аяқ киімін дұрыс кию (ірі және ұсақ моториканы дамыту).</w:t>
            </w:r>
            <w:r w:rsidRPr="00817859">
              <w:rPr>
                <w:rFonts w:ascii="Times New Roman" w:hAnsi="Times New Roman" w:cs="Times New Roman"/>
                <w:b/>
                <w:bCs/>
                <w:color w:val="000000" w:themeColor="text1"/>
                <w:sz w:val="24"/>
                <w:szCs w:val="24"/>
                <w:lang w:val="kk-KZ"/>
              </w:rPr>
              <w:t>Мәдени-гигиеналық дағдылар:</w:t>
            </w:r>
            <w:r w:rsidRPr="00817859">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3A2D423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3C757497"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5DC157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Бесінас</w:t>
            </w:r>
          </w:p>
        </w:tc>
        <w:tc>
          <w:tcPr>
            <w:tcW w:w="11497" w:type="dxa"/>
            <w:gridSpan w:val="7"/>
            <w:tcBorders>
              <w:top w:val="single" w:sz="4" w:space="0" w:color="auto"/>
              <w:left w:val="single" w:sz="4" w:space="0" w:color="000000"/>
              <w:bottom w:val="single" w:sz="4" w:space="0" w:color="000000"/>
              <w:right w:val="single" w:sz="4" w:space="0" w:color="000000"/>
            </w:tcBorders>
          </w:tcPr>
          <w:p w14:paraId="4730F6B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17859" w:rsidRPr="00730EAF" w14:paraId="793EA013"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0106A1D8"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767B9EE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Құрастыру</w:t>
            </w:r>
            <w:r w:rsidRPr="00817859">
              <w:rPr>
                <w:rFonts w:ascii="Times New Roman" w:hAnsi="Times New Roman" w:cs="Times New Roman"/>
                <w:color w:val="000000" w:themeColor="text1"/>
                <w:sz w:val="24"/>
                <w:szCs w:val="24"/>
                <w:lang w:val="kk-KZ"/>
              </w:rPr>
              <w:br/>
              <w:t>Балалар құрылыс материалдарынан гүлзар құрастырады.</w:t>
            </w:r>
          </w:p>
          <w:p w14:paraId="7F8BF00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Балалар қылқаламды дұрыс ұстап, қағаз бетіне гүл бейнесін салады. Негізгі түстерді қолданады.</w:t>
            </w:r>
          </w:p>
          <w:p w14:paraId="3684993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 xml:space="preserve">Балалар ермексаздан гүл </w:t>
            </w:r>
            <w:r w:rsidRPr="00817859">
              <w:rPr>
                <w:rFonts w:ascii="Times New Roman" w:hAnsi="Times New Roman" w:cs="Times New Roman"/>
                <w:color w:val="000000" w:themeColor="text1"/>
                <w:sz w:val="24"/>
                <w:szCs w:val="24"/>
                <w:lang w:val="kk-KZ"/>
              </w:rPr>
              <w:lastRenderedPageBreak/>
              <w:t>бейнесін жасап, таяқшамен безендіреді.</w:t>
            </w:r>
          </w:p>
          <w:p w14:paraId="17F65D8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Балалар геометриялық пішіндерді пайдаланып гүл бейнесін құрастырады.</w:t>
            </w:r>
          </w:p>
          <w:p w14:paraId="616F8EC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Балалар көктемде гүлдердің өсетінін және табиғаттың жаңаратынын біледі.</w:t>
            </w:r>
          </w:p>
          <w:p w14:paraId="0FC5A770"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2CB5352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Сурет салу</w:t>
            </w:r>
            <w:r w:rsidRPr="00817859">
              <w:rPr>
                <w:rFonts w:ascii="Times New Roman" w:hAnsi="Times New Roman" w:cs="Times New Roman"/>
                <w:color w:val="000000" w:themeColor="text1"/>
                <w:sz w:val="24"/>
                <w:szCs w:val="24"/>
                <w:lang w:val="kk-KZ"/>
              </w:rPr>
              <w:br/>
              <w:t>Балаларға гүлдердің суреттері көрсетіліп, олардың түсіне назар аударту. Қылқаламды дұрыс ұстап, қағаз бетіне гүл бейнесін салу ұсынылады.</w:t>
            </w:r>
            <w:r w:rsidRPr="00817859">
              <w:rPr>
                <w:rFonts w:ascii="Times New Roman" w:hAnsi="Times New Roman" w:cs="Times New Roman"/>
                <w:color w:val="000000" w:themeColor="text1"/>
                <w:sz w:val="24"/>
                <w:szCs w:val="24"/>
                <w:lang w:val="kk-KZ"/>
              </w:rPr>
              <w:br/>
              <w:t>Балалар </w:t>
            </w:r>
            <w:r w:rsidRPr="00817859">
              <w:rPr>
                <w:rFonts w:ascii="Times New Roman" w:hAnsi="Times New Roman" w:cs="Times New Roman"/>
                <w:b/>
                <w:bCs/>
                <w:color w:val="000000" w:themeColor="text1"/>
                <w:sz w:val="24"/>
                <w:szCs w:val="24"/>
                <w:lang w:val="kk-KZ"/>
              </w:rPr>
              <w:t>дәстүрлі емес тәсілдерді қолдана отырып</w:t>
            </w:r>
            <w:r w:rsidRPr="00817859">
              <w:rPr>
                <w:rFonts w:ascii="Times New Roman" w:hAnsi="Times New Roman" w:cs="Times New Roman"/>
                <w:color w:val="000000" w:themeColor="text1"/>
                <w:sz w:val="24"/>
                <w:szCs w:val="24"/>
                <w:lang w:val="kk-KZ"/>
              </w:rPr>
              <w:t> гүл суретін салады:</w:t>
            </w:r>
            <w:r w:rsidRPr="00817859">
              <w:rPr>
                <w:rFonts w:ascii="Times New Roman" w:hAnsi="Times New Roman" w:cs="Times New Roman"/>
                <w:b/>
                <w:bCs/>
                <w:color w:val="000000" w:themeColor="text1"/>
                <w:sz w:val="24"/>
                <w:szCs w:val="24"/>
                <w:lang w:val="kk-KZ"/>
              </w:rPr>
              <w:t>Саусақпен сурет салу әдісі</w:t>
            </w:r>
            <w:r w:rsidRPr="00817859">
              <w:rPr>
                <w:rFonts w:ascii="Times New Roman" w:hAnsi="Times New Roman" w:cs="Times New Roman"/>
                <w:color w:val="000000" w:themeColor="text1"/>
                <w:sz w:val="24"/>
                <w:szCs w:val="24"/>
                <w:lang w:val="kk-KZ"/>
              </w:rPr>
              <w:t> – саусақты бояуға батырып, нүктелер арқылы гүл күлтелерін жасау.</w:t>
            </w:r>
          </w:p>
          <w:p w14:paraId="3EC5CFBF"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lastRenderedPageBreak/>
              <w:t>Мақта таяқшамен сурет салу</w:t>
            </w:r>
            <w:r w:rsidRPr="00A6577C">
              <w:rPr>
                <w:rFonts w:ascii="Times New Roman" w:hAnsi="Times New Roman" w:cs="Times New Roman"/>
                <w:color w:val="000000" w:themeColor="text1"/>
                <w:sz w:val="24"/>
                <w:szCs w:val="24"/>
                <w:lang w:val="kk-KZ"/>
              </w:rPr>
              <w:t> – мақта таяқшамен нүктелер түсіріп гүл бейнесін бейнелеу.</w:t>
            </w:r>
          </w:p>
          <w:p w14:paraId="45BFA868"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Таяқшамен құмға сурет салу</w:t>
            </w:r>
            <w:r w:rsidRPr="00A6577C">
              <w:rPr>
                <w:rFonts w:ascii="Times New Roman" w:hAnsi="Times New Roman" w:cs="Times New Roman"/>
                <w:color w:val="000000" w:themeColor="text1"/>
                <w:sz w:val="24"/>
                <w:szCs w:val="24"/>
                <w:lang w:val="kk-KZ"/>
              </w:rPr>
              <w:t> – құм бетіне гүлдің суретін салу.</w:t>
            </w:r>
          </w:p>
          <w:p w14:paraId="64AC6556"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Балалар қызыл, сары, жасыл түстерді қолданып гүл мен шөп бейнесін қағаз бетіне орналастырады.</w:t>
            </w:r>
          </w:p>
          <w:p w14:paraId="44B87FFD"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Қоршаған әлеммен таныстыру</w:t>
            </w:r>
            <w:r w:rsidRPr="00A6577C">
              <w:rPr>
                <w:rFonts w:ascii="Times New Roman" w:hAnsi="Times New Roman" w:cs="Times New Roman"/>
                <w:color w:val="000000" w:themeColor="text1"/>
                <w:sz w:val="24"/>
                <w:szCs w:val="24"/>
                <w:lang w:val="kk-KZ"/>
              </w:rPr>
              <w:br/>
              <w:t>Бақылау күнтізбесінде көктемгі ауа райының жағдайы белгіленеді.</w:t>
            </w:r>
          </w:p>
        </w:tc>
        <w:tc>
          <w:tcPr>
            <w:tcW w:w="2412" w:type="dxa"/>
            <w:tcBorders>
              <w:top w:val="single" w:sz="4" w:space="0" w:color="000000"/>
              <w:left w:val="single" w:sz="4" w:space="0" w:color="000000"/>
              <w:bottom w:val="single" w:sz="4" w:space="0" w:color="000000"/>
              <w:right w:val="single" w:sz="4" w:space="0" w:color="000000"/>
            </w:tcBorders>
          </w:tcPr>
          <w:p w14:paraId="7512EE64"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lastRenderedPageBreak/>
              <w:t>Құрастыру</w:t>
            </w:r>
            <w:r w:rsidRPr="00A6577C">
              <w:rPr>
                <w:rFonts w:ascii="Times New Roman" w:hAnsi="Times New Roman" w:cs="Times New Roman"/>
                <w:color w:val="000000" w:themeColor="text1"/>
                <w:sz w:val="24"/>
                <w:szCs w:val="24"/>
                <w:lang w:val="kk-KZ"/>
              </w:rPr>
              <w:br/>
              <w:t>Балалар құрылыс материалдарын пайдаланып шағын гүлзар құрастырады. Кірпіштерді көлденең және тік орналастыру тәсілдерін қолданады.</w:t>
            </w:r>
          </w:p>
          <w:p w14:paraId="7250583A"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Сурет салу</w:t>
            </w:r>
            <w:r w:rsidRPr="00A6577C">
              <w:rPr>
                <w:rFonts w:ascii="Times New Roman" w:hAnsi="Times New Roman" w:cs="Times New Roman"/>
                <w:color w:val="000000" w:themeColor="text1"/>
                <w:sz w:val="24"/>
                <w:szCs w:val="24"/>
                <w:lang w:val="kk-KZ"/>
              </w:rPr>
              <w:br/>
              <w:t>Балалар қылқалам арқылы гүлдің сабағын, күлтелерін салып, негізгі түстерді қолданады. Қағаз бетіне бірнеше гүл орналастырып қарапайым композиция жасайды.</w:t>
            </w:r>
          </w:p>
          <w:p w14:paraId="0F55AA7A"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lastRenderedPageBreak/>
              <w:t>Мүсіндеу</w:t>
            </w:r>
            <w:r w:rsidRPr="00A6577C">
              <w:rPr>
                <w:rFonts w:ascii="Times New Roman" w:hAnsi="Times New Roman" w:cs="Times New Roman"/>
                <w:color w:val="000000" w:themeColor="text1"/>
                <w:sz w:val="24"/>
                <w:szCs w:val="24"/>
                <w:lang w:val="kk-KZ"/>
              </w:rPr>
              <w:br/>
              <w:t>Балалар ермексаздан гүл бейнесін жасайды: домалату арқылы гүлдің ортасын, созу арқылы сабағын жасайды.</w:t>
            </w:r>
          </w:p>
          <w:p w14:paraId="6479B21B"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Жапсыру</w:t>
            </w:r>
            <w:r w:rsidRPr="00A6577C">
              <w:rPr>
                <w:rFonts w:ascii="Times New Roman" w:hAnsi="Times New Roman" w:cs="Times New Roman"/>
                <w:color w:val="000000" w:themeColor="text1"/>
                <w:sz w:val="24"/>
                <w:szCs w:val="24"/>
                <w:lang w:val="kk-KZ"/>
              </w:rPr>
              <w:br/>
              <w:t>Балалар дөңгелек және сопақ пішіндерді пайдаланып гүл бейнесін құрастырып жапсырады.</w:t>
            </w:r>
          </w:p>
          <w:p w14:paraId="2BB2A0F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A6577C">
              <w:rPr>
                <w:rFonts w:ascii="Times New Roman" w:hAnsi="Times New Roman" w:cs="Times New Roman"/>
                <w:b/>
                <w:bCs/>
                <w:color w:val="000000" w:themeColor="text1"/>
                <w:sz w:val="24"/>
                <w:szCs w:val="24"/>
                <w:lang w:val="kk-KZ"/>
              </w:rPr>
              <w:t>Қоршаған әлеммен таныстыру</w:t>
            </w:r>
            <w:r w:rsidRPr="00A6577C">
              <w:rPr>
                <w:rFonts w:ascii="Times New Roman" w:hAnsi="Times New Roman" w:cs="Times New Roman"/>
                <w:color w:val="000000" w:themeColor="text1"/>
                <w:sz w:val="24"/>
                <w:szCs w:val="24"/>
                <w:lang w:val="kk-KZ"/>
              </w:rPr>
              <w:br/>
              <w:t xml:space="preserve">Балалар көктемде гүлдердің өсетінін, табиғаттың жаңаратынын түсінеді. </w:t>
            </w:r>
            <w:r w:rsidRPr="00817859">
              <w:rPr>
                <w:rFonts w:ascii="Times New Roman" w:hAnsi="Times New Roman" w:cs="Times New Roman"/>
                <w:color w:val="000000" w:themeColor="text1"/>
                <w:sz w:val="24"/>
                <w:szCs w:val="24"/>
              </w:rPr>
              <w:t>Өсімдіктерге күтім жасау туралы әңгіме жүргізіледі.</w:t>
            </w:r>
          </w:p>
          <w:p w14:paraId="7ED5A71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p>
          <w:p w14:paraId="657870F3"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589218A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Құрастыру</w:t>
            </w:r>
            <w:r w:rsidRPr="00817859">
              <w:rPr>
                <w:rFonts w:ascii="Times New Roman" w:hAnsi="Times New Roman" w:cs="Times New Roman"/>
                <w:color w:val="000000" w:themeColor="text1"/>
                <w:sz w:val="24"/>
                <w:szCs w:val="24"/>
                <w:lang w:val="kk-KZ"/>
              </w:rPr>
              <w:br/>
              <w:t>Балалар құрылыс материалдарынан гүл алаңын құрастырады.</w:t>
            </w:r>
          </w:p>
          <w:p w14:paraId="77C9B57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Балалар түрлі түсті бояуларды пайдаланып гүл бейнесін салады.</w:t>
            </w:r>
          </w:p>
          <w:p w14:paraId="1043391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Балалар ермексаздан өздеріне ұнаған гүл бейнесін мүсіндейді.</w:t>
            </w:r>
          </w:p>
          <w:p w14:paraId="7DF1533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Балалар геометриялық пішіндерді пайдаланып гүл композициясын жасайды.</w:t>
            </w:r>
          </w:p>
          <w:p w14:paraId="2E12192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 xml:space="preserve">Қоршаған әлеммен </w:t>
            </w:r>
            <w:r w:rsidRPr="00817859">
              <w:rPr>
                <w:rFonts w:ascii="Times New Roman" w:hAnsi="Times New Roman" w:cs="Times New Roman"/>
                <w:b/>
                <w:bCs/>
                <w:color w:val="000000" w:themeColor="text1"/>
                <w:sz w:val="24"/>
                <w:szCs w:val="24"/>
                <w:lang w:val="kk-KZ"/>
              </w:rPr>
              <w:lastRenderedPageBreak/>
              <w:t>таныстыру</w:t>
            </w:r>
            <w:r w:rsidRPr="00817859">
              <w:rPr>
                <w:rFonts w:ascii="Times New Roman" w:hAnsi="Times New Roman" w:cs="Times New Roman"/>
                <w:color w:val="000000" w:themeColor="text1"/>
                <w:sz w:val="24"/>
                <w:szCs w:val="24"/>
                <w:lang w:val="kk-KZ"/>
              </w:rPr>
              <w:br/>
              <w:t>Балалар гүлдердің табиғатты әдемі ететінін түсінеді және оларды қорғау керектігі туралы әңгімелеседі.</w:t>
            </w:r>
          </w:p>
          <w:p w14:paraId="075AF104"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6DCDAC1"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Құрастыру</w:t>
            </w:r>
          </w:p>
          <w:p w14:paraId="21C0EFB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 құрылыс материалдарынан «зымыран» және «ғарыш алаңын» құрастырады.</w:t>
            </w:r>
            <w:r w:rsidRPr="00817859">
              <w:rPr>
                <w:rFonts w:ascii="Times New Roman" w:hAnsi="Times New Roman" w:cs="Times New Roman"/>
                <w:color w:val="000000" w:themeColor="text1"/>
                <w:sz w:val="24"/>
                <w:szCs w:val="24"/>
                <w:lang w:val="kk-KZ"/>
              </w:rPr>
              <w:br/>
              <w:t>Зымыранды кірпіштерді тік орналастыру арқылы жасайды, ал айналасына жұлдыздар мен «ғарыш жолын» құрастырады.</w:t>
            </w:r>
          </w:p>
          <w:p w14:paraId="01B8EB8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p w14:paraId="2E30DF7B"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p>
          <w:p w14:paraId="23FA3D1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 күн, ай, жұлдыздар бейнеленген қарапайым сюжеттік сурет салады.</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color w:val="000000" w:themeColor="text1"/>
                <w:sz w:val="24"/>
                <w:szCs w:val="24"/>
                <w:lang w:val="kk-KZ"/>
              </w:rPr>
              <w:lastRenderedPageBreak/>
              <w:t>Қара, көк фонға сары түсті жұлдыздарды, дөңгелек күн мен айды бейнелейді.</w:t>
            </w:r>
          </w:p>
          <w:p w14:paraId="5205755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p w14:paraId="36726A7C"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p>
          <w:p w14:paraId="5E6BEA8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 ермексаздан </w:t>
            </w:r>
          </w:p>
          <w:p w14:paraId="6D10B12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жұлдыз, ай немесе зымыран </w:t>
            </w:r>
          </w:p>
          <w:p w14:paraId="34681D6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мүсіндейді.</w:t>
            </w:r>
            <w:r w:rsidRPr="00817859">
              <w:rPr>
                <w:rFonts w:ascii="Times New Roman" w:hAnsi="Times New Roman" w:cs="Times New Roman"/>
                <w:color w:val="000000" w:themeColor="text1"/>
                <w:sz w:val="24"/>
                <w:szCs w:val="24"/>
                <w:lang w:val="kk-KZ"/>
              </w:rPr>
              <w:br/>
              <w:t>Жасалған жұмыстарды біріктіріп, «ғарыш әлемі» атты ұжымдық композиция құрастырады.</w:t>
            </w:r>
          </w:p>
          <w:p w14:paraId="193CA6C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p w14:paraId="46D7CAA8"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p>
          <w:p w14:paraId="5F86741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 дайын қағаз пішіндерден (дөңгелек, үшбұрыш, шаршы)</w:t>
            </w:r>
            <w:r w:rsidRPr="00817859">
              <w:rPr>
                <w:rFonts w:ascii="Times New Roman" w:hAnsi="Times New Roman" w:cs="Times New Roman"/>
                <w:color w:val="000000" w:themeColor="text1"/>
                <w:sz w:val="24"/>
                <w:szCs w:val="24"/>
                <w:lang w:val="kk-KZ"/>
              </w:rPr>
              <w:br/>
              <w:t>«ғарыш көрінісін» (зымыран, жұлдыздар, ай) жапсырады.</w:t>
            </w:r>
            <w:r w:rsidRPr="00817859">
              <w:rPr>
                <w:rFonts w:ascii="Times New Roman" w:hAnsi="Times New Roman" w:cs="Times New Roman"/>
                <w:color w:val="000000" w:themeColor="text1"/>
                <w:sz w:val="24"/>
                <w:szCs w:val="24"/>
                <w:lang w:val="kk-KZ"/>
              </w:rPr>
              <w:br/>
              <w:t>Пішіндерді қағаздың ортасына және жоғарғы бөлігіне орналастырады.</w:t>
            </w:r>
          </w:p>
          <w:p w14:paraId="4421314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p w14:paraId="486C929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Қоршаған әлеммен таныстыру –</w:t>
            </w:r>
            <w:r w:rsidRPr="00817859">
              <w:rPr>
                <w:rFonts w:ascii="Times New Roman" w:hAnsi="Times New Roman" w:cs="Times New Roman"/>
                <w:color w:val="000000" w:themeColor="text1"/>
                <w:sz w:val="24"/>
                <w:szCs w:val="24"/>
                <w:lang w:val="kk-KZ"/>
              </w:rPr>
              <w:t xml:space="preserve"> табиғат (ғарыш элементі)</w:t>
            </w:r>
          </w:p>
          <w:p w14:paraId="083F7E6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 аспанды бақылау арқылы күн мен айды ажыратады.</w:t>
            </w:r>
          </w:p>
          <w:p w14:paraId="06DFD71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lastRenderedPageBreak/>
              <w:t>Күннің жарық және жылы беретінін</w:t>
            </w:r>
          </w:p>
          <w:p w14:paraId="544C036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Ай мен жұлдыздардың түнде көрінетінін байқайды</w:t>
            </w:r>
          </w:p>
          <w:p w14:paraId="032C0D3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«Күндіз – күн, түнде – ай мен жұлдыз» түсінігін қалыптастырады.</w:t>
            </w:r>
          </w:p>
          <w:p w14:paraId="4C02EB2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Қарапайым бақылау жүргізеді:</w:t>
            </w:r>
          </w:p>
          <w:p w14:paraId="2704865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Бүгін күн ашық па?</w:t>
            </w:r>
          </w:p>
          <w:p w14:paraId="73A2D7E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Күн көрініп тұр ма?</w:t>
            </w:r>
          </w:p>
          <w:p w14:paraId="49409A8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Бақылау күнтізбесінде:</w:t>
            </w:r>
          </w:p>
          <w:p w14:paraId="4E74BAC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күндіз (күн)</w:t>
            </w:r>
          </w:p>
          <w:p w14:paraId="6F2D612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түн (ай, жұлдыз) белгіленеді</w:t>
            </w:r>
          </w:p>
          <w:p w14:paraId="3AF58D6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7D650B89"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728FFC2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Балаларменжекежұмыс</w:t>
            </w:r>
          </w:p>
        </w:tc>
        <w:tc>
          <w:tcPr>
            <w:tcW w:w="1702" w:type="dxa"/>
            <w:tcBorders>
              <w:top w:val="single" w:sz="4" w:space="0" w:color="000000"/>
              <w:left w:val="single" w:sz="4" w:space="0" w:color="000000"/>
              <w:bottom w:val="single" w:sz="4" w:space="0" w:color="000000"/>
              <w:right w:val="single" w:sz="4" w:space="0" w:color="000000"/>
            </w:tcBorders>
          </w:tcPr>
          <w:p w14:paraId="5B5AF6D3" w14:textId="7FAA812F"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Бакиева Сафия</w:t>
            </w:r>
          </w:p>
          <w:p w14:paraId="18CA2D2E" w14:textId="75E7DECB"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Жекеше-көпше</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«Бала – балалар», «доп – доптар» сөздерін көпше түрде айтқызу.</w:t>
            </w:r>
          </w:p>
          <w:p w14:paraId="1F3407AB" w14:textId="353C41EB"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00542F1F" w14:textId="6CCCA27F"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Насыр Абдурахман</w:t>
            </w:r>
          </w:p>
          <w:p w14:paraId="2A16E950" w14:textId="4BBBD7D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Байланыстырып сөйлеу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Таныс ертегіден 2–3 сөйлемді ретімен айтқызу.</w:t>
            </w:r>
          </w:p>
          <w:p w14:paraId="4C0172C3" w14:textId="05C3E1DD"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7DA27FB5" w14:textId="31410804"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Будниченко Ануар</w:t>
            </w:r>
          </w:p>
          <w:p w14:paraId="6E9C6E5D" w14:textId="38A06DD6"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Көркем әдебиет</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Кейіпкердің дауысын келтіріп, қысқа реплика айтқызу.</w:t>
            </w:r>
          </w:p>
          <w:p w14:paraId="0242E997" w14:textId="16FD76E8"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4CC2AB37" w14:textId="78471CC4"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Алинурқызы Айбибі</w:t>
            </w:r>
          </w:p>
          <w:p w14:paraId="5C07E673" w14:textId="5E0A509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Қазақ тілі (ә, ө, ү, қ)</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«Әже, өрік, үкі, қоян» сөздерін анық айтқызу.</w:t>
            </w:r>
          </w:p>
          <w:p w14:paraId="3620A425" w14:textId="3DE44AC1"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326612E" w14:textId="2A87CB88"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Асанов Алан</w:t>
            </w:r>
          </w:p>
          <w:p w14:paraId="1D45EC2C" w14:textId="632F2835"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Санамақ, тақпақ</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Қысқа санамақты жатқа айтқызу.</w:t>
            </w:r>
          </w:p>
          <w:p w14:paraId="1E820776" w14:textId="10C5234C"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r>
      <w:tr w:rsidR="00817859" w:rsidRPr="00730EAF" w14:paraId="7E89488A"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2878868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32CD90F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33FBFE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817859">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817859">
              <w:rPr>
                <w:rFonts w:ascii="Times New Roman" w:hAnsi="Times New Roman" w:cs="Times New Roman"/>
                <w:color w:val="000000" w:themeColor="text1"/>
                <w:sz w:val="24"/>
                <w:szCs w:val="24"/>
                <w:lang w:val="kk-KZ"/>
              </w:rPr>
              <w:t>.</w:t>
            </w:r>
          </w:p>
          <w:p w14:paraId="0FB1EF2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Серуен алдында және барысында қауіпсіздік ережелерін сақтау: топтан бөлінбеу, ойын алаңын дұрыс </w:t>
            </w:r>
            <w:r w:rsidRPr="00817859">
              <w:rPr>
                <w:rFonts w:ascii="Times New Roman" w:hAnsi="Times New Roman" w:cs="Times New Roman"/>
                <w:color w:val="000000" w:themeColor="text1"/>
                <w:sz w:val="24"/>
                <w:szCs w:val="24"/>
                <w:lang w:val="kk-KZ"/>
              </w:rPr>
              <w:lastRenderedPageBreak/>
              <w:t>пайдалану, қауіпті заттарды ұстамау, ауызға салмау ережелеріне үйрету</w:t>
            </w:r>
          </w:p>
          <w:p w14:paraId="382FF2F9"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22890B7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817859" w14:paraId="2601D65B"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3B0C97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Серуен</w:t>
            </w:r>
          </w:p>
        </w:tc>
        <w:tc>
          <w:tcPr>
            <w:tcW w:w="1702" w:type="dxa"/>
            <w:tcBorders>
              <w:top w:val="single" w:sz="4" w:space="0" w:color="000000"/>
              <w:left w:val="single" w:sz="4" w:space="0" w:color="000000"/>
              <w:bottom w:val="single" w:sz="4" w:space="0" w:color="000000"/>
              <w:right w:val="single" w:sz="4" w:space="0" w:color="000000"/>
            </w:tcBorders>
          </w:tcPr>
          <w:p w14:paraId="602D093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«Қаршыға мен торғайлар»</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Торғайлар алаңда жүреді. Қаршыға шыққанда белгіленген жерге жүгіріп жетуі керек.</w:t>
            </w:r>
          </w:p>
        </w:tc>
        <w:tc>
          <w:tcPr>
            <w:tcW w:w="2264" w:type="dxa"/>
            <w:tcBorders>
              <w:top w:val="single" w:sz="4" w:space="0" w:color="000000"/>
              <w:left w:val="single" w:sz="4" w:space="0" w:color="000000"/>
              <w:bottom w:val="single" w:sz="4" w:space="0" w:color="000000"/>
              <w:right w:val="single" w:sz="4" w:space="0" w:color="000000"/>
            </w:tcBorders>
          </w:tcPr>
          <w:p w14:paraId="3AC80F2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«Кедергілер жолағы»</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Жүгіріп барып, кедергіден аттап, туннельден еңбектеп өтіп, қайта оралады.</w:t>
            </w:r>
          </w:p>
        </w:tc>
        <w:tc>
          <w:tcPr>
            <w:tcW w:w="2412" w:type="dxa"/>
            <w:tcBorders>
              <w:top w:val="single" w:sz="4" w:space="0" w:color="000000"/>
              <w:left w:val="single" w:sz="4" w:space="0" w:color="000000"/>
              <w:bottom w:val="single" w:sz="4" w:space="0" w:color="000000"/>
              <w:right w:val="single" w:sz="4" w:space="0" w:color="000000"/>
            </w:tcBorders>
          </w:tcPr>
          <w:p w14:paraId="27FA022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«Кім шапшаң?»</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Екі топқа бөлініп, белгіленген межеге дейін эстафета арқылы жүгіріп жарысады.</w:t>
            </w:r>
          </w:p>
        </w:tc>
        <w:tc>
          <w:tcPr>
            <w:tcW w:w="2691" w:type="dxa"/>
            <w:tcBorders>
              <w:top w:val="single" w:sz="4" w:space="0" w:color="000000"/>
              <w:left w:val="single" w:sz="4" w:space="0" w:color="000000"/>
              <w:bottom w:val="single" w:sz="4" w:space="0" w:color="000000"/>
              <w:right w:val="single" w:sz="4" w:space="0" w:color="000000"/>
            </w:tcBorders>
          </w:tcPr>
          <w:p w14:paraId="3D31EB8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«Кім шапшаң?»</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Екі топқа бөлініп, белгіленген межеге дейін эстафета арқылы жүгіріп жарысады.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3F25BE4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«Түсті бұрыштар»</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xml:space="preserve"> Алаңның төрт бұрышына түрлі түсті белгілер қойылады. </w:t>
            </w:r>
            <w:r w:rsidRPr="00817859">
              <w:rPr>
                <w:rFonts w:ascii="Times New Roman" w:hAnsi="Times New Roman" w:cs="Times New Roman"/>
                <w:color w:val="000000" w:themeColor="text1"/>
                <w:sz w:val="24"/>
                <w:szCs w:val="24"/>
              </w:rPr>
              <w:t>Педагог атаған түске тез жүгіріп барады.</w:t>
            </w:r>
          </w:p>
        </w:tc>
      </w:tr>
      <w:tr w:rsidR="00817859" w:rsidRPr="00730EAF" w14:paraId="4E67BB54"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F8920C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817859">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3ABA285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17859">
              <w:rPr>
                <w:rFonts w:ascii="Times New Roman" w:hAnsi="Times New Roman" w:cs="Times New Roman"/>
                <w:b/>
                <w:bCs/>
                <w:color w:val="000000" w:themeColor="text1"/>
                <w:sz w:val="24"/>
                <w:szCs w:val="24"/>
                <w:lang w:val="kk-KZ"/>
              </w:rPr>
              <w:t>(көркем әрекет, дербес ойын әрекеті).</w:t>
            </w:r>
          </w:p>
          <w:p w14:paraId="12AB3D9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6648B2E0"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7C8A52B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Балалардыңүйгеқайтуы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61932D96"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817859">
              <w:rPr>
                <w:rFonts w:ascii="Times New Roman" w:hAnsi="Times New Roman" w:cs="Times New Roman"/>
                <w:b/>
                <w:bCs/>
                <w:color w:val="000000" w:themeColor="text1"/>
                <w:sz w:val="24"/>
                <w:szCs w:val="24"/>
                <w:lang w:val="kk-KZ"/>
              </w:rPr>
              <w:t>Өнегелі 15 минут</w:t>
            </w:r>
          </w:p>
        </w:tc>
      </w:tr>
    </w:tbl>
    <w:p w14:paraId="0E031DFC"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28A20186" w14:textId="77777777" w:rsidR="00817859" w:rsidRPr="00817859" w:rsidRDefault="00817859" w:rsidP="00817859">
      <w:pPr>
        <w:spacing w:after="0" w:line="240" w:lineRule="auto"/>
        <w:rPr>
          <w:rFonts w:ascii="Times New Roman" w:hAnsi="Times New Roman" w:cs="Times New Roman"/>
          <w:color w:val="000000" w:themeColor="text1"/>
          <w:sz w:val="24"/>
          <w:szCs w:val="24"/>
          <w:lang w:val="kk-KZ"/>
        </w:rPr>
      </w:pPr>
    </w:p>
    <w:p w14:paraId="6A213543"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17054567"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40442FC6"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12E990FB"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256B9CB1"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2C66EBEC"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03758A5D" w14:textId="77777777" w:rsidR="00817859" w:rsidRDefault="00817859" w:rsidP="00817859">
      <w:pPr>
        <w:spacing w:after="0" w:line="240" w:lineRule="auto"/>
        <w:rPr>
          <w:rFonts w:ascii="Times New Roman" w:hAnsi="Times New Roman" w:cs="Times New Roman"/>
          <w:b/>
          <w:bCs/>
          <w:color w:val="000000" w:themeColor="text1"/>
          <w:sz w:val="24"/>
          <w:szCs w:val="24"/>
          <w:lang w:val="kk-KZ"/>
        </w:rPr>
      </w:pPr>
    </w:p>
    <w:p w14:paraId="4EDE327D" w14:textId="77777777" w:rsidR="00DC0D01" w:rsidRDefault="00DC0D01" w:rsidP="00817859">
      <w:pPr>
        <w:spacing w:after="0" w:line="240" w:lineRule="auto"/>
        <w:rPr>
          <w:rFonts w:ascii="Times New Roman" w:hAnsi="Times New Roman" w:cs="Times New Roman"/>
          <w:b/>
          <w:bCs/>
          <w:color w:val="000000" w:themeColor="text1"/>
          <w:sz w:val="24"/>
          <w:szCs w:val="24"/>
          <w:lang w:val="kk-KZ"/>
        </w:rPr>
      </w:pPr>
    </w:p>
    <w:p w14:paraId="6E542628" w14:textId="77777777" w:rsidR="00DC0D01" w:rsidRDefault="00DC0D01" w:rsidP="00817859">
      <w:pPr>
        <w:spacing w:after="0" w:line="240" w:lineRule="auto"/>
        <w:rPr>
          <w:rFonts w:ascii="Times New Roman" w:hAnsi="Times New Roman" w:cs="Times New Roman"/>
          <w:b/>
          <w:bCs/>
          <w:color w:val="000000" w:themeColor="text1"/>
          <w:sz w:val="24"/>
          <w:szCs w:val="24"/>
          <w:lang w:val="kk-KZ"/>
        </w:rPr>
      </w:pPr>
    </w:p>
    <w:p w14:paraId="5AB57322" w14:textId="77777777" w:rsidR="00DC0D01" w:rsidRPr="00817859" w:rsidRDefault="00DC0D01" w:rsidP="00817859">
      <w:pPr>
        <w:spacing w:after="0" w:line="240" w:lineRule="auto"/>
        <w:rPr>
          <w:rFonts w:ascii="Times New Roman" w:hAnsi="Times New Roman" w:cs="Times New Roman"/>
          <w:b/>
          <w:bCs/>
          <w:color w:val="000000" w:themeColor="text1"/>
          <w:sz w:val="24"/>
          <w:szCs w:val="24"/>
          <w:lang w:val="kk-KZ"/>
        </w:rPr>
      </w:pPr>
    </w:p>
    <w:p w14:paraId="4F49CC27"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5D29E11D"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2AADF36C"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6E604090" w14:textId="77777777" w:rsidR="00817859" w:rsidRPr="00817859" w:rsidRDefault="00817859" w:rsidP="00DC0D01">
      <w:pPr>
        <w:spacing w:after="0" w:line="240" w:lineRule="auto"/>
        <w:jc w:val="center"/>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Тәрбиелеу - білім беру процесінің циклограммасы</w:t>
      </w:r>
    </w:p>
    <w:p w14:paraId="7594A9F1" w14:textId="7E0EB990" w:rsidR="00817859" w:rsidRPr="00DC0D01" w:rsidRDefault="00817859" w:rsidP="00DC0D01">
      <w:pPr>
        <w:spacing w:after="0" w:line="240" w:lineRule="auto"/>
        <w:jc w:val="center"/>
        <w:rPr>
          <w:rFonts w:ascii="Times New Roman" w:hAnsi="Times New Roman" w:cs="Times New Roman"/>
          <w:b/>
          <w:bCs/>
          <w:color w:val="000000" w:themeColor="text1"/>
          <w:sz w:val="24"/>
          <w:szCs w:val="24"/>
          <w:u w:val="single"/>
          <w:lang w:val="kk-KZ"/>
        </w:rPr>
      </w:pPr>
      <w:r w:rsidRPr="00817859">
        <w:rPr>
          <w:rFonts w:ascii="Times New Roman" w:hAnsi="Times New Roman" w:cs="Times New Roman"/>
          <w:b/>
          <w:bCs/>
          <w:color w:val="000000" w:themeColor="text1"/>
          <w:sz w:val="24"/>
          <w:szCs w:val="24"/>
          <w:u w:val="single"/>
          <w:lang w:val="kk-KZ"/>
        </w:rPr>
        <w:t>Сәуір айы 2026  жыл 3  апта</w:t>
      </w:r>
    </w:p>
    <w:p w14:paraId="63487796" w14:textId="77777777" w:rsidR="00817859" w:rsidRPr="00817859" w:rsidRDefault="00817859" w:rsidP="00817859">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817859" w:rsidRPr="00817859" w14:paraId="23E5EB2C"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6E20AB34"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817859">
              <w:rPr>
                <w:rFonts w:ascii="Times New Roman" w:hAnsi="Times New Roman" w:cs="Times New Roman"/>
                <w:b/>
                <w:color w:val="000000" w:themeColor="text1"/>
                <w:sz w:val="24"/>
                <w:szCs w:val="24"/>
                <w:lang w:val="kk-KZ"/>
              </w:rPr>
              <w:t>Күнтәртібі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7654D17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Дүйсенбі </w:t>
            </w:r>
          </w:p>
          <w:p w14:paraId="2EF3B717"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13.04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56C3BB81"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p w14:paraId="2DFD2F03"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000000"/>
            </w:tcBorders>
            <w:hideMark/>
          </w:tcPr>
          <w:p w14:paraId="6501563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Сейсенбі </w:t>
            </w:r>
          </w:p>
          <w:p w14:paraId="7F544FF1"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14</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608BCEF4"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6E8F50F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Сәрсенбі </w:t>
            </w:r>
          </w:p>
          <w:p w14:paraId="0B21E3E8"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15</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2E30FC8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2855425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Бейсенбі</w:t>
            </w:r>
          </w:p>
          <w:p w14:paraId="69DF5913"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16</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6</w:t>
            </w:r>
            <w:r w:rsidRPr="00817859">
              <w:rPr>
                <w:rFonts w:ascii="Times New Roman" w:hAnsi="Times New Roman" w:cs="Times New Roman"/>
                <w:b/>
                <w:color w:val="000000" w:themeColor="text1"/>
                <w:sz w:val="24"/>
                <w:szCs w:val="24"/>
                <w:lang w:val="kk-KZ"/>
              </w:rPr>
              <w:t>ж</w:t>
            </w:r>
          </w:p>
          <w:p w14:paraId="38691AB3"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33214FA"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Жұма </w:t>
            </w:r>
          </w:p>
          <w:p w14:paraId="235B8D65"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817859">
              <w:rPr>
                <w:rFonts w:ascii="Times New Roman" w:hAnsi="Times New Roman" w:cs="Times New Roman"/>
                <w:b/>
                <w:color w:val="000000" w:themeColor="text1"/>
                <w:sz w:val="24"/>
                <w:szCs w:val="24"/>
              </w:rPr>
              <w:t>17</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0A4C159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r>
      <w:tr w:rsidR="00817859" w:rsidRPr="00730EAF" w14:paraId="4793F742"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467BC73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Балалардықабылдау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159710E1"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5F6F5789"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4D7E0DC4"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77E300BA"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5A9FC85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3ED4C93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0438B54D"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Қауіпсіз,жайлы дамытушы білім беру ортасын құру</w:t>
            </w:r>
          </w:p>
          <w:p w14:paraId="0E900EC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817859">
              <w:rPr>
                <w:rFonts w:ascii="Times New Roman" w:hAnsi="Times New Roman" w:cs="Times New Roman"/>
                <w:b/>
                <w:bCs/>
                <w:color w:val="000000" w:themeColor="text1"/>
                <w:sz w:val="24"/>
                <w:szCs w:val="24"/>
                <w:lang w:val="kk-KZ"/>
              </w:rPr>
              <w:t>Күй күмбірі</w:t>
            </w:r>
          </w:p>
        </w:tc>
      </w:tr>
      <w:tr w:rsidR="00817859" w:rsidRPr="00730EAF" w14:paraId="2984DAC3"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12816856"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098C580E"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817859">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681AB606"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63C5F31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3C0AF326"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0B1ECB1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376182A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Ата-аналармен жұмысты ұйымдастыру</w:t>
            </w:r>
          </w:p>
          <w:p w14:paraId="32DEFA7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2F3B9C5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Баланың таңғы асын дәруменге бай етіп дайындаңыз.</w:t>
            </w:r>
          </w:p>
          <w:p w14:paraId="1CE9B22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4C63BE3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817859" w:rsidRPr="00817859" w14:paraId="7541DF74"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68C926B5"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07DECC9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«Әдемі кілемшелер бөліктерден кілемше жасауға үйрету; қабылдау, ес, зейін </w:t>
            </w:r>
            <w:r w:rsidRPr="00817859">
              <w:rPr>
                <w:rFonts w:ascii="Times New Roman" w:hAnsi="Times New Roman" w:cs="Times New Roman"/>
                <w:color w:val="000000" w:themeColor="text1"/>
                <w:sz w:val="24"/>
                <w:szCs w:val="24"/>
                <w:lang w:val="kk-KZ"/>
              </w:rPr>
              <w:lastRenderedPageBreak/>
              <w:t>процесстерін дамыту; ұйымшылдыққа тәрбиелеу. </w:t>
            </w:r>
            <w:r w:rsidRPr="00817859">
              <w:rPr>
                <w:rFonts w:ascii="Times New Roman" w:hAnsi="Times New Roman" w:cs="Times New Roman"/>
                <w:b/>
                <w:color w:val="000000" w:themeColor="text1"/>
                <w:sz w:val="24"/>
                <w:szCs w:val="24"/>
                <w:lang w:val="kk-KZ"/>
              </w:rPr>
              <w:t>Танымдық дағдылар</w:t>
            </w:r>
          </w:p>
        </w:tc>
        <w:tc>
          <w:tcPr>
            <w:tcW w:w="2264" w:type="dxa"/>
            <w:tcBorders>
              <w:top w:val="single" w:sz="4" w:space="0" w:color="000000"/>
              <w:left w:val="single" w:sz="4" w:space="0" w:color="000000"/>
              <w:bottom w:val="single" w:sz="4" w:space="0" w:color="000000"/>
              <w:right w:val="single" w:sz="4" w:space="0" w:color="000000"/>
            </w:tcBorders>
          </w:tcPr>
          <w:p w14:paraId="095C7B3B" w14:textId="77777777" w:rsidR="00817859" w:rsidRPr="00817859" w:rsidRDefault="00817859" w:rsidP="00817859">
            <w:pPr>
              <w:widowControl/>
              <w:autoSpaceDE/>
              <w:autoSpaceDN/>
              <w:spacing w:after="0" w:line="240" w:lineRule="auto"/>
              <w:rPr>
                <w:rFonts w:ascii="Times New Roman" w:hAnsi="Times New Roman" w:cs="Times New Roman"/>
                <w:b/>
                <w:i/>
                <w:color w:val="000000" w:themeColor="text1"/>
                <w:sz w:val="24"/>
                <w:szCs w:val="24"/>
                <w:lang w:val="kk-KZ"/>
              </w:rPr>
            </w:pPr>
            <w:r w:rsidRPr="00817859">
              <w:rPr>
                <w:rFonts w:ascii="Times New Roman" w:hAnsi="Times New Roman" w:cs="Times New Roman"/>
                <w:color w:val="000000" w:themeColor="text1"/>
                <w:sz w:val="24"/>
                <w:szCs w:val="24"/>
                <w:lang w:val="kk-KZ"/>
              </w:rPr>
              <w:lastRenderedPageBreak/>
              <w:t>«Таныс пішіндер доминосы»  геометриялық пішіндер жайлы білімдерін бекіту; көп заттың ішінен біреуін таңдауға жаттықтыру. </w:t>
            </w:r>
            <w:r w:rsidRPr="00817859">
              <w:rPr>
                <w:rFonts w:ascii="Times New Roman" w:hAnsi="Times New Roman" w:cs="Times New Roman"/>
                <w:b/>
                <w:color w:val="000000" w:themeColor="text1"/>
                <w:sz w:val="24"/>
                <w:szCs w:val="24"/>
                <w:lang w:val="kk-KZ"/>
              </w:rPr>
              <w:t>Таным</w:t>
            </w:r>
            <w:r w:rsidRPr="00817859">
              <w:rPr>
                <w:rFonts w:ascii="Times New Roman" w:hAnsi="Times New Roman" w:cs="Times New Roman"/>
                <w:b/>
                <w:color w:val="000000" w:themeColor="text1"/>
                <w:sz w:val="24"/>
                <w:szCs w:val="24"/>
                <w:lang w:val="kk-KZ"/>
              </w:rPr>
              <w:lastRenderedPageBreak/>
              <w:t>дық дағдылар</w:t>
            </w:r>
          </w:p>
        </w:tc>
        <w:tc>
          <w:tcPr>
            <w:tcW w:w="2412" w:type="dxa"/>
            <w:tcBorders>
              <w:top w:val="single" w:sz="4" w:space="0" w:color="000000"/>
              <w:left w:val="single" w:sz="4" w:space="0" w:color="000000"/>
              <w:bottom w:val="single" w:sz="4" w:space="0" w:color="000000"/>
              <w:right w:val="single" w:sz="4" w:space="0" w:color="000000"/>
            </w:tcBorders>
          </w:tcPr>
          <w:p w14:paraId="3BF031E5" w14:textId="77777777" w:rsidR="00817859" w:rsidRPr="00817859" w:rsidRDefault="00817859" w:rsidP="00817859">
            <w:pPr>
              <w:widowControl/>
              <w:autoSpaceDE/>
              <w:autoSpaceDN/>
              <w:spacing w:after="0" w:line="240" w:lineRule="auto"/>
              <w:rPr>
                <w:rFonts w:ascii="Times New Roman" w:hAnsi="Times New Roman" w:cs="Times New Roman"/>
                <w:i/>
                <w:color w:val="000000" w:themeColor="text1"/>
                <w:sz w:val="24"/>
                <w:szCs w:val="24"/>
                <w:lang w:val="kk-KZ"/>
              </w:rPr>
            </w:pPr>
            <w:r w:rsidRPr="00817859">
              <w:rPr>
                <w:rFonts w:ascii="Times New Roman" w:hAnsi="Times New Roman" w:cs="Times New Roman"/>
                <w:color w:val="000000" w:themeColor="text1"/>
                <w:sz w:val="24"/>
                <w:szCs w:val="24"/>
                <w:lang w:val="kk-KZ"/>
              </w:rPr>
              <w:lastRenderedPageBreak/>
              <w:t>«Өз үйіңді тап» </w:t>
            </w:r>
            <w:r w:rsidRPr="00817859">
              <w:rPr>
                <w:rFonts w:ascii="Times New Roman" w:hAnsi="Times New Roman" w:cs="Times New Roman"/>
                <w:color w:val="000000" w:themeColor="text1"/>
                <w:sz w:val="24"/>
                <w:szCs w:val="24"/>
                <w:lang w:val="kk-KZ"/>
              </w:rPr>
              <w:br/>
              <w:t>түстерді ажыратуға жаттықтыру; қабылдауын дамыту; ойынның ережесін сақтауға үйрету</w:t>
            </w:r>
            <w:r w:rsidRPr="00817859">
              <w:rPr>
                <w:rFonts w:ascii="Times New Roman" w:hAnsi="Times New Roman" w:cs="Times New Roman"/>
                <w:b/>
                <w:color w:val="000000" w:themeColor="text1"/>
                <w:sz w:val="24"/>
                <w:szCs w:val="24"/>
                <w:lang w:val="kk-KZ"/>
              </w:rPr>
              <w:t xml:space="preserve"> Танымдық дағдылар</w:t>
            </w:r>
          </w:p>
        </w:tc>
        <w:tc>
          <w:tcPr>
            <w:tcW w:w="2691" w:type="dxa"/>
            <w:tcBorders>
              <w:top w:val="single" w:sz="4" w:space="0" w:color="000000"/>
              <w:left w:val="single" w:sz="4" w:space="0" w:color="000000"/>
              <w:bottom w:val="single" w:sz="4" w:space="0" w:color="000000"/>
              <w:right w:val="single" w:sz="4" w:space="0" w:color="000000"/>
            </w:tcBorders>
          </w:tcPr>
          <w:p w14:paraId="08B6DF2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«Зейінді бол» </w:t>
            </w:r>
            <w:r w:rsidRPr="00817859">
              <w:rPr>
                <w:rFonts w:ascii="Times New Roman" w:hAnsi="Times New Roman" w:cs="Times New Roman"/>
                <w:color w:val="000000" w:themeColor="text1"/>
                <w:sz w:val="24"/>
                <w:szCs w:val="24"/>
                <w:lang w:val="kk-KZ"/>
              </w:rPr>
              <w:br/>
              <w:t>Күрделі геометриялық суреттен үшбұрышты, төртбұрышты, шеңберді көрсете білу. </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color w:val="000000" w:themeColor="text1"/>
                <w:sz w:val="24"/>
                <w:szCs w:val="24"/>
                <w:lang w:val="kk-KZ"/>
              </w:rPr>
              <w:t>Танымдық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14:paraId="6A9BC783"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color w:val="000000" w:themeColor="text1"/>
                <w:sz w:val="24"/>
                <w:szCs w:val="24"/>
                <w:lang w:val="kk-KZ"/>
              </w:rPr>
              <w:t>«Мынау қай пішін?» </w:t>
            </w:r>
            <w:r w:rsidRPr="00817859">
              <w:rPr>
                <w:rFonts w:ascii="Times New Roman" w:hAnsi="Times New Roman" w:cs="Times New Roman"/>
                <w:color w:val="000000" w:themeColor="text1"/>
                <w:sz w:val="24"/>
                <w:szCs w:val="24"/>
                <w:lang w:val="kk-KZ"/>
              </w:rPr>
              <w:br/>
              <w:t>Геометриялық пішінді сипалап анықтау арқылы айта білу. </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color w:val="000000" w:themeColor="text1"/>
                <w:sz w:val="24"/>
                <w:szCs w:val="24"/>
                <w:lang w:val="kk-KZ"/>
              </w:rPr>
              <w:t>Танымдық дағдылар</w:t>
            </w:r>
          </w:p>
        </w:tc>
      </w:tr>
      <w:tr w:rsidR="00817859" w:rsidRPr="00730EAF" w14:paraId="67FDCCC7"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7B26506F"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07E8B6B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05B6AF8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C796D9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817859">
              <w:rPr>
                <w:rFonts w:ascii="Times New Roman" w:hAnsi="Times New Roman" w:cs="Times New Roman"/>
                <w:b/>
                <w:bCs/>
                <w:color w:val="000000" w:themeColor="text1"/>
                <w:sz w:val="24"/>
                <w:szCs w:val="24"/>
                <w:lang w:val="kk-KZ"/>
              </w:rPr>
              <w:t xml:space="preserve">Міндеті: </w:t>
            </w:r>
            <w:r w:rsidRPr="00817859">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696F257B"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817859" w:rsidRPr="00730EAF" w14:paraId="4755E4EE"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0EA5DA1E"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Таңғыас</w:t>
            </w:r>
          </w:p>
        </w:tc>
        <w:tc>
          <w:tcPr>
            <w:tcW w:w="11497" w:type="dxa"/>
            <w:gridSpan w:val="7"/>
            <w:tcBorders>
              <w:top w:val="single" w:sz="4" w:space="0" w:color="000000"/>
              <w:left w:val="single" w:sz="4" w:space="0" w:color="000000"/>
              <w:bottom w:val="single" w:sz="4" w:space="0" w:color="000000"/>
              <w:right w:val="single" w:sz="4" w:space="0" w:color="000000"/>
            </w:tcBorders>
          </w:tcPr>
          <w:p w14:paraId="0BAD72FD"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8210F5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1DEE1842"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453C4904"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Ұйымдастырылғаніс-әрекетке</w:t>
            </w:r>
          </w:p>
          <w:p w14:paraId="34C9EE07"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41BD58A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 </w:t>
            </w:r>
            <w:r w:rsidRPr="00817859">
              <w:rPr>
                <w:rFonts w:ascii="Times New Roman" w:hAnsi="Times New Roman" w:cs="Times New Roman"/>
                <w:bCs/>
                <w:color w:val="000000" w:themeColor="text1"/>
                <w:sz w:val="24"/>
                <w:szCs w:val="24"/>
                <w:lang w:val="kk-KZ"/>
              </w:rPr>
              <w:t>ұйымдастырылғаніс-әрекетке</w:t>
            </w:r>
            <w:r w:rsidRPr="00817859">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17FE33B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0E13C14A"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Қауіпсіз,жайлы дамытушы білім беру ортасын құру</w:t>
            </w:r>
          </w:p>
          <w:p w14:paraId="26EAEF61"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r>
      <w:tr w:rsidR="00817859" w:rsidRPr="00730EAF" w14:paraId="3272B75F"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5225626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bCs/>
                <w:color w:val="000000" w:themeColor="text1"/>
                <w:sz w:val="24"/>
                <w:szCs w:val="24"/>
                <w:lang w:val="kk-KZ"/>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14:paraId="7F3D2617"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Дене тәрбиесі</w:t>
            </w:r>
          </w:p>
          <w:p w14:paraId="67EB394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Жалпы дамытушы жаттығулар</w:t>
            </w:r>
            <w:r w:rsidRPr="00817859">
              <w:rPr>
                <w:rFonts w:ascii="Times New Roman" w:hAnsi="Times New Roman" w:cs="Times New Roman"/>
                <w:color w:val="000000" w:themeColor="text1"/>
                <w:sz w:val="24"/>
                <w:szCs w:val="24"/>
                <w:lang w:val="kk-KZ"/>
              </w:rPr>
              <w:br/>
              <w:t xml:space="preserve">Толық кешен көктемгі қимылдарды </w:t>
            </w:r>
            <w:r w:rsidRPr="00817859">
              <w:rPr>
                <w:rFonts w:ascii="Times New Roman" w:hAnsi="Times New Roman" w:cs="Times New Roman"/>
                <w:color w:val="000000" w:themeColor="text1"/>
                <w:sz w:val="24"/>
                <w:szCs w:val="24"/>
                <w:lang w:val="kk-KZ"/>
              </w:rPr>
              <w:lastRenderedPageBreak/>
              <w:t>қамти отырып денені қыздыру Қолды жоғары көтеру және түсіру күнге созылу Қолды жан-жаққа созу құстар сияқты қалықтау Қолды алға-артқа сермеу желдің қозғалысын бейнелеу Саусақ жаттығулары жаңбыр тамшыларын көрсету Алға және жанға еңкею жерден гүл тергендей қимыл Аяқ ұшына көтерілу күнге қарай өсу Тыныс алу жаттығулары таза көктем ауасымен терең тыныстау</w:t>
            </w:r>
          </w:p>
          <w:p w14:paraId="4601AC5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Негізгі қимылдар</w:t>
            </w:r>
            <w:r w:rsidRPr="00817859">
              <w:rPr>
                <w:rFonts w:ascii="Times New Roman" w:hAnsi="Times New Roman" w:cs="Times New Roman"/>
                <w:color w:val="000000" w:themeColor="text1"/>
                <w:sz w:val="24"/>
                <w:szCs w:val="24"/>
                <w:lang w:val="kk-KZ"/>
              </w:rPr>
              <w:br/>
              <w:t>Допты беру және қабылдау балалар бір-</w:t>
            </w:r>
            <w:r w:rsidRPr="00817859">
              <w:rPr>
                <w:rFonts w:ascii="Times New Roman" w:hAnsi="Times New Roman" w:cs="Times New Roman"/>
                <w:color w:val="000000" w:themeColor="text1"/>
                <w:sz w:val="24"/>
                <w:szCs w:val="24"/>
                <w:lang w:val="kk-KZ"/>
              </w:rPr>
              <w:lastRenderedPageBreak/>
              <w:t>біріне допты дәл беріп қағып алады үйлесімділік пен зейінді дамыту Допты домалату допты жермен домалатып бағытты бақылау Қимылды дұрыс әрі қауіпсіз орындау</w:t>
            </w:r>
          </w:p>
          <w:p w14:paraId="493C707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Қимылды ойын: «Допты бер»</w:t>
            </w:r>
            <w:r w:rsidRPr="00817859">
              <w:rPr>
                <w:rFonts w:ascii="Times New Roman" w:hAnsi="Times New Roman" w:cs="Times New Roman"/>
                <w:color w:val="000000" w:themeColor="text1"/>
                <w:sz w:val="24"/>
                <w:szCs w:val="24"/>
                <w:lang w:val="kk-KZ"/>
              </w:rPr>
              <w:br/>
              <w:t xml:space="preserve">Балалар шеңбер бойымен немесе қатарға тұрады Допты бір-біріне кезекпен береді Тәрбиеші белгі бергенде допты жылдам беруге тырысады Көктемгі көңілді ойын ретінде ұйымдастырылады Допты түсірмей дұрыс орындаған </w:t>
            </w:r>
            <w:r w:rsidRPr="00817859">
              <w:rPr>
                <w:rFonts w:ascii="Times New Roman" w:hAnsi="Times New Roman" w:cs="Times New Roman"/>
                <w:color w:val="000000" w:themeColor="text1"/>
                <w:sz w:val="24"/>
                <w:szCs w:val="24"/>
                <w:lang w:val="kk-KZ"/>
              </w:rPr>
              <w:lastRenderedPageBreak/>
              <w:t>балалар мадақталады Ойын барысында ептілік шапшаңдық және зейін дамиды</w:t>
            </w:r>
          </w:p>
        </w:tc>
        <w:tc>
          <w:tcPr>
            <w:tcW w:w="2264" w:type="dxa"/>
            <w:tcBorders>
              <w:top w:val="single" w:sz="8" w:space="0" w:color="000000"/>
              <w:left w:val="single" w:sz="4" w:space="0" w:color="auto"/>
              <w:bottom w:val="single" w:sz="8" w:space="0" w:color="000000"/>
              <w:right w:val="single" w:sz="4" w:space="0" w:color="auto"/>
            </w:tcBorders>
          </w:tcPr>
          <w:p w14:paraId="2EB4A68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Дене тәрбиесі</w:t>
            </w:r>
          </w:p>
          <w:p w14:paraId="6364920E"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Жалпы дамытушы жаттығулар</w:t>
            </w:r>
            <w:r w:rsidRPr="00817859">
              <w:rPr>
                <w:rFonts w:ascii="Times New Roman" w:hAnsi="Times New Roman" w:cs="Times New Roman"/>
                <w:color w:val="000000" w:themeColor="text1"/>
                <w:sz w:val="24"/>
                <w:szCs w:val="24"/>
                <w:lang w:val="kk-KZ"/>
              </w:rPr>
              <w:br/>
              <w:t>Қолды алға, жан-жаққа созу, алақандарын жоғары қарату.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color w:val="000000" w:themeColor="text1"/>
                <w:sz w:val="24"/>
                <w:szCs w:val="24"/>
                <w:lang w:val="kk-KZ"/>
              </w:rPr>
              <w:lastRenderedPageBreak/>
              <w:t>Қолды көтеру және түсіру (6–8 рет).</w:t>
            </w:r>
            <w:r w:rsidRPr="00817859">
              <w:rPr>
                <w:rFonts w:ascii="Times New Roman" w:hAnsi="Times New Roman" w:cs="Times New Roman"/>
                <w:color w:val="000000" w:themeColor="text1"/>
                <w:sz w:val="24"/>
                <w:szCs w:val="24"/>
                <w:lang w:val="kk-KZ"/>
              </w:rPr>
              <w:br/>
              <w:t>Саусақтарды қозғалту, жұму және ашу (8–10 рет).</w:t>
            </w:r>
            <w:r w:rsidRPr="00817859">
              <w:rPr>
                <w:rFonts w:ascii="Times New Roman" w:hAnsi="Times New Roman" w:cs="Times New Roman"/>
                <w:color w:val="000000" w:themeColor="text1"/>
                <w:sz w:val="24"/>
                <w:szCs w:val="24"/>
                <w:lang w:val="kk-KZ"/>
              </w:rPr>
              <w:br/>
              <w:t>Отырған көтеріп, қолды жан-жаққа созып еңкею (етпетінен жатқан қалыпта).</w:t>
            </w:r>
            <w:r w:rsidRPr="00817859">
              <w:rPr>
                <w:rFonts w:ascii="Times New Roman" w:hAnsi="Times New Roman" w:cs="Times New Roman"/>
                <w:color w:val="000000" w:themeColor="text1"/>
                <w:sz w:val="24"/>
                <w:szCs w:val="24"/>
                <w:lang w:val="kk-KZ"/>
              </w:rPr>
              <w:br/>
            </w:r>
            <w:r w:rsidRPr="00A6577C">
              <w:rPr>
                <w:rFonts w:ascii="Times New Roman" w:hAnsi="Times New Roman" w:cs="Times New Roman"/>
                <w:color w:val="000000" w:themeColor="text1"/>
                <w:sz w:val="24"/>
                <w:szCs w:val="24"/>
                <w:lang w:val="kk-KZ"/>
              </w:rPr>
              <w:t>Қолды алға созып жартылай отыру.</w:t>
            </w:r>
          </w:p>
          <w:p w14:paraId="24441235"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Негізгі қимылдар:</w:t>
            </w:r>
            <w:r w:rsidRPr="00A6577C">
              <w:rPr>
                <w:rFonts w:ascii="Times New Roman" w:hAnsi="Times New Roman" w:cs="Times New Roman"/>
                <w:color w:val="000000" w:themeColor="text1"/>
                <w:sz w:val="24"/>
                <w:szCs w:val="24"/>
                <w:lang w:val="kk-KZ"/>
              </w:rPr>
              <w:br/>
              <w:t>Доғаның астымен еңбектеу (биіктігі 40 см).</w:t>
            </w:r>
            <w:r w:rsidRPr="00A6577C">
              <w:rPr>
                <w:rFonts w:ascii="Times New Roman" w:hAnsi="Times New Roman" w:cs="Times New Roman"/>
                <w:color w:val="000000" w:themeColor="text1"/>
                <w:sz w:val="24"/>
                <w:szCs w:val="24"/>
                <w:lang w:val="kk-KZ"/>
              </w:rPr>
              <w:br/>
              <w:t>Арқанның астымен өту.</w:t>
            </w:r>
            <w:r w:rsidRPr="00A6577C">
              <w:rPr>
                <w:rFonts w:ascii="Times New Roman" w:hAnsi="Times New Roman" w:cs="Times New Roman"/>
                <w:color w:val="000000" w:themeColor="text1"/>
                <w:sz w:val="24"/>
                <w:szCs w:val="24"/>
                <w:lang w:val="kk-KZ"/>
              </w:rPr>
              <w:br/>
              <w:t>4–6 метр қашықтыққа тура бағытта еңбектеу.</w:t>
            </w:r>
          </w:p>
          <w:p w14:paraId="627B3D0A"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Қимылды ойындар:</w:t>
            </w:r>
            <w:r w:rsidRPr="00A6577C">
              <w:rPr>
                <w:rFonts w:ascii="Times New Roman" w:hAnsi="Times New Roman" w:cs="Times New Roman"/>
                <w:color w:val="000000" w:themeColor="text1"/>
                <w:sz w:val="24"/>
                <w:szCs w:val="24"/>
                <w:lang w:val="kk-KZ"/>
              </w:rPr>
              <w:br/>
              <w:t>«Кім тез өтеді?». Балалар кедергілерден жылдам өтіп шығуға тырысады.</w:t>
            </w:r>
          </w:p>
          <w:p w14:paraId="2CE194E8"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A6577C">
              <w:rPr>
                <w:rFonts w:ascii="Times New Roman" w:hAnsi="Times New Roman" w:cs="Times New Roman"/>
                <w:color w:val="000000" w:themeColor="text1"/>
                <w:sz w:val="24"/>
                <w:szCs w:val="24"/>
                <w:lang w:val="kk-KZ"/>
              </w:rPr>
              <w:t>қалыпта оңға және солға бұрылу (6 рет).</w:t>
            </w:r>
            <w:r w:rsidRPr="00A6577C">
              <w:rPr>
                <w:rFonts w:ascii="Times New Roman" w:hAnsi="Times New Roman" w:cs="Times New Roman"/>
                <w:color w:val="000000" w:themeColor="text1"/>
                <w:sz w:val="24"/>
                <w:szCs w:val="24"/>
                <w:lang w:val="kk-KZ"/>
              </w:rPr>
              <w:br/>
              <w:t>Аяқты бірге және кезекпен бүгу және созу.</w:t>
            </w:r>
            <w:r w:rsidRPr="00A6577C">
              <w:rPr>
                <w:rFonts w:ascii="Times New Roman" w:hAnsi="Times New Roman" w:cs="Times New Roman"/>
                <w:color w:val="000000" w:themeColor="text1"/>
                <w:sz w:val="24"/>
                <w:szCs w:val="24"/>
                <w:lang w:val="kk-KZ"/>
              </w:rPr>
              <w:br/>
            </w:r>
            <w:r w:rsidRPr="00817859">
              <w:rPr>
                <w:rFonts w:ascii="Times New Roman" w:hAnsi="Times New Roman" w:cs="Times New Roman"/>
                <w:color w:val="000000" w:themeColor="text1"/>
                <w:sz w:val="24"/>
                <w:szCs w:val="24"/>
              </w:rPr>
              <w:t>Шалқасынан жатып, етпетінен аунау.</w:t>
            </w:r>
          </w:p>
        </w:tc>
        <w:tc>
          <w:tcPr>
            <w:tcW w:w="2412" w:type="dxa"/>
            <w:tcBorders>
              <w:top w:val="single" w:sz="8" w:space="0" w:color="000000"/>
              <w:left w:val="single" w:sz="4" w:space="0" w:color="auto"/>
              <w:bottom w:val="single" w:sz="8" w:space="0" w:color="000000"/>
              <w:right w:val="single" w:sz="8" w:space="0" w:color="000000"/>
            </w:tcBorders>
          </w:tcPr>
          <w:p w14:paraId="651A4DD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Музыка</w:t>
            </w:r>
          </w:p>
          <w:p w14:paraId="3D2813F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b/>
                <w:bCs/>
                <w:color w:val="000000" w:themeColor="text1"/>
                <w:sz w:val="24"/>
                <w:szCs w:val="24"/>
                <w:lang w:val="ru-RU"/>
              </w:rPr>
              <w:t>Музыка тыңдау</w:t>
            </w:r>
            <w:r w:rsidRPr="00730EAF">
              <w:rPr>
                <w:rFonts w:ascii="Times New Roman" w:hAnsi="Times New Roman" w:cs="Times New Roman"/>
                <w:color w:val="000000" w:themeColor="text1"/>
                <w:sz w:val="24"/>
                <w:szCs w:val="24"/>
                <w:lang w:val="ru-RU"/>
              </w:rPr>
              <w:br/>
              <w:t>Музыкалық шығарма тыңдатылады.</w:t>
            </w:r>
            <w:r w:rsidRPr="00730EAF">
              <w:rPr>
                <w:rFonts w:ascii="Times New Roman" w:hAnsi="Times New Roman" w:cs="Times New Roman"/>
                <w:color w:val="000000" w:themeColor="text1"/>
                <w:sz w:val="24"/>
                <w:szCs w:val="24"/>
                <w:lang w:val="ru-RU"/>
              </w:rPr>
              <w:br/>
              <w:t>Иллюстрациямен салыстырады.</w:t>
            </w:r>
            <w:r w:rsidRPr="00730EAF">
              <w:rPr>
                <w:rFonts w:ascii="Times New Roman" w:hAnsi="Times New Roman" w:cs="Times New Roman"/>
                <w:color w:val="000000" w:themeColor="text1"/>
                <w:sz w:val="24"/>
                <w:szCs w:val="24"/>
                <w:lang w:val="ru-RU"/>
              </w:rPr>
              <w:br/>
              <w:t xml:space="preserve">Аспап дыбыстарын </w:t>
            </w:r>
            <w:r w:rsidRPr="00730EAF">
              <w:rPr>
                <w:rFonts w:ascii="Times New Roman" w:hAnsi="Times New Roman" w:cs="Times New Roman"/>
                <w:color w:val="000000" w:themeColor="text1"/>
                <w:sz w:val="24"/>
                <w:szCs w:val="24"/>
                <w:lang w:val="ru-RU"/>
              </w:rPr>
              <w:lastRenderedPageBreak/>
              <w:t>ажыратады.</w:t>
            </w:r>
            <w:r w:rsidRPr="00730EAF">
              <w:rPr>
                <w:rFonts w:ascii="Times New Roman" w:hAnsi="Times New Roman" w:cs="Times New Roman"/>
                <w:color w:val="000000" w:themeColor="text1"/>
                <w:sz w:val="24"/>
                <w:szCs w:val="24"/>
                <w:lang w:val="ru-RU"/>
              </w:rPr>
              <w:br/>
              <w:t>Атауын айтуға тырысады.</w:t>
            </w:r>
            <w:r w:rsidRPr="00730EAF">
              <w:rPr>
                <w:rFonts w:ascii="Times New Roman" w:hAnsi="Times New Roman" w:cs="Times New Roman"/>
                <w:color w:val="000000" w:themeColor="text1"/>
                <w:sz w:val="24"/>
                <w:szCs w:val="24"/>
                <w:lang w:val="ru-RU"/>
              </w:rPr>
              <w:br/>
              <w:t>Музыкаға зейін қояды.</w:t>
            </w:r>
            <w:r w:rsidRPr="00730EAF">
              <w:rPr>
                <w:rFonts w:ascii="Times New Roman" w:hAnsi="Times New Roman" w:cs="Times New Roman"/>
                <w:color w:val="000000" w:themeColor="text1"/>
                <w:sz w:val="24"/>
                <w:szCs w:val="24"/>
                <w:lang w:val="ru-RU"/>
              </w:rPr>
              <w:br/>
              <w:t>Әуеннің сипатын (көңілді, баяу) ажыратады.</w:t>
            </w:r>
            <w:r w:rsidRPr="00730EAF">
              <w:rPr>
                <w:rFonts w:ascii="Times New Roman" w:hAnsi="Times New Roman" w:cs="Times New Roman"/>
                <w:color w:val="000000" w:themeColor="text1"/>
                <w:sz w:val="24"/>
                <w:szCs w:val="24"/>
                <w:lang w:val="ru-RU"/>
              </w:rPr>
              <w:br/>
              <w:t>Таныс әуендерді еске түсіреді.</w:t>
            </w:r>
            <w:r w:rsidRPr="00730EAF">
              <w:rPr>
                <w:rFonts w:ascii="Times New Roman" w:hAnsi="Times New Roman" w:cs="Times New Roman"/>
                <w:color w:val="000000" w:themeColor="text1"/>
                <w:sz w:val="24"/>
                <w:szCs w:val="24"/>
                <w:lang w:val="ru-RU"/>
              </w:rPr>
              <w:br/>
              <w:t>Музыка арқылы өз әсерін білдіреді.</w:t>
            </w:r>
          </w:p>
          <w:p w14:paraId="459361D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b/>
                <w:bCs/>
                <w:color w:val="000000" w:themeColor="text1"/>
                <w:sz w:val="24"/>
                <w:szCs w:val="24"/>
                <w:lang w:val="ru-RU"/>
              </w:rPr>
              <w:t>Ән айту</w:t>
            </w:r>
            <w:r w:rsidRPr="00730EAF">
              <w:rPr>
                <w:rFonts w:ascii="Times New Roman" w:hAnsi="Times New Roman" w:cs="Times New Roman"/>
                <w:color w:val="000000" w:themeColor="text1"/>
                <w:sz w:val="24"/>
                <w:szCs w:val="24"/>
                <w:lang w:val="ru-RU"/>
              </w:rPr>
              <w:br/>
              <w:t>Ересектермен бірге ән айту.</w:t>
            </w:r>
            <w:r w:rsidRPr="00730EAF">
              <w:rPr>
                <w:rFonts w:ascii="Times New Roman" w:hAnsi="Times New Roman" w:cs="Times New Roman"/>
                <w:color w:val="000000" w:themeColor="text1"/>
                <w:sz w:val="24"/>
                <w:szCs w:val="24"/>
                <w:lang w:val="ru-RU"/>
              </w:rPr>
              <w:br/>
              <w:t>Әнді бірге бастау.</w:t>
            </w:r>
            <w:r w:rsidRPr="00730EAF">
              <w:rPr>
                <w:rFonts w:ascii="Times New Roman" w:hAnsi="Times New Roman" w:cs="Times New Roman"/>
                <w:color w:val="000000" w:themeColor="text1"/>
                <w:sz w:val="24"/>
                <w:szCs w:val="24"/>
                <w:lang w:val="ru-RU"/>
              </w:rPr>
              <w:br/>
              <w:t>Әнді бірге аяқтау.</w:t>
            </w:r>
            <w:r w:rsidRPr="00730EAF">
              <w:rPr>
                <w:rFonts w:ascii="Times New Roman" w:hAnsi="Times New Roman" w:cs="Times New Roman"/>
                <w:color w:val="000000" w:themeColor="text1"/>
                <w:sz w:val="24"/>
                <w:szCs w:val="24"/>
                <w:lang w:val="ru-RU"/>
              </w:rPr>
              <w:br/>
              <w:t>Әуенге сәйкес дұрыс айтуға тырысады.</w:t>
            </w:r>
            <w:r w:rsidRPr="00730EAF">
              <w:rPr>
                <w:rFonts w:ascii="Times New Roman" w:hAnsi="Times New Roman" w:cs="Times New Roman"/>
                <w:color w:val="000000" w:themeColor="text1"/>
                <w:sz w:val="24"/>
                <w:szCs w:val="24"/>
                <w:lang w:val="ru-RU"/>
              </w:rPr>
              <w:br/>
              <w:t>Дауыс ырғағын сақтауға дағдыланады.</w:t>
            </w:r>
            <w:r w:rsidRPr="00730EAF">
              <w:rPr>
                <w:rFonts w:ascii="Times New Roman" w:hAnsi="Times New Roman" w:cs="Times New Roman"/>
                <w:color w:val="000000" w:themeColor="text1"/>
                <w:sz w:val="24"/>
                <w:szCs w:val="24"/>
                <w:lang w:val="ru-RU"/>
              </w:rPr>
              <w:br/>
              <w:t>Сөздерді анық айтуға үйренеді.</w:t>
            </w:r>
            <w:r w:rsidRPr="00730EAF">
              <w:rPr>
                <w:rFonts w:ascii="Times New Roman" w:hAnsi="Times New Roman" w:cs="Times New Roman"/>
                <w:color w:val="000000" w:themeColor="text1"/>
                <w:sz w:val="24"/>
                <w:szCs w:val="24"/>
                <w:lang w:val="ru-RU"/>
              </w:rPr>
              <w:br/>
              <w:t>Топпен бірге үйлесімді ән айтуға қатысады.</w:t>
            </w:r>
            <w:r w:rsidRPr="00730EAF">
              <w:rPr>
                <w:rFonts w:ascii="Times New Roman" w:hAnsi="Times New Roman" w:cs="Times New Roman"/>
                <w:color w:val="000000" w:themeColor="text1"/>
                <w:sz w:val="24"/>
                <w:szCs w:val="24"/>
                <w:lang w:val="ru-RU"/>
              </w:rPr>
              <w:br/>
              <w:t>Ән арқылы көңіл күйін білдіреді</w:t>
            </w:r>
          </w:p>
          <w:p w14:paraId="421D7742"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Музыкалық-ырғақтық қозғалыстар</w:t>
            </w:r>
            <w:r w:rsidRPr="00817859">
              <w:rPr>
                <w:rFonts w:ascii="Times New Roman" w:hAnsi="Times New Roman" w:cs="Times New Roman"/>
                <w:color w:val="000000" w:themeColor="text1"/>
                <w:sz w:val="24"/>
                <w:szCs w:val="24"/>
                <w:lang w:val="kk-KZ"/>
              </w:rPr>
              <w:br/>
              <w:t>Музыкаға сәйкес би қимылдарын өз бетінше орындау.</w:t>
            </w:r>
            <w:r w:rsidRPr="00817859">
              <w:rPr>
                <w:rFonts w:ascii="Times New Roman" w:hAnsi="Times New Roman" w:cs="Times New Roman"/>
                <w:color w:val="000000" w:themeColor="text1"/>
                <w:sz w:val="24"/>
                <w:szCs w:val="24"/>
                <w:lang w:val="kk-KZ"/>
              </w:rPr>
              <w:br/>
              <w:t>Ойын барысында қолдану.</w:t>
            </w:r>
            <w:r w:rsidRPr="00817859">
              <w:rPr>
                <w:rFonts w:ascii="Times New Roman" w:hAnsi="Times New Roman" w:cs="Times New Roman"/>
                <w:color w:val="000000" w:themeColor="text1"/>
                <w:sz w:val="24"/>
                <w:szCs w:val="24"/>
                <w:lang w:val="kk-KZ"/>
              </w:rPr>
              <w:br/>
              <w:t xml:space="preserve">Қимылдарды еркін </w:t>
            </w:r>
            <w:r w:rsidRPr="00817859">
              <w:rPr>
                <w:rFonts w:ascii="Times New Roman" w:hAnsi="Times New Roman" w:cs="Times New Roman"/>
                <w:color w:val="000000" w:themeColor="text1"/>
                <w:sz w:val="24"/>
                <w:szCs w:val="24"/>
                <w:lang w:val="kk-KZ"/>
              </w:rPr>
              <w:lastRenderedPageBreak/>
              <w:t>және үйлесімді орындайды.</w:t>
            </w:r>
            <w:r w:rsidRPr="00817859">
              <w:rPr>
                <w:rFonts w:ascii="Times New Roman" w:hAnsi="Times New Roman" w:cs="Times New Roman"/>
                <w:color w:val="000000" w:themeColor="text1"/>
                <w:sz w:val="24"/>
                <w:szCs w:val="24"/>
                <w:lang w:val="kk-KZ"/>
              </w:rPr>
              <w:br/>
              <w:t>Музыка ырғағына сай қозғалысын өзгерте алады.</w:t>
            </w:r>
            <w:r w:rsidRPr="00817859">
              <w:rPr>
                <w:rFonts w:ascii="Times New Roman" w:hAnsi="Times New Roman" w:cs="Times New Roman"/>
                <w:color w:val="000000" w:themeColor="text1"/>
                <w:sz w:val="24"/>
                <w:szCs w:val="24"/>
                <w:lang w:val="kk-KZ"/>
              </w:rPr>
              <w:br/>
            </w:r>
            <w:r w:rsidRPr="00A6577C">
              <w:rPr>
                <w:rFonts w:ascii="Times New Roman" w:hAnsi="Times New Roman" w:cs="Times New Roman"/>
                <w:color w:val="000000" w:themeColor="text1"/>
                <w:sz w:val="24"/>
                <w:szCs w:val="24"/>
                <w:lang w:val="kk-KZ"/>
              </w:rPr>
              <w:t>Қарапайым би элементтерін біріктіреді.</w:t>
            </w:r>
            <w:r w:rsidRPr="00A6577C">
              <w:rPr>
                <w:rFonts w:ascii="Times New Roman" w:hAnsi="Times New Roman" w:cs="Times New Roman"/>
                <w:color w:val="000000" w:themeColor="text1"/>
                <w:sz w:val="24"/>
                <w:szCs w:val="24"/>
                <w:lang w:val="kk-KZ"/>
              </w:rPr>
              <w:br/>
              <w:t>Қимыл арқылы музыка мазмұнын жеткізеді.</w:t>
            </w:r>
          </w:p>
          <w:p w14:paraId="7F74E60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Балалар музыкалық аспаптарында ойнау</w:t>
            </w:r>
            <w:r w:rsidRPr="00A6577C">
              <w:rPr>
                <w:rFonts w:ascii="Times New Roman" w:hAnsi="Times New Roman" w:cs="Times New Roman"/>
                <w:color w:val="000000" w:themeColor="text1"/>
                <w:sz w:val="24"/>
                <w:szCs w:val="24"/>
                <w:lang w:val="kk-KZ"/>
              </w:rPr>
              <w:br/>
              <w:t>Маракаспен ырғақпен қағу.</w:t>
            </w:r>
            <w:r w:rsidRPr="00A6577C">
              <w:rPr>
                <w:rFonts w:ascii="Times New Roman" w:hAnsi="Times New Roman" w:cs="Times New Roman"/>
                <w:color w:val="000000" w:themeColor="text1"/>
                <w:sz w:val="24"/>
                <w:szCs w:val="24"/>
                <w:lang w:val="kk-KZ"/>
              </w:rPr>
              <w:br/>
              <w:t>Ырғақты сақтауға тырысады.</w:t>
            </w:r>
            <w:r w:rsidRPr="00A6577C">
              <w:rPr>
                <w:rFonts w:ascii="Times New Roman" w:hAnsi="Times New Roman" w:cs="Times New Roman"/>
                <w:color w:val="000000" w:themeColor="text1"/>
                <w:sz w:val="24"/>
                <w:szCs w:val="24"/>
                <w:lang w:val="kk-KZ"/>
              </w:rPr>
              <w:br/>
              <w:t>Қатты және ақырын дыбысты ажыратады.</w:t>
            </w:r>
            <w:r w:rsidRPr="00A6577C">
              <w:rPr>
                <w:rFonts w:ascii="Times New Roman" w:hAnsi="Times New Roman" w:cs="Times New Roman"/>
                <w:color w:val="000000" w:themeColor="text1"/>
                <w:sz w:val="24"/>
                <w:szCs w:val="24"/>
                <w:lang w:val="kk-KZ"/>
              </w:rPr>
              <w:br/>
              <w:t>Аспапты дұрыс ұстауға дағдыланады.</w:t>
            </w:r>
            <w:r w:rsidRPr="00A6577C">
              <w:rPr>
                <w:rFonts w:ascii="Times New Roman" w:hAnsi="Times New Roman" w:cs="Times New Roman"/>
                <w:color w:val="000000" w:themeColor="text1"/>
                <w:sz w:val="24"/>
                <w:szCs w:val="24"/>
                <w:lang w:val="kk-KZ"/>
              </w:rPr>
              <w:br/>
              <w:t>Музыка ырғағына сәйкес ойнайды.</w:t>
            </w:r>
            <w:r w:rsidRPr="00A6577C">
              <w:rPr>
                <w:rFonts w:ascii="Times New Roman" w:hAnsi="Times New Roman" w:cs="Times New Roman"/>
                <w:color w:val="000000" w:themeColor="text1"/>
                <w:sz w:val="24"/>
                <w:szCs w:val="24"/>
                <w:lang w:val="kk-KZ"/>
              </w:rPr>
              <w:br/>
              <w:t>Топпен бірге ойнауға қатысады.</w:t>
            </w:r>
          </w:p>
          <w:p w14:paraId="42A8BC0F"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5E43637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Қазақ тілі</w:t>
            </w:r>
          </w:p>
          <w:p w14:paraId="5A4C9CA8"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«ГүлдерТілдік дамытушы орта</w:t>
            </w:r>
          </w:p>
          <w:p w14:paraId="4822C899"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1: «Гүлді таныстыр»</w:t>
            </w:r>
            <w:r w:rsidRPr="00817859">
              <w:rPr>
                <w:rFonts w:ascii="Times New Roman" w:hAnsi="Times New Roman" w:cs="Times New Roman"/>
                <w:color w:val="000000" w:themeColor="text1"/>
                <w:sz w:val="24"/>
                <w:szCs w:val="24"/>
                <w:lang w:val="kk-KZ"/>
              </w:rPr>
              <w:br/>
              <w:t xml:space="preserve">Балалар гүлдерді толық, нақты сөйлеммен </w:t>
            </w:r>
            <w:r w:rsidRPr="00817859">
              <w:rPr>
                <w:rFonts w:ascii="Times New Roman" w:hAnsi="Times New Roman" w:cs="Times New Roman"/>
                <w:color w:val="000000" w:themeColor="text1"/>
                <w:sz w:val="24"/>
                <w:szCs w:val="24"/>
                <w:lang w:val="kk-KZ"/>
              </w:rPr>
              <w:lastRenderedPageBreak/>
              <w:t>сипаттап таныстырады:</w:t>
            </w:r>
            <w:r w:rsidRPr="00817859">
              <w:rPr>
                <w:rFonts w:ascii="Times New Roman" w:hAnsi="Times New Roman" w:cs="Times New Roman"/>
                <w:color w:val="000000" w:themeColor="text1"/>
                <w:sz w:val="24"/>
                <w:szCs w:val="24"/>
                <w:lang w:val="kk-KZ"/>
              </w:rPr>
              <w:br/>
              <w:t>«Бұл – қызғалдақ. Қызғалдақ – әдемі гүл. Ол көктемде өседі. Оның түсі қызыл».</w:t>
            </w:r>
            <w:r w:rsidRPr="00817859">
              <w:rPr>
                <w:rFonts w:ascii="Times New Roman" w:hAnsi="Times New Roman" w:cs="Times New Roman"/>
                <w:color w:val="000000" w:themeColor="text1"/>
                <w:sz w:val="24"/>
                <w:szCs w:val="24"/>
                <w:lang w:val="kk-KZ"/>
              </w:rPr>
              <w:br/>
              <w:t xml:space="preserve">«Бұл – бәйшешек. </w:t>
            </w:r>
            <w:r w:rsidRPr="00A6577C">
              <w:rPr>
                <w:rFonts w:ascii="Times New Roman" w:hAnsi="Times New Roman" w:cs="Times New Roman"/>
                <w:color w:val="000000" w:themeColor="text1"/>
                <w:sz w:val="24"/>
                <w:szCs w:val="24"/>
                <w:lang w:val="kk-KZ"/>
              </w:rPr>
              <w:t>Бәйшешек ерте көктемдешығады».</w:t>
            </w:r>
          </w:p>
          <w:p w14:paraId="7976812D" w14:textId="77777777" w:rsidR="00817859" w:rsidRPr="00A6577C"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A6577C">
              <w:rPr>
                <w:rFonts w:ascii="Times New Roman" w:hAnsi="Times New Roman" w:cs="Times New Roman"/>
                <w:b/>
                <w:bCs/>
                <w:color w:val="000000" w:themeColor="text1"/>
                <w:sz w:val="24"/>
                <w:szCs w:val="24"/>
                <w:lang w:val="kk-KZ"/>
              </w:rPr>
              <w:t>Сөйлеудің дыбыстық мәдениеті</w:t>
            </w:r>
          </w:p>
          <w:p w14:paraId="52469541"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Ойын 1: «Ә дыбысын дұрыс айт»</w:t>
            </w:r>
            <w:r w:rsidRPr="00A6577C">
              <w:rPr>
                <w:rFonts w:ascii="Times New Roman" w:hAnsi="Times New Roman" w:cs="Times New Roman"/>
                <w:color w:val="000000" w:themeColor="text1"/>
                <w:sz w:val="24"/>
                <w:szCs w:val="24"/>
                <w:lang w:val="kk-KZ"/>
              </w:rPr>
              <w:br/>
              <w:t>Балалар ә дыбысы бар сөздерді анық, созып айтуға жаттығады: әдемі, әсем, бәйшешек, әже.</w:t>
            </w:r>
            <w:r w:rsidRPr="00A6577C">
              <w:rPr>
                <w:rFonts w:ascii="Times New Roman" w:hAnsi="Times New Roman" w:cs="Times New Roman"/>
                <w:color w:val="000000" w:themeColor="text1"/>
                <w:sz w:val="24"/>
                <w:szCs w:val="24"/>
                <w:lang w:val="kk-KZ"/>
              </w:rPr>
              <w:br/>
              <w:t>Сөздерді буынға бөліп айту ұсынылады: бәйше-шек.</w:t>
            </w:r>
          </w:p>
          <w:p w14:paraId="78D8CCD4" w14:textId="77777777" w:rsidR="00817859" w:rsidRPr="00A6577C"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A6577C">
              <w:rPr>
                <w:rFonts w:ascii="Times New Roman" w:hAnsi="Times New Roman" w:cs="Times New Roman"/>
                <w:b/>
                <w:bCs/>
                <w:color w:val="000000" w:themeColor="text1"/>
                <w:sz w:val="24"/>
                <w:szCs w:val="24"/>
                <w:lang w:val="kk-KZ"/>
              </w:rPr>
              <w:t>Сөздік қор</w:t>
            </w:r>
          </w:p>
          <w:p w14:paraId="3036E8A3"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Ойын 1: «Гүл туралы тақпақ жаттау»</w:t>
            </w:r>
            <w:r w:rsidRPr="00A6577C">
              <w:rPr>
                <w:rFonts w:ascii="Times New Roman" w:hAnsi="Times New Roman" w:cs="Times New Roman"/>
                <w:color w:val="000000" w:themeColor="text1"/>
                <w:sz w:val="24"/>
                <w:szCs w:val="24"/>
                <w:lang w:val="kk-KZ"/>
              </w:rPr>
              <w:br/>
              <w:t>Балалар көктемгі гүлдер туралы қысқа тақпақты жаттайды және мәнерлеп айтуға үйренеді.</w:t>
            </w:r>
            <w:r w:rsidRPr="00A6577C">
              <w:rPr>
                <w:rFonts w:ascii="Times New Roman" w:hAnsi="Times New Roman" w:cs="Times New Roman"/>
                <w:color w:val="000000" w:themeColor="text1"/>
                <w:sz w:val="24"/>
                <w:szCs w:val="24"/>
                <w:lang w:val="kk-KZ"/>
              </w:rPr>
              <w:br/>
              <w:t>Тәрбиеші әр сөздің мағынасын түсіндіреді.</w:t>
            </w:r>
          </w:p>
          <w:p w14:paraId="4587865D" w14:textId="77777777" w:rsidR="00817859" w:rsidRPr="00A6577C"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A6577C">
              <w:rPr>
                <w:rFonts w:ascii="Times New Roman" w:hAnsi="Times New Roman" w:cs="Times New Roman"/>
                <w:b/>
                <w:bCs/>
                <w:color w:val="000000" w:themeColor="text1"/>
                <w:sz w:val="24"/>
                <w:szCs w:val="24"/>
                <w:lang w:val="kk-KZ"/>
              </w:rPr>
              <w:t>Грамматикалық құрылым</w:t>
            </w:r>
          </w:p>
          <w:p w14:paraId="7B3A6CC2"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Ойын 1: «Көпше айт»</w:t>
            </w:r>
            <w:r w:rsidRPr="00A6577C">
              <w:rPr>
                <w:rFonts w:ascii="Times New Roman" w:hAnsi="Times New Roman" w:cs="Times New Roman"/>
                <w:color w:val="000000" w:themeColor="text1"/>
                <w:sz w:val="24"/>
                <w:szCs w:val="24"/>
                <w:lang w:val="kk-KZ"/>
              </w:rPr>
              <w:br/>
              <w:t xml:space="preserve">Балалар сөздерді жекеше және көпше түрде қолданады: гүл – гүлдер, бәйшешек – </w:t>
            </w:r>
            <w:r w:rsidRPr="00A6577C">
              <w:rPr>
                <w:rFonts w:ascii="Times New Roman" w:hAnsi="Times New Roman" w:cs="Times New Roman"/>
                <w:color w:val="000000" w:themeColor="text1"/>
                <w:sz w:val="24"/>
                <w:szCs w:val="24"/>
                <w:lang w:val="kk-KZ"/>
              </w:rPr>
              <w:lastRenderedPageBreak/>
              <w:t>бәйшешектер.</w:t>
            </w:r>
            <w:r w:rsidRPr="00A6577C">
              <w:rPr>
                <w:rFonts w:ascii="Times New Roman" w:hAnsi="Times New Roman" w:cs="Times New Roman"/>
                <w:color w:val="000000" w:themeColor="text1"/>
                <w:sz w:val="24"/>
                <w:szCs w:val="24"/>
                <w:lang w:val="kk-KZ"/>
              </w:rPr>
              <w:br/>
              <w:t>Сөйлем құрайды: «Бақта гүлдер өсіп тұр».</w:t>
            </w:r>
          </w:p>
          <w:p w14:paraId="0B6B398D" w14:textId="77777777" w:rsidR="00817859" w:rsidRPr="00A6577C"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A6577C">
              <w:rPr>
                <w:rFonts w:ascii="Times New Roman" w:hAnsi="Times New Roman" w:cs="Times New Roman"/>
                <w:b/>
                <w:bCs/>
                <w:color w:val="000000" w:themeColor="text1"/>
                <w:sz w:val="24"/>
                <w:szCs w:val="24"/>
                <w:lang w:val="kk-KZ"/>
              </w:rPr>
              <w:t>Байланыстырып сөйлеу</w:t>
            </w:r>
          </w:p>
          <w:p w14:paraId="2B8B9F6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A6577C">
              <w:rPr>
                <w:rFonts w:ascii="Times New Roman" w:hAnsi="Times New Roman" w:cs="Times New Roman"/>
                <w:color w:val="000000" w:themeColor="text1"/>
                <w:sz w:val="24"/>
                <w:szCs w:val="24"/>
                <w:lang w:val="kk-KZ"/>
              </w:rPr>
              <w:t>Ойын 1: «Менің сүйікті гүлім» әңгімелеу</w:t>
            </w:r>
            <w:r w:rsidRPr="00A6577C">
              <w:rPr>
                <w:rFonts w:ascii="Times New Roman" w:hAnsi="Times New Roman" w:cs="Times New Roman"/>
                <w:color w:val="000000" w:themeColor="text1"/>
                <w:sz w:val="24"/>
                <w:szCs w:val="24"/>
                <w:lang w:val="kk-KZ"/>
              </w:rPr>
              <w:br/>
              <w:t xml:space="preserve">«Менің сүйікті гүлім – қызғалдақ. </w:t>
            </w:r>
            <w:r w:rsidRPr="00817859">
              <w:rPr>
                <w:rFonts w:ascii="Times New Roman" w:hAnsi="Times New Roman" w:cs="Times New Roman"/>
                <w:color w:val="000000" w:themeColor="text1"/>
                <w:sz w:val="24"/>
                <w:szCs w:val="24"/>
              </w:rPr>
              <w:t>Ол өте әдемі. Мен қызыл гүлді жақсы көремін».</w:t>
            </w:r>
          </w:p>
          <w:p w14:paraId="2670043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p w14:paraId="325DC5B6"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br/>
            </w:r>
          </w:p>
        </w:tc>
        <w:tc>
          <w:tcPr>
            <w:tcW w:w="2420" w:type="dxa"/>
            <w:gridSpan w:val="2"/>
            <w:tcBorders>
              <w:top w:val="single" w:sz="8" w:space="0" w:color="000000"/>
              <w:left w:val="single" w:sz="8" w:space="0" w:color="000000"/>
              <w:bottom w:val="single" w:sz="8" w:space="0" w:color="000000"/>
              <w:right w:val="single" w:sz="8" w:space="0" w:color="000000"/>
            </w:tcBorders>
          </w:tcPr>
          <w:p w14:paraId="52769EE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Дене тәрбиесі</w:t>
            </w:r>
          </w:p>
          <w:p w14:paraId="2BBAB7D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Жалпы дамытушы жаттығулар</w:t>
            </w:r>
            <w:r w:rsidRPr="00817859">
              <w:rPr>
                <w:rFonts w:ascii="Times New Roman" w:hAnsi="Times New Roman" w:cs="Times New Roman"/>
                <w:color w:val="000000" w:themeColor="text1"/>
                <w:sz w:val="24"/>
                <w:szCs w:val="24"/>
                <w:lang w:val="kk-KZ"/>
              </w:rPr>
              <w:br/>
              <w:t>Қолды алға және жан-жаққа созу құстар сияқты қалықтау (6 рет) Қолды көтеру-</w:t>
            </w:r>
            <w:r w:rsidRPr="00817859">
              <w:rPr>
                <w:rFonts w:ascii="Times New Roman" w:hAnsi="Times New Roman" w:cs="Times New Roman"/>
                <w:color w:val="000000" w:themeColor="text1"/>
                <w:sz w:val="24"/>
                <w:szCs w:val="24"/>
                <w:lang w:val="kk-KZ"/>
              </w:rPr>
              <w:lastRenderedPageBreak/>
              <w:t>түсіру күнге қарай созылып қайта түсу (6–8 рет) Саусақ жаттығулары жаңбыр тамшыларын бейнелеу (8–10 рет) Бұрылу көктемгі жел бағытымен қозғалу (6 рет) Аяқты бүгу және созу жеңіл қимылмен орындату Жартылай отыру гүл отырғызғандай қимыл Тыныс алу жаттығулары таза көктем ауасымен тыныстау (3–4 рет)</w:t>
            </w:r>
          </w:p>
          <w:p w14:paraId="352BAE9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Негізгі қимылдар</w:t>
            </w:r>
            <w:r w:rsidRPr="00817859">
              <w:rPr>
                <w:rFonts w:ascii="Times New Roman" w:hAnsi="Times New Roman" w:cs="Times New Roman"/>
                <w:color w:val="000000" w:themeColor="text1"/>
                <w:sz w:val="24"/>
                <w:szCs w:val="24"/>
                <w:lang w:val="kk-KZ"/>
              </w:rPr>
              <w:br/>
              <w:t>Еденге қойылған тақтай бойымен еңбектеу көпірден өткен сияқты қозғалу Заттардың арасымен еңбектеу гүлдердің арасымен жүргендей Кедергілерді айналып өту шалшықтар мен тастарды айналып өткен сияқты Қимылды ұқыпты әрі қауіпсіз орындау</w:t>
            </w:r>
          </w:p>
          <w:p w14:paraId="67D5978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Қимылды ойындар: «Кедергіден өт»</w:t>
            </w:r>
            <w:r w:rsidRPr="00817859">
              <w:rPr>
                <w:rFonts w:ascii="Times New Roman" w:hAnsi="Times New Roman" w:cs="Times New Roman"/>
                <w:color w:val="000000" w:themeColor="text1"/>
                <w:sz w:val="24"/>
                <w:szCs w:val="24"/>
                <w:lang w:val="kk-KZ"/>
              </w:rPr>
              <w:br/>
              <w:t xml:space="preserve">Балалар белгіленген жолмен әртүрлі </w:t>
            </w:r>
            <w:r w:rsidRPr="00817859">
              <w:rPr>
                <w:rFonts w:ascii="Times New Roman" w:hAnsi="Times New Roman" w:cs="Times New Roman"/>
                <w:color w:val="000000" w:themeColor="text1"/>
                <w:sz w:val="24"/>
                <w:szCs w:val="24"/>
                <w:lang w:val="kk-KZ"/>
              </w:rPr>
              <w:lastRenderedPageBreak/>
              <w:t>кедергілерден өтеді еңбектейді айналып өтеді Көктемгі саяхат ретінде ұйымдастырылады Дұрыс әрі жылдам орындаған балалар мадақталады Ойын барысында ептілік шапшаңдық және зейін дамиды</w:t>
            </w:r>
          </w:p>
          <w:p w14:paraId="082299C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r>
      <w:tr w:rsidR="00817859" w:rsidRPr="00817859" w14:paraId="212C5714"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75F17AF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1702" w:type="dxa"/>
            <w:tcBorders>
              <w:top w:val="single" w:sz="4" w:space="0" w:color="auto"/>
              <w:left w:val="single" w:sz="4" w:space="0" w:color="000000"/>
              <w:bottom w:val="single" w:sz="4" w:space="0" w:color="000000"/>
              <w:right w:val="single" w:sz="4" w:space="0" w:color="000000"/>
            </w:tcBorders>
          </w:tcPr>
          <w:p w14:paraId="4C06820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Апта дәйек сөзі:</w:t>
            </w:r>
          </w:p>
          <w:p w14:paraId="30B7714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«Бала – елдің болашағы»</w:t>
            </w:r>
          </w:p>
          <w:p w14:paraId="0882959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Балаларға қазақ халқының тұсау кесу дәстүрі туралы қарапайым түсінік беру.</w:t>
            </w:r>
          </w:p>
          <w:p w14:paraId="14B20DB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әрекеті: </w:t>
            </w:r>
            <w:r w:rsidRPr="00817859">
              <w:rPr>
                <w:rFonts w:ascii="Times New Roman" w:hAnsi="Times New Roman" w:cs="Times New Roman"/>
                <w:b/>
                <w:bCs/>
                <w:color w:val="000000" w:themeColor="text1"/>
                <w:sz w:val="24"/>
                <w:szCs w:val="24"/>
                <w:lang w:val="kk-KZ"/>
              </w:rPr>
              <w:t>«Қуыршақтың тұсауын кесейік»</w:t>
            </w:r>
          </w:p>
          <w:p w14:paraId="0DC5C88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 дамыту – сөйлеудің дыбыстық мәдениеті</w:t>
            </w:r>
            <w:r w:rsidRPr="00817859">
              <w:rPr>
                <w:rFonts w:ascii="Times New Roman" w:hAnsi="Times New Roman" w:cs="Times New Roman"/>
                <w:color w:val="000000" w:themeColor="text1"/>
                <w:sz w:val="24"/>
                <w:szCs w:val="24"/>
                <w:lang w:val="kk-KZ"/>
              </w:rPr>
              <w:br/>
              <w:t xml:space="preserve">Педагог балаларға тұсау кесу рәсімі туралы айтып береді. Балалар «тұсау», «жіп», «бала жүрді» сөздерін анық айтуға </w:t>
            </w:r>
            <w:r w:rsidRPr="00817859">
              <w:rPr>
                <w:rFonts w:ascii="Times New Roman" w:hAnsi="Times New Roman" w:cs="Times New Roman"/>
                <w:color w:val="000000" w:themeColor="text1"/>
                <w:sz w:val="24"/>
                <w:szCs w:val="24"/>
                <w:lang w:val="kk-KZ"/>
              </w:rPr>
              <w:lastRenderedPageBreak/>
              <w:t>жаттығады. Дауысты және дауыссыз дыбыстарды дұрыс айтуға арналған артикуляциялық жаттығулар жасалады.</w:t>
            </w:r>
          </w:p>
          <w:p w14:paraId="77A9C33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Сөздік қор</w:t>
            </w:r>
            <w:r w:rsidRPr="00817859">
              <w:rPr>
                <w:rFonts w:ascii="Times New Roman" w:hAnsi="Times New Roman" w:cs="Times New Roman"/>
                <w:color w:val="000000" w:themeColor="text1"/>
                <w:sz w:val="24"/>
                <w:szCs w:val="24"/>
                <w:lang w:val="kk-KZ"/>
              </w:rPr>
              <w:br/>
              <w:t>Балалар «тұсау кесу», «ала жіп», «бала жүрді» сөз тіркестерін меңгереді.</w:t>
            </w:r>
          </w:p>
          <w:p w14:paraId="46B32AB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Тілдің грамматикалық құрылымы</w:t>
            </w:r>
            <w:r w:rsidRPr="00817859">
              <w:rPr>
                <w:rFonts w:ascii="Times New Roman" w:hAnsi="Times New Roman" w:cs="Times New Roman"/>
                <w:color w:val="000000" w:themeColor="text1"/>
                <w:sz w:val="24"/>
                <w:szCs w:val="24"/>
                <w:lang w:val="kk-KZ"/>
              </w:rPr>
              <w:br/>
              <w:t>Балалар «жіп баланың алдында», «жіп баланың жанында» сөз тіркестерін қолданады.</w:t>
            </w:r>
          </w:p>
          <w:p w14:paraId="627978C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Байланыстырып сөйлеу</w:t>
            </w:r>
            <w:r w:rsidRPr="00817859">
              <w:rPr>
                <w:rFonts w:ascii="Times New Roman" w:hAnsi="Times New Roman" w:cs="Times New Roman"/>
                <w:color w:val="000000" w:themeColor="text1"/>
                <w:sz w:val="24"/>
                <w:szCs w:val="24"/>
                <w:lang w:val="kk-KZ"/>
              </w:rPr>
              <w:br/>
              <w:t>Балалар қуыршақпен тұсау кесу ойынын ойнап, өз әрекеттерін айтып береді.</w:t>
            </w:r>
          </w:p>
          <w:p w14:paraId="691B582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 xml:space="preserve">Көркем </w:t>
            </w:r>
            <w:r w:rsidRPr="00817859">
              <w:rPr>
                <w:rFonts w:ascii="Times New Roman" w:hAnsi="Times New Roman" w:cs="Times New Roman"/>
                <w:b/>
                <w:bCs/>
                <w:color w:val="000000" w:themeColor="text1"/>
                <w:sz w:val="24"/>
                <w:szCs w:val="24"/>
                <w:lang w:val="kk-KZ"/>
              </w:rPr>
              <w:lastRenderedPageBreak/>
              <w:t>әдебиет</w:t>
            </w:r>
            <w:r w:rsidRPr="00817859">
              <w:rPr>
                <w:rFonts w:ascii="Times New Roman" w:hAnsi="Times New Roman" w:cs="Times New Roman"/>
                <w:color w:val="000000" w:themeColor="text1"/>
                <w:sz w:val="24"/>
                <w:szCs w:val="24"/>
                <w:lang w:val="kk-KZ"/>
              </w:rPr>
              <w:br/>
              <w:t>Тұсау кесу туралы қысқа өлең немесе тақпақ тыңдау.</w:t>
            </w:r>
          </w:p>
          <w:p w14:paraId="59111B7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Қазақ тілі</w:t>
            </w:r>
            <w:r w:rsidRPr="00817859">
              <w:rPr>
                <w:rFonts w:ascii="Times New Roman" w:hAnsi="Times New Roman" w:cs="Times New Roman"/>
                <w:color w:val="000000" w:themeColor="text1"/>
                <w:sz w:val="24"/>
                <w:szCs w:val="24"/>
                <w:lang w:val="kk-KZ"/>
              </w:rPr>
              <w:br/>
              <w:t>Балалар жаңылтпаш айтып, «ә», «ө», «қ», «ү», «ұ» дыбыстарын дұрыс айтуға жаттығады.</w:t>
            </w:r>
          </w:p>
          <w:p w14:paraId="00589661"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Математика негіздері – сан</w:t>
            </w:r>
            <w:r w:rsidRPr="00730EAF">
              <w:rPr>
                <w:rFonts w:ascii="Times New Roman" w:hAnsi="Times New Roman" w:cs="Times New Roman"/>
                <w:color w:val="000000" w:themeColor="text1"/>
                <w:sz w:val="24"/>
                <w:szCs w:val="24"/>
                <w:lang w:val="ru-RU"/>
              </w:rPr>
              <w:br/>
              <w:t>Балалар ала жіптердің санын санайды.</w:t>
            </w:r>
          </w:p>
          <w:p w14:paraId="618DC667"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Шама</w:t>
            </w:r>
            <w:r w:rsidRPr="00730EAF">
              <w:rPr>
                <w:rFonts w:ascii="Times New Roman" w:hAnsi="Times New Roman" w:cs="Times New Roman"/>
                <w:color w:val="000000" w:themeColor="text1"/>
                <w:sz w:val="24"/>
                <w:szCs w:val="24"/>
                <w:lang w:val="ru-RU"/>
              </w:rPr>
              <w:br/>
              <w:t>Ұзын және қысқа жіптерді салыстыру.</w:t>
            </w:r>
          </w:p>
          <w:p w14:paraId="17013BFB"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Геометриялық пішіндер</w:t>
            </w:r>
            <w:r w:rsidRPr="00730EAF">
              <w:rPr>
                <w:rFonts w:ascii="Times New Roman" w:hAnsi="Times New Roman" w:cs="Times New Roman"/>
                <w:color w:val="000000" w:themeColor="text1"/>
                <w:sz w:val="24"/>
                <w:szCs w:val="24"/>
                <w:lang w:val="ru-RU"/>
              </w:rPr>
              <w:br/>
              <w:t>Дөңгелек пішінді табу.</w:t>
            </w:r>
          </w:p>
          <w:p w14:paraId="2566D6E4"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Кеңістікте бағдарлау</w:t>
            </w:r>
            <w:r w:rsidRPr="00730EAF">
              <w:rPr>
                <w:rFonts w:ascii="Times New Roman" w:hAnsi="Times New Roman" w:cs="Times New Roman"/>
                <w:color w:val="000000" w:themeColor="text1"/>
                <w:sz w:val="24"/>
                <w:szCs w:val="24"/>
                <w:lang w:val="ru-RU"/>
              </w:rPr>
              <w:br/>
              <w:t>Балалар заттарды оң және сол жағына орналастырады.</w:t>
            </w:r>
          </w:p>
          <w:p w14:paraId="754E9FF9"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p>
        </w:tc>
        <w:tc>
          <w:tcPr>
            <w:tcW w:w="2264" w:type="dxa"/>
            <w:tcBorders>
              <w:top w:val="single" w:sz="4" w:space="0" w:color="auto"/>
              <w:left w:val="single" w:sz="4" w:space="0" w:color="000000"/>
              <w:bottom w:val="single" w:sz="4" w:space="0" w:color="000000"/>
              <w:right w:val="single" w:sz="4" w:space="0" w:color="000000"/>
            </w:tcBorders>
          </w:tcPr>
          <w:p w14:paraId="645C07AB"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Ойын әрекеті: «Ала жіп»</w:t>
            </w:r>
          </w:p>
          <w:p w14:paraId="399F20D6"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 – сөйлеудің дыбыстық мәдениеті</w:t>
            </w:r>
            <w:r w:rsidRPr="00730EAF">
              <w:rPr>
                <w:rFonts w:ascii="Times New Roman" w:hAnsi="Times New Roman" w:cs="Times New Roman"/>
                <w:color w:val="000000" w:themeColor="text1"/>
                <w:sz w:val="24"/>
                <w:szCs w:val="24"/>
                <w:lang w:val="ru-RU"/>
              </w:rPr>
              <w:br/>
              <w:t>Педагог балаларға тұсау кесу кезінде қолданылатын ала жіпті көрсетіп, оның ерекшелігін түсіндіреді. Балалар «ала жіп», «жіп байлау», «жіп кесу» сөздерін анық айтуға жаттығады. Артикуляциялық жаттығулар орындалып, дыбыстарды дұрыс айтуға бағыт беріледі. Балалар сөздерді баяу әрі анық айтуға машықтанады.</w:t>
            </w:r>
          </w:p>
          <w:p w14:paraId="28BB72EE"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Сөздік қор</w:t>
            </w:r>
            <w:r w:rsidRPr="00730EAF">
              <w:rPr>
                <w:rFonts w:ascii="Times New Roman" w:hAnsi="Times New Roman" w:cs="Times New Roman"/>
                <w:color w:val="000000" w:themeColor="text1"/>
                <w:sz w:val="24"/>
                <w:szCs w:val="24"/>
                <w:lang w:val="ru-RU"/>
              </w:rPr>
              <w:br/>
              <w:t xml:space="preserve">Балалар «ала жіп </w:t>
            </w:r>
            <w:r w:rsidRPr="00730EAF">
              <w:rPr>
                <w:rFonts w:ascii="Times New Roman" w:hAnsi="Times New Roman" w:cs="Times New Roman"/>
                <w:color w:val="000000" w:themeColor="text1"/>
                <w:sz w:val="24"/>
                <w:szCs w:val="24"/>
                <w:lang w:val="ru-RU"/>
              </w:rPr>
              <w:lastRenderedPageBreak/>
              <w:t>байланды», «жіпті кесу», «бала қадам жасады» сияқты сөз тіркестерін қолданады. Педагог жаңа сөздердің мағынасын түсіндіріп, балалардың сөйлем құрауына көмектеседі.</w:t>
            </w:r>
          </w:p>
          <w:p w14:paraId="3A34EF5A"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Тілдің грамматикалық құрылымы</w:t>
            </w:r>
            <w:r w:rsidRPr="00730EAF">
              <w:rPr>
                <w:rFonts w:ascii="Times New Roman" w:hAnsi="Times New Roman" w:cs="Times New Roman"/>
                <w:color w:val="000000" w:themeColor="text1"/>
                <w:sz w:val="24"/>
                <w:szCs w:val="24"/>
                <w:lang w:val="ru-RU"/>
              </w:rPr>
              <w:br/>
              <w:t>Балалар «жіп баланың алдында», «жіп баланың жанында», «жіп баланың артында» деген сөйлемдер құрайды. Зат есімдерді жекеше және көпше түрде айтуға жаттығады.</w:t>
            </w:r>
          </w:p>
          <w:p w14:paraId="1BCF0FD6"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Байланыстырып сөйлеу</w:t>
            </w:r>
            <w:r w:rsidRPr="00730EAF">
              <w:rPr>
                <w:rFonts w:ascii="Times New Roman" w:hAnsi="Times New Roman" w:cs="Times New Roman"/>
                <w:color w:val="000000" w:themeColor="text1"/>
                <w:sz w:val="24"/>
                <w:szCs w:val="24"/>
                <w:lang w:val="ru-RU"/>
              </w:rPr>
              <w:br/>
              <w:t>Балалар ала жіппен ойын ұйымдастырып, өз әрекеттерін айтып береді. Педагог балаларға бағыттаушы сұрақтар қойып, сөйлеуін дамытады.</w:t>
            </w:r>
          </w:p>
          <w:p w14:paraId="719F4ACC"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color w:val="000000" w:themeColor="text1"/>
                <w:sz w:val="24"/>
                <w:szCs w:val="24"/>
                <w:lang w:val="ru-RU"/>
              </w:rPr>
              <w:lastRenderedPageBreak/>
              <w:t>Педагог тұсау кесу туралы қысқа тақпақ оқиды. Балалар өлең жолдарын тыңдап, кейбір сөздерін бірге қайталайды.</w:t>
            </w:r>
          </w:p>
          <w:p w14:paraId="07056DF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r w:rsidRPr="00730EAF">
              <w:rPr>
                <w:rFonts w:ascii="Times New Roman" w:hAnsi="Times New Roman" w:cs="Times New Roman"/>
                <w:color w:val="000000" w:themeColor="text1"/>
                <w:sz w:val="24"/>
                <w:szCs w:val="24"/>
                <w:lang w:val="ru-RU"/>
              </w:rPr>
              <w:br/>
              <w:t>Балалар қазақ тіліне тән «ә», «ө», «қ», «ү», «ұ» дыбыстарын дұрыс айтуға жаттығады. Қысқа санамақ немесе жаңылтпаш айту арқылы тіл жаттығады.</w:t>
            </w:r>
          </w:p>
          <w:p w14:paraId="76579DE0"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Математика негіздері – сан</w:t>
            </w:r>
            <w:r w:rsidRPr="00730EAF">
              <w:rPr>
                <w:rFonts w:ascii="Times New Roman" w:hAnsi="Times New Roman" w:cs="Times New Roman"/>
                <w:color w:val="000000" w:themeColor="text1"/>
                <w:sz w:val="24"/>
                <w:szCs w:val="24"/>
                <w:lang w:val="ru-RU"/>
              </w:rPr>
              <w:br/>
              <w:t>Балалар түрлі түсті жіптердің санын санайды. Бір және бірнеше затты салыстырып, «қайсысы көп?», «қайсысы аз?» деген сұрақтарға жауап береді.</w:t>
            </w:r>
          </w:p>
          <w:p w14:paraId="1A5086B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b/>
                <w:bCs/>
                <w:color w:val="000000" w:themeColor="text1"/>
                <w:sz w:val="24"/>
                <w:szCs w:val="24"/>
                <w:lang w:val="ru-RU"/>
              </w:rPr>
              <w:t>Шама</w:t>
            </w:r>
            <w:r w:rsidRPr="00730EAF">
              <w:rPr>
                <w:rFonts w:ascii="Times New Roman" w:hAnsi="Times New Roman" w:cs="Times New Roman"/>
                <w:color w:val="000000" w:themeColor="text1"/>
                <w:sz w:val="24"/>
                <w:szCs w:val="24"/>
                <w:lang w:val="ru-RU"/>
              </w:rPr>
              <w:br/>
              <w:t xml:space="preserve">Балалар ұзын және қысқа жіптерді салыстырады. Жіптердің айырмашылығын байқап, олардың ұзындығын </w:t>
            </w:r>
            <w:r w:rsidRPr="00730EAF">
              <w:rPr>
                <w:rFonts w:ascii="Times New Roman" w:hAnsi="Times New Roman" w:cs="Times New Roman"/>
                <w:color w:val="000000" w:themeColor="text1"/>
                <w:sz w:val="24"/>
                <w:szCs w:val="24"/>
                <w:lang w:val="ru-RU"/>
              </w:rPr>
              <w:lastRenderedPageBreak/>
              <w:t>анықтайды.Кеңістікте бағдарлау</w:t>
            </w:r>
            <w:r w:rsidRPr="00730EAF">
              <w:rPr>
                <w:rFonts w:ascii="Times New Roman" w:hAnsi="Times New Roman" w:cs="Times New Roman"/>
                <w:b/>
                <w:bCs/>
                <w:color w:val="000000" w:themeColor="text1"/>
                <w:sz w:val="24"/>
                <w:szCs w:val="24"/>
                <w:lang w:val="ru-RU"/>
              </w:rPr>
              <w:br/>
            </w:r>
            <w:r w:rsidRPr="00730EAF">
              <w:rPr>
                <w:rFonts w:ascii="Times New Roman" w:hAnsi="Times New Roman" w:cs="Times New Roman"/>
                <w:color w:val="000000" w:themeColor="text1"/>
                <w:sz w:val="24"/>
                <w:szCs w:val="24"/>
                <w:lang w:val="ru-RU"/>
              </w:rPr>
              <w:t xml:space="preserve">Балалар жіпті оң және сол жағына орналастырып көреді. </w:t>
            </w:r>
            <w:r w:rsidRPr="00817859">
              <w:rPr>
                <w:rFonts w:ascii="Times New Roman" w:hAnsi="Times New Roman" w:cs="Times New Roman"/>
                <w:color w:val="000000" w:themeColor="text1"/>
                <w:sz w:val="24"/>
                <w:szCs w:val="24"/>
              </w:rPr>
              <w:t>Кеңістіктегі бағыттарды анықтауға жаттығады.</w:t>
            </w:r>
          </w:p>
          <w:p w14:paraId="1E4D33DC"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rPr>
            </w:pPr>
          </w:p>
        </w:tc>
        <w:tc>
          <w:tcPr>
            <w:tcW w:w="2412" w:type="dxa"/>
            <w:tcBorders>
              <w:top w:val="single" w:sz="4" w:space="0" w:color="auto"/>
              <w:left w:val="single" w:sz="4" w:space="0" w:color="000000"/>
              <w:bottom w:val="single" w:sz="4" w:space="0" w:color="000000"/>
              <w:right w:val="single" w:sz="4" w:space="0" w:color="000000"/>
            </w:tcBorders>
          </w:tcPr>
          <w:p w14:paraId="12CB51C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lastRenderedPageBreak/>
              <w:t>Ойын әрекеті: «Бала жүрді»</w:t>
            </w:r>
          </w:p>
          <w:p w14:paraId="1D0DAE8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Тіл дамыту – сөйлеудің дыбыстық мәдениеті</w:t>
            </w:r>
            <w:r w:rsidRPr="00817859">
              <w:rPr>
                <w:rFonts w:ascii="Times New Roman" w:hAnsi="Times New Roman" w:cs="Times New Roman"/>
                <w:color w:val="000000" w:themeColor="text1"/>
                <w:sz w:val="24"/>
                <w:szCs w:val="24"/>
              </w:rPr>
              <w:br/>
              <w:t>Педагог балаларға баланың алғашқы қадамы туралы әңгімелеп береді. Балалар «бала жүрді», «қадам жасады», «жіп кесілді» сөздерін анық айтуға жаттығады. Дыбыстарды дұрыс айтуға арналған артикуляциялық жаттығулар жасалады.</w:t>
            </w:r>
          </w:p>
          <w:p w14:paraId="30EDBD2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Сөздік қор</w:t>
            </w:r>
            <w:r w:rsidRPr="00817859">
              <w:rPr>
                <w:rFonts w:ascii="Times New Roman" w:hAnsi="Times New Roman" w:cs="Times New Roman"/>
                <w:color w:val="000000" w:themeColor="text1"/>
                <w:sz w:val="24"/>
                <w:szCs w:val="24"/>
              </w:rPr>
              <w:br/>
              <w:t>Балалар «бала жүріп келеді», «қадам басты», «мереке болды» сияқты сөз тіркестерін қолданады.</w:t>
            </w:r>
          </w:p>
          <w:p w14:paraId="2B7E2C8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Тілдің грамматикалық құрылымы</w:t>
            </w:r>
            <w:r w:rsidRPr="00817859">
              <w:rPr>
                <w:rFonts w:ascii="Times New Roman" w:hAnsi="Times New Roman" w:cs="Times New Roman"/>
                <w:color w:val="000000" w:themeColor="text1"/>
                <w:sz w:val="24"/>
                <w:szCs w:val="24"/>
              </w:rPr>
              <w:br/>
              <w:t xml:space="preserve">Балалар «бала алаңның </w:t>
            </w:r>
            <w:r w:rsidRPr="00817859">
              <w:rPr>
                <w:rFonts w:ascii="Times New Roman" w:hAnsi="Times New Roman" w:cs="Times New Roman"/>
                <w:color w:val="000000" w:themeColor="text1"/>
                <w:sz w:val="24"/>
                <w:szCs w:val="24"/>
              </w:rPr>
              <w:lastRenderedPageBreak/>
              <w:t>ортасында», «жіп баланың алдында» сияқты сөйлемдер құрайды.</w:t>
            </w:r>
          </w:p>
          <w:p w14:paraId="227FFD9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Байланыстырып сөйлеу</w:t>
            </w:r>
            <w:r w:rsidRPr="00817859">
              <w:rPr>
                <w:rFonts w:ascii="Times New Roman" w:hAnsi="Times New Roman" w:cs="Times New Roman"/>
                <w:color w:val="000000" w:themeColor="text1"/>
                <w:sz w:val="24"/>
                <w:szCs w:val="24"/>
              </w:rPr>
              <w:br/>
              <w:t>Балалар қуыршақпен тұсау кесу көрінісін көрсетіп, өз әрекеттерін қысқаша әңгімелейді.</w:t>
            </w:r>
          </w:p>
          <w:p w14:paraId="2330073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Көркем әдебиет</w:t>
            </w:r>
            <w:r w:rsidRPr="00817859">
              <w:rPr>
                <w:rFonts w:ascii="Times New Roman" w:hAnsi="Times New Roman" w:cs="Times New Roman"/>
                <w:color w:val="000000" w:themeColor="text1"/>
                <w:sz w:val="24"/>
                <w:szCs w:val="24"/>
              </w:rPr>
              <w:br/>
              <w:t>Педагог тұсау кесуге байланысты өлең оқиды. Балалар өлеңді тыңдап, кейбір сөздерін қайталайды.</w:t>
            </w:r>
          </w:p>
          <w:p w14:paraId="049254E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Қазақ тілі</w:t>
            </w:r>
            <w:r w:rsidRPr="00817859">
              <w:rPr>
                <w:rFonts w:ascii="Times New Roman" w:hAnsi="Times New Roman" w:cs="Times New Roman"/>
                <w:color w:val="000000" w:themeColor="text1"/>
                <w:sz w:val="24"/>
                <w:szCs w:val="24"/>
              </w:rPr>
              <w:br/>
              <w:t>Балалар жаңылтпаш айтып, қазақ тіліне тән дыбыстарды дұрыс айтуға жаттығады.</w:t>
            </w:r>
          </w:p>
          <w:p w14:paraId="7CD0D08D"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Математика негіздері – сан</w:t>
            </w:r>
            <w:r w:rsidRPr="00730EAF">
              <w:rPr>
                <w:rFonts w:ascii="Times New Roman" w:hAnsi="Times New Roman" w:cs="Times New Roman"/>
                <w:color w:val="000000" w:themeColor="text1"/>
                <w:sz w:val="24"/>
                <w:szCs w:val="24"/>
                <w:lang w:val="ru-RU"/>
              </w:rPr>
              <w:br/>
              <w:t>Балалар ойыншықтарды санайды. Бір және бірнеше затты салыстырады.</w:t>
            </w:r>
          </w:p>
          <w:p w14:paraId="71DDA3DC"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Шама</w:t>
            </w:r>
            <w:r w:rsidRPr="00730EAF">
              <w:rPr>
                <w:rFonts w:ascii="Times New Roman" w:hAnsi="Times New Roman" w:cs="Times New Roman"/>
                <w:color w:val="000000" w:themeColor="text1"/>
                <w:sz w:val="24"/>
                <w:szCs w:val="24"/>
                <w:lang w:val="ru-RU"/>
              </w:rPr>
              <w:br/>
              <w:t>Балалар үлкен және кіші заттарды салыстырады.</w:t>
            </w:r>
          </w:p>
          <w:p w14:paraId="5EE42BD3"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Геометриялық пішіндер</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color w:val="000000" w:themeColor="text1"/>
                <w:sz w:val="24"/>
                <w:szCs w:val="24"/>
                <w:lang w:val="ru-RU"/>
              </w:rPr>
              <w:lastRenderedPageBreak/>
              <w:t>Балалар дөңгелек пішінді тағы да бекітеді.</w:t>
            </w:r>
          </w:p>
          <w:p w14:paraId="7272360F"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Кеңістікте бағдарлау</w:t>
            </w:r>
            <w:r w:rsidRPr="00730EAF">
              <w:rPr>
                <w:rFonts w:ascii="Times New Roman" w:hAnsi="Times New Roman" w:cs="Times New Roman"/>
                <w:color w:val="000000" w:themeColor="text1"/>
                <w:sz w:val="24"/>
                <w:szCs w:val="24"/>
                <w:lang w:val="ru-RU"/>
              </w:rPr>
              <w:br/>
              <w:t>Балалар заттарды оң және сол жағына орналастырады.</w:t>
            </w:r>
          </w:p>
          <w:p w14:paraId="2290D9AF" w14:textId="77777777" w:rsidR="00817859" w:rsidRPr="00730EAF" w:rsidRDefault="00817859" w:rsidP="00817859">
            <w:pPr>
              <w:widowControl/>
              <w:autoSpaceDE/>
              <w:autoSpaceDN/>
              <w:spacing w:after="0" w:line="240" w:lineRule="auto"/>
              <w:rPr>
                <w:rFonts w:ascii="Times New Roman" w:hAnsi="Times New Roman" w:cs="Times New Roman"/>
                <w:b/>
                <w:bCs/>
                <w:color w:val="000000" w:themeColor="text1"/>
                <w:sz w:val="24"/>
                <w:szCs w:val="24"/>
                <w:lang w:val="ru-RU"/>
              </w:rPr>
            </w:pPr>
          </w:p>
        </w:tc>
        <w:tc>
          <w:tcPr>
            <w:tcW w:w="2691" w:type="dxa"/>
            <w:tcBorders>
              <w:top w:val="single" w:sz="4" w:space="0" w:color="auto"/>
              <w:left w:val="single" w:sz="4" w:space="0" w:color="000000"/>
              <w:bottom w:val="single" w:sz="4" w:space="0" w:color="000000"/>
              <w:right w:val="single" w:sz="4" w:space="0" w:color="000000"/>
            </w:tcBorders>
          </w:tcPr>
          <w:p w14:paraId="29FBC85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Ойын әрекеті: «Тұсау кесу рәсімі»</w:t>
            </w:r>
          </w:p>
          <w:p w14:paraId="3B41B38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 – сөйлеудің дыбыстық мәдениеті</w:t>
            </w:r>
            <w:r w:rsidRPr="00730EAF">
              <w:rPr>
                <w:rFonts w:ascii="Times New Roman" w:hAnsi="Times New Roman" w:cs="Times New Roman"/>
                <w:color w:val="000000" w:themeColor="text1"/>
                <w:sz w:val="24"/>
                <w:szCs w:val="24"/>
                <w:lang w:val="ru-RU"/>
              </w:rPr>
              <w:br/>
              <w:t>Педагог балаларға тұсау кесу рәсімінің қалай өтетінін түсіндіреді. Балалар «тұсау кесу», «ала жіп», «жіп кесілді», «бала жүрді» сөздерін анық айтуға жаттығады. Артикуляциялық жаттығулар арқылы дыбыстарды дұрыс айтуға бағыт беріледі. Балалар сөздерді баяу және анық айтуға машықтанады.</w:t>
            </w:r>
          </w:p>
          <w:p w14:paraId="629140E5"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Сөздік қор</w:t>
            </w:r>
            <w:r w:rsidRPr="00730EAF">
              <w:rPr>
                <w:rFonts w:ascii="Times New Roman" w:hAnsi="Times New Roman" w:cs="Times New Roman"/>
                <w:color w:val="000000" w:themeColor="text1"/>
                <w:sz w:val="24"/>
                <w:szCs w:val="24"/>
                <w:lang w:val="ru-RU"/>
              </w:rPr>
              <w:br/>
              <w:t xml:space="preserve">Балалар «ала жіп байланды», «жіпті кесу», «бала қадам жасады», «мереке болды» сияқты сөз тіркестерін қолданады. Педагог балаларға жаңа сөздердің мағынасын түсіндіріп, </w:t>
            </w:r>
            <w:r w:rsidRPr="00730EAF">
              <w:rPr>
                <w:rFonts w:ascii="Times New Roman" w:hAnsi="Times New Roman" w:cs="Times New Roman"/>
                <w:color w:val="000000" w:themeColor="text1"/>
                <w:sz w:val="24"/>
                <w:szCs w:val="24"/>
                <w:lang w:val="ru-RU"/>
              </w:rPr>
              <w:lastRenderedPageBreak/>
              <w:t>оларды сөйлемде қолдануға көмектеседі.</w:t>
            </w:r>
          </w:p>
          <w:p w14:paraId="79737EE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Тілдің грамматикалық құрылымы</w:t>
            </w:r>
            <w:r w:rsidRPr="00730EAF">
              <w:rPr>
                <w:rFonts w:ascii="Times New Roman" w:hAnsi="Times New Roman" w:cs="Times New Roman"/>
                <w:color w:val="000000" w:themeColor="text1"/>
                <w:sz w:val="24"/>
                <w:szCs w:val="24"/>
                <w:lang w:val="ru-RU"/>
              </w:rPr>
              <w:br/>
              <w:t>Балалар «жіп баланың алдында», «жіп баланың жанында», «бала алаңның ортасында» деген сөйлемдер құрайды. Зат есімдерді жекеше және көпше түрде қолдану жаттығулары жүргізіледі.</w:t>
            </w:r>
          </w:p>
          <w:p w14:paraId="5ED7A14E"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Байланыстырып сөйлеу</w:t>
            </w:r>
            <w:r w:rsidRPr="00730EAF">
              <w:rPr>
                <w:rFonts w:ascii="Times New Roman" w:hAnsi="Times New Roman" w:cs="Times New Roman"/>
                <w:color w:val="000000" w:themeColor="text1"/>
                <w:sz w:val="24"/>
                <w:szCs w:val="24"/>
                <w:lang w:val="ru-RU"/>
              </w:rPr>
              <w:br/>
              <w:t>Балалар қуыршақ арқылы тұсау кесу рәсімін бейнелейді. Әр бала өз әрекетін айтып беруге тырысады. Педагог балалардың сөйлеуін сұрақтар арқылы дамытады.</w:t>
            </w:r>
          </w:p>
          <w:p w14:paraId="11541B4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r w:rsidRPr="00730EAF">
              <w:rPr>
                <w:rFonts w:ascii="Times New Roman" w:hAnsi="Times New Roman" w:cs="Times New Roman"/>
                <w:color w:val="000000" w:themeColor="text1"/>
                <w:sz w:val="24"/>
                <w:szCs w:val="24"/>
                <w:lang w:val="ru-RU"/>
              </w:rPr>
              <w:br/>
              <w:t>Педагог тұсау кесу туралы қысқа өлең немесе тақпақ оқиды. Балалар өлеңді тыңдап, кейбір жолдарын бірге қайталайды.</w:t>
            </w:r>
          </w:p>
          <w:p w14:paraId="62A6785C"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r w:rsidRPr="00730EAF">
              <w:rPr>
                <w:rFonts w:ascii="Times New Roman" w:hAnsi="Times New Roman" w:cs="Times New Roman"/>
                <w:color w:val="000000" w:themeColor="text1"/>
                <w:sz w:val="24"/>
                <w:szCs w:val="24"/>
                <w:lang w:val="ru-RU"/>
              </w:rPr>
              <w:br/>
              <w:t>Балалар қазақ тіліне тән дыбыстарды (ә, ө, қ, ү, ұ) дұрыс айтуға жаттығады. Қысқа жаңылтпаш немесе санамақ айту арқылы тіл жаттығады.</w:t>
            </w:r>
          </w:p>
          <w:p w14:paraId="276442E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Математика негіздері – сан</w:t>
            </w:r>
            <w:r w:rsidRPr="00730EAF">
              <w:rPr>
                <w:rFonts w:ascii="Times New Roman" w:hAnsi="Times New Roman" w:cs="Times New Roman"/>
                <w:color w:val="000000" w:themeColor="text1"/>
                <w:sz w:val="24"/>
                <w:szCs w:val="24"/>
                <w:lang w:val="ru-RU"/>
              </w:rPr>
              <w:br/>
              <w:t>Балалар түрлі түсті жіптердің санын санайды. Заттардың санын салыстырып, «қайсысы көп?», «қайсысы аз?» сұрақтарына жауап береді.</w:t>
            </w:r>
          </w:p>
          <w:p w14:paraId="4C677DD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Шама</w:t>
            </w:r>
            <w:r w:rsidRPr="00730EAF">
              <w:rPr>
                <w:rFonts w:ascii="Times New Roman" w:hAnsi="Times New Roman" w:cs="Times New Roman"/>
                <w:color w:val="000000" w:themeColor="text1"/>
                <w:sz w:val="24"/>
                <w:szCs w:val="24"/>
                <w:lang w:val="ru-RU"/>
              </w:rPr>
              <w:br/>
              <w:t>Балалар ұзын және қысқа жіптерді салыстырады. Жіптердің ұзындығын байқап, айырмашылығын айтады.</w:t>
            </w:r>
          </w:p>
          <w:p w14:paraId="3952BC54"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Геометриялық пішіндер</w:t>
            </w:r>
            <w:r w:rsidRPr="00730EAF">
              <w:rPr>
                <w:rFonts w:ascii="Times New Roman" w:hAnsi="Times New Roman" w:cs="Times New Roman"/>
                <w:color w:val="000000" w:themeColor="text1"/>
                <w:sz w:val="24"/>
                <w:szCs w:val="24"/>
                <w:lang w:val="ru-RU"/>
              </w:rPr>
              <w:br/>
              <w:t>Балалар дөңгелек пішінді заттарды байқап, олардың ерекшелігін анықтайды.</w:t>
            </w:r>
          </w:p>
          <w:p w14:paraId="360FB09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b/>
                <w:bCs/>
                <w:color w:val="000000" w:themeColor="text1"/>
                <w:sz w:val="24"/>
                <w:szCs w:val="24"/>
                <w:lang w:val="ru-RU"/>
              </w:rPr>
              <w:t>Кеңістікте бағдарлау</w:t>
            </w:r>
            <w:r w:rsidRPr="00730EAF">
              <w:rPr>
                <w:rFonts w:ascii="Times New Roman" w:hAnsi="Times New Roman" w:cs="Times New Roman"/>
                <w:color w:val="000000" w:themeColor="text1"/>
                <w:sz w:val="24"/>
                <w:szCs w:val="24"/>
                <w:lang w:val="ru-RU"/>
              </w:rPr>
              <w:br/>
              <w:t xml:space="preserve">Балалар ойыншықтарды оң және сол жағына орналастырып көреді. </w:t>
            </w:r>
            <w:r w:rsidRPr="00817859">
              <w:rPr>
                <w:rFonts w:ascii="Times New Roman" w:hAnsi="Times New Roman" w:cs="Times New Roman"/>
                <w:color w:val="000000" w:themeColor="text1"/>
                <w:sz w:val="24"/>
                <w:szCs w:val="24"/>
              </w:rPr>
              <w:t>Кеңістіктегі бағыттарды анықтауға жаттығады.</w:t>
            </w:r>
          </w:p>
          <w:p w14:paraId="12F6750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13F4AE7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lastRenderedPageBreak/>
              <w:t>Ойын әрекеті: «Тұсау кесу мерекесі»</w:t>
            </w:r>
          </w:p>
          <w:p w14:paraId="2CD6D18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Тіл дамыту – сөйлеудің дыбыстық мәдениеті</w:t>
            </w:r>
            <w:r w:rsidRPr="00817859">
              <w:rPr>
                <w:rFonts w:ascii="Times New Roman" w:hAnsi="Times New Roman" w:cs="Times New Roman"/>
                <w:color w:val="000000" w:themeColor="text1"/>
                <w:sz w:val="24"/>
                <w:szCs w:val="24"/>
              </w:rPr>
              <w:br/>
              <w:t>Балалар апта бойы үйренген сөздерді қайталап айтады. «Тұсау кесу», «ала жіп», «бала жүрді», «мереке» сөздерін анық айтуға жаттығады. Педагог балалардың сөйлеу қарқынын бақылап, сөздерді дұрыс айтуға бағыт береді.</w:t>
            </w:r>
          </w:p>
          <w:p w14:paraId="48319D0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Сөздік қор</w:t>
            </w:r>
            <w:r w:rsidRPr="00817859">
              <w:rPr>
                <w:rFonts w:ascii="Times New Roman" w:hAnsi="Times New Roman" w:cs="Times New Roman"/>
                <w:color w:val="000000" w:themeColor="text1"/>
                <w:sz w:val="24"/>
                <w:szCs w:val="24"/>
              </w:rPr>
              <w:br/>
              <w:t>Балалар «тұсау кесу мерекесі», «бала қадам басты», «жіп кесілді» сияқты сөз тіркестерін қолданады. Балалар бұл сөздерді қарапайым сөйлемдерде қолдануға тырысады.</w:t>
            </w:r>
          </w:p>
          <w:p w14:paraId="326320F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lastRenderedPageBreak/>
              <w:t>Тілдің грамматикалық құрылымы</w:t>
            </w:r>
            <w:r w:rsidRPr="00817859">
              <w:rPr>
                <w:rFonts w:ascii="Times New Roman" w:hAnsi="Times New Roman" w:cs="Times New Roman"/>
                <w:color w:val="000000" w:themeColor="text1"/>
                <w:sz w:val="24"/>
                <w:szCs w:val="24"/>
              </w:rPr>
              <w:br/>
              <w:t>Балалар «жіп баланың алдында», «бала алаңның ортасында», «жіп жерде жатыр» сияқты сөйлемдер құрайды.</w:t>
            </w:r>
          </w:p>
          <w:p w14:paraId="1FF384E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Байланыстырып сөйлеу</w:t>
            </w:r>
            <w:r w:rsidRPr="00817859">
              <w:rPr>
                <w:rFonts w:ascii="Times New Roman" w:hAnsi="Times New Roman" w:cs="Times New Roman"/>
                <w:color w:val="000000" w:themeColor="text1"/>
                <w:sz w:val="24"/>
                <w:szCs w:val="24"/>
              </w:rPr>
              <w:br/>
              <w:t>Балалар тұсау кесу рәсімі туралы қысқаша әңгіме айтып береді. Педагог балаларға бағыттаушы сұрақтар қойып, олардың сөйлеуін дамытады.</w:t>
            </w:r>
          </w:p>
          <w:p w14:paraId="5C3DA8F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Көркем әдебиет</w:t>
            </w:r>
            <w:r w:rsidRPr="00817859">
              <w:rPr>
                <w:rFonts w:ascii="Times New Roman" w:hAnsi="Times New Roman" w:cs="Times New Roman"/>
                <w:color w:val="000000" w:themeColor="text1"/>
                <w:sz w:val="24"/>
                <w:szCs w:val="24"/>
              </w:rPr>
              <w:br/>
              <w:t>Апта бойы үйренген өлең немесе тақпақты балалар бірге қайталайды.</w:t>
            </w:r>
          </w:p>
          <w:p w14:paraId="4487136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Қазақ тілі</w:t>
            </w:r>
            <w:r w:rsidRPr="00817859">
              <w:rPr>
                <w:rFonts w:ascii="Times New Roman" w:hAnsi="Times New Roman" w:cs="Times New Roman"/>
                <w:color w:val="000000" w:themeColor="text1"/>
                <w:sz w:val="24"/>
                <w:szCs w:val="24"/>
              </w:rPr>
              <w:br/>
              <w:t>Балалар санамақ немесе жаңылтпаш айтып, қазақ тіліне тән дыбыстарды дұрыс айтуға жаттығады.</w:t>
            </w:r>
          </w:p>
          <w:p w14:paraId="0CFFEE79"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Математика негіздері – сан</w:t>
            </w:r>
            <w:r w:rsidRPr="00730EAF">
              <w:rPr>
                <w:rFonts w:ascii="Times New Roman" w:hAnsi="Times New Roman" w:cs="Times New Roman"/>
                <w:color w:val="000000" w:themeColor="text1"/>
                <w:sz w:val="24"/>
                <w:szCs w:val="24"/>
                <w:lang w:val="ru-RU"/>
              </w:rPr>
              <w:br/>
              <w:t xml:space="preserve">Балалар түрлі заттарды санайды. Заттардың санын салыстырып, «тең», «артық», «кем» </w:t>
            </w:r>
            <w:r w:rsidRPr="00730EAF">
              <w:rPr>
                <w:rFonts w:ascii="Times New Roman" w:hAnsi="Times New Roman" w:cs="Times New Roman"/>
                <w:color w:val="000000" w:themeColor="text1"/>
                <w:sz w:val="24"/>
                <w:szCs w:val="24"/>
                <w:lang w:val="ru-RU"/>
              </w:rPr>
              <w:lastRenderedPageBreak/>
              <w:t>ұғымдарын бекітеді.</w:t>
            </w:r>
          </w:p>
          <w:p w14:paraId="516C573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Шама</w:t>
            </w:r>
            <w:r w:rsidRPr="00730EAF">
              <w:rPr>
                <w:rFonts w:ascii="Times New Roman" w:hAnsi="Times New Roman" w:cs="Times New Roman"/>
                <w:color w:val="000000" w:themeColor="text1"/>
                <w:sz w:val="24"/>
                <w:szCs w:val="24"/>
                <w:lang w:val="ru-RU"/>
              </w:rPr>
              <w:br/>
              <w:t>Балалар үлкен және кіші заттарды салыстырады. Ұзын және қысқа заттарды ажыратады.</w:t>
            </w:r>
          </w:p>
          <w:p w14:paraId="4459FEB1"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Геометриялық пішіндер</w:t>
            </w:r>
            <w:r w:rsidRPr="00730EAF">
              <w:rPr>
                <w:rFonts w:ascii="Times New Roman" w:hAnsi="Times New Roman" w:cs="Times New Roman"/>
                <w:color w:val="000000" w:themeColor="text1"/>
                <w:sz w:val="24"/>
                <w:szCs w:val="24"/>
                <w:lang w:val="ru-RU"/>
              </w:rPr>
              <w:br/>
              <w:t>Балалар дөңгелек пішінді тағы бір рет бекітеді.</w:t>
            </w:r>
          </w:p>
          <w:p w14:paraId="4B8CAADC"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Кеңістікте бағдарлау</w:t>
            </w:r>
            <w:r w:rsidRPr="00730EAF">
              <w:rPr>
                <w:rFonts w:ascii="Times New Roman" w:hAnsi="Times New Roman" w:cs="Times New Roman"/>
                <w:color w:val="000000" w:themeColor="text1"/>
                <w:sz w:val="24"/>
                <w:szCs w:val="24"/>
                <w:lang w:val="ru-RU"/>
              </w:rPr>
              <w:br/>
              <w:t>Балалар ойыншықтарды оң және сол жақтарына орналастырады. Кеңістіктегі бағыттарды анықтайды.</w:t>
            </w:r>
          </w:p>
          <w:p w14:paraId="6E839C9A"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Уақытты бағдарлау</w:t>
            </w:r>
            <w:r w:rsidRPr="00730EAF">
              <w:rPr>
                <w:rFonts w:ascii="Times New Roman" w:hAnsi="Times New Roman" w:cs="Times New Roman"/>
                <w:color w:val="000000" w:themeColor="text1"/>
                <w:sz w:val="24"/>
                <w:szCs w:val="24"/>
                <w:lang w:val="ru-RU"/>
              </w:rPr>
              <w:br/>
              <w:t>Балалар таңертең, күндіз, кешке ұғымдарын қолданады.</w:t>
            </w:r>
          </w:p>
          <w:p w14:paraId="4A1BA240" w14:textId="77777777" w:rsidR="00817859" w:rsidRPr="00730EAF" w:rsidRDefault="00817859" w:rsidP="00817859">
            <w:pPr>
              <w:widowControl/>
              <w:autoSpaceDE/>
              <w:autoSpaceDN/>
              <w:spacing w:after="0" w:line="240" w:lineRule="auto"/>
              <w:rPr>
                <w:rFonts w:ascii="Times New Roman" w:hAnsi="Times New Roman" w:cs="Times New Roman"/>
                <w:b/>
                <w:bCs/>
                <w:color w:val="000000" w:themeColor="text1"/>
                <w:sz w:val="24"/>
                <w:szCs w:val="24"/>
                <w:lang w:val="ru-RU"/>
              </w:rPr>
            </w:pPr>
          </w:p>
        </w:tc>
      </w:tr>
      <w:tr w:rsidR="00817859" w:rsidRPr="00730EAF" w14:paraId="2A142635"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3D156E5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7A36AB6F"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817859">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1E5BCB7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29A7884"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3B0E2E5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40F172F9"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20A82F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4850058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Сәуірайына арналған серуен картотека жинағы қосымша жасақталған</w:t>
            </w:r>
          </w:p>
        </w:tc>
      </w:tr>
      <w:tr w:rsidR="00817859" w:rsidRPr="00817859" w14:paraId="2FCE0E07"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09D48D4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Серуенненоралу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3A3BC57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817859">
              <w:rPr>
                <w:rFonts w:ascii="Times New Roman" w:hAnsi="Times New Roman" w:cs="Times New Roman"/>
                <w:b/>
                <w:bCs/>
                <w:color w:val="000000" w:themeColor="text1"/>
                <w:sz w:val="24"/>
                <w:szCs w:val="24"/>
                <w:lang w:val="kk-KZ"/>
              </w:rPr>
              <w:t>дербес қимыл  әрекеті).</w:t>
            </w:r>
          </w:p>
          <w:p w14:paraId="221236D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36A9D4D3"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EFCE01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Түскіас</w:t>
            </w:r>
          </w:p>
        </w:tc>
        <w:tc>
          <w:tcPr>
            <w:tcW w:w="11497" w:type="dxa"/>
            <w:gridSpan w:val="7"/>
            <w:tcBorders>
              <w:top w:val="single" w:sz="4" w:space="0" w:color="000000"/>
              <w:left w:val="single" w:sz="4" w:space="0" w:color="000000"/>
              <w:bottom w:val="single" w:sz="4" w:space="0" w:color="000000"/>
              <w:right w:val="single" w:sz="4" w:space="0" w:color="000000"/>
            </w:tcBorders>
          </w:tcPr>
          <w:p w14:paraId="162C7E2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3F0B526"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04624CD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Ыстық тағамды үрлеп, абайлап жеу.</w:t>
            </w:r>
          </w:p>
          <w:p w14:paraId="4A2BC73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0C86C91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29DD936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346DCA83"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72FEDE7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817859" w14:paraId="67E88A26"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2C5668B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Күндізгіұйқы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09FBE19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w:t>
            </w:r>
            <w:r w:rsidRPr="00817859">
              <w:rPr>
                <w:rFonts w:ascii="Times New Roman" w:hAnsi="Times New Roman" w:cs="Times New Roman"/>
                <w:color w:val="000000" w:themeColor="text1"/>
                <w:sz w:val="24"/>
                <w:szCs w:val="24"/>
                <w:lang w:val="kk-KZ"/>
              </w:rPr>
              <w:lastRenderedPageBreak/>
              <w:t xml:space="preserve">арнайы сөреге) қоюды үйрету. Өз төсек орнын тауып жатуды үйрету. </w:t>
            </w:r>
          </w:p>
          <w:p w14:paraId="1F0A1EA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817859">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6247648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817859">
              <w:rPr>
                <w:rFonts w:ascii="Times New Roman" w:hAnsi="Times New Roman" w:cs="Times New Roman"/>
                <w:b/>
                <w:color w:val="000000" w:themeColor="text1"/>
                <w:sz w:val="24"/>
                <w:szCs w:val="24"/>
                <w:lang w:val="kk-KZ"/>
              </w:rPr>
              <w:t>(Музыка)</w:t>
            </w:r>
          </w:p>
        </w:tc>
      </w:tr>
      <w:tr w:rsidR="00817859" w:rsidRPr="00730EAF" w14:paraId="798310B0"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5F08BE5A"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Біртіндеп ұйқыданояту,</w:t>
            </w:r>
          </w:p>
          <w:p w14:paraId="6D7B67C5"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сауықтырушаралары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3248F20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Біртіндеп ояту:</w:t>
            </w:r>
            <w:r w:rsidRPr="00817859">
              <w:rPr>
                <w:rFonts w:ascii="Times New Roman" w:hAnsi="Times New Roman" w:cs="Times New Roman"/>
                <w:color w:val="000000" w:themeColor="text1"/>
                <w:sz w:val="24"/>
                <w:szCs w:val="24"/>
                <w:lang w:val="kk-KZ"/>
              </w:rPr>
              <w:t> Балаларды жұмсақ дауыспен, жағымды музыкамен ояту.</w:t>
            </w:r>
            <w:r w:rsidRPr="00817859">
              <w:rPr>
                <w:rFonts w:ascii="Times New Roman" w:hAnsi="Times New Roman" w:cs="Times New Roman"/>
                <w:b/>
                <w:bCs/>
                <w:color w:val="000000" w:themeColor="text1"/>
                <w:sz w:val="24"/>
                <w:szCs w:val="24"/>
                <w:lang w:val="kk-KZ"/>
              </w:rPr>
              <w:t>Сауықтыру жаттығулары:</w:t>
            </w:r>
            <w:r w:rsidRPr="00817859">
              <w:rPr>
                <w:rFonts w:ascii="Times New Roman" w:hAnsi="Times New Roman" w:cs="Times New Roman"/>
                <w:color w:val="000000" w:themeColor="text1"/>
                <w:sz w:val="24"/>
                <w:szCs w:val="24"/>
                <w:lang w:val="kk-KZ"/>
              </w:rPr>
              <w:t> Түйіршек және жұмсақ жолақшалармен жүру арқылы табан массажын жасау, жеңіл қимыл жаттығулары (денсаулықты нығайту, бұлшық етті сергіту).</w:t>
            </w:r>
            <w:r w:rsidRPr="00817859">
              <w:rPr>
                <w:rFonts w:ascii="Times New Roman" w:hAnsi="Times New Roman" w:cs="Times New Roman"/>
                <w:b/>
                <w:bCs/>
                <w:color w:val="000000" w:themeColor="text1"/>
                <w:sz w:val="24"/>
                <w:szCs w:val="24"/>
                <w:lang w:val="kk-KZ"/>
              </w:rPr>
              <w:t>Өзіне-өзі қызмет ету:</w:t>
            </w:r>
            <w:r w:rsidRPr="00817859">
              <w:rPr>
                <w:rFonts w:ascii="Times New Roman" w:hAnsi="Times New Roman" w:cs="Times New Roman"/>
                <w:color w:val="000000" w:themeColor="text1"/>
                <w:sz w:val="24"/>
                <w:szCs w:val="24"/>
                <w:lang w:val="kk-KZ"/>
              </w:rPr>
              <w:t> Киімін ретімен кию, түймелерін қадау, сырмаларын сыру, аяқ киімін дұрыс кию (ірі және ұсақ моториканы дамыту).</w:t>
            </w:r>
            <w:r w:rsidRPr="00817859">
              <w:rPr>
                <w:rFonts w:ascii="Times New Roman" w:hAnsi="Times New Roman" w:cs="Times New Roman"/>
                <w:b/>
                <w:bCs/>
                <w:color w:val="000000" w:themeColor="text1"/>
                <w:sz w:val="24"/>
                <w:szCs w:val="24"/>
                <w:lang w:val="kk-KZ"/>
              </w:rPr>
              <w:t>Мәдени-гигиеналық дағдылар:</w:t>
            </w:r>
            <w:r w:rsidRPr="00817859">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337A650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7566D8A9"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4242AE5"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Бесінас</w:t>
            </w:r>
          </w:p>
        </w:tc>
        <w:tc>
          <w:tcPr>
            <w:tcW w:w="11497" w:type="dxa"/>
            <w:gridSpan w:val="7"/>
            <w:tcBorders>
              <w:top w:val="single" w:sz="4" w:space="0" w:color="auto"/>
              <w:left w:val="single" w:sz="4" w:space="0" w:color="000000"/>
              <w:bottom w:val="single" w:sz="4" w:space="0" w:color="000000"/>
              <w:right w:val="single" w:sz="4" w:space="0" w:color="000000"/>
            </w:tcBorders>
          </w:tcPr>
          <w:p w14:paraId="6A8E6FE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17859" w:rsidRPr="00817859" w14:paraId="71A59242"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0592C801"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6B0F848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Құрастыру</w:t>
            </w:r>
            <w:r w:rsidRPr="00817859">
              <w:rPr>
                <w:rFonts w:ascii="Times New Roman" w:hAnsi="Times New Roman" w:cs="Times New Roman"/>
                <w:color w:val="000000" w:themeColor="text1"/>
                <w:sz w:val="24"/>
                <w:szCs w:val="24"/>
                <w:lang w:val="kk-KZ"/>
              </w:rPr>
              <w:br/>
              <w:t>Балалар құрылыс материалдарынан шағын алаң құрастырады.</w:t>
            </w:r>
          </w:p>
          <w:p w14:paraId="4D5C621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Балалар түрлі түсті қарындашпен ала жіп бейнесін салады.</w:t>
            </w:r>
          </w:p>
          <w:p w14:paraId="6C2D1DE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Балалар ермексаздан жіп бейнесін жасайды.</w:t>
            </w:r>
          </w:p>
          <w:p w14:paraId="19E0C3D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Жапсыру</w:t>
            </w:r>
            <w:r w:rsidRPr="00817859">
              <w:rPr>
                <w:rFonts w:ascii="Times New Roman" w:hAnsi="Times New Roman" w:cs="Times New Roman"/>
                <w:color w:val="000000" w:themeColor="text1"/>
                <w:sz w:val="24"/>
                <w:szCs w:val="24"/>
                <w:lang w:val="kk-KZ"/>
              </w:rPr>
              <w:br/>
              <w:t>Балалар түрлі түсті қағаздардан ала жіп бейнесін жапсырады.</w:t>
            </w:r>
          </w:p>
          <w:p w14:paraId="5EC5ED7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Балалар қазақ халқының салт-дәстүрлері туралы алғашқы түсінік алады.</w:t>
            </w:r>
          </w:p>
          <w:p w14:paraId="6A32D5D3"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3B41EE5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Құрастыру</w:t>
            </w:r>
            <w:r w:rsidRPr="00817859">
              <w:rPr>
                <w:rFonts w:ascii="Times New Roman" w:hAnsi="Times New Roman" w:cs="Times New Roman"/>
                <w:color w:val="000000" w:themeColor="text1"/>
                <w:sz w:val="24"/>
                <w:szCs w:val="24"/>
                <w:lang w:val="kk-KZ"/>
              </w:rPr>
              <w:br/>
              <w:t>Балалар құрылыс материалдарын пайдаланып шағын алаң құрастырады. Кірпіштерді дұрыс орналастыру тәсілдері көрсетіледі.</w:t>
            </w:r>
          </w:p>
          <w:p w14:paraId="6B60A47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Балалар түрлі түсті қарындашпен ала жіп бейнесін салады. Қағаз бетіне қарапайым композиция орналастырады.</w:t>
            </w:r>
          </w:p>
          <w:p w14:paraId="7593546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 xml:space="preserve">Балалар ермексазды </w:t>
            </w:r>
            <w:r w:rsidRPr="00817859">
              <w:rPr>
                <w:rFonts w:ascii="Times New Roman" w:hAnsi="Times New Roman" w:cs="Times New Roman"/>
                <w:color w:val="000000" w:themeColor="text1"/>
                <w:sz w:val="24"/>
                <w:szCs w:val="24"/>
                <w:lang w:val="kk-KZ"/>
              </w:rPr>
              <w:lastRenderedPageBreak/>
              <w:t>домалату және созу тәсілдерін пайдаланып жіп бейнесін жасайды.</w:t>
            </w:r>
          </w:p>
          <w:p w14:paraId="301A038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Балалар түрлі түсті қағаздардан ала жіп бейнесін жапсырады. Желімді дұрыс қолдану тәсілдері көрсетіледі.</w:t>
            </w:r>
          </w:p>
          <w:p w14:paraId="7105511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Балалар қазақ халқының салт-дәстүрлері туралы әңгіме тыңдайды. Тұсау кесу рәсімі баланың алғашқы қадамын атап өту үшін жасалатыны түсіндіріледі.</w:t>
            </w:r>
          </w:p>
          <w:p w14:paraId="7404C86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76890AB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Құрастыру</w:t>
            </w:r>
            <w:r w:rsidRPr="00817859">
              <w:rPr>
                <w:rFonts w:ascii="Times New Roman" w:hAnsi="Times New Roman" w:cs="Times New Roman"/>
                <w:color w:val="000000" w:themeColor="text1"/>
                <w:sz w:val="24"/>
                <w:szCs w:val="24"/>
                <w:lang w:val="kk-KZ"/>
              </w:rPr>
              <w:br/>
              <w:t>Балалар құрылыс материалдарынан ойын алаңын құрастырады.</w:t>
            </w:r>
          </w:p>
          <w:p w14:paraId="026D96C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Сурет салу</w:t>
            </w:r>
            <w:r w:rsidRPr="00730EAF">
              <w:rPr>
                <w:rFonts w:ascii="Times New Roman" w:hAnsi="Times New Roman" w:cs="Times New Roman"/>
                <w:color w:val="000000" w:themeColor="text1"/>
                <w:sz w:val="24"/>
                <w:szCs w:val="24"/>
                <w:lang w:val="ru-RU"/>
              </w:rPr>
              <w:br/>
              <w:t>Балалар бала мен жіп бейнесін қағаз бетіне орналастырып сурет салады.</w:t>
            </w:r>
          </w:p>
          <w:p w14:paraId="413D3677"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Мүсіндеу</w:t>
            </w:r>
            <w:r w:rsidRPr="00730EAF">
              <w:rPr>
                <w:rFonts w:ascii="Times New Roman" w:hAnsi="Times New Roman" w:cs="Times New Roman"/>
                <w:color w:val="000000" w:themeColor="text1"/>
                <w:sz w:val="24"/>
                <w:szCs w:val="24"/>
                <w:lang w:val="ru-RU"/>
              </w:rPr>
              <w:br/>
              <w:t>Балалар ермексаздан жіп немесе шағын пішіндер жасайды.</w:t>
            </w:r>
          </w:p>
          <w:p w14:paraId="645F5097"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Жапсыру</w:t>
            </w:r>
            <w:r w:rsidRPr="00730EAF">
              <w:rPr>
                <w:rFonts w:ascii="Times New Roman" w:hAnsi="Times New Roman" w:cs="Times New Roman"/>
                <w:color w:val="000000" w:themeColor="text1"/>
                <w:sz w:val="24"/>
                <w:szCs w:val="24"/>
                <w:lang w:val="ru-RU"/>
              </w:rPr>
              <w:br/>
              <w:t>Балалар түрлі түсті қағаздан жіп бейнесін құрастырады.</w:t>
            </w:r>
          </w:p>
          <w:p w14:paraId="37A3AE23"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Қоршаған әлем</w:t>
            </w:r>
            <w:r w:rsidRPr="00730EAF">
              <w:rPr>
                <w:rFonts w:ascii="Times New Roman" w:hAnsi="Times New Roman" w:cs="Times New Roman"/>
                <w:color w:val="000000" w:themeColor="text1"/>
                <w:sz w:val="24"/>
                <w:szCs w:val="24"/>
                <w:lang w:val="ru-RU"/>
              </w:rPr>
              <w:br/>
              <w:t>Балалар ұлттық дәстүр туралы әңгіме тыңдап, оның маңызын түсінеді.</w:t>
            </w:r>
          </w:p>
          <w:p w14:paraId="1D5C432B"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778982E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Құрастыру</w:t>
            </w:r>
            <w:r w:rsidRPr="00817859">
              <w:rPr>
                <w:rFonts w:ascii="Times New Roman" w:hAnsi="Times New Roman" w:cs="Times New Roman"/>
                <w:color w:val="000000" w:themeColor="text1"/>
                <w:sz w:val="24"/>
                <w:szCs w:val="24"/>
                <w:lang w:val="kk-KZ"/>
              </w:rPr>
              <w:br/>
              <w:t>Балалар құрылыс материалдарын пайдаланып мерекелік алаң құрастырады. Кірпіштерді көлденең және тік орналастыру тәсілдерін қолданады.</w:t>
            </w:r>
          </w:p>
          <w:p w14:paraId="717030F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Балалар түрлі түсті қарындаштар немесе бояулар арқылы тұсау кесу рәсіміне байланысты сурет салады. Қағаз бетіне қарапайым композиция орналастырады.</w:t>
            </w:r>
          </w:p>
          <w:p w14:paraId="781415A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color w:val="000000" w:themeColor="text1"/>
                <w:sz w:val="24"/>
                <w:szCs w:val="24"/>
                <w:lang w:val="kk-KZ"/>
              </w:rPr>
              <w:lastRenderedPageBreak/>
              <w:t>Балалар ермексаздан жіп немесе шағын пішіндер жасап көреді. Домалату және созу тәсілдерін қолданады.</w:t>
            </w:r>
          </w:p>
          <w:p w14:paraId="358E927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Балалар түрлі түсті қағаздардан ала жіп бейнесін құрастырып жапсырады. Желімді дұрыс қолдану тәсілдері көрсетіледі.</w:t>
            </w:r>
          </w:p>
          <w:p w14:paraId="3996868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 xml:space="preserve">Балалар қазақ халқының салт-дәстүрлері туралы әңгіме тыңдайды. </w:t>
            </w:r>
            <w:r w:rsidRPr="00817859">
              <w:rPr>
                <w:rFonts w:ascii="Times New Roman" w:hAnsi="Times New Roman" w:cs="Times New Roman"/>
                <w:color w:val="000000" w:themeColor="text1"/>
                <w:sz w:val="24"/>
                <w:szCs w:val="24"/>
              </w:rPr>
              <w:t>Тұсау кесу дәстүрінің маңызы түсіндіріледі.</w:t>
            </w:r>
          </w:p>
          <w:p w14:paraId="5EB39699"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AA5563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Құрастыру</w:t>
            </w:r>
            <w:r w:rsidRPr="00817859">
              <w:rPr>
                <w:rFonts w:ascii="Times New Roman" w:hAnsi="Times New Roman" w:cs="Times New Roman"/>
                <w:color w:val="000000" w:themeColor="text1"/>
                <w:sz w:val="24"/>
                <w:szCs w:val="24"/>
                <w:lang w:val="kk-KZ"/>
              </w:rPr>
              <w:br/>
              <w:t>Балалар құрылыс материалдарынан мерекелік алаң құрастырады. Өз ойларымен шағын композициялар жасайды.</w:t>
            </w:r>
          </w:p>
          <w:p w14:paraId="23E8F4F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Балалар тұсау кесу мерекесіне байланысты қарапайым сюжеттік сурет салады.</w:t>
            </w:r>
          </w:p>
          <w:p w14:paraId="3B09722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 xml:space="preserve">Балалар ермексаздан түрлі пішіндер жасап, ұжымдық композиция </w:t>
            </w:r>
            <w:r w:rsidRPr="00817859">
              <w:rPr>
                <w:rFonts w:ascii="Times New Roman" w:hAnsi="Times New Roman" w:cs="Times New Roman"/>
                <w:color w:val="000000" w:themeColor="text1"/>
                <w:sz w:val="24"/>
                <w:szCs w:val="24"/>
                <w:lang w:val="kk-KZ"/>
              </w:rPr>
              <w:lastRenderedPageBreak/>
              <w:t>жасайды.</w:t>
            </w:r>
          </w:p>
          <w:p w14:paraId="746E242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Балалар түрлі түсті қағаздардан мерекелік композиция құрастырады.</w:t>
            </w:r>
          </w:p>
          <w:p w14:paraId="406CE28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 xml:space="preserve">Балалар қазақ халқының салт-дәстүрлерін құрметтеу керектігін түсінеді. </w:t>
            </w:r>
            <w:r w:rsidRPr="00817859">
              <w:rPr>
                <w:rFonts w:ascii="Times New Roman" w:hAnsi="Times New Roman" w:cs="Times New Roman"/>
                <w:color w:val="000000" w:themeColor="text1"/>
                <w:sz w:val="24"/>
                <w:szCs w:val="24"/>
              </w:rPr>
              <w:t>Тұсау кесу дәстүрінің маңызы туралы әңгіме жүргізіледі.</w:t>
            </w:r>
          </w:p>
          <w:p w14:paraId="2C3B151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p>
        </w:tc>
      </w:tr>
      <w:tr w:rsidR="00817859" w:rsidRPr="00730EAF" w14:paraId="564A51DA"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77E8EBEE"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Балаларменжекежұмыс</w:t>
            </w:r>
          </w:p>
        </w:tc>
        <w:tc>
          <w:tcPr>
            <w:tcW w:w="1702" w:type="dxa"/>
            <w:tcBorders>
              <w:top w:val="single" w:sz="4" w:space="0" w:color="000000"/>
              <w:left w:val="single" w:sz="4" w:space="0" w:color="000000"/>
              <w:bottom w:val="single" w:sz="4" w:space="0" w:color="000000"/>
              <w:right w:val="single" w:sz="4" w:space="0" w:color="000000"/>
            </w:tcBorders>
          </w:tcPr>
          <w:p w14:paraId="51EEE314" w14:textId="7894B271"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Семченко Лея</w:t>
            </w:r>
          </w:p>
          <w:p w14:paraId="3DAFF057" w14:textId="5DBA5F82"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Жуан-жіңішке сөздер</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Жуан және жіңішке түбір сөздерді ажырату (қала–көл).</w:t>
            </w:r>
          </w:p>
          <w:p w14:paraId="21A3FC38" w14:textId="57EFBC93"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5BFE8D26" w14:textId="0CFC8798"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Тусупбаева Алуа</w:t>
            </w:r>
          </w:p>
          <w:p w14:paraId="2B0FB62E" w14:textId="548A62D6"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Қайталап әңгімелеу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Қысқа мәтін мазмұнын өз сөзімен айтқызу.</w:t>
            </w:r>
          </w:p>
          <w:p w14:paraId="14CCC147" w14:textId="7305E1DD"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0E3D36D3" w14:textId="17A8F201"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Даут Александр</w:t>
            </w:r>
          </w:p>
          <w:p w14:paraId="0E1F8DF9" w14:textId="4F79C9BD"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Математика (тең, тең емес)</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Заттарды қосу/алу арқылы «Тең бе?» сұрағына жауап бергізу.</w:t>
            </w:r>
          </w:p>
          <w:p w14:paraId="6B964061" w14:textId="04DB864B"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3573489D" w14:textId="19F1AB1B"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Орынбасар Раяна</w:t>
            </w:r>
          </w:p>
          <w:p w14:paraId="7E30A88B" w14:textId="5D6CE3FD"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Шама</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Ұзын-қысқа, биік-аласа заттарды салыстырып айтқызу.</w:t>
            </w:r>
          </w:p>
          <w:p w14:paraId="2BBEDE80" w14:textId="43EFDD45"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5CFF366" w14:textId="204BC144"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Орумбаева Алиса</w:t>
            </w:r>
          </w:p>
          <w:p w14:paraId="546A8DAB" w14:textId="22B57180"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Геометриялық пішін</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Дөңгелекті ұстап, сипап зерттеу, айналадағы дөңгелек заттарды тапқызу.</w:t>
            </w:r>
          </w:p>
          <w:p w14:paraId="16C9C9AB" w14:textId="32B17AA2"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r>
      <w:tr w:rsidR="00817859" w:rsidRPr="00730EAF" w14:paraId="4FFEB53F"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7C3302E4"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4C02D7D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41F4C6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lastRenderedPageBreak/>
              <w:t>Қатармен жұптасып жүруді, қатарды бұзбауды  үйрету. Таза ауада қандай ойындар ойнайтынын балалармен жоспарлау. (</w:t>
            </w:r>
            <w:r w:rsidRPr="00817859">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817859">
              <w:rPr>
                <w:rFonts w:ascii="Times New Roman" w:hAnsi="Times New Roman" w:cs="Times New Roman"/>
                <w:color w:val="000000" w:themeColor="text1"/>
                <w:sz w:val="24"/>
                <w:szCs w:val="24"/>
                <w:lang w:val="kk-KZ"/>
              </w:rPr>
              <w:t>.</w:t>
            </w:r>
          </w:p>
          <w:p w14:paraId="5FC35B4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4913AF5"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328FC17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72C9097E"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97C0DBF"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Серуен</w:t>
            </w:r>
          </w:p>
        </w:tc>
        <w:tc>
          <w:tcPr>
            <w:tcW w:w="1702" w:type="dxa"/>
            <w:tcBorders>
              <w:top w:val="single" w:sz="4" w:space="0" w:color="000000"/>
              <w:left w:val="single" w:sz="4" w:space="0" w:color="000000"/>
              <w:bottom w:val="single" w:sz="4" w:space="0" w:color="000000"/>
              <w:right w:val="single" w:sz="4" w:space="0" w:color="000000"/>
            </w:tcBorders>
          </w:tcPr>
          <w:p w14:paraId="27284CC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«Орныңды тап»</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Музыка тоқтағанда әр бала белгіленген шеңберге тез тұруы керек.</w:t>
            </w:r>
          </w:p>
          <w:p w14:paraId="50153F0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5A201B9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«Секір де бұрыл»</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Белгі бойынша алға секіріп, артқа бұрылып жүгіріп келеді.</w:t>
            </w:r>
          </w:p>
        </w:tc>
        <w:tc>
          <w:tcPr>
            <w:tcW w:w="2412" w:type="dxa"/>
            <w:tcBorders>
              <w:top w:val="single" w:sz="4" w:space="0" w:color="000000"/>
              <w:left w:val="single" w:sz="4" w:space="0" w:color="000000"/>
              <w:bottom w:val="single" w:sz="4" w:space="0" w:color="000000"/>
              <w:right w:val="single" w:sz="4" w:space="0" w:color="000000"/>
            </w:tcBorders>
          </w:tcPr>
          <w:p w14:paraId="1CCED86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«Ұста да жеткіз»</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Жүгіріп барып затты алып, өз тобына жеткізеді.</w:t>
            </w:r>
          </w:p>
        </w:tc>
        <w:tc>
          <w:tcPr>
            <w:tcW w:w="2691" w:type="dxa"/>
            <w:tcBorders>
              <w:top w:val="single" w:sz="4" w:space="0" w:color="000000"/>
              <w:left w:val="single" w:sz="4" w:space="0" w:color="000000"/>
              <w:bottom w:val="single" w:sz="4" w:space="0" w:color="000000"/>
              <w:right w:val="single" w:sz="4" w:space="0" w:color="000000"/>
            </w:tcBorders>
          </w:tcPr>
          <w:p w14:paraId="4650C6E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«Қуып жет»</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xml:space="preserve"> Бір бала қашады, екіншісі қуып жетуге тырысады. </w:t>
            </w:r>
            <w:r w:rsidRPr="00817859">
              <w:rPr>
                <w:rFonts w:ascii="Times New Roman" w:hAnsi="Times New Roman" w:cs="Times New Roman"/>
                <w:color w:val="000000" w:themeColor="text1"/>
                <w:sz w:val="24"/>
                <w:szCs w:val="24"/>
              </w:rPr>
              <w:t>Белгіленген аймақтан шықпау керек.</w:t>
            </w:r>
          </w:p>
        </w:tc>
        <w:tc>
          <w:tcPr>
            <w:tcW w:w="2420" w:type="dxa"/>
            <w:gridSpan w:val="2"/>
            <w:tcBorders>
              <w:top w:val="single" w:sz="4" w:space="0" w:color="000000"/>
              <w:left w:val="single" w:sz="4" w:space="0" w:color="000000"/>
              <w:bottom w:val="single" w:sz="4" w:space="0" w:color="000000"/>
              <w:right w:val="single" w:sz="4" w:space="0" w:color="000000"/>
            </w:tcBorders>
          </w:tcPr>
          <w:p w14:paraId="23EA68F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Ойын:</w:t>
            </w:r>
            <w:r w:rsidRPr="00817859">
              <w:rPr>
                <w:rFonts w:ascii="Times New Roman" w:hAnsi="Times New Roman" w:cs="Times New Roman"/>
                <w:color w:val="000000" w:themeColor="text1"/>
                <w:sz w:val="24"/>
                <w:szCs w:val="24"/>
              </w:rPr>
              <w:t> «Кім дәл?»</w:t>
            </w:r>
            <w:r w:rsidRPr="00817859">
              <w:rPr>
                <w:rFonts w:ascii="Times New Roman" w:hAnsi="Times New Roman" w:cs="Times New Roman"/>
                <w:color w:val="000000" w:themeColor="text1"/>
                <w:sz w:val="24"/>
                <w:szCs w:val="24"/>
              </w:rPr>
              <w:br/>
            </w:r>
            <w:r w:rsidRPr="00817859">
              <w:rPr>
                <w:rFonts w:ascii="Times New Roman" w:hAnsi="Times New Roman" w:cs="Times New Roman"/>
                <w:b/>
                <w:bCs/>
                <w:color w:val="000000" w:themeColor="text1"/>
                <w:sz w:val="24"/>
                <w:szCs w:val="24"/>
              </w:rPr>
              <w:t>Шарты:</w:t>
            </w:r>
            <w:r w:rsidRPr="00817859">
              <w:rPr>
                <w:rFonts w:ascii="Times New Roman" w:hAnsi="Times New Roman" w:cs="Times New Roman"/>
                <w:color w:val="000000" w:themeColor="text1"/>
                <w:sz w:val="24"/>
                <w:szCs w:val="24"/>
              </w:rPr>
              <w:t> Допты жерге соғып, қайта ұстап алады (2–3 рет қатарынан).</w:t>
            </w:r>
          </w:p>
        </w:tc>
      </w:tr>
      <w:tr w:rsidR="00817859" w:rsidRPr="00730EAF" w14:paraId="23603D51"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57E111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817859">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7062BC5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17859">
              <w:rPr>
                <w:rFonts w:ascii="Times New Roman" w:hAnsi="Times New Roman" w:cs="Times New Roman"/>
                <w:b/>
                <w:bCs/>
                <w:color w:val="000000" w:themeColor="text1"/>
                <w:sz w:val="24"/>
                <w:szCs w:val="24"/>
                <w:lang w:val="kk-KZ"/>
              </w:rPr>
              <w:t>(көркем әрекет, дербес ойын әрекеті).</w:t>
            </w:r>
          </w:p>
          <w:p w14:paraId="16DFD0F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3805ACDF"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3E1D1EFF"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Балалардыңүйгеқайтуы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7E3AFCEB"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817859">
              <w:rPr>
                <w:rFonts w:ascii="Times New Roman" w:hAnsi="Times New Roman" w:cs="Times New Roman"/>
                <w:b/>
                <w:bCs/>
                <w:color w:val="000000" w:themeColor="text1"/>
                <w:sz w:val="24"/>
                <w:szCs w:val="24"/>
                <w:lang w:val="kk-KZ"/>
              </w:rPr>
              <w:t>Өнегелі 15 минут</w:t>
            </w:r>
          </w:p>
        </w:tc>
      </w:tr>
    </w:tbl>
    <w:p w14:paraId="4CC5B742"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58144D6B"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1DEAF809"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5A3A35E7"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0632C772" w14:textId="77777777" w:rsidR="00817859" w:rsidRDefault="00817859" w:rsidP="00817859">
      <w:pPr>
        <w:spacing w:after="0" w:line="240" w:lineRule="auto"/>
        <w:rPr>
          <w:rFonts w:ascii="Times New Roman" w:hAnsi="Times New Roman" w:cs="Times New Roman"/>
          <w:b/>
          <w:bCs/>
          <w:color w:val="000000" w:themeColor="text1"/>
          <w:sz w:val="24"/>
          <w:szCs w:val="24"/>
          <w:lang w:val="kk-KZ"/>
        </w:rPr>
      </w:pPr>
    </w:p>
    <w:p w14:paraId="760C32DF" w14:textId="77777777" w:rsidR="00DC0D01" w:rsidRDefault="00DC0D01" w:rsidP="00817859">
      <w:pPr>
        <w:spacing w:after="0" w:line="240" w:lineRule="auto"/>
        <w:rPr>
          <w:rFonts w:ascii="Times New Roman" w:hAnsi="Times New Roman" w:cs="Times New Roman"/>
          <w:b/>
          <w:bCs/>
          <w:color w:val="000000" w:themeColor="text1"/>
          <w:sz w:val="24"/>
          <w:szCs w:val="24"/>
          <w:lang w:val="kk-KZ"/>
        </w:rPr>
      </w:pPr>
    </w:p>
    <w:p w14:paraId="5CE6D596" w14:textId="1542163D" w:rsidR="00DC0D01" w:rsidRDefault="00DC0D01" w:rsidP="00817859">
      <w:pPr>
        <w:spacing w:after="0" w:line="240" w:lineRule="auto"/>
        <w:rPr>
          <w:rFonts w:ascii="Times New Roman" w:hAnsi="Times New Roman" w:cs="Times New Roman"/>
          <w:b/>
          <w:bCs/>
          <w:color w:val="000000" w:themeColor="text1"/>
          <w:sz w:val="24"/>
          <w:szCs w:val="24"/>
          <w:lang w:val="kk-KZ"/>
        </w:rPr>
      </w:pPr>
    </w:p>
    <w:p w14:paraId="235BCF0B" w14:textId="1422AB45" w:rsidR="00B26C44" w:rsidRDefault="00B26C44" w:rsidP="00817859">
      <w:pPr>
        <w:spacing w:after="0" w:line="240" w:lineRule="auto"/>
        <w:rPr>
          <w:rFonts w:ascii="Times New Roman" w:hAnsi="Times New Roman" w:cs="Times New Roman"/>
          <w:b/>
          <w:bCs/>
          <w:color w:val="000000" w:themeColor="text1"/>
          <w:sz w:val="24"/>
          <w:szCs w:val="24"/>
          <w:lang w:val="kk-KZ"/>
        </w:rPr>
      </w:pPr>
    </w:p>
    <w:p w14:paraId="11113A7B" w14:textId="77777777" w:rsidR="00B26C44" w:rsidRPr="00817859" w:rsidRDefault="00B26C44" w:rsidP="00817859">
      <w:pPr>
        <w:spacing w:after="0" w:line="240" w:lineRule="auto"/>
        <w:rPr>
          <w:rFonts w:ascii="Times New Roman" w:hAnsi="Times New Roman" w:cs="Times New Roman"/>
          <w:b/>
          <w:bCs/>
          <w:color w:val="000000" w:themeColor="text1"/>
          <w:sz w:val="24"/>
          <w:szCs w:val="24"/>
          <w:lang w:val="kk-KZ"/>
        </w:rPr>
      </w:pPr>
    </w:p>
    <w:p w14:paraId="651A22CC"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36B5E9C4"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7BD5CF21" w14:textId="77777777" w:rsidR="00817859" w:rsidRPr="00817859" w:rsidRDefault="00817859" w:rsidP="00DC0D01">
      <w:pPr>
        <w:spacing w:after="0" w:line="240" w:lineRule="auto"/>
        <w:jc w:val="center"/>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Тәрбиелеу - білім беру процесінің циклограммасы</w:t>
      </w:r>
    </w:p>
    <w:p w14:paraId="54781767" w14:textId="77777777" w:rsidR="00817859" w:rsidRPr="00817859" w:rsidRDefault="00817859" w:rsidP="00DC0D01">
      <w:pPr>
        <w:spacing w:after="0" w:line="240" w:lineRule="auto"/>
        <w:jc w:val="center"/>
        <w:rPr>
          <w:rFonts w:ascii="Times New Roman" w:hAnsi="Times New Roman" w:cs="Times New Roman"/>
          <w:b/>
          <w:bCs/>
          <w:color w:val="000000" w:themeColor="text1"/>
          <w:sz w:val="24"/>
          <w:szCs w:val="24"/>
          <w:u w:val="single"/>
          <w:lang w:val="kk-KZ"/>
        </w:rPr>
      </w:pPr>
      <w:r w:rsidRPr="00817859">
        <w:rPr>
          <w:rFonts w:ascii="Times New Roman" w:hAnsi="Times New Roman" w:cs="Times New Roman"/>
          <w:b/>
          <w:bCs/>
          <w:color w:val="000000" w:themeColor="text1"/>
          <w:sz w:val="24"/>
          <w:szCs w:val="24"/>
          <w:u w:val="single"/>
          <w:lang w:val="kk-KZ"/>
        </w:rPr>
        <w:t>Сәуір айы 2026  жыл 4  апта</w:t>
      </w:r>
    </w:p>
    <w:p w14:paraId="5C640223" w14:textId="77777777" w:rsidR="00817859" w:rsidRPr="00817859" w:rsidRDefault="00817859" w:rsidP="00817859">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817859" w:rsidRPr="00817859" w14:paraId="7B751491"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03B2E703"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817859">
              <w:rPr>
                <w:rFonts w:ascii="Times New Roman" w:hAnsi="Times New Roman" w:cs="Times New Roman"/>
                <w:b/>
                <w:color w:val="000000" w:themeColor="text1"/>
                <w:sz w:val="24"/>
                <w:szCs w:val="24"/>
                <w:lang w:val="kk-KZ"/>
              </w:rPr>
              <w:t>Күнтәртібі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01551FF5"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Дүйсенбі </w:t>
            </w:r>
          </w:p>
          <w:p w14:paraId="39B7A085"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20.04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5495CFB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p w14:paraId="124F0DD5"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000000"/>
            </w:tcBorders>
            <w:hideMark/>
          </w:tcPr>
          <w:p w14:paraId="7DD2502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Сейсенбі </w:t>
            </w:r>
          </w:p>
          <w:p w14:paraId="08592B8E"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21</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5FE89C28"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79BBA5D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Сәрсенбі </w:t>
            </w:r>
          </w:p>
          <w:p w14:paraId="2ED6E86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22</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059D83A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06D0F3F7"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Бейсенбі</w:t>
            </w:r>
          </w:p>
          <w:p w14:paraId="192C1117"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23</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6</w:t>
            </w:r>
            <w:r w:rsidRPr="00817859">
              <w:rPr>
                <w:rFonts w:ascii="Times New Roman" w:hAnsi="Times New Roman" w:cs="Times New Roman"/>
                <w:b/>
                <w:color w:val="000000" w:themeColor="text1"/>
                <w:sz w:val="24"/>
                <w:szCs w:val="24"/>
                <w:lang w:val="kk-KZ"/>
              </w:rPr>
              <w:t>ж</w:t>
            </w:r>
          </w:p>
          <w:p w14:paraId="4A98685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53E781EF"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Жұма </w:t>
            </w:r>
          </w:p>
          <w:p w14:paraId="73708DB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817859">
              <w:rPr>
                <w:rFonts w:ascii="Times New Roman" w:hAnsi="Times New Roman" w:cs="Times New Roman"/>
                <w:b/>
                <w:color w:val="000000" w:themeColor="text1"/>
                <w:sz w:val="24"/>
                <w:szCs w:val="24"/>
              </w:rPr>
              <w:t>24</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3FFA2BF4"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r>
      <w:tr w:rsidR="00817859" w:rsidRPr="00730EAF" w14:paraId="5CA4E371"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55A2F237"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Балалардықабылдау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6733056A"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2B63A0C1"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281ADF83"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29FD5E70"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781CAADA"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7ED367E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0F46DD52"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Қауіпсіз,жайлы дамытушы білім беру ортасын құру</w:t>
            </w:r>
          </w:p>
          <w:p w14:paraId="2CA54DC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817859">
              <w:rPr>
                <w:rFonts w:ascii="Times New Roman" w:hAnsi="Times New Roman" w:cs="Times New Roman"/>
                <w:b/>
                <w:bCs/>
                <w:color w:val="000000" w:themeColor="text1"/>
                <w:sz w:val="24"/>
                <w:szCs w:val="24"/>
                <w:lang w:val="kk-KZ"/>
              </w:rPr>
              <w:t>Күй күмбірі</w:t>
            </w:r>
          </w:p>
        </w:tc>
      </w:tr>
      <w:tr w:rsidR="00817859" w:rsidRPr="00730EAF" w14:paraId="79FE6756"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3CB64955"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38280F35"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817859">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73DC291C"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6022149A"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167D347C"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5C53390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7FBFECC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Ата-аналармен жұмысты ұйымдастыру</w:t>
            </w:r>
          </w:p>
          <w:p w14:paraId="00EA83D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3FD01C1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Баланың таңғы асын дәруменге бай етіп дайындаңыз.</w:t>
            </w:r>
          </w:p>
          <w:p w14:paraId="2DD210B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6ED845E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817859" w:rsidRPr="00730EAF" w14:paraId="01648D2C"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2FCF45E7"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3DB98BE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«Тұсау кесу дәстүрі»</w:t>
            </w:r>
          </w:p>
          <w:p w14:paraId="123906B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 (коммуникативтік):</w:t>
            </w:r>
            <w:r w:rsidRPr="00817859">
              <w:rPr>
                <w:rFonts w:ascii="Times New Roman" w:hAnsi="Times New Roman" w:cs="Times New Roman"/>
                <w:color w:val="000000" w:themeColor="text1"/>
                <w:sz w:val="24"/>
                <w:szCs w:val="24"/>
                <w:lang w:val="kk-KZ"/>
              </w:rPr>
              <w:t> «Тұсау кесу» рөлдік ойыны</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i/>
                <w:iCs/>
                <w:color w:val="000000" w:themeColor="text1"/>
                <w:sz w:val="24"/>
                <w:szCs w:val="24"/>
                <w:lang w:val="kk-KZ"/>
              </w:rPr>
              <w:t>Шарты:</w:t>
            </w:r>
            <w:r w:rsidRPr="00817859">
              <w:rPr>
                <w:rFonts w:ascii="Times New Roman" w:hAnsi="Times New Roman" w:cs="Times New Roman"/>
                <w:color w:val="000000" w:themeColor="text1"/>
                <w:sz w:val="24"/>
                <w:szCs w:val="24"/>
                <w:lang w:val="kk-KZ"/>
              </w:rPr>
              <w:t xml:space="preserve"> Балалар дәстүрді сахналайды, </w:t>
            </w:r>
            <w:r w:rsidRPr="00817859">
              <w:rPr>
                <w:rFonts w:ascii="Times New Roman" w:hAnsi="Times New Roman" w:cs="Times New Roman"/>
                <w:color w:val="000000" w:themeColor="text1"/>
                <w:sz w:val="24"/>
                <w:szCs w:val="24"/>
                <w:lang w:val="kk-KZ"/>
              </w:rPr>
              <w:lastRenderedPageBreak/>
              <w:t>«ала жіп», «тұсау кесу» сөз тіркестерін қолданады.</w:t>
            </w:r>
          </w:p>
          <w:p w14:paraId="30C3869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Танымдық:</w:t>
            </w:r>
            <w:r w:rsidRPr="00817859">
              <w:rPr>
                <w:rFonts w:ascii="Times New Roman" w:hAnsi="Times New Roman" w:cs="Times New Roman"/>
                <w:color w:val="000000" w:themeColor="text1"/>
                <w:sz w:val="24"/>
                <w:szCs w:val="24"/>
                <w:lang w:val="kk-KZ"/>
              </w:rPr>
              <w:t> Ұзын-қысқа жіптерді салыстыру.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Бейнелеу:</w:t>
            </w:r>
            <w:r w:rsidRPr="00817859">
              <w:rPr>
                <w:rFonts w:ascii="Times New Roman" w:hAnsi="Times New Roman" w:cs="Times New Roman"/>
                <w:color w:val="000000" w:themeColor="text1"/>
                <w:sz w:val="24"/>
                <w:szCs w:val="24"/>
                <w:lang w:val="kk-KZ"/>
              </w:rPr>
              <w:t> Ала жіпті түрлі түспен салу.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rPr>
              <w:t>Қимыл:</w:t>
            </w:r>
            <w:r w:rsidRPr="00817859">
              <w:rPr>
                <w:rFonts w:ascii="Times New Roman" w:hAnsi="Times New Roman" w:cs="Times New Roman"/>
                <w:color w:val="000000" w:themeColor="text1"/>
                <w:sz w:val="24"/>
                <w:szCs w:val="24"/>
              </w:rPr>
              <w:t> «Қадам бас» – белгі бойынша алға жүру.</w:t>
            </w:r>
          </w:p>
          <w:p w14:paraId="580F9FE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6A76589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lastRenderedPageBreak/>
              <w:t>«Дыбыстар әлемі»</w:t>
            </w:r>
          </w:p>
          <w:p w14:paraId="593102A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«Дыбысты тап»</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i/>
                <w:iCs/>
                <w:color w:val="000000" w:themeColor="text1"/>
                <w:sz w:val="24"/>
                <w:szCs w:val="24"/>
                <w:lang w:val="kk-KZ"/>
              </w:rPr>
              <w:t>Шарты:</w:t>
            </w:r>
            <w:r w:rsidRPr="00817859">
              <w:rPr>
                <w:rFonts w:ascii="Times New Roman" w:hAnsi="Times New Roman" w:cs="Times New Roman"/>
                <w:color w:val="000000" w:themeColor="text1"/>
                <w:sz w:val="24"/>
                <w:szCs w:val="24"/>
                <w:lang w:val="kk-KZ"/>
              </w:rPr>
              <w:t> Педагог сөз айтады, бала ә, ө, қ, ү дыбыстарын ажыратады.</w:t>
            </w:r>
          </w:p>
          <w:p w14:paraId="484089A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Коммуникативтік:</w:t>
            </w:r>
            <w:r w:rsidRPr="00817859">
              <w:rPr>
                <w:rFonts w:ascii="Times New Roman" w:hAnsi="Times New Roman" w:cs="Times New Roman"/>
                <w:color w:val="000000" w:themeColor="text1"/>
                <w:sz w:val="24"/>
                <w:szCs w:val="24"/>
                <w:lang w:val="kk-KZ"/>
              </w:rPr>
              <w:t> Жаңылтпашты баяу және жылдам айту.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lastRenderedPageBreak/>
              <w:t>Танымдық:</w:t>
            </w:r>
            <w:r w:rsidRPr="00817859">
              <w:rPr>
                <w:rFonts w:ascii="Times New Roman" w:hAnsi="Times New Roman" w:cs="Times New Roman"/>
                <w:color w:val="000000" w:themeColor="text1"/>
                <w:sz w:val="24"/>
                <w:szCs w:val="24"/>
                <w:lang w:val="kk-KZ"/>
              </w:rPr>
              <w:t> Дөңгелек пішінді табу.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Қимыл:</w:t>
            </w:r>
            <w:r w:rsidRPr="00817859">
              <w:rPr>
                <w:rFonts w:ascii="Times New Roman" w:hAnsi="Times New Roman" w:cs="Times New Roman"/>
                <w:color w:val="000000" w:themeColor="text1"/>
                <w:sz w:val="24"/>
                <w:szCs w:val="24"/>
                <w:lang w:val="kk-KZ"/>
              </w:rPr>
              <w:t> «Оң-сол» бағытын ауыстыру.</w:t>
            </w:r>
          </w:p>
          <w:p w14:paraId="6EEEA216"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53CD29F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lastRenderedPageBreak/>
              <w:t>«Ертегі қонақта»</w:t>
            </w:r>
          </w:p>
          <w:p w14:paraId="00CED77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«Ертегіні сахнала»</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i/>
                <w:iCs/>
                <w:color w:val="000000" w:themeColor="text1"/>
                <w:sz w:val="24"/>
                <w:szCs w:val="24"/>
                <w:lang w:val="kk-KZ"/>
              </w:rPr>
              <w:t>Шарты:</w:t>
            </w:r>
            <w:r w:rsidRPr="00817859">
              <w:rPr>
                <w:rFonts w:ascii="Times New Roman" w:hAnsi="Times New Roman" w:cs="Times New Roman"/>
                <w:color w:val="000000" w:themeColor="text1"/>
                <w:sz w:val="24"/>
                <w:szCs w:val="24"/>
                <w:lang w:val="kk-KZ"/>
              </w:rPr>
              <w:t> Балалар кейіпкерлер рөлін ойнап, қысқа репликалар айтады.</w:t>
            </w:r>
          </w:p>
          <w:p w14:paraId="1A2C028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Шығармашылық:</w:t>
            </w:r>
            <w:r w:rsidRPr="00817859">
              <w:rPr>
                <w:rFonts w:ascii="Times New Roman" w:hAnsi="Times New Roman" w:cs="Times New Roman"/>
                <w:color w:val="000000" w:themeColor="text1"/>
                <w:sz w:val="24"/>
                <w:szCs w:val="24"/>
                <w:lang w:val="kk-KZ"/>
              </w:rPr>
              <w:t> Кейіпкер бейнесін салу.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Коммуникативтік:</w:t>
            </w:r>
            <w:r w:rsidRPr="00817859">
              <w:rPr>
                <w:rFonts w:ascii="Times New Roman" w:hAnsi="Times New Roman" w:cs="Times New Roman"/>
                <w:color w:val="000000" w:themeColor="text1"/>
                <w:sz w:val="24"/>
                <w:szCs w:val="24"/>
                <w:lang w:val="kk-KZ"/>
              </w:rPr>
              <w:t> Ер</w:t>
            </w:r>
            <w:r w:rsidRPr="00817859">
              <w:rPr>
                <w:rFonts w:ascii="Times New Roman" w:hAnsi="Times New Roman" w:cs="Times New Roman"/>
                <w:color w:val="000000" w:themeColor="text1"/>
                <w:sz w:val="24"/>
                <w:szCs w:val="24"/>
                <w:lang w:val="kk-KZ"/>
              </w:rPr>
              <w:lastRenderedPageBreak/>
              <w:t>тегі мазмұнын әңгімелеу.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rPr>
              <w:t>Қимыл:</w:t>
            </w:r>
            <w:r w:rsidRPr="00817859">
              <w:rPr>
                <w:rFonts w:ascii="Times New Roman" w:hAnsi="Times New Roman" w:cs="Times New Roman"/>
                <w:color w:val="000000" w:themeColor="text1"/>
                <w:sz w:val="24"/>
                <w:szCs w:val="24"/>
              </w:rPr>
              <w:t> Кейіпкер қимылын көрсету.</w:t>
            </w:r>
          </w:p>
          <w:p w14:paraId="256A1E9C"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732507A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color w:val="000000" w:themeColor="text1"/>
                <w:sz w:val="24"/>
                <w:szCs w:val="24"/>
              </w:rPr>
              <w:lastRenderedPageBreak/>
              <w:t>«Салыстыр да айт»</w:t>
            </w:r>
          </w:p>
          <w:p w14:paraId="6EA42E2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Танымдық ойын:</w:t>
            </w:r>
            <w:r w:rsidRPr="00817859">
              <w:rPr>
                <w:rFonts w:ascii="Times New Roman" w:hAnsi="Times New Roman" w:cs="Times New Roman"/>
                <w:color w:val="000000" w:themeColor="text1"/>
                <w:sz w:val="24"/>
                <w:szCs w:val="24"/>
              </w:rPr>
              <w:t> «Қайсысы артық?»</w:t>
            </w:r>
            <w:r w:rsidRPr="00817859">
              <w:rPr>
                <w:rFonts w:ascii="Times New Roman" w:hAnsi="Times New Roman" w:cs="Times New Roman"/>
                <w:color w:val="000000" w:themeColor="text1"/>
                <w:sz w:val="24"/>
                <w:szCs w:val="24"/>
              </w:rPr>
              <w:br/>
            </w:r>
            <w:r w:rsidRPr="00817859">
              <w:rPr>
                <w:rFonts w:ascii="Times New Roman" w:hAnsi="Times New Roman" w:cs="Times New Roman"/>
                <w:i/>
                <w:iCs/>
                <w:color w:val="000000" w:themeColor="text1"/>
                <w:sz w:val="24"/>
                <w:szCs w:val="24"/>
              </w:rPr>
              <w:t>Шарты:</w:t>
            </w:r>
            <w:r w:rsidRPr="00817859">
              <w:rPr>
                <w:rFonts w:ascii="Times New Roman" w:hAnsi="Times New Roman" w:cs="Times New Roman"/>
                <w:color w:val="000000" w:themeColor="text1"/>
                <w:sz w:val="24"/>
                <w:szCs w:val="24"/>
              </w:rPr>
              <w:t> Заттарды қосу/алу арқылы тең, тең емес екенін айту.</w:t>
            </w:r>
          </w:p>
          <w:p w14:paraId="2B8AAC1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Коммуникативтік:</w:t>
            </w:r>
            <w:r w:rsidRPr="00817859">
              <w:rPr>
                <w:rFonts w:ascii="Times New Roman" w:hAnsi="Times New Roman" w:cs="Times New Roman"/>
                <w:color w:val="000000" w:themeColor="text1"/>
                <w:sz w:val="24"/>
                <w:szCs w:val="24"/>
              </w:rPr>
              <w:t> «Ұзын-қысқа» сөздерін қолданып сөйлем құрау.</w:t>
            </w:r>
            <w:r w:rsidRPr="00817859">
              <w:rPr>
                <w:rFonts w:ascii="Times New Roman" w:hAnsi="Times New Roman" w:cs="Times New Roman"/>
                <w:color w:val="000000" w:themeColor="text1"/>
                <w:sz w:val="24"/>
                <w:szCs w:val="24"/>
              </w:rPr>
              <w:br/>
            </w:r>
            <w:r w:rsidRPr="00817859">
              <w:rPr>
                <w:rFonts w:ascii="Times New Roman" w:hAnsi="Times New Roman" w:cs="Times New Roman"/>
                <w:b/>
                <w:bCs/>
                <w:color w:val="000000" w:themeColor="text1"/>
                <w:sz w:val="24"/>
                <w:szCs w:val="24"/>
              </w:rPr>
              <w:t>Қимыл:</w:t>
            </w:r>
            <w:r w:rsidRPr="00817859">
              <w:rPr>
                <w:rFonts w:ascii="Times New Roman" w:hAnsi="Times New Roman" w:cs="Times New Roman"/>
                <w:color w:val="000000" w:themeColor="text1"/>
                <w:sz w:val="24"/>
                <w:szCs w:val="24"/>
              </w:rPr>
              <w:t xml:space="preserve"> Ұзын сызық </w:t>
            </w:r>
            <w:r w:rsidRPr="00817859">
              <w:rPr>
                <w:rFonts w:ascii="Times New Roman" w:hAnsi="Times New Roman" w:cs="Times New Roman"/>
                <w:color w:val="000000" w:themeColor="text1"/>
                <w:sz w:val="24"/>
                <w:szCs w:val="24"/>
              </w:rPr>
              <w:lastRenderedPageBreak/>
              <w:t>бойымен жүру.</w:t>
            </w:r>
          </w:p>
          <w:p w14:paraId="01F8AAD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BBE2A8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color w:val="000000" w:themeColor="text1"/>
                <w:sz w:val="24"/>
                <w:szCs w:val="24"/>
              </w:rPr>
              <w:lastRenderedPageBreak/>
              <w:t>«Қазақтың әшекейлері»</w:t>
            </w:r>
          </w:p>
          <w:p w14:paraId="097280F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Шығармашылық:</w:t>
            </w:r>
            <w:r w:rsidRPr="00817859">
              <w:rPr>
                <w:rFonts w:ascii="Times New Roman" w:hAnsi="Times New Roman" w:cs="Times New Roman"/>
                <w:color w:val="000000" w:themeColor="text1"/>
                <w:sz w:val="24"/>
                <w:szCs w:val="24"/>
              </w:rPr>
              <w:t> Білезік мүсіндеу.</w:t>
            </w:r>
            <w:r w:rsidRPr="00817859">
              <w:rPr>
                <w:rFonts w:ascii="Times New Roman" w:hAnsi="Times New Roman" w:cs="Times New Roman"/>
                <w:color w:val="000000" w:themeColor="text1"/>
                <w:sz w:val="24"/>
                <w:szCs w:val="24"/>
              </w:rPr>
              <w:br/>
            </w:r>
            <w:r w:rsidRPr="00817859">
              <w:rPr>
                <w:rFonts w:ascii="Times New Roman" w:hAnsi="Times New Roman" w:cs="Times New Roman"/>
                <w:b/>
                <w:bCs/>
                <w:color w:val="000000" w:themeColor="text1"/>
                <w:sz w:val="24"/>
                <w:szCs w:val="24"/>
              </w:rPr>
              <w:t>Ойын:</w:t>
            </w:r>
            <w:r w:rsidRPr="00817859">
              <w:rPr>
                <w:rFonts w:ascii="Times New Roman" w:hAnsi="Times New Roman" w:cs="Times New Roman"/>
                <w:color w:val="000000" w:themeColor="text1"/>
                <w:sz w:val="24"/>
                <w:szCs w:val="24"/>
              </w:rPr>
              <w:t> «Әшекейді тап» (суреттен тану).</w:t>
            </w:r>
            <w:r w:rsidRPr="00817859">
              <w:rPr>
                <w:rFonts w:ascii="Times New Roman" w:hAnsi="Times New Roman" w:cs="Times New Roman"/>
                <w:color w:val="000000" w:themeColor="text1"/>
                <w:sz w:val="24"/>
                <w:szCs w:val="24"/>
              </w:rPr>
              <w:br/>
            </w:r>
            <w:r w:rsidRPr="00817859">
              <w:rPr>
                <w:rFonts w:ascii="Times New Roman" w:hAnsi="Times New Roman" w:cs="Times New Roman"/>
                <w:b/>
                <w:bCs/>
                <w:color w:val="000000" w:themeColor="text1"/>
                <w:sz w:val="24"/>
                <w:szCs w:val="24"/>
              </w:rPr>
              <w:t>Бейнелеу:</w:t>
            </w:r>
            <w:r w:rsidRPr="00817859">
              <w:rPr>
                <w:rFonts w:ascii="Times New Roman" w:hAnsi="Times New Roman" w:cs="Times New Roman"/>
                <w:color w:val="000000" w:themeColor="text1"/>
                <w:sz w:val="24"/>
                <w:szCs w:val="24"/>
              </w:rPr>
              <w:t> Ою-өрнек жапсыру.</w:t>
            </w:r>
            <w:r w:rsidRPr="00817859">
              <w:rPr>
                <w:rFonts w:ascii="Times New Roman" w:hAnsi="Times New Roman" w:cs="Times New Roman"/>
                <w:color w:val="000000" w:themeColor="text1"/>
                <w:sz w:val="24"/>
                <w:szCs w:val="24"/>
              </w:rPr>
              <w:br/>
            </w:r>
            <w:r w:rsidRPr="00817859">
              <w:rPr>
                <w:rFonts w:ascii="Times New Roman" w:hAnsi="Times New Roman" w:cs="Times New Roman"/>
                <w:b/>
                <w:bCs/>
                <w:color w:val="000000" w:themeColor="text1"/>
                <w:sz w:val="24"/>
                <w:szCs w:val="24"/>
              </w:rPr>
              <w:t>Коммуникативтік:</w:t>
            </w:r>
            <w:r w:rsidRPr="00817859">
              <w:rPr>
                <w:rFonts w:ascii="Times New Roman" w:hAnsi="Times New Roman" w:cs="Times New Roman"/>
                <w:color w:val="000000" w:themeColor="text1"/>
                <w:sz w:val="24"/>
                <w:szCs w:val="24"/>
              </w:rPr>
              <w:t> Бұйым атауын жекеше-</w:t>
            </w:r>
            <w:r w:rsidRPr="00817859">
              <w:rPr>
                <w:rFonts w:ascii="Times New Roman" w:hAnsi="Times New Roman" w:cs="Times New Roman"/>
                <w:color w:val="000000" w:themeColor="text1"/>
                <w:sz w:val="24"/>
                <w:szCs w:val="24"/>
              </w:rPr>
              <w:lastRenderedPageBreak/>
              <w:t>көпше айту.</w:t>
            </w:r>
          </w:p>
          <w:p w14:paraId="08CB7C1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5BF63E66"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09888C68"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567F26D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67018F6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1E8739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817859">
              <w:rPr>
                <w:rFonts w:ascii="Times New Roman" w:hAnsi="Times New Roman" w:cs="Times New Roman"/>
                <w:b/>
                <w:bCs/>
                <w:color w:val="000000" w:themeColor="text1"/>
                <w:sz w:val="24"/>
                <w:szCs w:val="24"/>
                <w:lang w:val="kk-KZ"/>
              </w:rPr>
              <w:t xml:space="preserve">Міндеті: </w:t>
            </w:r>
            <w:r w:rsidRPr="00817859">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0DA7084E"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817859" w:rsidRPr="00730EAF" w14:paraId="0C724C77"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10C4B363"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Таңғыас</w:t>
            </w:r>
          </w:p>
        </w:tc>
        <w:tc>
          <w:tcPr>
            <w:tcW w:w="11497" w:type="dxa"/>
            <w:gridSpan w:val="7"/>
            <w:tcBorders>
              <w:top w:val="single" w:sz="4" w:space="0" w:color="000000"/>
              <w:left w:val="single" w:sz="4" w:space="0" w:color="000000"/>
              <w:bottom w:val="single" w:sz="4" w:space="0" w:color="000000"/>
              <w:right w:val="single" w:sz="4" w:space="0" w:color="000000"/>
            </w:tcBorders>
          </w:tcPr>
          <w:p w14:paraId="652298C1"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7B4B225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54AA9C9F"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17EC1C51"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Ұйымдастырылғаніс-әрекетке</w:t>
            </w:r>
          </w:p>
          <w:p w14:paraId="580713E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2293AC3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 </w:t>
            </w:r>
            <w:r w:rsidRPr="00817859">
              <w:rPr>
                <w:rFonts w:ascii="Times New Roman" w:hAnsi="Times New Roman" w:cs="Times New Roman"/>
                <w:bCs/>
                <w:color w:val="000000" w:themeColor="text1"/>
                <w:sz w:val="24"/>
                <w:szCs w:val="24"/>
                <w:lang w:val="kk-KZ"/>
              </w:rPr>
              <w:t>ұйымдастырылғаніс-әрекетке</w:t>
            </w:r>
            <w:r w:rsidRPr="00817859">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1643446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Балалардың танымдық, коммуникативтік, әлеуметтік, шығармашылық және дене дағдыларын жоспарға сәйкес </w:t>
            </w:r>
            <w:r w:rsidRPr="00817859">
              <w:rPr>
                <w:rFonts w:ascii="Times New Roman" w:hAnsi="Times New Roman" w:cs="Times New Roman"/>
                <w:color w:val="000000" w:themeColor="text1"/>
                <w:sz w:val="24"/>
                <w:szCs w:val="24"/>
                <w:lang w:val="kk-KZ"/>
              </w:rPr>
              <w:lastRenderedPageBreak/>
              <w:t>қалыптастыру әрекеттері</w:t>
            </w:r>
          </w:p>
          <w:p w14:paraId="2DA4E024"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Қауіпсіз,жайлы дамытушы білім беру ортасын құру</w:t>
            </w:r>
          </w:p>
          <w:p w14:paraId="2937970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r>
      <w:tr w:rsidR="00817859" w:rsidRPr="00730EAF" w14:paraId="50CB2E69"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304763DE"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14:paraId="3DCF08E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Дене тәрбиесі</w:t>
            </w:r>
          </w:p>
          <w:p w14:paraId="4A9543C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Жалпы дамытушы жаттығулар</w:t>
            </w:r>
            <w:r w:rsidRPr="00817859">
              <w:rPr>
                <w:rFonts w:ascii="Times New Roman" w:hAnsi="Times New Roman" w:cs="Times New Roman"/>
                <w:color w:val="000000" w:themeColor="text1"/>
                <w:sz w:val="24"/>
                <w:szCs w:val="24"/>
                <w:lang w:val="kk-KZ"/>
              </w:rPr>
              <w:br/>
              <w:t xml:space="preserve">Қолды жан-жаққа созу құстар сияқты қалықтау (6 рет) Қолды жоғары көтеру және түсіру күнге қарай созылып қайта түсу (6–8 рет) Саусақтарды қозғалту жаңбыр тамшыларын бейнелеу (8–10 рет) Оңға-солға бұрылу көктемгі жел бағытымен қозғалу (6 рет) Аяқ ұшына көтерілу күнге қарай өсу (6–8 рет) Жартылай отыру гүл отырғызғандай қимыл Тыныс алу </w:t>
            </w:r>
            <w:r w:rsidRPr="00817859">
              <w:rPr>
                <w:rFonts w:ascii="Times New Roman" w:hAnsi="Times New Roman" w:cs="Times New Roman"/>
                <w:color w:val="000000" w:themeColor="text1"/>
                <w:sz w:val="24"/>
                <w:szCs w:val="24"/>
                <w:lang w:val="kk-KZ"/>
              </w:rPr>
              <w:lastRenderedPageBreak/>
              <w:t>жаттығулары таза көктем ауасымен тыныстау (3–4 рет)</w:t>
            </w:r>
          </w:p>
          <w:p w14:paraId="5B57376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Негізгі қимылдар</w:t>
            </w:r>
            <w:r w:rsidRPr="00817859">
              <w:rPr>
                <w:rFonts w:ascii="Times New Roman" w:hAnsi="Times New Roman" w:cs="Times New Roman"/>
                <w:color w:val="000000" w:themeColor="text1"/>
                <w:sz w:val="24"/>
                <w:szCs w:val="24"/>
                <w:lang w:val="kk-KZ"/>
              </w:rPr>
              <w:br/>
              <w:t>4–6 метр қашықтыққа еңбектеу көктемгі іннен өткен сияқты қозғалу Заттардың арасымен қозғалу гүлдер мен шөптердің арасымен жүргендей Бағытты өзгертіп еңбектеу кедергілерді айналып өту Қимылды ұқыпты әрі қауіпсіз орындау</w:t>
            </w:r>
          </w:p>
          <w:p w14:paraId="3BF4ACF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Қимылды ойындар: «Жолдан өт»</w:t>
            </w:r>
            <w:r w:rsidRPr="00817859">
              <w:rPr>
                <w:rFonts w:ascii="Times New Roman" w:hAnsi="Times New Roman" w:cs="Times New Roman"/>
                <w:color w:val="000000" w:themeColor="text1"/>
                <w:sz w:val="24"/>
                <w:szCs w:val="24"/>
                <w:lang w:val="kk-KZ"/>
              </w:rPr>
              <w:br/>
              <w:t xml:space="preserve">Балалар белгіленген жолмен еңбектеп немесе </w:t>
            </w:r>
            <w:r w:rsidRPr="00817859">
              <w:rPr>
                <w:rFonts w:ascii="Times New Roman" w:hAnsi="Times New Roman" w:cs="Times New Roman"/>
                <w:color w:val="000000" w:themeColor="text1"/>
                <w:sz w:val="24"/>
                <w:szCs w:val="24"/>
                <w:lang w:val="kk-KZ"/>
              </w:rPr>
              <w:lastRenderedPageBreak/>
              <w:t>жүріп өтеді Көктемгі саяхат ретінде ұйымдастырылады Дұрыс әрі жылдам орындаған балалар мадақталады Ойын барысында ептілік зейін және шапшаңдық дамиды</w:t>
            </w:r>
          </w:p>
        </w:tc>
        <w:tc>
          <w:tcPr>
            <w:tcW w:w="2264" w:type="dxa"/>
            <w:tcBorders>
              <w:top w:val="single" w:sz="8" w:space="0" w:color="000000"/>
              <w:left w:val="single" w:sz="4" w:space="0" w:color="auto"/>
              <w:bottom w:val="single" w:sz="8" w:space="0" w:color="000000"/>
              <w:right w:val="single" w:sz="4" w:space="0" w:color="auto"/>
            </w:tcBorders>
          </w:tcPr>
          <w:p w14:paraId="349CCEC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Дене тәрбиесі</w:t>
            </w:r>
          </w:p>
          <w:p w14:paraId="7EB4BD7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Жалпы дамытушы жаттығулар</w:t>
            </w:r>
            <w:r w:rsidRPr="00817859">
              <w:rPr>
                <w:rFonts w:ascii="Times New Roman" w:hAnsi="Times New Roman" w:cs="Times New Roman"/>
                <w:color w:val="000000" w:themeColor="text1"/>
                <w:sz w:val="24"/>
                <w:szCs w:val="24"/>
                <w:lang w:val="kk-KZ"/>
              </w:rPr>
              <w:br/>
              <w:t>Қолды алға жан-жаққа созу құстар сияқты қалықтау (6 рет) Қолды көтеру-түсіру күнге қарай созылып қайта түсу (6–8 рет) Саусақ жаттығулары жаңбыр тамшыларын бейнелеу (8–10 рет) Бұрылу көктемгі жел бағытымен қозғалу (6 рет) Аяқты бүгу және созу жеңіл қимылмен орындау Жартылай отыру гүл отырғызғандай қимыл Тыныс алу жаттығулары таза көктем ауасымен терең тыныстау</w:t>
            </w:r>
          </w:p>
          <w:p w14:paraId="76D4978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Негізгі қимылдар</w:t>
            </w:r>
            <w:r w:rsidRPr="00817859">
              <w:rPr>
                <w:rFonts w:ascii="Times New Roman" w:hAnsi="Times New Roman" w:cs="Times New Roman"/>
                <w:color w:val="000000" w:themeColor="text1"/>
                <w:sz w:val="24"/>
                <w:szCs w:val="24"/>
                <w:lang w:val="kk-KZ"/>
              </w:rPr>
              <w:br/>
              <w:t xml:space="preserve">Туннель арқылы еңбектеу іннен шыққан жануарлар сияқты қозғалу Көлбеу тақтай бойымен қозғалу төбешікке </w:t>
            </w:r>
            <w:r w:rsidRPr="00817859">
              <w:rPr>
                <w:rFonts w:ascii="Times New Roman" w:hAnsi="Times New Roman" w:cs="Times New Roman"/>
                <w:color w:val="000000" w:themeColor="text1"/>
                <w:sz w:val="24"/>
                <w:szCs w:val="24"/>
                <w:lang w:val="kk-KZ"/>
              </w:rPr>
              <w:lastRenderedPageBreak/>
              <w:t>көтерілгендей тепе-теңдікті сақтау Қимылды ұқыпты әрі қауіпсіз орындау</w:t>
            </w:r>
          </w:p>
          <w:p w14:paraId="54C508A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Қимылды ойындар: «Туннельден өт»</w:t>
            </w:r>
            <w:r w:rsidRPr="00817859">
              <w:rPr>
                <w:rFonts w:ascii="Times New Roman" w:hAnsi="Times New Roman" w:cs="Times New Roman"/>
                <w:color w:val="000000" w:themeColor="text1"/>
                <w:sz w:val="24"/>
                <w:szCs w:val="24"/>
                <w:lang w:val="kk-KZ"/>
              </w:rPr>
              <w:br/>
              <w:t>Балалар кезекпен туннельден еңбектеп өтеді Көктемгі ойын ретінде ұйымдастырылады Жылдам әрі дұрыс орындаған балалар мадақталады Ойын барысында ептілік шапшаңдық және зейін дамиды</w:t>
            </w:r>
          </w:p>
          <w:p w14:paraId="25E9D1F3"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1628249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Музыка</w:t>
            </w:r>
          </w:p>
          <w:p w14:paraId="1D11132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b/>
                <w:bCs/>
                <w:color w:val="000000" w:themeColor="text1"/>
                <w:sz w:val="24"/>
                <w:szCs w:val="24"/>
                <w:lang w:val="ru-RU"/>
              </w:rPr>
              <w:t>Музыка тыңдау</w:t>
            </w:r>
            <w:r w:rsidRPr="00730EAF">
              <w:rPr>
                <w:rFonts w:ascii="Times New Roman" w:hAnsi="Times New Roman" w:cs="Times New Roman"/>
                <w:color w:val="000000" w:themeColor="text1"/>
                <w:sz w:val="24"/>
                <w:szCs w:val="24"/>
                <w:lang w:val="ru-RU"/>
              </w:rPr>
              <w:br/>
              <w:t>Музыкалық шығарма тыңдатылады.</w:t>
            </w:r>
            <w:r w:rsidRPr="00730EAF">
              <w:rPr>
                <w:rFonts w:ascii="Times New Roman" w:hAnsi="Times New Roman" w:cs="Times New Roman"/>
                <w:color w:val="000000" w:themeColor="text1"/>
                <w:sz w:val="24"/>
                <w:szCs w:val="24"/>
                <w:lang w:val="ru-RU"/>
              </w:rPr>
              <w:br/>
              <w:t>Иллюстрациямен сәйкестендіреді.</w:t>
            </w:r>
            <w:r w:rsidRPr="00730EAF">
              <w:rPr>
                <w:rFonts w:ascii="Times New Roman" w:hAnsi="Times New Roman" w:cs="Times New Roman"/>
                <w:color w:val="000000" w:themeColor="text1"/>
                <w:sz w:val="24"/>
                <w:szCs w:val="24"/>
                <w:lang w:val="ru-RU"/>
              </w:rPr>
              <w:br/>
              <w:t>Балалар аспаптарының дыбысын ажыратады.</w:t>
            </w:r>
            <w:r w:rsidRPr="00730EAF">
              <w:rPr>
                <w:rFonts w:ascii="Times New Roman" w:hAnsi="Times New Roman" w:cs="Times New Roman"/>
                <w:color w:val="000000" w:themeColor="text1"/>
                <w:sz w:val="24"/>
                <w:szCs w:val="24"/>
                <w:lang w:val="ru-RU"/>
              </w:rPr>
              <w:br/>
              <w:t>Аспап атауын айтады.</w:t>
            </w:r>
            <w:r w:rsidRPr="00730EAF">
              <w:rPr>
                <w:rFonts w:ascii="Times New Roman" w:hAnsi="Times New Roman" w:cs="Times New Roman"/>
                <w:color w:val="000000" w:themeColor="text1"/>
                <w:sz w:val="24"/>
                <w:szCs w:val="24"/>
                <w:lang w:val="ru-RU"/>
              </w:rPr>
              <w:br/>
              <w:t>Музыкаға зейін қояды.</w:t>
            </w:r>
            <w:r w:rsidRPr="00730EAF">
              <w:rPr>
                <w:rFonts w:ascii="Times New Roman" w:hAnsi="Times New Roman" w:cs="Times New Roman"/>
                <w:color w:val="000000" w:themeColor="text1"/>
                <w:sz w:val="24"/>
                <w:szCs w:val="24"/>
                <w:lang w:val="ru-RU"/>
              </w:rPr>
              <w:br/>
              <w:t>Әуеннің сипатын (көңілді, баяу) ажыратады.</w:t>
            </w:r>
            <w:r w:rsidRPr="00730EAF">
              <w:rPr>
                <w:rFonts w:ascii="Times New Roman" w:hAnsi="Times New Roman" w:cs="Times New Roman"/>
                <w:color w:val="000000" w:themeColor="text1"/>
                <w:sz w:val="24"/>
                <w:szCs w:val="24"/>
                <w:lang w:val="ru-RU"/>
              </w:rPr>
              <w:br/>
              <w:t>Таныс әуендерді еске түсіреді.</w:t>
            </w:r>
            <w:r w:rsidRPr="00730EAF">
              <w:rPr>
                <w:rFonts w:ascii="Times New Roman" w:hAnsi="Times New Roman" w:cs="Times New Roman"/>
                <w:color w:val="000000" w:themeColor="text1"/>
                <w:sz w:val="24"/>
                <w:szCs w:val="24"/>
                <w:lang w:val="ru-RU"/>
              </w:rPr>
              <w:br/>
              <w:t>Музыка арқылы өз әсерін білдіреді.</w:t>
            </w:r>
          </w:p>
          <w:p w14:paraId="33192FB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Ән айту</w:t>
            </w:r>
            <w:r w:rsidRPr="00817859">
              <w:rPr>
                <w:rFonts w:ascii="Times New Roman" w:hAnsi="Times New Roman" w:cs="Times New Roman"/>
                <w:color w:val="000000" w:themeColor="text1"/>
                <w:sz w:val="24"/>
                <w:szCs w:val="24"/>
                <w:lang w:val="kk-KZ"/>
              </w:rPr>
              <w:br/>
              <w:t>Ересекпен бірге ән айту.</w:t>
            </w:r>
            <w:r w:rsidRPr="00817859">
              <w:rPr>
                <w:rFonts w:ascii="Times New Roman" w:hAnsi="Times New Roman" w:cs="Times New Roman"/>
                <w:color w:val="000000" w:themeColor="text1"/>
                <w:sz w:val="24"/>
                <w:szCs w:val="24"/>
                <w:lang w:val="kk-KZ"/>
              </w:rPr>
              <w:br/>
              <w:t>Әнді бірге бастайды.</w:t>
            </w:r>
            <w:r w:rsidRPr="00817859">
              <w:rPr>
                <w:rFonts w:ascii="Times New Roman" w:hAnsi="Times New Roman" w:cs="Times New Roman"/>
                <w:color w:val="000000" w:themeColor="text1"/>
                <w:sz w:val="24"/>
                <w:szCs w:val="24"/>
                <w:lang w:val="kk-KZ"/>
              </w:rPr>
              <w:br/>
              <w:t>Әнді бірге аяқтайды.</w:t>
            </w:r>
            <w:r w:rsidRPr="00817859">
              <w:rPr>
                <w:rFonts w:ascii="Times New Roman" w:hAnsi="Times New Roman" w:cs="Times New Roman"/>
                <w:color w:val="000000" w:themeColor="text1"/>
                <w:sz w:val="24"/>
                <w:szCs w:val="24"/>
                <w:lang w:val="kk-KZ"/>
              </w:rPr>
              <w:br/>
              <w:t>Әуенге сәйкес дұрыс айтуға тырысады.</w:t>
            </w:r>
            <w:r w:rsidRPr="00817859">
              <w:rPr>
                <w:rFonts w:ascii="Times New Roman" w:hAnsi="Times New Roman" w:cs="Times New Roman"/>
                <w:color w:val="000000" w:themeColor="text1"/>
                <w:sz w:val="24"/>
                <w:szCs w:val="24"/>
                <w:lang w:val="kk-KZ"/>
              </w:rPr>
              <w:br/>
              <w:t>Дауыс ырғағын сақтауға дағдыланады.</w:t>
            </w:r>
            <w:r w:rsidRPr="00817859">
              <w:rPr>
                <w:rFonts w:ascii="Times New Roman" w:hAnsi="Times New Roman" w:cs="Times New Roman"/>
                <w:color w:val="000000" w:themeColor="text1"/>
                <w:sz w:val="24"/>
                <w:szCs w:val="24"/>
                <w:lang w:val="kk-KZ"/>
              </w:rPr>
              <w:br/>
              <w:t>Сөздерді анық айтуға үйренеді.</w:t>
            </w:r>
            <w:r w:rsidRPr="00817859">
              <w:rPr>
                <w:rFonts w:ascii="Times New Roman" w:hAnsi="Times New Roman" w:cs="Times New Roman"/>
                <w:color w:val="000000" w:themeColor="text1"/>
                <w:sz w:val="24"/>
                <w:szCs w:val="24"/>
                <w:lang w:val="kk-KZ"/>
              </w:rPr>
              <w:br/>
              <w:t>Топпен бірге үйлесімді ән айтуға қатысады.</w:t>
            </w:r>
            <w:r w:rsidRPr="00817859">
              <w:rPr>
                <w:rFonts w:ascii="Times New Roman" w:hAnsi="Times New Roman" w:cs="Times New Roman"/>
                <w:color w:val="000000" w:themeColor="text1"/>
                <w:sz w:val="24"/>
                <w:szCs w:val="24"/>
                <w:lang w:val="kk-KZ"/>
              </w:rPr>
              <w:br/>
              <w:t>Ән арқылы көңіл күйін білдіреді.</w:t>
            </w:r>
          </w:p>
          <w:p w14:paraId="68474F5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Музыкалық-ырғақтық қозғалыстар</w:t>
            </w:r>
            <w:r w:rsidRPr="00817859">
              <w:rPr>
                <w:rFonts w:ascii="Times New Roman" w:hAnsi="Times New Roman" w:cs="Times New Roman"/>
                <w:color w:val="000000" w:themeColor="text1"/>
                <w:sz w:val="24"/>
                <w:szCs w:val="24"/>
                <w:lang w:val="kk-KZ"/>
              </w:rPr>
              <w:br/>
              <w:t>Таныс би қимылдарын ойындарда қолдану.</w:t>
            </w:r>
            <w:r w:rsidRPr="00817859">
              <w:rPr>
                <w:rFonts w:ascii="Times New Roman" w:hAnsi="Times New Roman" w:cs="Times New Roman"/>
                <w:color w:val="000000" w:themeColor="text1"/>
                <w:sz w:val="24"/>
                <w:szCs w:val="24"/>
                <w:lang w:val="kk-KZ"/>
              </w:rPr>
              <w:br/>
              <w:t>Музыкаға сәйкес қозғалу.</w:t>
            </w:r>
            <w:r w:rsidRPr="00817859">
              <w:rPr>
                <w:rFonts w:ascii="Times New Roman" w:hAnsi="Times New Roman" w:cs="Times New Roman"/>
                <w:color w:val="000000" w:themeColor="text1"/>
                <w:sz w:val="24"/>
                <w:szCs w:val="24"/>
                <w:lang w:val="kk-KZ"/>
              </w:rPr>
              <w:br/>
              <w:t>Қимылдарды еркін және үйлесімді орындайды.</w:t>
            </w:r>
            <w:r w:rsidRPr="00817859">
              <w:rPr>
                <w:rFonts w:ascii="Times New Roman" w:hAnsi="Times New Roman" w:cs="Times New Roman"/>
                <w:color w:val="000000" w:themeColor="text1"/>
                <w:sz w:val="24"/>
                <w:szCs w:val="24"/>
                <w:lang w:val="kk-KZ"/>
              </w:rPr>
              <w:br/>
              <w:t>Музыка ырғағына сай қозғалысын өзгерте алады.</w:t>
            </w:r>
            <w:r w:rsidRPr="00817859">
              <w:rPr>
                <w:rFonts w:ascii="Times New Roman" w:hAnsi="Times New Roman" w:cs="Times New Roman"/>
                <w:color w:val="000000" w:themeColor="text1"/>
                <w:sz w:val="24"/>
                <w:szCs w:val="24"/>
                <w:lang w:val="kk-KZ"/>
              </w:rPr>
              <w:br/>
            </w:r>
            <w:r w:rsidRPr="00A6577C">
              <w:rPr>
                <w:rFonts w:ascii="Times New Roman" w:hAnsi="Times New Roman" w:cs="Times New Roman"/>
                <w:color w:val="000000" w:themeColor="text1"/>
                <w:sz w:val="24"/>
                <w:szCs w:val="24"/>
                <w:lang w:val="kk-KZ"/>
              </w:rPr>
              <w:t>Қарапайым би элементтерін біріктіреді.</w:t>
            </w:r>
            <w:r w:rsidRPr="00A6577C">
              <w:rPr>
                <w:rFonts w:ascii="Times New Roman" w:hAnsi="Times New Roman" w:cs="Times New Roman"/>
                <w:color w:val="000000" w:themeColor="text1"/>
                <w:sz w:val="24"/>
                <w:szCs w:val="24"/>
                <w:lang w:val="kk-KZ"/>
              </w:rPr>
              <w:br/>
              <w:t>Қимыл арқылы музыка мазмұнын жеткізеді.</w:t>
            </w:r>
          </w:p>
          <w:p w14:paraId="12BAFB92"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b/>
                <w:bCs/>
                <w:color w:val="000000" w:themeColor="text1"/>
                <w:sz w:val="24"/>
                <w:szCs w:val="24"/>
                <w:lang w:val="kk-KZ"/>
              </w:rPr>
              <w:t>Балалар музыкалық аспаптарында ойнау</w:t>
            </w:r>
            <w:r w:rsidRPr="00A6577C">
              <w:rPr>
                <w:rFonts w:ascii="Times New Roman" w:hAnsi="Times New Roman" w:cs="Times New Roman"/>
                <w:color w:val="000000" w:themeColor="text1"/>
                <w:sz w:val="24"/>
                <w:szCs w:val="24"/>
                <w:lang w:val="kk-KZ"/>
              </w:rPr>
              <w:br/>
              <w:t>Металлофонда біркелкі соғу.</w:t>
            </w:r>
            <w:r w:rsidRPr="00A6577C">
              <w:rPr>
                <w:rFonts w:ascii="Times New Roman" w:hAnsi="Times New Roman" w:cs="Times New Roman"/>
                <w:color w:val="000000" w:themeColor="text1"/>
                <w:sz w:val="24"/>
                <w:szCs w:val="24"/>
                <w:lang w:val="kk-KZ"/>
              </w:rPr>
              <w:br/>
              <w:t>Ырғақты сақтауға тырысады.</w:t>
            </w:r>
            <w:r w:rsidRPr="00A6577C">
              <w:rPr>
                <w:rFonts w:ascii="Times New Roman" w:hAnsi="Times New Roman" w:cs="Times New Roman"/>
                <w:color w:val="000000" w:themeColor="text1"/>
                <w:sz w:val="24"/>
                <w:szCs w:val="24"/>
                <w:lang w:val="kk-KZ"/>
              </w:rPr>
              <w:br/>
              <w:t>Дыбыс биіктігін ажыратады.</w:t>
            </w:r>
            <w:r w:rsidRPr="00A6577C">
              <w:rPr>
                <w:rFonts w:ascii="Times New Roman" w:hAnsi="Times New Roman" w:cs="Times New Roman"/>
                <w:color w:val="000000" w:themeColor="text1"/>
                <w:sz w:val="24"/>
                <w:szCs w:val="24"/>
                <w:lang w:val="kk-KZ"/>
              </w:rPr>
              <w:br/>
              <w:t>Аспапта қарапайым әуенді қайталайды.</w:t>
            </w:r>
            <w:r w:rsidRPr="00A6577C">
              <w:rPr>
                <w:rFonts w:ascii="Times New Roman" w:hAnsi="Times New Roman" w:cs="Times New Roman"/>
                <w:color w:val="000000" w:themeColor="text1"/>
                <w:sz w:val="24"/>
                <w:szCs w:val="24"/>
                <w:lang w:val="kk-KZ"/>
              </w:rPr>
              <w:br/>
              <w:t>Аспапты дұрыс ұстауға дағдыланады.</w:t>
            </w:r>
            <w:r w:rsidRPr="00A6577C">
              <w:rPr>
                <w:rFonts w:ascii="Times New Roman" w:hAnsi="Times New Roman" w:cs="Times New Roman"/>
                <w:color w:val="000000" w:themeColor="text1"/>
                <w:sz w:val="24"/>
                <w:szCs w:val="24"/>
                <w:lang w:val="kk-KZ"/>
              </w:rPr>
              <w:br/>
              <w:t>Музыка ырғағына сәйкес ойнайды.</w:t>
            </w:r>
            <w:r w:rsidRPr="00A6577C">
              <w:rPr>
                <w:rFonts w:ascii="Times New Roman" w:hAnsi="Times New Roman" w:cs="Times New Roman"/>
                <w:color w:val="000000" w:themeColor="text1"/>
                <w:sz w:val="24"/>
                <w:szCs w:val="24"/>
                <w:lang w:val="kk-KZ"/>
              </w:rPr>
              <w:br/>
              <w:t>Топпен бірге ойнауға қатысады.</w:t>
            </w:r>
          </w:p>
          <w:p w14:paraId="2A51D067"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1FB4DA6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Қазақ тілі</w:t>
            </w:r>
          </w:p>
          <w:p w14:paraId="782AA8B5"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«Көктемгі құстар»</w:t>
            </w:r>
          </w:p>
          <w:p w14:paraId="1797100F"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Тілдік дамытушы орта</w:t>
            </w:r>
          </w:p>
          <w:p w14:paraId="194FBCE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1: «Құсты таныстыр»</w:t>
            </w:r>
            <w:r w:rsidRPr="00817859">
              <w:rPr>
                <w:rFonts w:ascii="Times New Roman" w:hAnsi="Times New Roman" w:cs="Times New Roman"/>
                <w:color w:val="000000" w:themeColor="text1"/>
                <w:sz w:val="24"/>
                <w:szCs w:val="24"/>
                <w:lang w:val="kk-KZ"/>
              </w:rPr>
              <w:br/>
              <w:t>Балалар құстарды толық сипаттайды:</w:t>
            </w:r>
            <w:r w:rsidRPr="00817859">
              <w:rPr>
                <w:rFonts w:ascii="Times New Roman" w:hAnsi="Times New Roman" w:cs="Times New Roman"/>
                <w:color w:val="000000" w:themeColor="text1"/>
                <w:sz w:val="24"/>
                <w:szCs w:val="24"/>
                <w:lang w:val="kk-KZ"/>
              </w:rPr>
              <w:br/>
              <w:t>«Бұл – қарлығаш. Қарлығаш ұшады. Ол көктемде жылы жақтан ұшып келеді. Қарлығаш ұя салады».</w:t>
            </w:r>
          </w:p>
          <w:p w14:paraId="230FDA1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Сөйлеудің дыбыстық мәдениеті</w:t>
            </w:r>
          </w:p>
          <w:p w14:paraId="322F7AB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«Қ дыбысын дұрыс айт»</w:t>
            </w:r>
            <w:r w:rsidRPr="00817859">
              <w:rPr>
                <w:rFonts w:ascii="Times New Roman" w:hAnsi="Times New Roman" w:cs="Times New Roman"/>
                <w:color w:val="000000" w:themeColor="text1"/>
                <w:sz w:val="24"/>
                <w:szCs w:val="24"/>
                <w:lang w:val="kk-KZ"/>
              </w:rPr>
              <w:br/>
              <w:t>Қ дыбысы бар сөздер: құс, қарға, қарлығаш, қораз.</w:t>
            </w:r>
            <w:r w:rsidRPr="00817859">
              <w:rPr>
                <w:rFonts w:ascii="Times New Roman" w:hAnsi="Times New Roman" w:cs="Times New Roman"/>
                <w:color w:val="000000" w:themeColor="text1"/>
                <w:sz w:val="24"/>
                <w:szCs w:val="24"/>
                <w:lang w:val="kk-KZ"/>
              </w:rPr>
              <w:br/>
              <w:t>Балалар дыбысты анық айтуға жаттығады.</w:t>
            </w:r>
          </w:p>
          <w:p w14:paraId="62832202"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Сөздік қор</w:t>
            </w:r>
          </w:p>
          <w:p w14:paraId="5BBC7FA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«Құстар туралы тақпақ жаттау»</w:t>
            </w:r>
            <w:r w:rsidRPr="00817859">
              <w:rPr>
                <w:rFonts w:ascii="Times New Roman" w:hAnsi="Times New Roman" w:cs="Times New Roman"/>
                <w:color w:val="000000" w:themeColor="text1"/>
                <w:sz w:val="24"/>
                <w:szCs w:val="24"/>
                <w:lang w:val="kk-KZ"/>
              </w:rPr>
              <w:br/>
              <w:t>Балалар көктемгі құстар туралы тақпақ жаттап, мәнерлеп айтады.</w:t>
            </w:r>
          </w:p>
          <w:p w14:paraId="697A8DE6"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Грамматикалық құрылым</w:t>
            </w:r>
          </w:p>
          <w:p w14:paraId="1DA2950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«Көпше айт»</w:t>
            </w:r>
            <w:r w:rsidRPr="00817859">
              <w:rPr>
                <w:rFonts w:ascii="Times New Roman" w:hAnsi="Times New Roman" w:cs="Times New Roman"/>
                <w:color w:val="000000" w:themeColor="text1"/>
                <w:sz w:val="24"/>
                <w:szCs w:val="24"/>
                <w:lang w:val="kk-KZ"/>
              </w:rPr>
              <w:br/>
              <w:t>Құс – құстар, қарға – қарғалар.</w:t>
            </w:r>
            <w:r w:rsidRPr="00817859">
              <w:rPr>
                <w:rFonts w:ascii="Times New Roman" w:hAnsi="Times New Roman" w:cs="Times New Roman"/>
                <w:color w:val="000000" w:themeColor="text1"/>
                <w:sz w:val="24"/>
                <w:szCs w:val="24"/>
                <w:lang w:val="kk-KZ"/>
              </w:rPr>
              <w:br/>
              <w:t xml:space="preserve">Балалар сөйлем құрайды: </w:t>
            </w:r>
            <w:r w:rsidRPr="00817859">
              <w:rPr>
                <w:rFonts w:ascii="Times New Roman" w:hAnsi="Times New Roman" w:cs="Times New Roman"/>
                <w:color w:val="000000" w:themeColor="text1"/>
                <w:sz w:val="24"/>
                <w:szCs w:val="24"/>
                <w:lang w:val="kk-KZ"/>
              </w:rPr>
              <w:lastRenderedPageBreak/>
              <w:t>«Аспанда құстар ұшып жүр».</w:t>
            </w:r>
          </w:p>
          <w:p w14:paraId="013C440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Байланыстырып сөйлеу</w:t>
            </w:r>
          </w:p>
          <w:p w14:paraId="000983A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color w:val="000000" w:themeColor="text1"/>
                <w:sz w:val="24"/>
                <w:szCs w:val="24"/>
                <w:lang w:val="kk-KZ"/>
              </w:rPr>
              <w:t>«Құстар туралы әңгіме»</w:t>
            </w:r>
            <w:r w:rsidRPr="00817859">
              <w:rPr>
                <w:rFonts w:ascii="Times New Roman" w:hAnsi="Times New Roman" w:cs="Times New Roman"/>
                <w:color w:val="000000" w:themeColor="text1"/>
                <w:sz w:val="24"/>
                <w:szCs w:val="24"/>
                <w:lang w:val="kk-KZ"/>
              </w:rPr>
              <w:br/>
              <w:t>Балалар 3–4 сөйлеммен әңгімелейді:</w:t>
            </w:r>
            <w:r w:rsidRPr="00817859">
              <w:rPr>
                <w:rFonts w:ascii="Times New Roman" w:hAnsi="Times New Roman" w:cs="Times New Roman"/>
                <w:color w:val="000000" w:themeColor="text1"/>
                <w:sz w:val="24"/>
                <w:szCs w:val="24"/>
                <w:lang w:val="kk-KZ"/>
              </w:rPr>
              <w:br/>
              <w:t xml:space="preserve">«Көктемде құстар келеді. </w:t>
            </w:r>
            <w:r w:rsidRPr="00817859">
              <w:rPr>
                <w:rFonts w:ascii="Times New Roman" w:hAnsi="Times New Roman" w:cs="Times New Roman"/>
                <w:color w:val="000000" w:themeColor="text1"/>
                <w:sz w:val="24"/>
                <w:szCs w:val="24"/>
              </w:rPr>
              <w:t>Олар ұя салады. Құстар ән айтады».</w:t>
            </w:r>
          </w:p>
          <w:p w14:paraId="080C545F"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p w14:paraId="5C0D700D"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rPr>
            </w:pPr>
          </w:p>
        </w:tc>
        <w:tc>
          <w:tcPr>
            <w:tcW w:w="2420" w:type="dxa"/>
            <w:gridSpan w:val="2"/>
            <w:tcBorders>
              <w:top w:val="single" w:sz="8" w:space="0" w:color="000000"/>
              <w:left w:val="single" w:sz="8" w:space="0" w:color="000000"/>
              <w:bottom w:val="single" w:sz="8" w:space="0" w:color="000000"/>
              <w:right w:val="single" w:sz="8" w:space="0" w:color="000000"/>
            </w:tcBorders>
          </w:tcPr>
          <w:p w14:paraId="0A90848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Дене тәрбиесі</w:t>
            </w:r>
          </w:p>
          <w:p w14:paraId="6539383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Жалпы дамытушы жаттығулар</w:t>
            </w:r>
            <w:r w:rsidRPr="00817859">
              <w:rPr>
                <w:rFonts w:ascii="Times New Roman" w:hAnsi="Times New Roman" w:cs="Times New Roman"/>
                <w:color w:val="000000" w:themeColor="text1"/>
                <w:sz w:val="24"/>
                <w:szCs w:val="24"/>
              </w:rPr>
              <w:br/>
              <w:t>Қолды алға-артқа сермеу көктемгі желдің қозғалысын бейнелеу (6–8 рет) Қолды жан-жаққа созу құстар сияқты қалықтау (6 рет) Саусақ жаттығулары жаңбыр тамшыларын көрсету (8–10 рет) Алға еңкею жерден гүл тергендей қимыл (4–6 рет) Аяқ ұшымен тұру күнге қарай созылу (6–8 рет) Тыныс алу жаттығулары таза көктем ауасымен терең тыныстау</w:t>
            </w:r>
          </w:p>
          <w:p w14:paraId="5F2F460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Негізгі қимылдар</w:t>
            </w:r>
            <w:r w:rsidRPr="00817859">
              <w:rPr>
                <w:rFonts w:ascii="Times New Roman" w:hAnsi="Times New Roman" w:cs="Times New Roman"/>
                <w:color w:val="000000" w:themeColor="text1"/>
                <w:sz w:val="24"/>
                <w:szCs w:val="24"/>
              </w:rPr>
              <w:br/>
              <w:t>Саты бойымен өрмелеу биікке шыққандай қозғалу Гимнастикалық қабырғаға өрмелеу (1–1,5 м) күш пен ептілікті дамыту Қауіпсіздік сақтай отырып орындау</w:t>
            </w:r>
          </w:p>
          <w:p w14:paraId="339ECB3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lastRenderedPageBreak/>
              <w:t>Қимылды ойындар: «Өрмелеушілер»</w:t>
            </w:r>
            <w:r w:rsidRPr="00817859">
              <w:rPr>
                <w:rFonts w:ascii="Times New Roman" w:hAnsi="Times New Roman" w:cs="Times New Roman"/>
                <w:color w:val="000000" w:themeColor="text1"/>
                <w:sz w:val="24"/>
                <w:szCs w:val="24"/>
              </w:rPr>
              <w:br/>
              <w:t>Балалар кезекпен өрмелеп жоғары көтеріледі Көктемгі белсенді ойын ретінде ұйымдастырылады Жылдам әрі дұрыс орындаған балалар мадақталады Ойын барысында ептілік шапшаңдық және батылдық дамиды</w:t>
            </w:r>
          </w:p>
          <w:p w14:paraId="6DE6F82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r>
      <w:tr w:rsidR="00817859" w:rsidRPr="00730EAF" w14:paraId="07C264DB"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1DC0532E"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1702" w:type="dxa"/>
            <w:tcBorders>
              <w:top w:val="single" w:sz="4" w:space="0" w:color="auto"/>
              <w:left w:val="single" w:sz="4" w:space="0" w:color="000000"/>
              <w:bottom w:val="single" w:sz="4" w:space="0" w:color="000000"/>
              <w:right w:val="single" w:sz="4" w:space="0" w:color="000000"/>
            </w:tcBorders>
          </w:tcPr>
          <w:p w14:paraId="7643C7C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Апта дәйек сөзі:</w:t>
            </w:r>
          </w:p>
          <w:p w14:paraId="2154F73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«Өнерлі бала – өрге жүзер»</w:t>
            </w:r>
          </w:p>
          <w:p w14:paraId="539DAB1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 әрекеті: «Білезікпен танысайық»</w:t>
            </w:r>
          </w:p>
          <w:p w14:paraId="62B85EB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 дамыту – сөйлеудің дыбыстық мәдениеті</w:t>
            </w:r>
            <w:r w:rsidRPr="00817859">
              <w:rPr>
                <w:rFonts w:ascii="Times New Roman" w:hAnsi="Times New Roman" w:cs="Times New Roman"/>
                <w:color w:val="000000" w:themeColor="text1"/>
                <w:sz w:val="24"/>
                <w:szCs w:val="24"/>
                <w:lang w:val="kk-KZ"/>
              </w:rPr>
              <w:br/>
              <w:t xml:space="preserve">Педагог балаларға білезікті көрсетіп, оның әшекей бұйым екенін түсіндіреді. Балалар «білезік», «әдемі білезік», </w:t>
            </w:r>
            <w:r w:rsidRPr="00817859">
              <w:rPr>
                <w:rFonts w:ascii="Times New Roman" w:hAnsi="Times New Roman" w:cs="Times New Roman"/>
                <w:color w:val="000000" w:themeColor="text1"/>
                <w:sz w:val="24"/>
                <w:szCs w:val="24"/>
                <w:lang w:val="kk-KZ"/>
              </w:rPr>
              <w:lastRenderedPageBreak/>
              <w:t>«қолға тағамыз» сөздерін анық айтуға жаттығады. Артикуляциялық жаттығулар орындалып, дыбыстарды дұрыс айтуға бағыт беріледі.</w:t>
            </w:r>
          </w:p>
          <w:p w14:paraId="5616DE3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Сөздік қор</w:t>
            </w:r>
            <w:r w:rsidRPr="00817859">
              <w:rPr>
                <w:rFonts w:ascii="Times New Roman" w:hAnsi="Times New Roman" w:cs="Times New Roman"/>
                <w:color w:val="000000" w:themeColor="text1"/>
                <w:sz w:val="24"/>
                <w:szCs w:val="24"/>
                <w:lang w:val="kk-KZ"/>
              </w:rPr>
              <w:br/>
              <w:t>Балалар «алтын білезік», «күміс білезік», «қолға тағатын әшекей» сияқты сөз тіркестерін қолданады. Педагог жаңа сөздердің мағынасын түсіндіріп, балаларға сөйлем құрауға көмектеседі.</w:t>
            </w:r>
          </w:p>
          <w:p w14:paraId="465792E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Тілдің грамматикалық құрылымы</w:t>
            </w:r>
            <w:r w:rsidRPr="00817859">
              <w:rPr>
                <w:rFonts w:ascii="Times New Roman" w:hAnsi="Times New Roman" w:cs="Times New Roman"/>
                <w:color w:val="000000" w:themeColor="text1"/>
                <w:sz w:val="24"/>
                <w:szCs w:val="24"/>
                <w:lang w:val="kk-KZ"/>
              </w:rPr>
              <w:br/>
              <w:t xml:space="preserve">Балалар «білезік қолдың үстінде», «білезік қораптың ішінде» сияқты сөйлемдер </w:t>
            </w:r>
            <w:r w:rsidRPr="00817859">
              <w:rPr>
                <w:rFonts w:ascii="Times New Roman" w:hAnsi="Times New Roman" w:cs="Times New Roman"/>
                <w:color w:val="000000" w:themeColor="text1"/>
                <w:sz w:val="24"/>
                <w:szCs w:val="24"/>
                <w:lang w:val="kk-KZ"/>
              </w:rPr>
              <w:lastRenderedPageBreak/>
              <w:t>құрайды.</w:t>
            </w:r>
          </w:p>
          <w:p w14:paraId="28AADD1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Байланыстырып сөйлеу</w:t>
            </w:r>
            <w:r w:rsidRPr="00817859">
              <w:rPr>
                <w:rFonts w:ascii="Times New Roman" w:hAnsi="Times New Roman" w:cs="Times New Roman"/>
                <w:color w:val="000000" w:themeColor="text1"/>
                <w:sz w:val="24"/>
                <w:szCs w:val="24"/>
                <w:lang w:val="kk-KZ"/>
              </w:rPr>
              <w:br/>
              <w:t>Балалар білезік туралы қысқаша әңгіме айтып көреді.</w:t>
            </w:r>
          </w:p>
          <w:p w14:paraId="3DEF9D6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Көркем әдебиет</w:t>
            </w:r>
            <w:r w:rsidRPr="00817859">
              <w:rPr>
                <w:rFonts w:ascii="Times New Roman" w:hAnsi="Times New Roman" w:cs="Times New Roman"/>
                <w:color w:val="000000" w:themeColor="text1"/>
                <w:sz w:val="24"/>
                <w:szCs w:val="24"/>
                <w:lang w:val="kk-KZ"/>
              </w:rPr>
              <w:br/>
              <w:t>Әшекей бұйымдар туралы қысқа өлең немесе тақпақ тыңдалады.</w:t>
            </w:r>
          </w:p>
          <w:p w14:paraId="2C767C8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Қазақ тілі</w:t>
            </w:r>
            <w:r w:rsidRPr="00817859">
              <w:rPr>
                <w:rFonts w:ascii="Times New Roman" w:hAnsi="Times New Roman" w:cs="Times New Roman"/>
                <w:color w:val="000000" w:themeColor="text1"/>
                <w:sz w:val="24"/>
                <w:szCs w:val="24"/>
                <w:lang w:val="kk-KZ"/>
              </w:rPr>
              <w:br/>
              <w:t>Балалар «ә», «ө», «ү», «қ» дыбыстарын дұрыс айтуға жаттығады.</w:t>
            </w:r>
          </w:p>
          <w:p w14:paraId="5893B6B5"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Математика негіздері – сан</w:t>
            </w:r>
            <w:r w:rsidRPr="00730EAF">
              <w:rPr>
                <w:rFonts w:ascii="Times New Roman" w:hAnsi="Times New Roman" w:cs="Times New Roman"/>
                <w:color w:val="000000" w:themeColor="text1"/>
                <w:sz w:val="24"/>
                <w:szCs w:val="24"/>
                <w:lang w:val="ru-RU"/>
              </w:rPr>
              <w:br/>
              <w:t>Балалар білезіктерді санайды. Бір және бірнеше затты салыстырады.</w:t>
            </w:r>
          </w:p>
          <w:p w14:paraId="35D52707"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Шама</w:t>
            </w:r>
            <w:r w:rsidRPr="00730EAF">
              <w:rPr>
                <w:rFonts w:ascii="Times New Roman" w:hAnsi="Times New Roman" w:cs="Times New Roman"/>
                <w:color w:val="000000" w:themeColor="text1"/>
                <w:sz w:val="24"/>
                <w:szCs w:val="24"/>
                <w:lang w:val="ru-RU"/>
              </w:rPr>
              <w:br/>
              <w:t>Үлкен және кіші білезіктерді салыстырады.</w:t>
            </w:r>
          </w:p>
          <w:p w14:paraId="4D471940"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 xml:space="preserve">Геометриялық </w:t>
            </w:r>
            <w:r w:rsidRPr="00730EAF">
              <w:rPr>
                <w:rFonts w:ascii="Times New Roman" w:hAnsi="Times New Roman" w:cs="Times New Roman"/>
                <w:b/>
                <w:bCs/>
                <w:color w:val="000000" w:themeColor="text1"/>
                <w:sz w:val="24"/>
                <w:szCs w:val="24"/>
                <w:lang w:val="ru-RU"/>
              </w:rPr>
              <w:lastRenderedPageBreak/>
              <w:t>пішіндер</w:t>
            </w:r>
            <w:r w:rsidRPr="00730EAF">
              <w:rPr>
                <w:rFonts w:ascii="Times New Roman" w:hAnsi="Times New Roman" w:cs="Times New Roman"/>
                <w:color w:val="000000" w:themeColor="text1"/>
                <w:sz w:val="24"/>
                <w:szCs w:val="24"/>
                <w:lang w:val="ru-RU"/>
              </w:rPr>
              <w:br/>
              <w:t>Балалар білезіктің дөңгелек пішінін байқайды.</w:t>
            </w:r>
          </w:p>
          <w:p w14:paraId="3BA080B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Кеңістікте бағдарлау</w:t>
            </w:r>
            <w:r w:rsidRPr="00730EAF">
              <w:rPr>
                <w:rFonts w:ascii="Times New Roman" w:hAnsi="Times New Roman" w:cs="Times New Roman"/>
                <w:color w:val="000000" w:themeColor="text1"/>
                <w:sz w:val="24"/>
                <w:szCs w:val="24"/>
                <w:lang w:val="ru-RU"/>
              </w:rPr>
              <w:br/>
              <w:t>Балалар білезікті оң және сол қолына тағу арқылы бағыттарды анықтайды.</w:t>
            </w:r>
          </w:p>
          <w:p w14:paraId="1775FB57"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p>
        </w:tc>
        <w:tc>
          <w:tcPr>
            <w:tcW w:w="2264" w:type="dxa"/>
            <w:tcBorders>
              <w:top w:val="single" w:sz="4" w:space="0" w:color="auto"/>
              <w:left w:val="single" w:sz="4" w:space="0" w:color="000000"/>
              <w:bottom w:val="single" w:sz="4" w:space="0" w:color="000000"/>
              <w:right w:val="single" w:sz="4" w:space="0" w:color="000000"/>
            </w:tcBorders>
          </w:tcPr>
          <w:p w14:paraId="243807CF"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Ойын әрекеті: «Сырға»</w:t>
            </w:r>
          </w:p>
          <w:p w14:paraId="14904374"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 – сөйлеудің дыбыстық мәдениеті</w:t>
            </w:r>
            <w:r w:rsidRPr="00730EAF">
              <w:rPr>
                <w:rFonts w:ascii="Times New Roman" w:hAnsi="Times New Roman" w:cs="Times New Roman"/>
                <w:color w:val="000000" w:themeColor="text1"/>
                <w:sz w:val="24"/>
                <w:szCs w:val="24"/>
                <w:lang w:val="ru-RU"/>
              </w:rPr>
              <w:br/>
              <w:t xml:space="preserve">Педагог балаларға сырғаны көрсетіп, оның әшекей бұйым екенін түсіндіреді. Балалар «сырға», «әдемі сырға», «құлаққа тағамыз» сөздерін анық айтуға жаттығады. Артикуляциялық жаттығулар орындалып, дыбыстарды дұрыс айтуға бағыт </w:t>
            </w:r>
            <w:r w:rsidRPr="00730EAF">
              <w:rPr>
                <w:rFonts w:ascii="Times New Roman" w:hAnsi="Times New Roman" w:cs="Times New Roman"/>
                <w:color w:val="000000" w:themeColor="text1"/>
                <w:sz w:val="24"/>
                <w:szCs w:val="24"/>
                <w:lang w:val="ru-RU"/>
              </w:rPr>
              <w:lastRenderedPageBreak/>
              <w:t>беріледі. Балалар сөздерді баяу әрі анық айтуға машықтанады.</w:t>
            </w:r>
          </w:p>
          <w:p w14:paraId="7D7875E7"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Сөздік қор</w:t>
            </w:r>
            <w:r w:rsidRPr="00730EAF">
              <w:rPr>
                <w:rFonts w:ascii="Times New Roman" w:hAnsi="Times New Roman" w:cs="Times New Roman"/>
                <w:color w:val="000000" w:themeColor="text1"/>
                <w:sz w:val="24"/>
                <w:szCs w:val="24"/>
                <w:lang w:val="ru-RU"/>
              </w:rPr>
              <w:br/>
              <w:t>Балалар «алтын сырға», «күміс сырға», «құлаққа тағатын әшекей» сияқты сөз тіркестерін қолданады. Педагог жаңа сөздердің мағынасын түсіндіріп, балалардың сөйлем құрауына көмектеседі.</w:t>
            </w:r>
          </w:p>
          <w:p w14:paraId="11502B09"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Тілдің грамматикалық құрылымы</w:t>
            </w:r>
            <w:r w:rsidRPr="00730EAF">
              <w:rPr>
                <w:rFonts w:ascii="Times New Roman" w:hAnsi="Times New Roman" w:cs="Times New Roman"/>
                <w:color w:val="000000" w:themeColor="text1"/>
                <w:sz w:val="24"/>
                <w:szCs w:val="24"/>
                <w:lang w:val="ru-RU"/>
              </w:rPr>
              <w:br/>
              <w:t>Балалар «сырға құлақта», «сырға қораптың ішінде», «сырға үстелде жатыр» сияқты сөйлемдер құрайды. Зат есімдерді жекеше және көпше түрде қолдануға жаттығады.</w:t>
            </w:r>
          </w:p>
          <w:p w14:paraId="4B8FC585"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Байланыстырып сөйлеу</w:t>
            </w:r>
            <w:r w:rsidRPr="00730EAF">
              <w:rPr>
                <w:rFonts w:ascii="Times New Roman" w:hAnsi="Times New Roman" w:cs="Times New Roman"/>
                <w:color w:val="000000" w:themeColor="text1"/>
                <w:sz w:val="24"/>
                <w:szCs w:val="24"/>
                <w:lang w:val="ru-RU"/>
              </w:rPr>
              <w:br/>
              <w:t xml:space="preserve">Балалар сырға туралы қысқаша </w:t>
            </w:r>
            <w:r w:rsidRPr="00730EAF">
              <w:rPr>
                <w:rFonts w:ascii="Times New Roman" w:hAnsi="Times New Roman" w:cs="Times New Roman"/>
                <w:color w:val="000000" w:themeColor="text1"/>
                <w:sz w:val="24"/>
                <w:szCs w:val="24"/>
                <w:lang w:val="ru-RU"/>
              </w:rPr>
              <w:lastRenderedPageBreak/>
              <w:t>әңгіме айтып көреді. Педагог балаларға бағыттаушы сұрақтар қойып, олардың сөйлеуін дамытады.</w:t>
            </w:r>
          </w:p>
          <w:p w14:paraId="6599639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r w:rsidRPr="00730EAF">
              <w:rPr>
                <w:rFonts w:ascii="Times New Roman" w:hAnsi="Times New Roman" w:cs="Times New Roman"/>
                <w:color w:val="000000" w:themeColor="text1"/>
                <w:sz w:val="24"/>
                <w:szCs w:val="24"/>
                <w:lang w:val="ru-RU"/>
              </w:rPr>
              <w:br/>
              <w:t>Педагог әшекей бұйымдар туралы қысқа өлең немесе тақпақ оқиды. Балалар өлеңді тыңдап, кейбір жолдарын бірге қайталайды.</w:t>
            </w:r>
          </w:p>
          <w:p w14:paraId="488DB33A"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r w:rsidRPr="00730EAF">
              <w:rPr>
                <w:rFonts w:ascii="Times New Roman" w:hAnsi="Times New Roman" w:cs="Times New Roman"/>
                <w:color w:val="000000" w:themeColor="text1"/>
                <w:sz w:val="24"/>
                <w:szCs w:val="24"/>
                <w:lang w:val="ru-RU"/>
              </w:rPr>
              <w:br/>
              <w:t>Балалар қазақ тіліне тән «ә», «ө», «ү», «қ» дыбыстарын дұрыс айтуға жаттығады. Қысқа жаңылтпаш немесе санамақ айту арқылы тіл жаттығады.</w:t>
            </w:r>
          </w:p>
          <w:p w14:paraId="7F219414"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Математика негіздері – сан</w:t>
            </w:r>
            <w:r w:rsidRPr="00730EAF">
              <w:rPr>
                <w:rFonts w:ascii="Times New Roman" w:hAnsi="Times New Roman" w:cs="Times New Roman"/>
                <w:color w:val="000000" w:themeColor="text1"/>
                <w:sz w:val="24"/>
                <w:szCs w:val="24"/>
                <w:lang w:val="ru-RU"/>
              </w:rPr>
              <w:br/>
              <w:t>Балалар сырғаларды санайды. Бір және бірнеше затты салыстырып, «қайсысы көп?», «қайсысы аз?» сұрақтарына жауап береді.</w:t>
            </w:r>
          </w:p>
          <w:p w14:paraId="463AC591"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Шама</w:t>
            </w:r>
            <w:r w:rsidRPr="00730EAF">
              <w:rPr>
                <w:rFonts w:ascii="Times New Roman" w:hAnsi="Times New Roman" w:cs="Times New Roman"/>
                <w:color w:val="000000" w:themeColor="text1"/>
                <w:sz w:val="24"/>
                <w:szCs w:val="24"/>
                <w:lang w:val="ru-RU"/>
              </w:rPr>
              <w:br/>
              <w:t xml:space="preserve">Балалар үлкен және </w:t>
            </w:r>
            <w:r w:rsidRPr="00730EAF">
              <w:rPr>
                <w:rFonts w:ascii="Times New Roman" w:hAnsi="Times New Roman" w:cs="Times New Roman"/>
                <w:color w:val="000000" w:themeColor="text1"/>
                <w:sz w:val="24"/>
                <w:szCs w:val="24"/>
                <w:lang w:val="ru-RU"/>
              </w:rPr>
              <w:lastRenderedPageBreak/>
              <w:t>кіші сырғаларды салыстырады. Пішіндерінің айырмашылығын байқайды.</w:t>
            </w:r>
          </w:p>
          <w:p w14:paraId="57BA20B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Геометриялық пішіндер</w:t>
            </w:r>
            <w:r w:rsidRPr="00730EAF">
              <w:rPr>
                <w:rFonts w:ascii="Times New Roman" w:hAnsi="Times New Roman" w:cs="Times New Roman"/>
                <w:color w:val="000000" w:themeColor="text1"/>
                <w:sz w:val="24"/>
                <w:szCs w:val="24"/>
                <w:lang w:val="ru-RU"/>
              </w:rPr>
              <w:br/>
              <w:t>Балалар сырғаның дөңгелек пішінін байқап, оның ерекшелігін анықтайды.</w:t>
            </w:r>
          </w:p>
          <w:p w14:paraId="1A8612E8" w14:textId="77777777" w:rsidR="00817859" w:rsidRPr="00730EAF" w:rsidRDefault="00817859" w:rsidP="00817859">
            <w:pPr>
              <w:widowControl/>
              <w:autoSpaceDE/>
              <w:autoSpaceDN/>
              <w:spacing w:after="0" w:line="240" w:lineRule="auto"/>
              <w:rPr>
                <w:rFonts w:ascii="Times New Roman" w:hAnsi="Times New Roman" w:cs="Times New Roman"/>
                <w:b/>
                <w:bCs/>
                <w:color w:val="000000" w:themeColor="text1"/>
                <w:sz w:val="24"/>
                <w:szCs w:val="24"/>
                <w:lang w:val="ru-RU"/>
              </w:rPr>
            </w:pPr>
          </w:p>
        </w:tc>
        <w:tc>
          <w:tcPr>
            <w:tcW w:w="2412" w:type="dxa"/>
            <w:tcBorders>
              <w:top w:val="single" w:sz="4" w:space="0" w:color="auto"/>
              <w:left w:val="single" w:sz="4" w:space="0" w:color="000000"/>
              <w:bottom w:val="single" w:sz="4" w:space="0" w:color="000000"/>
              <w:right w:val="single" w:sz="4" w:space="0" w:color="000000"/>
            </w:tcBorders>
          </w:tcPr>
          <w:p w14:paraId="248FFC84"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Ойын әрекеті: «Жүзік»</w:t>
            </w:r>
          </w:p>
          <w:p w14:paraId="42D70A34"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 – сөйлеудің дыбыстық мәдениеті</w:t>
            </w:r>
            <w:r w:rsidRPr="00730EAF">
              <w:rPr>
                <w:rFonts w:ascii="Times New Roman" w:hAnsi="Times New Roman" w:cs="Times New Roman"/>
                <w:color w:val="000000" w:themeColor="text1"/>
                <w:sz w:val="24"/>
                <w:szCs w:val="24"/>
                <w:lang w:val="ru-RU"/>
              </w:rPr>
              <w:br/>
              <w:t>Педагог балаларға жүзікті көрсетіп, оның саусаққа тағылатын әшекей екенін түсіндіреді. Балалар «жүзік», «әдемі жүзік», «саусаққа тағамыз» сөздерін анық айтуға жаттығады. Артикуляциялық жаттығулар арқылы дыбыстарды дұрыс айтуға бағыт беріледі.</w:t>
            </w:r>
          </w:p>
          <w:p w14:paraId="4EAF33D9"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Сөздік қор</w:t>
            </w:r>
            <w:r w:rsidRPr="00730EAF">
              <w:rPr>
                <w:rFonts w:ascii="Times New Roman" w:hAnsi="Times New Roman" w:cs="Times New Roman"/>
                <w:color w:val="000000" w:themeColor="text1"/>
                <w:sz w:val="24"/>
                <w:szCs w:val="24"/>
                <w:lang w:val="ru-RU"/>
              </w:rPr>
              <w:br/>
              <w:t xml:space="preserve">Балалар «алтын </w:t>
            </w:r>
            <w:r w:rsidRPr="00730EAF">
              <w:rPr>
                <w:rFonts w:ascii="Times New Roman" w:hAnsi="Times New Roman" w:cs="Times New Roman"/>
                <w:color w:val="000000" w:themeColor="text1"/>
                <w:sz w:val="24"/>
                <w:szCs w:val="24"/>
                <w:lang w:val="ru-RU"/>
              </w:rPr>
              <w:lastRenderedPageBreak/>
              <w:t>жүзік», «күміс жүзік», «әшекей бұйым» сияқты сөз тіркестерін қолданады.</w:t>
            </w:r>
          </w:p>
          <w:p w14:paraId="3264E63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Тілдің грамматикалық құрылымы</w:t>
            </w:r>
            <w:r w:rsidRPr="00730EAF">
              <w:rPr>
                <w:rFonts w:ascii="Times New Roman" w:hAnsi="Times New Roman" w:cs="Times New Roman"/>
                <w:color w:val="000000" w:themeColor="text1"/>
                <w:sz w:val="24"/>
                <w:szCs w:val="24"/>
                <w:lang w:val="ru-RU"/>
              </w:rPr>
              <w:br/>
              <w:t>Балалар «жүзік саусақта», «жүзік үстелде жатыр» сияқты сөйлемдер құрайды.</w:t>
            </w:r>
          </w:p>
          <w:p w14:paraId="63DFE840"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Байланыстырып сөйлеу</w:t>
            </w:r>
            <w:r w:rsidRPr="00730EAF">
              <w:rPr>
                <w:rFonts w:ascii="Times New Roman" w:hAnsi="Times New Roman" w:cs="Times New Roman"/>
                <w:color w:val="000000" w:themeColor="text1"/>
                <w:sz w:val="24"/>
                <w:szCs w:val="24"/>
                <w:lang w:val="ru-RU"/>
              </w:rPr>
              <w:br/>
              <w:t>Балалар жүзік туралы шағын әңгіме айтып көреді.</w:t>
            </w:r>
          </w:p>
          <w:p w14:paraId="1FDDC22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r w:rsidRPr="00730EAF">
              <w:rPr>
                <w:rFonts w:ascii="Times New Roman" w:hAnsi="Times New Roman" w:cs="Times New Roman"/>
                <w:color w:val="000000" w:themeColor="text1"/>
                <w:sz w:val="24"/>
                <w:szCs w:val="24"/>
                <w:lang w:val="ru-RU"/>
              </w:rPr>
              <w:br/>
              <w:t>Әшекей бұйымдар туралы қысқа өлең тыңдалады.</w:t>
            </w:r>
          </w:p>
          <w:p w14:paraId="196E496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r w:rsidRPr="00730EAF">
              <w:rPr>
                <w:rFonts w:ascii="Times New Roman" w:hAnsi="Times New Roman" w:cs="Times New Roman"/>
                <w:color w:val="000000" w:themeColor="text1"/>
                <w:sz w:val="24"/>
                <w:szCs w:val="24"/>
                <w:lang w:val="ru-RU"/>
              </w:rPr>
              <w:br/>
              <w:t>Балалар жаңылтпаш айтып, қазақ тіліне тән дыбыстарды дұрыс айтуға жаттығады.</w:t>
            </w:r>
          </w:p>
          <w:p w14:paraId="3701E7B4"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Математика негіздері – сан</w:t>
            </w:r>
            <w:r w:rsidRPr="00730EAF">
              <w:rPr>
                <w:rFonts w:ascii="Times New Roman" w:hAnsi="Times New Roman" w:cs="Times New Roman"/>
                <w:color w:val="000000" w:themeColor="text1"/>
                <w:sz w:val="24"/>
                <w:szCs w:val="24"/>
                <w:lang w:val="ru-RU"/>
              </w:rPr>
              <w:br/>
              <w:t>Балалар жүзіктерді санайды және олардың санын салыстырады.</w:t>
            </w:r>
          </w:p>
          <w:p w14:paraId="5F22B995"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Шама</w:t>
            </w:r>
            <w:r w:rsidRPr="00730EAF">
              <w:rPr>
                <w:rFonts w:ascii="Times New Roman" w:hAnsi="Times New Roman" w:cs="Times New Roman"/>
                <w:color w:val="000000" w:themeColor="text1"/>
                <w:sz w:val="24"/>
                <w:szCs w:val="24"/>
                <w:lang w:val="ru-RU"/>
              </w:rPr>
              <w:br/>
              <w:t>Үлкен және кіші жүзіктерді салыстырады.</w:t>
            </w:r>
          </w:p>
          <w:p w14:paraId="5236771F"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Геометриялық пішіндер</w:t>
            </w:r>
            <w:r w:rsidRPr="00730EAF">
              <w:rPr>
                <w:rFonts w:ascii="Times New Roman" w:hAnsi="Times New Roman" w:cs="Times New Roman"/>
                <w:color w:val="000000" w:themeColor="text1"/>
                <w:sz w:val="24"/>
                <w:szCs w:val="24"/>
                <w:lang w:val="ru-RU"/>
              </w:rPr>
              <w:br/>
              <w:t>Балалар дөңгелек пішінді тағы бір рет бекітеді.</w:t>
            </w:r>
          </w:p>
          <w:p w14:paraId="0E84D2FB"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Кеңістікте бағдарлау</w:t>
            </w:r>
            <w:r w:rsidRPr="00730EAF">
              <w:rPr>
                <w:rFonts w:ascii="Times New Roman" w:hAnsi="Times New Roman" w:cs="Times New Roman"/>
                <w:color w:val="000000" w:themeColor="text1"/>
                <w:sz w:val="24"/>
                <w:szCs w:val="24"/>
                <w:lang w:val="ru-RU"/>
              </w:rPr>
              <w:br/>
              <w:t>Балалар заттарды оң және сол жақтарына орналастырып көреді.</w:t>
            </w:r>
          </w:p>
          <w:p w14:paraId="189E9E2F" w14:textId="77777777" w:rsidR="00817859" w:rsidRPr="00730EAF" w:rsidRDefault="00817859" w:rsidP="00817859">
            <w:pPr>
              <w:widowControl/>
              <w:autoSpaceDE/>
              <w:autoSpaceDN/>
              <w:spacing w:after="0" w:line="240" w:lineRule="auto"/>
              <w:rPr>
                <w:rFonts w:ascii="Times New Roman" w:hAnsi="Times New Roman" w:cs="Times New Roman"/>
                <w:b/>
                <w:bCs/>
                <w:color w:val="000000" w:themeColor="text1"/>
                <w:sz w:val="24"/>
                <w:szCs w:val="24"/>
                <w:lang w:val="ru-RU"/>
              </w:rPr>
            </w:pPr>
          </w:p>
        </w:tc>
        <w:tc>
          <w:tcPr>
            <w:tcW w:w="2691" w:type="dxa"/>
            <w:tcBorders>
              <w:top w:val="single" w:sz="4" w:space="0" w:color="auto"/>
              <w:left w:val="single" w:sz="4" w:space="0" w:color="000000"/>
              <w:bottom w:val="single" w:sz="4" w:space="0" w:color="000000"/>
              <w:right w:val="single" w:sz="4" w:space="0" w:color="000000"/>
            </w:tcBorders>
          </w:tcPr>
          <w:p w14:paraId="182730FE"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Ойын әрекеті: «Тұмар»</w:t>
            </w:r>
          </w:p>
          <w:p w14:paraId="328F316D"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 – сөйлеудің дыбыстық мәдениеті</w:t>
            </w:r>
            <w:r w:rsidRPr="00730EAF">
              <w:rPr>
                <w:rFonts w:ascii="Times New Roman" w:hAnsi="Times New Roman" w:cs="Times New Roman"/>
                <w:color w:val="000000" w:themeColor="text1"/>
                <w:sz w:val="24"/>
                <w:szCs w:val="24"/>
                <w:lang w:val="ru-RU"/>
              </w:rPr>
              <w:br/>
              <w:t>Педагог балаларға қазақтың ұлттық әшекей бұйымдарының бірі – тұмар туралы әңгімелеп береді. Балалар «тұмар», «әдемі тұмар», «мойынға тағамыз» сөздерін анық айтуға жаттығады. Артикуляциялық жаттығулар арқылы дыбыстарды дұрыс айтуға бағыт беріледі. Балалар сөздерді баяу және анық айтуға машықтанады.</w:t>
            </w:r>
          </w:p>
          <w:p w14:paraId="3A68026E"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Сөздік қор</w:t>
            </w:r>
            <w:r w:rsidRPr="00730EAF">
              <w:rPr>
                <w:rFonts w:ascii="Times New Roman" w:hAnsi="Times New Roman" w:cs="Times New Roman"/>
                <w:color w:val="000000" w:themeColor="text1"/>
                <w:sz w:val="24"/>
                <w:szCs w:val="24"/>
                <w:lang w:val="ru-RU"/>
              </w:rPr>
              <w:br/>
              <w:t xml:space="preserve">Балалар «ұлттық </w:t>
            </w:r>
            <w:r w:rsidRPr="00730EAF">
              <w:rPr>
                <w:rFonts w:ascii="Times New Roman" w:hAnsi="Times New Roman" w:cs="Times New Roman"/>
                <w:color w:val="000000" w:themeColor="text1"/>
                <w:sz w:val="24"/>
                <w:szCs w:val="24"/>
                <w:lang w:val="ru-RU"/>
              </w:rPr>
              <w:lastRenderedPageBreak/>
              <w:t>әшекей», «мойынға тағатын бұйым», «тұмар әдемі» сияқты сөз тіркестерін қолданады. Педагог жаңа сөздердің мағынасын түсіндіріп, балалардың сөйлем құрауына көмектеседі.</w:t>
            </w:r>
          </w:p>
          <w:p w14:paraId="43321C03"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Тілдің грамматикалық құрылымы</w:t>
            </w:r>
            <w:r w:rsidRPr="00730EAF">
              <w:rPr>
                <w:rFonts w:ascii="Times New Roman" w:hAnsi="Times New Roman" w:cs="Times New Roman"/>
                <w:color w:val="000000" w:themeColor="text1"/>
                <w:sz w:val="24"/>
                <w:szCs w:val="24"/>
                <w:lang w:val="ru-RU"/>
              </w:rPr>
              <w:br/>
              <w:t>Балалар «тұмар мойынның үстінде», «тұмар қораптың ішінде», «тұмар үстелде жатыр» сияқты сөйлемдер құрайды. Зат есімдерді жекеше және көпше түрде қолдану жаттығулары жүргізіледі.</w:t>
            </w:r>
          </w:p>
          <w:p w14:paraId="74698810"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Байланыстырып сөйлеу</w:t>
            </w:r>
            <w:r w:rsidRPr="00730EAF">
              <w:rPr>
                <w:rFonts w:ascii="Times New Roman" w:hAnsi="Times New Roman" w:cs="Times New Roman"/>
                <w:color w:val="000000" w:themeColor="text1"/>
                <w:sz w:val="24"/>
                <w:szCs w:val="24"/>
                <w:lang w:val="ru-RU"/>
              </w:rPr>
              <w:br/>
              <w:t>Балалар тұмар туралы қысқаша әңгіме айтып көреді. Педагог балаларға бағыттаушы сұрақтар қойып, олардың ойын толық жеткізуіне көмектеседі.</w:t>
            </w:r>
          </w:p>
          <w:p w14:paraId="0F95BA03"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r w:rsidRPr="00730EAF">
              <w:rPr>
                <w:rFonts w:ascii="Times New Roman" w:hAnsi="Times New Roman" w:cs="Times New Roman"/>
                <w:color w:val="000000" w:themeColor="text1"/>
                <w:sz w:val="24"/>
                <w:szCs w:val="24"/>
                <w:lang w:val="ru-RU"/>
              </w:rPr>
              <w:br/>
              <w:t>Педагог ұлттық бұйымдар туралы қысқа өлең немесе тақпақ оқиды. Балалар өлеңді тыңдап, кейбір жолдарын бірге қайталайды.</w:t>
            </w:r>
          </w:p>
          <w:p w14:paraId="7E0DC3A7"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color w:val="000000" w:themeColor="text1"/>
                <w:sz w:val="24"/>
                <w:szCs w:val="24"/>
                <w:lang w:val="ru-RU"/>
              </w:rPr>
              <w:lastRenderedPageBreak/>
              <w:t>Балалар «ә», «ө», «ү», «қ» дыбыстарын дұрыс айтуға жаттығады. Қысқа жаңылтпаш немесе санамақ айту арқылы тіл жаттығады.</w:t>
            </w:r>
          </w:p>
          <w:p w14:paraId="7117D134"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Математика негіздері – сан</w:t>
            </w:r>
            <w:r w:rsidRPr="00730EAF">
              <w:rPr>
                <w:rFonts w:ascii="Times New Roman" w:hAnsi="Times New Roman" w:cs="Times New Roman"/>
                <w:color w:val="000000" w:themeColor="text1"/>
                <w:sz w:val="24"/>
                <w:szCs w:val="24"/>
                <w:lang w:val="ru-RU"/>
              </w:rPr>
              <w:br/>
              <w:t>Балалар тұмарларды санайды. Бір және бірнеше затты салыстырып, «қайсысы көп?», «қайсысы аз?» сұрақтарына жауап береді.</w:t>
            </w:r>
          </w:p>
          <w:p w14:paraId="39C1BBB1"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Шама</w:t>
            </w:r>
            <w:r w:rsidRPr="00730EAF">
              <w:rPr>
                <w:rFonts w:ascii="Times New Roman" w:hAnsi="Times New Roman" w:cs="Times New Roman"/>
                <w:color w:val="000000" w:themeColor="text1"/>
                <w:sz w:val="24"/>
                <w:szCs w:val="24"/>
                <w:lang w:val="ru-RU"/>
              </w:rPr>
              <w:br/>
              <w:t>Балалар үлкен және кіші тұмарларды салыстырады. Олардың пішіні мен көлемін байқайды.</w:t>
            </w:r>
          </w:p>
          <w:p w14:paraId="584A3C4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Геометриялық пішіндер</w:t>
            </w:r>
            <w:r w:rsidRPr="00730EAF">
              <w:rPr>
                <w:rFonts w:ascii="Times New Roman" w:hAnsi="Times New Roman" w:cs="Times New Roman"/>
                <w:color w:val="000000" w:themeColor="text1"/>
                <w:sz w:val="24"/>
                <w:szCs w:val="24"/>
                <w:lang w:val="ru-RU"/>
              </w:rPr>
              <w:br/>
              <w:t>Балалар тұмардың үшбұрыш пішініне назар аударады. Педагог үшбұрыштың ерекшелігін түсіндіреді.</w:t>
            </w:r>
          </w:p>
          <w:p w14:paraId="32F68A5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b/>
                <w:bCs/>
                <w:color w:val="000000" w:themeColor="text1"/>
                <w:sz w:val="24"/>
                <w:szCs w:val="24"/>
                <w:lang w:val="ru-RU"/>
              </w:rPr>
              <w:t>Кеңістікте бағдарлау</w:t>
            </w:r>
            <w:r w:rsidRPr="00730EAF">
              <w:rPr>
                <w:rFonts w:ascii="Times New Roman" w:hAnsi="Times New Roman" w:cs="Times New Roman"/>
                <w:color w:val="000000" w:themeColor="text1"/>
                <w:sz w:val="24"/>
                <w:szCs w:val="24"/>
                <w:lang w:val="ru-RU"/>
              </w:rPr>
              <w:br/>
              <w:t xml:space="preserve">Балалар тұмарды оң және сол жағына орналастырып көреді. </w:t>
            </w:r>
            <w:r w:rsidRPr="00817859">
              <w:rPr>
                <w:rFonts w:ascii="Times New Roman" w:hAnsi="Times New Roman" w:cs="Times New Roman"/>
                <w:color w:val="000000" w:themeColor="text1"/>
                <w:sz w:val="24"/>
                <w:szCs w:val="24"/>
              </w:rPr>
              <w:t>Кеңістіктегі бағыттарды анықтауға жаттығады.</w:t>
            </w:r>
          </w:p>
          <w:p w14:paraId="372607B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4901F43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lastRenderedPageBreak/>
              <w:t>Ойын әрекеті: «Әшекей бұйымдар көрмесі»</w:t>
            </w:r>
          </w:p>
          <w:p w14:paraId="6B02661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Тіл дамыту – сөйлеудің дыбыстық мәдениеті</w:t>
            </w:r>
            <w:r w:rsidRPr="00817859">
              <w:rPr>
                <w:rFonts w:ascii="Times New Roman" w:hAnsi="Times New Roman" w:cs="Times New Roman"/>
                <w:color w:val="000000" w:themeColor="text1"/>
                <w:sz w:val="24"/>
                <w:szCs w:val="24"/>
              </w:rPr>
              <w:br/>
              <w:t>Балалар апта бойы үйренген әшекей бұйымдардың атауларын қайталайды. «Білезік», «сырға», «жүзік», «тұмар» сөздерін анық айтуға жаттығады. Педагог балалардың сөйлеу қарқынын бақылап, сөздерді дұрыс айтуға бағыт береді.</w:t>
            </w:r>
          </w:p>
          <w:p w14:paraId="5613CCE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Сөздік қор</w:t>
            </w:r>
            <w:r w:rsidRPr="00817859">
              <w:rPr>
                <w:rFonts w:ascii="Times New Roman" w:hAnsi="Times New Roman" w:cs="Times New Roman"/>
                <w:color w:val="000000" w:themeColor="text1"/>
                <w:sz w:val="24"/>
                <w:szCs w:val="24"/>
              </w:rPr>
              <w:br/>
              <w:t xml:space="preserve">Балалар «ұлттық </w:t>
            </w:r>
            <w:r w:rsidRPr="00817859">
              <w:rPr>
                <w:rFonts w:ascii="Times New Roman" w:hAnsi="Times New Roman" w:cs="Times New Roman"/>
                <w:color w:val="000000" w:themeColor="text1"/>
                <w:sz w:val="24"/>
                <w:szCs w:val="24"/>
              </w:rPr>
              <w:lastRenderedPageBreak/>
              <w:t>әшекей», «әдемі бұйым», «әшекей тағамыз» сияқты сөз тіркестерін қолданады. Балалар өздеріне ұнаған әшекей бұйым туралы айтып береді.</w:t>
            </w:r>
          </w:p>
          <w:p w14:paraId="50A8DBF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Тілдің грамматикалық құрылымы</w:t>
            </w:r>
            <w:r w:rsidRPr="00817859">
              <w:rPr>
                <w:rFonts w:ascii="Times New Roman" w:hAnsi="Times New Roman" w:cs="Times New Roman"/>
                <w:color w:val="000000" w:themeColor="text1"/>
                <w:sz w:val="24"/>
                <w:szCs w:val="24"/>
              </w:rPr>
              <w:br/>
              <w:t>Балалар «білезік қолда», «жүзік саусақта», «тұмар мойында» сияқты сөйлемдер құрайды. Зат есімдерді жекеше және көпше түрде қолдану жаттығулары жүргізіледі.</w:t>
            </w:r>
          </w:p>
          <w:p w14:paraId="790C4E7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Байланыстырып сөйлеу</w:t>
            </w:r>
            <w:r w:rsidRPr="00817859">
              <w:rPr>
                <w:rFonts w:ascii="Times New Roman" w:hAnsi="Times New Roman" w:cs="Times New Roman"/>
                <w:color w:val="000000" w:themeColor="text1"/>
                <w:sz w:val="24"/>
                <w:szCs w:val="24"/>
              </w:rPr>
              <w:br/>
              <w:t>Балалар әшекей бұйымдар туралы шағын әңгіме құрастырады. Педагог балалардың ойын толық жеткізуіне көмектеседі.</w:t>
            </w:r>
          </w:p>
          <w:p w14:paraId="682B88C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Көркем әдебиет</w:t>
            </w:r>
            <w:r w:rsidRPr="00817859">
              <w:rPr>
                <w:rFonts w:ascii="Times New Roman" w:hAnsi="Times New Roman" w:cs="Times New Roman"/>
                <w:color w:val="000000" w:themeColor="text1"/>
                <w:sz w:val="24"/>
                <w:szCs w:val="24"/>
              </w:rPr>
              <w:br/>
              <w:t>Апта бойы үйренген өлең немесе тақпақты балалар бірге қайталайды.</w:t>
            </w:r>
          </w:p>
          <w:p w14:paraId="692BB1E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Қазақ тілі</w:t>
            </w:r>
            <w:r w:rsidRPr="00817859">
              <w:rPr>
                <w:rFonts w:ascii="Times New Roman" w:hAnsi="Times New Roman" w:cs="Times New Roman"/>
                <w:color w:val="000000" w:themeColor="text1"/>
                <w:sz w:val="24"/>
                <w:szCs w:val="24"/>
              </w:rPr>
              <w:br/>
              <w:t xml:space="preserve">Балалар санамақ </w:t>
            </w:r>
            <w:r w:rsidRPr="00817859">
              <w:rPr>
                <w:rFonts w:ascii="Times New Roman" w:hAnsi="Times New Roman" w:cs="Times New Roman"/>
                <w:color w:val="000000" w:themeColor="text1"/>
                <w:sz w:val="24"/>
                <w:szCs w:val="24"/>
              </w:rPr>
              <w:lastRenderedPageBreak/>
              <w:t>немесе жаңылтпаш айтып, қазақ тіліне тән дыбыстарды дұрыс айтуға жаттығады.</w:t>
            </w:r>
          </w:p>
          <w:p w14:paraId="4C55DDA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Математика негіздері – сан</w:t>
            </w:r>
            <w:r w:rsidRPr="00817859">
              <w:rPr>
                <w:rFonts w:ascii="Times New Roman" w:hAnsi="Times New Roman" w:cs="Times New Roman"/>
                <w:color w:val="000000" w:themeColor="text1"/>
                <w:sz w:val="24"/>
                <w:szCs w:val="24"/>
              </w:rPr>
              <w:br/>
              <w:t>Балалар әшекей бұйымдарды санап, олардың санын салыстырады. «Тең», «артық», «кем» ұғымдары бекітіледі.</w:t>
            </w:r>
          </w:p>
          <w:p w14:paraId="1525934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Шама</w:t>
            </w:r>
            <w:r w:rsidRPr="00817859">
              <w:rPr>
                <w:rFonts w:ascii="Times New Roman" w:hAnsi="Times New Roman" w:cs="Times New Roman"/>
                <w:color w:val="000000" w:themeColor="text1"/>
                <w:sz w:val="24"/>
                <w:szCs w:val="24"/>
              </w:rPr>
              <w:br/>
              <w:t>Балалар үлкен және кіші әшекей бұйымдарды салыстырады.</w:t>
            </w:r>
          </w:p>
          <w:p w14:paraId="5D90FB4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Геометриялық пішіндер</w:t>
            </w:r>
            <w:r w:rsidRPr="00817859">
              <w:rPr>
                <w:rFonts w:ascii="Times New Roman" w:hAnsi="Times New Roman" w:cs="Times New Roman"/>
                <w:color w:val="000000" w:themeColor="text1"/>
                <w:sz w:val="24"/>
                <w:szCs w:val="24"/>
              </w:rPr>
              <w:br/>
              <w:t>Балалар дөңгелек және үшбұрыш пішіндерін тағы бір рет бекітеді.</w:t>
            </w:r>
          </w:p>
          <w:p w14:paraId="1E052B9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Кеңістікте бағдарлау</w:t>
            </w:r>
            <w:r w:rsidRPr="00817859">
              <w:rPr>
                <w:rFonts w:ascii="Times New Roman" w:hAnsi="Times New Roman" w:cs="Times New Roman"/>
                <w:color w:val="000000" w:themeColor="text1"/>
                <w:sz w:val="24"/>
                <w:szCs w:val="24"/>
              </w:rPr>
              <w:br/>
              <w:t>Балалар заттарды оң және сол жақтарына орналастырып көреді.</w:t>
            </w:r>
          </w:p>
          <w:p w14:paraId="4764F972"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rPr>
            </w:pPr>
          </w:p>
        </w:tc>
      </w:tr>
      <w:tr w:rsidR="00817859" w:rsidRPr="00730EAF" w14:paraId="19AEA3D5"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47A3E24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752B9008"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817859">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23417A7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20509B8"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3652986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7AF94437"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BCFDD1F"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5062D7A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Сәуірайына арналған серуен картотека жинағы қосымша жасақталған</w:t>
            </w:r>
          </w:p>
        </w:tc>
      </w:tr>
      <w:tr w:rsidR="00817859" w:rsidRPr="00817859" w14:paraId="30CB1382"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47BAE48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Серуенненоралу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67DE9E5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817859">
              <w:rPr>
                <w:rFonts w:ascii="Times New Roman" w:hAnsi="Times New Roman" w:cs="Times New Roman"/>
                <w:b/>
                <w:bCs/>
                <w:color w:val="000000" w:themeColor="text1"/>
                <w:sz w:val="24"/>
                <w:szCs w:val="24"/>
                <w:lang w:val="kk-KZ"/>
              </w:rPr>
              <w:t>дербес қимыл  әрекеті).</w:t>
            </w:r>
          </w:p>
          <w:p w14:paraId="626DFE8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115F7397"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9B8231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Түскіас</w:t>
            </w:r>
          </w:p>
        </w:tc>
        <w:tc>
          <w:tcPr>
            <w:tcW w:w="11497" w:type="dxa"/>
            <w:gridSpan w:val="7"/>
            <w:tcBorders>
              <w:top w:val="single" w:sz="4" w:space="0" w:color="000000"/>
              <w:left w:val="single" w:sz="4" w:space="0" w:color="000000"/>
              <w:bottom w:val="single" w:sz="4" w:space="0" w:color="000000"/>
              <w:right w:val="single" w:sz="4" w:space="0" w:color="000000"/>
            </w:tcBorders>
          </w:tcPr>
          <w:p w14:paraId="2827F4E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FEB85B5"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29753C4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Ыстық тағамды үрлеп, абайлап жеу.</w:t>
            </w:r>
          </w:p>
          <w:p w14:paraId="1196739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lastRenderedPageBreak/>
              <w:t>Қасықты, шанышқыны дұрыс ұстау, ас құралдарын ауызға салмай ойнамау.</w:t>
            </w:r>
          </w:p>
          <w:p w14:paraId="53DD551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6D1699D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1718AD51"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28BDB89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817859" w14:paraId="01AEF7BA"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15E22F91"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Күндізгіұйқы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21477AA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E38721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817859">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667DC30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817859">
              <w:rPr>
                <w:rFonts w:ascii="Times New Roman" w:hAnsi="Times New Roman" w:cs="Times New Roman"/>
                <w:b/>
                <w:color w:val="000000" w:themeColor="text1"/>
                <w:sz w:val="24"/>
                <w:szCs w:val="24"/>
                <w:lang w:val="kk-KZ"/>
              </w:rPr>
              <w:t>(Музыка)</w:t>
            </w:r>
          </w:p>
        </w:tc>
      </w:tr>
      <w:tr w:rsidR="00817859" w:rsidRPr="00730EAF" w14:paraId="4769C9F9"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30623F7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Біртіндеп ұйқыданояту,</w:t>
            </w:r>
          </w:p>
          <w:p w14:paraId="44286D41"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сауықтырушаралары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5DF41E9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Біртіндеп ояту:</w:t>
            </w:r>
            <w:r w:rsidRPr="00817859">
              <w:rPr>
                <w:rFonts w:ascii="Times New Roman" w:hAnsi="Times New Roman" w:cs="Times New Roman"/>
                <w:color w:val="000000" w:themeColor="text1"/>
                <w:sz w:val="24"/>
                <w:szCs w:val="24"/>
                <w:lang w:val="kk-KZ"/>
              </w:rPr>
              <w:t> Балаларды жұмсақ дауыспен, жағымды музыкамен ояту.</w:t>
            </w:r>
            <w:r w:rsidRPr="00817859">
              <w:rPr>
                <w:rFonts w:ascii="Times New Roman" w:hAnsi="Times New Roman" w:cs="Times New Roman"/>
                <w:b/>
                <w:bCs/>
                <w:color w:val="000000" w:themeColor="text1"/>
                <w:sz w:val="24"/>
                <w:szCs w:val="24"/>
                <w:lang w:val="kk-KZ"/>
              </w:rPr>
              <w:t>Сауықтыру жаттығулары:</w:t>
            </w:r>
            <w:r w:rsidRPr="00817859">
              <w:rPr>
                <w:rFonts w:ascii="Times New Roman" w:hAnsi="Times New Roman" w:cs="Times New Roman"/>
                <w:color w:val="000000" w:themeColor="text1"/>
                <w:sz w:val="24"/>
                <w:szCs w:val="24"/>
                <w:lang w:val="kk-KZ"/>
              </w:rPr>
              <w:t> Түйіршек және жұмсақ жолақшалармен жүру арқылы табан массажын жасау, жеңіл қимыл жаттығулары (денсаулықты нығайту, бұлшық етті сергіту).</w:t>
            </w:r>
            <w:r w:rsidRPr="00817859">
              <w:rPr>
                <w:rFonts w:ascii="Times New Roman" w:hAnsi="Times New Roman" w:cs="Times New Roman"/>
                <w:b/>
                <w:bCs/>
                <w:color w:val="000000" w:themeColor="text1"/>
                <w:sz w:val="24"/>
                <w:szCs w:val="24"/>
                <w:lang w:val="kk-KZ"/>
              </w:rPr>
              <w:t>Өзіне-өзі қызмет ету:</w:t>
            </w:r>
            <w:r w:rsidRPr="00817859">
              <w:rPr>
                <w:rFonts w:ascii="Times New Roman" w:hAnsi="Times New Roman" w:cs="Times New Roman"/>
                <w:color w:val="000000" w:themeColor="text1"/>
                <w:sz w:val="24"/>
                <w:szCs w:val="24"/>
                <w:lang w:val="kk-KZ"/>
              </w:rPr>
              <w:t> Киімін ретімен кию, түймелерін қадау, сырмаларын сыру, аяқ киімін дұрыс кию (ірі және ұсақ моториканы дамыту).</w:t>
            </w:r>
            <w:r w:rsidRPr="00817859">
              <w:rPr>
                <w:rFonts w:ascii="Times New Roman" w:hAnsi="Times New Roman" w:cs="Times New Roman"/>
                <w:b/>
                <w:bCs/>
                <w:color w:val="000000" w:themeColor="text1"/>
                <w:sz w:val="24"/>
                <w:szCs w:val="24"/>
                <w:lang w:val="kk-KZ"/>
              </w:rPr>
              <w:t>Мәдени-гигиеналық дағдылар:</w:t>
            </w:r>
            <w:r w:rsidRPr="00817859">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7947829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2E0E368E"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0763DAF"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Бесінас</w:t>
            </w:r>
          </w:p>
        </w:tc>
        <w:tc>
          <w:tcPr>
            <w:tcW w:w="11497" w:type="dxa"/>
            <w:gridSpan w:val="7"/>
            <w:tcBorders>
              <w:top w:val="single" w:sz="4" w:space="0" w:color="auto"/>
              <w:left w:val="single" w:sz="4" w:space="0" w:color="000000"/>
              <w:bottom w:val="single" w:sz="4" w:space="0" w:color="000000"/>
              <w:right w:val="single" w:sz="4" w:space="0" w:color="000000"/>
            </w:tcBorders>
          </w:tcPr>
          <w:p w14:paraId="13292F7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17859" w:rsidRPr="00817859" w14:paraId="07DD47E0"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724FAF03"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75FA069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Құрастыру</w:t>
            </w:r>
            <w:r w:rsidRPr="00817859">
              <w:rPr>
                <w:rFonts w:ascii="Times New Roman" w:hAnsi="Times New Roman" w:cs="Times New Roman"/>
                <w:color w:val="000000" w:themeColor="text1"/>
                <w:sz w:val="24"/>
                <w:szCs w:val="24"/>
                <w:lang w:val="kk-KZ"/>
              </w:rPr>
              <w:br/>
              <w:t>Балалар құрылыс материалдарынан әшекей қорабын құрастырады.</w:t>
            </w:r>
          </w:p>
          <w:p w14:paraId="13DBBC7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 xml:space="preserve">Балалар түрлі түсті қарындаштармен білезік </w:t>
            </w:r>
            <w:r w:rsidRPr="00817859">
              <w:rPr>
                <w:rFonts w:ascii="Times New Roman" w:hAnsi="Times New Roman" w:cs="Times New Roman"/>
                <w:color w:val="000000" w:themeColor="text1"/>
                <w:sz w:val="24"/>
                <w:szCs w:val="24"/>
                <w:lang w:val="kk-KZ"/>
              </w:rPr>
              <w:lastRenderedPageBreak/>
              <w:t>бейнесін салады.</w:t>
            </w:r>
          </w:p>
          <w:p w14:paraId="6FDA644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Балалар ермексаздан дөңгелек пішін жасап білезік мүсіндейді.</w:t>
            </w:r>
          </w:p>
          <w:p w14:paraId="28457DA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Балалар дөңгелек пішіндерді пайдаланып білезік бейнесін жапсырады.</w:t>
            </w:r>
          </w:p>
          <w:p w14:paraId="0CF1B6A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Балалар қазақ халқының әшекей бұйымдары туралы алғашқы түсінік алады.</w:t>
            </w:r>
          </w:p>
          <w:p w14:paraId="2FF8CF61"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7738843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Құрастыру</w:t>
            </w:r>
            <w:r w:rsidRPr="00817859">
              <w:rPr>
                <w:rFonts w:ascii="Times New Roman" w:hAnsi="Times New Roman" w:cs="Times New Roman"/>
                <w:color w:val="000000" w:themeColor="text1"/>
                <w:sz w:val="24"/>
                <w:szCs w:val="24"/>
                <w:lang w:val="kk-KZ"/>
              </w:rPr>
              <w:br/>
              <w:t>Балалар құрылыс материалдарын пайдаланып әшекей сақтайтын шағын қорап немесе сөре құрастырады.</w:t>
            </w:r>
          </w:p>
          <w:p w14:paraId="4E362DB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 xml:space="preserve">Балалар түрлі түсті қарындаштар немесе бояулар арқылы сырға бейнесін </w:t>
            </w:r>
            <w:r w:rsidRPr="00817859">
              <w:rPr>
                <w:rFonts w:ascii="Times New Roman" w:hAnsi="Times New Roman" w:cs="Times New Roman"/>
                <w:color w:val="000000" w:themeColor="text1"/>
                <w:sz w:val="24"/>
                <w:szCs w:val="24"/>
                <w:lang w:val="kk-KZ"/>
              </w:rPr>
              <w:lastRenderedPageBreak/>
              <w:t>салады. Қағаз бетіне қарапайым композиция орналастырады.</w:t>
            </w:r>
          </w:p>
          <w:p w14:paraId="0F84B49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Балалар ермексазды домалату тәсілі арқылы дөңгелек пішін жасап сырға мүсіндейді.</w:t>
            </w:r>
          </w:p>
          <w:p w14:paraId="711139B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Балалар түрлі түсті қағаздардан дөңгелек пішіндерді қиып, сырға бейнесін жапсырады.</w:t>
            </w:r>
          </w:p>
          <w:p w14:paraId="3CE0A73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 xml:space="preserve">Балалар ұлттық әшекей бұйымдардың бірі – сырға туралы түсінік алады. </w:t>
            </w:r>
            <w:r w:rsidRPr="00817859">
              <w:rPr>
                <w:rFonts w:ascii="Times New Roman" w:hAnsi="Times New Roman" w:cs="Times New Roman"/>
                <w:color w:val="000000" w:themeColor="text1"/>
                <w:sz w:val="24"/>
                <w:szCs w:val="24"/>
              </w:rPr>
              <w:t>Бұл бұйымның сәндік үшін қолданылатынын біледі.</w:t>
            </w:r>
          </w:p>
          <w:p w14:paraId="117B61D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45662B4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Құрастыру</w:t>
            </w:r>
            <w:r w:rsidRPr="00817859">
              <w:rPr>
                <w:rFonts w:ascii="Times New Roman" w:hAnsi="Times New Roman" w:cs="Times New Roman"/>
                <w:color w:val="000000" w:themeColor="text1"/>
                <w:sz w:val="24"/>
                <w:szCs w:val="24"/>
                <w:lang w:val="kk-KZ"/>
              </w:rPr>
              <w:br/>
              <w:t>Балалар әшекей сөресін құрастырады.</w:t>
            </w:r>
          </w:p>
          <w:p w14:paraId="7B984F3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Балалар жүзік бейнесін қағаз бетіне салады.</w:t>
            </w:r>
          </w:p>
          <w:p w14:paraId="1D24B35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Балалар ермексаздан жүзік мүсіндейді.</w:t>
            </w:r>
          </w:p>
          <w:p w14:paraId="24003AD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 xml:space="preserve">Балалар қағаз пішіндерден жүзік </w:t>
            </w:r>
            <w:r w:rsidRPr="00817859">
              <w:rPr>
                <w:rFonts w:ascii="Times New Roman" w:hAnsi="Times New Roman" w:cs="Times New Roman"/>
                <w:color w:val="000000" w:themeColor="text1"/>
                <w:sz w:val="24"/>
                <w:szCs w:val="24"/>
                <w:lang w:val="kk-KZ"/>
              </w:rPr>
              <w:lastRenderedPageBreak/>
              <w:t>бейнесін жапсырады.</w:t>
            </w:r>
          </w:p>
          <w:p w14:paraId="37DD183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Балалар ұлттық әшекей бұйымдардың адамға сән беретінін түсінеді, адам еңбегін бағалауға үйрету</w:t>
            </w:r>
          </w:p>
          <w:p w14:paraId="37F73AAB"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2292848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Құрастыру</w:t>
            </w:r>
            <w:r w:rsidRPr="00817859">
              <w:rPr>
                <w:rFonts w:ascii="Times New Roman" w:hAnsi="Times New Roman" w:cs="Times New Roman"/>
                <w:color w:val="000000" w:themeColor="text1"/>
                <w:sz w:val="24"/>
                <w:szCs w:val="24"/>
                <w:lang w:val="kk-KZ"/>
              </w:rPr>
              <w:br/>
              <w:t>Балалар құрылыс материалдарын пайдаланып әшекей сақтайтын шағын қорап немесе сөре құрастырады.</w:t>
            </w:r>
          </w:p>
          <w:p w14:paraId="69F39AD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 xml:space="preserve">Балалар түрлі түсті қарындаштар немесе бояулар арқылы тұмар бейнесін салады. Қағаз </w:t>
            </w:r>
            <w:r w:rsidRPr="00817859">
              <w:rPr>
                <w:rFonts w:ascii="Times New Roman" w:hAnsi="Times New Roman" w:cs="Times New Roman"/>
                <w:color w:val="000000" w:themeColor="text1"/>
                <w:sz w:val="24"/>
                <w:szCs w:val="24"/>
                <w:lang w:val="kk-KZ"/>
              </w:rPr>
              <w:lastRenderedPageBreak/>
              <w:t>бетіне қарапайым композиция орналастырады.</w:t>
            </w:r>
          </w:p>
          <w:p w14:paraId="41881BD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Балалар ермексазды домалату және басу тәсілдерін пайдаланып тұмар бейнесін мүсіндейді.</w:t>
            </w:r>
          </w:p>
          <w:p w14:paraId="1DA1235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Балалар түрлі түсті қағаздан үшбұрыш пішіндерін қиып, тұмар бейнесін жапсырады.</w:t>
            </w:r>
          </w:p>
          <w:p w14:paraId="49D5430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 xml:space="preserve">Балалар қазақ халқының ұлттық әшекей бұйымдарының бірі – тұмар туралы түсінік алады. </w:t>
            </w:r>
            <w:r w:rsidRPr="00817859">
              <w:rPr>
                <w:rFonts w:ascii="Times New Roman" w:hAnsi="Times New Roman" w:cs="Times New Roman"/>
                <w:color w:val="000000" w:themeColor="text1"/>
                <w:sz w:val="24"/>
                <w:szCs w:val="24"/>
              </w:rPr>
              <w:t>Бұл бұйымның бұрыннан келе жатқан дәстүрлі әшекей екенін біледі.</w:t>
            </w:r>
          </w:p>
          <w:p w14:paraId="15785003"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3A243F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Құрастыру</w:t>
            </w:r>
            <w:r w:rsidRPr="00817859">
              <w:rPr>
                <w:rFonts w:ascii="Times New Roman" w:hAnsi="Times New Roman" w:cs="Times New Roman"/>
                <w:color w:val="000000" w:themeColor="text1"/>
                <w:sz w:val="24"/>
                <w:szCs w:val="24"/>
                <w:lang w:val="kk-KZ"/>
              </w:rPr>
              <w:br/>
              <w:t>Балалар құрылыс материалдарынан әшекей сақтайтын шағын дүкен немесе көрме сөресін құрастырады.</w:t>
            </w:r>
          </w:p>
          <w:p w14:paraId="4316B33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 xml:space="preserve">Балалар өздеріне ұнаған әшекей бұйымның суретін салады. Түрлі түстерді </w:t>
            </w:r>
            <w:r w:rsidRPr="00817859">
              <w:rPr>
                <w:rFonts w:ascii="Times New Roman" w:hAnsi="Times New Roman" w:cs="Times New Roman"/>
                <w:color w:val="000000" w:themeColor="text1"/>
                <w:sz w:val="24"/>
                <w:szCs w:val="24"/>
                <w:lang w:val="kk-KZ"/>
              </w:rPr>
              <w:lastRenderedPageBreak/>
              <w:t>пайдаланып қарапайым композиция жасайды.</w:t>
            </w:r>
          </w:p>
          <w:p w14:paraId="58E57C2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Балалар ермексаздан білезік, жүзік немесе тұмар мүсіндейді. Жасалған жұмыстарды біріктіріп шағын көрме жасайды.</w:t>
            </w:r>
          </w:p>
          <w:p w14:paraId="76D8A8B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Балалар түрлі түсті қағаздардан әшекей бұйымдардың бейнесін жапсырады. Ою-өрнек элементтерімен безендіреді.</w:t>
            </w:r>
          </w:p>
          <w:p w14:paraId="70CDC92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 xml:space="preserve">Балалар қазақ халқының ұлттық әшекей бұйымдарының маңызын түсінеді. </w:t>
            </w:r>
            <w:r w:rsidRPr="00817859">
              <w:rPr>
                <w:rFonts w:ascii="Times New Roman" w:hAnsi="Times New Roman" w:cs="Times New Roman"/>
                <w:color w:val="000000" w:themeColor="text1"/>
                <w:sz w:val="24"/>
                <w:szCs w:val="24"/>
              </w:rPr>
              <w:t>Ұлттық мәдениетті құрметтеу керектігі туралы әңгіме жүргізіледі.</w:t>
            </w:r>
          </w:p>
          <w:p w14:paraId="21A9BDA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p>
        </w:tc>
      </w:tr>
      <w:tr w:rsidR="00817859" w:rsidRPr="00730EAF" w14:paraId="2F6F9106"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4F1B033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Балаларменжекежұмыс</w:t>
            </w:r>
          </w:p>
        </w:tc>
        <w:tc>
          <w:tcPr>
            <w:tcW w:w="1702" w:type="dxa"/>
            <w:tcBorders>
              <w:top w:val="single" w:sz="4" w:space="0" w:color="000000"/>
              <w:left w:val="single" w:sz="4" w:space="0" w:color="000000"/>
              <w:bottom w:val="single" w:sz="4" w:space="0" w:color="000000"/>
              <w:right w:val="single" w:sz="4" w:space="0" w:color="000000"/>
            </w:tcBorders>
          </w:tcPr>
          <w:p w14:paraId="576DDEF4" w14:textId="4C22F843"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Мұрат Алан</w:t>
            </w:r>
          </w:p>
          <w:p w14:paraId="5A5625B9" w14:textId="7C39FB62"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Кеңістікте бағдарлау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xml:space="preserve"> «Оң қолыңды көтер», «сол </w:t>
            </w:r>
            <w:r w:rsidRPr="00817859">
              <w:rPr>
                <w:rFonts w:ascii="Times New Roman" w:hAnsi="Times New Roman" w:cs="Times New Roman"/>
                <w:color w:val="000000" w:themeColor="text1"/>
                <w:sz w:val="24"/>
                <w:szCs w:val="24"/>
                <w:lang w:val="kk-KZ"/>
              </w:rPr>
              <w:lastRenderedPageBreak/>
              <w:t>жағыңа бұрыл» тапсырмаларын орындату.</w:t>
            </w:r>
          </w:p>
          <w:p w14:paraId="35F20984" w14:textId="36884F49"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36D84645" w14:textId="46E0F3E7"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lastRenderedPageBreak/>
              <w:t>Марат Әбілмансұр</w:t>
            </w:r>
          </w:p>
          <w:p w14:paraId="2163E898" w14:textId="2D0F1653"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Уақытты бағдарлау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xml:space="preserve"> «Күндіз не істейміз? Түнде не істейміз?» </w:t>
            </w:r>
            <w:r w:rsidRPr="00817859">
              <w:rPr>
                <w:rFonts w:ascii="Times New Roman" w:hAnsi="Times New Roman" w:cs="Times New Roman"/>
                <w:color w:val="000000" w:themeColor="text1"/>
                <w:sz w:val="24"/>
                <w:szCs w:val="24"/>
                <w:lang w:val="kk-KZ"/>
              </w:rPr>
              <w:lastRenderedPageBreak/>
              <w:t>сұрақтарына жауап айтқызу.</w:t>
            </w:r>
          </w:p>
          <w:p w14:paraId="10DEC851" w14:textId="7A7AB9E3"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56FA15D1" w14:textId="678E60EB"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lastRenderedPageBreak/>
              <w:t>Тлеуқабыл Мариям</w:t>
            </w:r>
          </w:p>
          <w:p w14:paraId="4DB78EA3" w14:textId="220C8FEC"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Құрастыру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Кірпіштерді көлденең және тік орналастырып үлгі бойынша құрастыру.</w:t>
            </w:r>
          </w:p>
          <w:p w14:paraId="15E7DA6F" w14:textId="00D7D8BC"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222AED95" w14:textId="45320BD6"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lastRenderedPageBreak/>
              <w:t>Бақытжан Айтөре</w:t>
            </w:r>
          </w:p>
          <w:p w14:paraId="7AB39848" w14:textId="5323DEE6"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Сурет салу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Қарындашты дұрыс ұстап, қарапайым сюжеттік сурет салдыру.</w:t>
            </w:r>
          </w:p>
          <w:p w14:paraId="56E5F8B1" w14:textId="7B2CC127"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1892C80" w14:textId="3210B38D"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Заховайко Вячеслав</w:t>
            </w:r>
          </w:p>
          <w:p w14:paraId="4F8285ED" w14:textId="63E9204E"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Түстер және реңктер</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Негізгі түстер мен реңктерін ажырату (қызғылт, көгілдір)</w:t>
            </w:r>
          </w:p>
          <w:p w14:paraId="5D58B6F4" w14:textId="15626E9B"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r>
      <w:tr w:rsidR="00817859" w:rsidRPr="00730EAF" w14:paraId="06AF6CBC"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661B599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4249ABF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F57B51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817859">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817859">
              <w:rPr>
                <w:rFonts w:ascii="Times New Roman" w:hAnsi="Times New Roman" w:cs="Times New Roman"/>
                <w:color w:val="000000" w:themeColor="text1"/>
                <w:sz w:val="24"/>
                <w:szCs w:val="24"/>
                <w:lang w:val="kk-KZ"/>
              </w:rPr>
              <w:t>.</w:t>
            </w:r>
          </w:p>
          <w:p w14:paraId="02CC202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BFB6E35"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27BFDDD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688827E2"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2EB2F08"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Серуен</w:t>
            </w:r>
          </w:p>
        </w:tc>
        <w:tc>
          <w:tcPr>
            <w:tcW w:w="1702" w:type="dxa"/>
            <w:tcBorders>
              <w:top w:val="single" w:sz="4" w:space="0" w:color="000000"/>
              <w:left w:val="single" w:sz="4" w:space="0" w:color="000000"/>
              <w:bottom w:val="single" w:sz="4" w:space="0" w:color="000000"/>
              <w:right w:val="single" w:sz="4" w:space="0" w:color="000000"/>
            </w:tcBorders>
          </w:tcPr>
          <w:p w14:paraId="63780B5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«Жалаушаны әкел»</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Белгі берілгенде жүгіріп барып жалаушаны алып қайтады.</w:t>
            </w:r>
          </w:p>
        </w:tc>
        <w:tc>
          <w:tcPr>
            <w:tcW w:w="2264" w:type="dxa"/>
            <w:tcBorders>
              <w:top w:val="single" w:sz="4" w:space="0" w:color="000000"/>
              <w:left w:val="single" w:sz="4" w:space="0" w:color="000000"/>
              <w:bottom w:val="single" w:sz="4" w:space="0" w:color="000000"/>
              <w:right w:val="single" w:sz="4" w:space="0" w:color="000000"/>
            </w:tcBorders>
          </w:tcPr>
          <w:p w14:paraId="0F58D73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«Өзен үстіндегі көпір»</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Тар жолақпен жүріп өтіп, соңында қос аяқпен секіреді.</w:t>
            </w:r>
          </w:p>
        </w:tc>
        <w:tc>
          <w:tcPr>
            <w:tcW w:w="2412" w:type="dxa"/>
            <w:tcBorders>
              <w:top w:val="single" w:sz="4" w:space="0" w:color="000000"/>
              <w:left w:val="single" w:sz="4" w:space="0" w:color="000000"/>
              <w:bottom w:val="single" w:sz="4" w:space="0" w:color="000000"/>
              <w:right w:val="single" w:sz="4" w:space="0" w:color="000000"/>
            </w:tcBorders>
          </w:tcPr>
          <w:p w14:paraId="5E45FA9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«Тез бағыт ауыстыр»</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Жүгіріп келе жатып белгі бойынша оңға, солға бұрылады.</w:t>
            </w:r>
          </w:p>
        </w:tc>
        <w:tc>
          <w:tcPr>
            <w:tcW w:w="2691" w:type="dxa"/>
            <w:tcBorders>
              <w:top w:val="single" w:sz="4" w:space="0" w:color="000000"/>
              <w:left w:val="single" w:sz="4" w:space="0" w:color="000000"/>
              <w:bottom w:val="single" w:sz="4" w:space="0" w:color="000000"/>
              <w:right w:val="single" w:sz="4" w:space="0" w:color="000000"/>
            </w:tcBorders>
          </w:tcPr>
          <w:p w14:paraId="3DAADB2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«Қорға да сақта»</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Бір бала допты қорғайды, басқалары допты алып кетуге тырысады.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5EA73E4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«Кім көп жинайды?»</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Алаңға шашылған заттарды уақыт ішінде жинап әкеледі.</w:t>
            </w:r>
          </w:p>
          <w:p w14:paraId="510C864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6AE40B81"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A6EFDF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817859">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1F12BA8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17859">
              <w:rPr>
                <w:rFonts w:ascii="Times New Roman" w:hAnsi="Times New Roman" w:cs="Times New Roman"/>
                <w:b/>
                <w:bCs/>
                <w:color w:val="000000" w:themeColor="text1"/>
                <w:sz w:val="24"/>
                <w:szCs w:val="24"/>
                <w:lang w:val="kk-KZ"/>
              </w:rPr>
              <w:t>(көркем әрекет, дербес ойын әрекеті).</w:t>
            </w:r>
          </w:p>
          <w:p w14:paraId="2C8AFBA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0C82F98B"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499A40A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Балалардыңүйгеқайтуы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3DAF6358"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817859">
              <w:rPr>
                <w:rFonts w:ascii="Times New Roman" w:hAnsi="Times New Roman" w:cs="Times New Roman"/>
                <w:b/>
                <w:bCs/>
                <w:color w:val="000000" w:themeColor="text1"/>
                <w:sz w:val="24"/>
                <w:szCs w:val="24"/>
                <w:lang w:val="kk-KZ"/>
              </w:rPr>
              <w:t>Өнегелі 15минут</w:t>
            </w:r>
          </w:p>
        </w:tc>
      </w:tr>
    </w:tbl>
    <w:p w14:paraId="17AC036B" w14:textId="77777777" w:rsidR="00817859" w:rsidRPr="00817859" w:rsidRDefault="00817859" w:rsidP="00817859">
      <w:pPr>
        <w:spacing w:after="0" w:line="240" w:lineRule="auto"/>
        <w:rPr>
          <w:rFonts w:ascii="Times New Roman" w:hAnsi="Times New Roman" w:cs="Times New Roman"/>
          <w:color w:val="000000" w:themeColor="text1"/>
          <w:sz w:val="24"/>
          <w:szCs w:val="24"/>
          <w:lang w:val="kk-KZ"/>
        </w:rPr>
      </w:pPr>
    </w:p>
    <w:p w14:paraId="3D0BE302"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0C1093FA"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2A15B2A6" w14:textId="77777777" w:rsidR="00817859" w:rsidRDefault="00817859" w:rsidP="00817859">
      <w:pPr>
        <w:spacing w:after="0" w:line="240" w:lineRule="auto"/>
        <w:rPr>
          <w:rFonts w:ascii="Times New Roman" w:hAnsi="Times New Roman" w:cs="Times New Roman"/>
          <w:b/>
          <w:bCs/>
          <w:color w:val="000000" w:themeColor="text1"/>
          <w:sz w:val="24"/>
          <w:szCs w:val="24"/>
          <w:lang w:val="kk-KZ"/>
        </w:rPr>
      </w:pPr>
    </w:p>
    <w:p w14:paraId="7EC559F3" w14:textId="77777777" w:rsidR="00DC0D01" w:rsidRPr="00817859" w:rsidRDefault="00DC0D01" w:rsidP="00817859">
      <w:pPr>
        <w:spacing w:after="0" w:line="240" w:lineRule="auto"/>
        <w:rPr>
          <w:rFonts w:ascii="Times New Roman" w:hAnsi="Times New Roman" w:cs="Times New Roman"/>
          <w:b/>
          <w:bCs/>
          <w:color w:val="000000" w:themeColor="text1"/>
          <w:sz w:val="24"/>
          <w:szCs w:val="24"/>
          <w:lang w:val="kk-KZ"/>
        </w:rPr>
      </w:pPr>
    </w:p>
    <w:p w14:paraId="1D734E0B" w14:textId="77777777" w:rsidR="00817859" w:rsidRPr="00817859" w:rsidRDefault="00817859" w:rsidP="00817859">
      <w:pPr>
        <w:spacing w:after="0" w:line="240" w:lineRule="auto"/>
        <w:rPr>
          <w:rFonts w:ascii="Times New Roman" w:hAnsi="Times New Roman" w:cs="Times New Roman"/>
          <w:b/>
          <w:bCs/>
          <w:color w:val="000000" w:themeColor="text1"/>
          <w:sz w:val="24"/>
          <w:szCs w:val="24"/>
          <w:lang w:val="kk-KZ"/>
        </w:rPr>
      </w:pPr>
    </w:p>
    <w:p w14:paraId="6B85B743" w14:textId="77777777" w:rsidR="00817859" w:rsidRPr="00817859" w:rsidRDefault="00817859" w:rsidP="00DC0D01">
      <w:pPr>
        <w:spacing w:after="0" w:line="240" w:lineRule="auto"/>
        <w:jc w:val="center"/>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Тәрбиелеу - білім беру процесінің циклограммасы</w:t>
      </w:r>
    </w:p>
    <w:p w14:paraId="03D4792F" w14:textId="77777777" w:rsidR="00817859" w:rsidRPr="00817859" w:rsidRDefault="00817859" w:rsidP="00DC0D01">
      <w:pPr>
        <w:spacing w:after="0" w:line="240" w:lineRule="auto"/>
        <w:jc w:val="center"/>
        <w:rPr>
          <w:rFonts w:ascii="Times New Roman" w:hAnsi="Times New Roman" w:cs="Times New Roman"/>
          <w:b/>
          <w:bCs/>
          <w:color w:val="000000" w:themeColor="text1"/>
          <w:sz w:val="24"/>
          <w:szCs w:val="24"/>
          <w:u w:val="single"/>
          <w:lang w:val="kk-KZ"/>
        </w:rPr>
      </w:pPr>
      <w:r w:rsidRPr="00817859">
        <w:rPr>
          <w:rFonts w:ascii="Times New Roman" w:hAnsi="Times New Roman" w:cs="Times New Roman"/>
          <w:b/>
          <w:bCs/>
          <w:color w:val="000000" w:themeColor="text1"/>
          <w:sz w:val="24"/>
          <w:szCs w:val="24"/>
          <w:u w:val="single"/>
          <w:lang w:val="kk-KZ"/>
        </w:rPr>
        <w:t>Сәуір айы 2026  жыл 5  апта</w:t>
      </w:r>
    </w:p>
    <w:p w14:paraId="439691A4" w14:textId="77777777" w:rsidR="00817859" w:rsidRPr="00817859" w:rsidRDefault="00817859" w:rsidP="00817859">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817859" w:rsidRPr="00817859" w14:paraId="7D38FD30"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025E12B4"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817859">
              <w:rPr>
                <w:rFonts w:ascii="Times New Roman" w:hAnsi="Times New Roman" w:cs="Times New Roman"/>
                <w:b/>
                <w:color w:val="000000" w:themeColor="text1"/>
                <w:sz w:val="24"/>
                <w:szCs w:val="24"/>
                <w:lang w:val="kk-KZ"/>
              </w:rPr>
              <w:t>Күнтәртібі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6E0039D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Дүйсенбі </w:t>
            </w:r>
          </w:p>
          <w:p w14:paraId="19B8AF27"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27.04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5D2429E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p w14:paraId="4F679E37"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000000"/>
            </w:tcBorders>
            <w:hideMark/>
          </w:tcPr>
          <w:p w14:paraId="552D790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Сейсенбі </w:t>
            </w:r>
          </w:p>
          <w:p w14:paraId="4C88BB3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28</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3483E7C1"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435EB3BA"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 xml:space="preserve">Сәрсенбі </w:t>
            </w:r>
          </w:p>
          <w:p w14:paraId="2321AD88"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29</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 xml:space="preserve">6 </w:t>
            </w:r>
            <w:r w:rsidRPr="00817859">
              <w:rPr>
                <w:rFonts w:ascii="Times New Roman" w:hAnsi="Times New Roman" w:cs="Times New Roman"/>
                <w:b/>
                <w:color w:val="000000" w:themeColor="text1"/>
                <w:sz w:val="24"/>
                <w:szCs w:val="24"/>
                <w:lang w:val="kk-KZ"/>
              </w:rPr>
              <w:t>ж</w:t>
            </w:r>
          </w:p>
          <w:p w14:paraId="5E0AEE68"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6468E7DE"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Бейсенбі</w:t>
            </w:r>
          </w:p>
          <w:p w14:paraId="2794128E"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rPr>
              <w:t>30</w:t>
            </w:r>
            <w:r w:rsidRPr="00817859">
              <w:rPr>
                <w:rFonts w:ascii="Times New Roman" w:hAnsi="Times New Roman" w:cs="Times New Roman"/>
                <w:b/>
                <w:color w:val="000000" w:themeColor="text1"/>
                <w:sz w:val="24"/>
                <w:szCs w:val="24"/>
                <w:lang w:val="kk-KZ"/>
              </w:rPr>
              <w:t>.</w:t>
            </w:r>
            <w:r w:rsidRPr="00817859">
              <w:rPr>
                <w:rFonts w:ascii="Times New Roman" w:hAnsi="Times New Roman" w:cs="Times New Roman"/>
                <w:b/>
                <w:color w:val="000000" w:themeColor="text1"/>
                <w:sz w:val="24"/>
                <w:szCs w:val="24"/>
              </w:rPr>
              <w:t>04</w:t>
            </w:r>
            <w:r w:rsidRPr="00817859">
              <w:rPr>
                <w:rFonts w:ascii="Times New Roman" w:hAnsi="Times New Roman" w:cs="Times New Roman"/>
                <w:b/>
                <w:color w:val="000000" w:themeColor="text1"/>
                <w:sz w:val="24"/>
                <w:szCs w:val="24"/>
                <w:lang w:val="kk-KZ"/>
              </w:rPr>
              <w:t>.202</w:t>
            </w:r>
            <w:r w:rsidRPr="00817859">
              <w:rPr>
                <w:rFonts w:ascii="Times New Roman" w:hAnsi="Times New Roman" w:cs="Times New Roman"/>
                <w:b/>
                <w:color w:val="000000" w:themeColor="text1"/>
                <w:sz w:val="24"/>
                <w:szCs w:val="24"/>
              </w:rPr>
              <w:t>6</w:t>
            </w:r>
            <w:r w:rsidRPr="00817859">
              <w:rPr>
                <w:rFonts w:ascii="Times New Roman" w:hAnsi="Times New Roman" w:cs="Times New Roman"/>
                <w:b/>
                <w:color w:val="000000" w:themeColor="text1"/>
                <w:sz w:val="24"/>
                <w:szCs w:val="24"/>
                <w:lang w:val="kk-KZ"/>
              </w:rPr>
              <w:t>ж</w:t>
            </w:r>
          </w:p>
          <w:p w14:paraId="7698A26E"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589C55CA" w14:textId="77777777" w:rsidR="00817859" w:rsidRPr="00DC0D01" w:rsidRDefault="00817859" w:rsidP="00817859">
            <w:pPr>
              <w:widowControl/>
              <w:autoSpaceDE/>
              <w:autoSpaceDN/>
              <w:spacing w:after="0" w:line="240" w:lineRule="auto"/>
              <w:rPr>
                <w:rFonts w:ascii="Times New Roman" w:hAnsi="Times New Roman" w:cs="Times New Roman"/>
                <w:b/>
                <w:color w:val="EE0000"/>
                <w:sz w:val="24"/>
                <w:szCs w:val="24"/>
                <w:lang w:val="kk-KZ"/>
              </w:rPr>
            </w:pPr>
            <w:r w:rsidRPr="00DC0D01">
              <w:rPr>
                <w:rFonts w:ascii="Times New Roman" w:hAnsi="Times New Roman" w:cs="Times New Roman"/>
                <w:b/>
                <w:color w:val="EE0000"/>
                <w:sz w:val="24"/>
                <w:szCs w:val="24"/>
              </w:rPr>
              <w:t xml:space="preserve">Жұма </w:t>
            </w:r>
          </w:p>
          <w:p w14:paraId="74BE801F" w14:textId="305B0DD3" w:rsidR="00DC0D01" w:rsidRPr="00DC0D01" w:rsidRDefault="00DC0D01" w:rsidP="00817859">
            <w:pPr>
              <w:widowControl/>
              <w:autoSpaceDE/>
              <w:autoSpaceDN/>
              <w:spacing w:after="0" w:line="240" w:lineRule="auto"/>
              <w:rPr>
                <w:rFonts w:ascii="Times New Roman" w:hAnsi="Times New Roman" w:cs="Times New Roman"/>
                <w:b/>
                <w:color w:val="EE0000"/>
                <w:sz w:val="24"/>
                <w:szCs w:val="24"/>
                <w:lang w:val="kk-KZ"/>
              </w:rPr>
            </w:pPr>
            <w:r w:rsidRPr="00DC0D01">
              <w:rPr>
                <w:rFonts w:ascii="Times New Roman" w:hAnsi="Times New Roman" w:cs="Times New Roman"/>
                <w:b/>
                <w:color w:val="EE0000"/>
                <w:sz w:val="24"/>
                <w:szCs w:val="24"/>
                <w:lang w:val="kk-KZ"/>
              </w:rPr>
              <w:t>01.05.2026ж</w:t>
            </w:r>
          </w:p>
          <w:p w14:paraId="0093FBB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p w14:paraId="482CE423"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r>
      <w:tr w:rsidR="00817859" w:rsidRPr="00730EAF" w14:paraId="3D1864FA"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E560404"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Балалардықабылдау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14E4BE62"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2668808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1217AD76"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3166495B"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3C18F875"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2500768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1DCFBA3D"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Қауіпсіз,жайлы дамытушы білім беру ортасын құру</w:t>
            </w:r>
          </w:p>
          <w:p w14:paraId="45287B8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817859">
              <w:rPr>
                <w:rFonts w:ascii="Times New Roman" w:hAnsi="Times New Roman" w:cs="Times New Roman"/>
                <w:b/>
                <w:bCs/>
                <w:color w:val="000000" w:themeColor="text1"/>
                <w:sz w:val="24"/>
                <w:szCs w:val="24"/>
                <w:lang w:val="kk-KZ"/>
              </w:rPr>
              <w:t>Күй күмбірі</w:t>
            </w:r>
          </w:p>
        </w:tc>
      </w:tr>
      <w:tr w:rsidR="00817859" w:rsidRPr="00730EAF" w14:paraId="1EF8F995"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6BE6B0B8"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0C168440"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817859">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56DC3309"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589ECB6A"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5EEE97F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0248E59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419D1CF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Ата-аналармен жұмысты ұйымдастыру</w:t>
            </w:r>
          </w:p>
          <w:p w14:paraId="436DD9C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6849475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Баланың таңғы асын дәруменге бай етіп дайындаңыз.</w:t>
            </w:r>
          </w:p>
          <w:p w14:paraId="5E41D0F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1DFA1B6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817859" w:rsidRPr="00817859" w14:paraId="79F275F2"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508B9C73"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16FDC105"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«Көктем келді»</w:t>
            </w:r>
          </w:p>
          <w:p w14:paraId="1FE29D1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b/>
                <w:bCs/>
                <w:color w:val="000000" w:themeColor="text1"/>
                <w:sz w:val="24"/>
                <w:szCs w:val="24"/>
                <w:lang w:val="ru-RU"/>
              </w:rPr>
              <w:t>Эксперименталдық:</w:t>
            </w:r>
            <w:r w:rsidRPr="00817859">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Ауа райын бақылау (жылы ма, салқын ба?).</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Танымдық:</w:t>
            </w:r>
            <w:r w:rsidRPr="00817859">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 xml:space="preserve">Күндіз-түнде әрекеттерін </w:t>
            </w:r>
            <w:r w:rsidRPr="00730EAF">
              <w:rPr>
                <w:rFonts w:ascii="Times New Roman" w:hAnsi="Times New Roman" w:cs="Times New Roman"/>
                <w:color w:val="000000" w:themeColor="text1"/>
                <w:sz w:val="24"/>
                <w:szCs w:val="24"/>
                <w:lang w:val="ru-RU"/>
              </w:rPr>
              <w:lastRenderedPageBreak/>
              <w:t>салыстыру.</w:t>
            </w:r>
            <w:r w:rsidRPr="00730EAF">
              <w:rPr>
                <w:rFonts w:ascii="Times New Roman" w:hAnsi="Times New Roman" w:cs="Times New Roman"/>
                <w:color w:val="000000" w:themeColor="text1"/>
                <w:sz w:val="24"/>
                <w:szCs w:val="24"/>
                <w:lang w:val="ru-RU"/>
              </w:rPr>
              <w:br/>
            </w:r>
            <w:r w:rsidRPr="00817859">
              <w:rPr>
                <w:rFonts w:ascii="Times New Roman" w:hAnsi="Times New Roman" w:cs="Times New Roman"/>
                <w:b/>
                <w:bCs/>
                <w:color w:val="000000" w:themeColor="text1"/>
                <w:sz w:val="24"/>
                <w:szCs w:val="24"/>
              </w:rPr>
              <w:t>Бейнелеу:</w:t>
            </w:r>
            <w:r w:rsidRPr="00817859">
              <w:rPr>
                <w:rFonts w:ascii="Times New Roman" w:hAnsi="Times New Roman" w:cs="Times New Roman"/>
                <w:color w:val="000000" w:themeColor="text1"/>
                <w:sz w:val="24"/>
                <w:szCs w:val="24"/>
              </w:rPr>
              <w:t> Күн суретін салу.</w:t>
            </w:r>
            <w:r w:rsidRPr="00817859">
              <w:rPr>
                <w:rFonts w:ascii="Times New Roman" w:hAnsi="Times New Roman" w:cs="Times New Roman"/>
                <w:color w:val="000000" w:themeColor="text1"/>
                <w:sz w:val="24"/>
                <w:szCs w:val="24"/>
              </w:rPr>
              <w:br/>
            </w:r>
            <w:r w:rsidRPr="00817859">
              <w:rPr>
                <w:rFonts w:ascii="Times New Roman" w:hAnsi="Times New Roman" w:cs="Times New Roman"/>
                <w:b/>
                <w:bCs/>
                <w:color w:val="000000" w:themeColor="text1"/>
                <w:sz w:val="24"/>
                <w:szCs w:val="24"/>
              </w:rPr>
              <w:t>Қимыл:</w:t>
            </w:r>
            <w:r w:rsidRPr="00817859">
              <w:rPr>
                <w:rFonts w:ascii="Times New Roman" w:hAnsi="Times New Roman" w:cs="Times New Roman"/>
                <w:color w:val="000000" w:themeColor="text1"/>
                <w:sz w:val="24"/>
                <w:szCs w:val="24"/>
              </w:rPr>
              <w:t> «Күн мен бұлт» ойыны.</w:t>
            </w:r>
          </w:p>
          <w:p w14:paraId="53B1E8C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6B3CF21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lastRenderedPageBreak/>
              <w:t>«Құрылысшылар»</w:t>
            </w:r>
          </w:p>
          <w:p w14:paraId="1C1F37BE"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817859">
              <w:rPr>
                <w:rFonts w:ascii="Times New Roman" w:hAnsi="Times New Roman" w:cs="Times New Roman"/>
                <w:b/>
                <w:bCs/>
                <w:color w:val="000000" w:themeColor="text1"/>
                <w:sz w:val="24"/>
                <w:szCs w:val="24"/>
                <w:lang w:val="kk-KZ"/>
              </w:rPr>
              <w:t>Құрастыру:</w:t>
            </w:r>
            <w:r w:rsidRPr="00817859">
              <w:rPr>
                <w:rFonts w:ascii="Times New Roman" w:hAnsi="Times New Roman" w:cs="Times New Roman"/>
                <w:color w:val="000000" w:themeColor="text1"/>
                <w:sz w:val="24"/>
                <w:szCs w:val="24"/>
                <w:lang w:val="kk-KZ"/>
              </w:rPr>
              <w:t> Кірпіштерді тік және көлденең қою.</w:t>
            </w:r>
            <w:r w:rsidRPr="00817859">
              <w:rPr>
                <w:rFonts w:ascii="Times New Roman" w:hAnsi="Times New Roman" w:cs="Times New Roman"/>
                <w:color w:val="000000" w:themeColor="text1"/>
                <w:sz w:val="24"/>
                <w:szCs w:val="24"/>
                <w:lang w:val="kk-KZ"/>
              </w:rPr>
              <w:br/>
            </w:r>
            <w:r w:rsidRPr="00730EAF">
              <w:rPr>
                <w:rFonts w:ascii="Times New Roman" w:hAnsi="Times New Roman" w:cs="Times New Roman"/>
                <w:b/>
                <w:bCs/>
                <w:color w:val="000000" w:themeColor="text1"/>
                <w:sz w:val="24"/>
                <w:szCs w:val="24"/>
                <w:lang w:val="ru-RU"/>
              </w:rPr>
              <w:t>Танымдық:</w:t>
            </w:r>
            <w:r w:rsidRPr="00817859">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Биік-аласа мұнара салыстыру.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Коммуникативтік:</w:t>
            </w:r>
            <w:r w:rsidRPr="00817859">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 xml:space="preserve">«Мұнара биік» деп </w:t>
            </w:r>
            <w:r w:rsidRPr="00730EAF">
              <w:rPr>
                <w:rFonts w:ascii="Times New Roman" w:hAnsi="Times New Roman" w:cs="Times New Roman"/>
                <w:color w:val="000000" w:themeColor="text1"/>
                <w:sz w:val="24"/>
                <w:szCs w:val="24"/>
                <w:lang w:val="ru-RU"/>
              </w:rPr>
              <w:lastRenderedPageBreak/>
              <w:t>сипаттау.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Қимыл:</w:t>
            </w:r>
            <w:r w:rsidRPr="00817859">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Құрылыс материалына дейін жүгіріп бару.</w:t>
            </w:r>
          </w:p>
          <w:p w14:paraId="74AA2519" w14:textId="77777777" w:rsidR="00817859" w:rsidRPr="00730EAF" w:rsidRDefault="00817859" w:rsidP="00817859">
            <w:pPr>
              <w:widowControl/>
              <w:autoSpaceDE/>
              <w:autoSpaceDN/>
              <w:spacing w:after="0" w:line="240" w:lineRule="auto"/>
              <w:rPr>
                <w:rFonts w:ascii="Times New Roman" w:hAnsi="Times New Roman" w:cs="Times New Roman"/>
                <w:b/>
                <w:bCs/>
                <w:color w:val="000000" w:themeColor="text1"/>
                <w:sz w:val="24"/>
                <w:szCs w:val="24"/>
                <w:lang w:val="ru-RU"/>
              </w:rPr>
            </w:pPr>
          </w:p>
        </w:tc>
        <w:tc>
          <w:tcPr>
            <w:tcW w:w="2412" w:type="dxa"/>
            <w:tcBorders>
              <w:top w:val="single" w:sz="4" w:space="0" w:color="000000"/>
              <w:left w:val="single" w:sz="4" w:space="0" w:color="000000"/>
              <w:bottom w:val="single" w:sz="4" w:space="0" w:color="000000"/>
              <w:right w:val="single" w:sz="4" w:space="0" w:color="000000"/>
            </w:tcBorders>
          </w:tcPr>
          <w:p w14:paraId="3E5E2F50"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lastRenderedPageBreak/>
              <w:t>«Түстер сөйлейді»</w:t>
            </w:r>
          </w:p>
          <w:p w14:paraId="3E49D406"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Ойын:</w:t>
            </w:r>
            <w:r w:rsidRPr="00817859">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«Түсті бұрыш»</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i/>
                <w:iCs/>
                <w:color w:val="000000" w:themeColor="text1"/>
                <w:sz w:val="24"/>
                <w:szCs w:val="24"/>
                <w:lang w:val="ru-RU"/>
              </w:rPr>
              <w:t>Шарты:</w:t>
            </w:r>
            <w:r w:rsidRPr="00817859">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Аталған түске барып тұру.</w:t>
            </w:r>
          </w:p>
          <w:p w14:paraId="3157BA5B"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Бейнелеу:</w:t>
            </w:r>
            <w:r w:rsidRPr="00817859">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Негізгі және реңк түстермен сурет салу.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Коммуникативтік:</w:t>
            </w:r>
            <w:r w:rsidRPr="00817859">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 xml:space="preserve">«Қызыл гүл», «көгілдір </w:t>
            </w:r>
            <w:r w:rsidRPr="00730EAF">
              <w:rPr>
                <w:rFonts w:ascii="Times New Roman" w:hAnsi="Times New Roman" w:cs="Times New Roman"/>
                <w:color w:val="000000" w:themeColor="text1"/>
                <w:sz w:val="24"/>
                <w:szCs w:val="24"/>
                <w:lang w:val="ru-RU"/>
              </w:rPr>
              <w:lastRenderedPageBreak/>
              <w:t>аспан» тіркестерін айту.</w:t>
            </w:r>
          </w:p>
          <w:p w14:paraId="0D94F62D" w14:textId="77777777" w:rsidR="00817859" w:rsidRPr="00730EAF" w:rsidRDefault="00817859" w:rsidP="00817859">
            <w:pPr>
              <w:widowControl/>
              <w:autoSpaceDE/>
              <w:autoSpaceDN/>
              <w:spacing w:after="0" w:line="240" w:lineRule="auto"/>
              <w:rPr>
                <w:rFonts w:ascii="Times New Roman" w:hAnsi="Times New Roman" w:cs="Times New Roman"/>
                <w:b/>
                <w:bCs/>
                <w:color w:val="000000" w:themeColor="text1"/>
                <w:sz w:val="24"/>
                <w:szCs w:val="24"/>
                <w:lang w:val="ru-RU"/>
              </w:rPr>
            </w:pPr>
          </w:p>
        </w:tc>
        <w:tc>
          <w:tcPr>
            <w:tcW w:w="2691" w:type="dxa"/>
            <w:tcBorders>
              <w:top w:val="single" w:sz="4" w:space="0" w:color="000000"/>
              <w:left w:val="single" w:sz="4" w:space="0" w:color="000000"/>
              <w:bottom w:val="single" w:sz="4" w:space="0" w:color="000000"/>
              <w:right w:val="single" w:sz="4" w:space="0" w:color="000000"/>
            </w:tcBorders>
          </w:tcPr>
          <w:p w14:paraId="26B4C9E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lastRenderedPageBreak/>
              <w:t>«Кеңістікті тап»</w:t>
            </w:r>
          </w:p>
          <w:p w14:paraId="00B28D8C"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Танымдық:</w:t>
            </w:r>
            <w:r w:rsidRPr="00817859">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«Үстінде-астында» ойыны.</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i/>
                <w:iCs/>
                <w:color w:val="000000" w:themeColor="text1"/>
                <w:sz w:val="24"/>
                <w:szCs w:val="24"/>
                <w:lang w:val="ru-RU"/>
              </w:rPr>
              <w:t>Шарты:</w:t>
            </w:r>
            <w:r w:rsidRPr="00817859">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Заттың орнын дұрыс айту.</w:t>
            </w:r>
          </w:p>
          <w:p w14:paraId="5CECD32E"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Қимыл:</w:t>
            </w:r>
            <w:r w:rsidRPr="00817859">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Оң қолды, сол аяқпен қадам жасау.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Коммуникативтік:</w:t>
            </w:r>
            <w:r w:rsidRPr="00817859">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 xml:space="preserve">Орналасуын толық сөйлеммен </w:t>
            </w:r>
            <w:r w:rsidRPr="00730EAF">
              <w:rPr>
                <w:rFonts w:ascii="Times New Roman" w:hAnsi="Times New Roman" w:cs="Times New Roman"/>
                <w:color w:val="000000" w:themeColor="text1"/>
                <w:sz w:val="24"/>
                <w:szCs w:val="24"/>
                <w:lang w:val="ru-RU"/>
              </w:rPr>
              <w:lastRenderedPageBreak/>
              <w:t>айту.</w:t>
            </w:r>
          </w:p>
          <w:p w14:paraId="046E62B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9CD744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0361AE64"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65A3C0E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562CE8E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13EF2D6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9AE63B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817859">
              <w:rPr>
                <w:rFonts w:ascii="Times New Roman" w:hAnsi="Times New Roman" w:cs="Times New Roman"/>
                <w:b/>
                <w:bCs/>
                <w:color w:val="000000" w:themeColor="text1"/>
                <w:sz w:val="24"/>
                <w:szCs w:val="24"/>
                <w:lang w:val="kk-KZ"/>
              </w:rPr>
              <w:t xml:space="preserve">Міндеті: </w:t>
            </w:r>
            <w:r w:rsidRPr="00817859">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123481BB"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817859" w:rsidRPr="00730EAF" w14:paraId="49318F80"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556BE26E"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Таңғыас</w:t>
            </w:r>
          </w:p>
        </w:tc>
        <w:tc>
          <w:tcPr>
            <w:tcW w:w="11497" w:type="dxa"/>
            <w:gridSpan w:val="7"/>
            <w:tcBorders>
              <w:top w:val="single" w:sz="4" w:space="0" w:color="000000"/>
              <w:left w:val="single" w:sz="4" w:space="0" w:color="000000"/>
              <w:bottom w:val="single" w:sz="4" w:space="0" w:color="000000"/>
              <w:right w:val="single" w:sz="4" w:space="0" w:color="000000"/>
            </w:tcBorders>
          </w:tcPr>
          <w:p w14:paraId="26DA8754"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2886748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2150710E"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0D5AF247"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Ұйымдастырылғаніс-әрекетке</w:t>
            </w:r>
          </w:p>
          <w:p w14:paraId="750D39E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1774126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 </w:t>
            </w:r>
            <w:r w:rsidRPr="00817859">
              <w:rPr>
                <w:rFonts w:ascii="Times New Roman" w:hAnsi="Times New Roman" w:cs="Times New Roman"/>
                <w:bCs/>
                <w:color w:val="000000" w:themeColor="text1"/>
                <w:sz w:val="24"/>
                <w:szCs w:val="24"/>
                <w:lang w:val="kk-KZ"/>
              </w:rPr>
              <w:t>ұйымдастырылғаніс-әрекетке</w:t>
            </w:r>
            <w:r w:rsidRPr="00817859">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5AF333C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3F15B614"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Қауіпсіз,жайлы дамытушы білім беру ортасын құру</w:t>
            </w:r>
          </w:p>
          <w:p w14:paraId="3EF6E8DE"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r>
      <w:tr w:rsidR="00817859" w:rsidRPr="00817859" w14:paraId="78E62B0E"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260DE8D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bCs/>
                <w:color w:val="000000" w:themeColor="text1"/>
                <w:sz w:val="24"/>
                <w:szCs w:val="24"/>
                <w:lang w:val="kk-KZ"/>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14:paraId="7EAAA099"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Дене тәрбиесі</w:t>
            </w:r>
          </w:p>
          <w:p w14:paraId="72E010A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Жалпы дамытушы жаттығулар</w:t>
            </w:r>
            <w:r w:rsidRPr="00817859">
              <w:rPr>
                <w:rFonts w:ascii="Times New Roman" w:hAnsi="Times New Roman" w:cs="Times New Roman"/>
                <w:color w:val="000000" w:themeColor="text1"/>
                <w:sz w:val="24"/>
                <w:szCs w:val="24"/>
                <w:lang w:val="kk-KZ"/>
              </w:rPr>
              <w:br/>
              <w:t xml:space="preserve">Қолды жоғары көтеру көктемгі </w:t>
            </w:r>
            <w:r w:rsidRPr="00817859">
              <w:rPr>
                <w:rFonts w:ascii="Times New Roman" w:hAnsi="Times New Roman" w:cs="Times New Roman"/>
                <w:color w:val="000000" w:themeColor="text1"/>
                <w:sz w:val="24"/>
                <w:szCs w:val="24"/>
                <w:lang w:val="kk-KZ"/>
              </w:rPr>
              <w:lastRenderedPageBreak/>
              <w:t>күнге созылу (6–8 рет) Қолды жан-жаққа созу құстар сияқты қалықтау (6 рет) Саусақ жаттығулары жаңбыр тамшыларын бейнелеу (8–10 рет) Бұрылу көктемгі жел бағытымен қозғалу (6 рет) Аяқ ұшына көтерілу күнге қарай өсу (6–8 рет) Жартылай отыру гүл отырғызғандай қимыл Тыныс алу жаттығулары таза көктем ауасымен тыныстау</w:t>
            </w:r>
          </w:p>
          <w:p w14:paraId="18EAE4D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Негізгі қимылдар</w:t>
            </w:r>
            <w:r w:rsidRPr="00817859">
              <w:rPr>
                <w:rFonts w:ascii="Times New Roman" w:hAnsi="Times New Roman" w:cs="Times New Roman"/>
                <w:color w:val="000000" w:themeColor="text1"/>
                <w:sz w:val="24"/>
                <w:szCs w:val="24"/>
                <w:lang w:val="kk-KZ"/>
              </w:rPr>
              <w:br/>
              <w:t xml:space="preserve">Заттардың арасымен еңбектеу гүлдер мен шөптердің арасымен жүргендей қозғалу </w:t>
            </w:r>
            <w:r w:rsidRPr="00817859">
              <w:rPr>
                <w:rFonts w:ascii="Times New Roman" w:hAnsi="Times New Roman" w:cs="Times New Roman"/>
                <w:color w:val="000000" w:themeColor="text1"/>
                <w:sz w:val="24"/>
                <w:szCs w:val="24"/>
                <w:lang w:val="kk-KZ"/>
              </w:rPr>
              <w:lastRenderedPageBreak/>
              <w:t>Кедергілерден өту шалшықтар мен тастардан абайлап өту Қимылды ұқыпты әрі қауіпсіз орындау</w:t>
            </w:r>
          </w:p>
          <w:p w14:paraId="065A5C7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Қимылды ойындар: «Кедергіден өт»</w:t>
            </w:r>
            <w:r w:rsidRPr="00817859">
              <w:rPr>
                <w:rFonts w:ascii="Times New Roman" w:hAnsi="Times New Roman" w:cs="Times New Roman"/>
                <w:color w:val="000000" w:themeColor="text1"/>
                <w:sz w:val="24"/>
                <w:szCs w:val="24"/>
                <w:lang w:val="kk-KZ"/>
              </w:rPr>
              <w:br/>
              <w:t>Балалар белгіленген жолмен әртүрлі кедергілерден өтеді еңбектейді аттайды айналады Көктемгі саяхат ретінде ұйымдастырылады Дұрыс әрі жылдам орындаған балалар мадақталады Ойын барысында ептілік шапшаңдық және зейін дамиды</w:t>
            </w:r>
          </w:p>
          <w:p w14:paraId="539AB9FE"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p w14:paraId="71DE20E8"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71A16A1A"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Дене тәрбиесі</w:t>
            </w:r>
          </w:p>
          <w:p w14:paraId="5870512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Жалпы дамытушы жаттығулар</w:t>
            </w:r>
            <w:r w:rsidRPr="00817859">
              <w:rPr>
                <w:rFonts w:ascii="Times New Roman" w:hAnsi="Times New Roman" w:cs="Times New Roman"/>
                <w:color w:val="000000" w:themeColor="text1"/>
                <w:sz w:val="24"/>
                <w:szCs w:val="24"/>
                <w:lang w:val="kk-KZ"/>
              </w:rPr>
              <w:br/>
              <w:t xml:space="preserve">Қолды алға-артқа сермеу көктемгі желдің қозғалысын </w:t>
            </w:r>
            <w:r w:rsidRPr="00817859">
              <w:rPr>
                <w:rFonts w:ascii="Times New Roman" w:hAnsi="Times New Roman" w:cs="Times New Roman"/>
                <w:color w:val="000000" w:themeColor="text1"/>
                <w:sz w:val="24"/>
                <w:szCs w:val="24"/>
                <w:lang w:val="kk-KZ"/>
              </w:rPr>
              <w:lastRenderedPageBreak/>
              <w:t>бейнелеу (6–8 рет) Қолды жан-жаққа созу құстар сияқты қалықтау (6 рет) Саусақ жаттығулары жаңбыр тамшыларын көрсету (8–10 рет) Алға еңкею жерден гүл тергендей қимыл (4–6 рет) Аяқ ұшымен тұру күнге қарай созылу Тыныс алу жаттығулары таза көктем ауасымен терең тыныстау</w:t>
            </w:r>
          </w:p>
          <w:p w14:paraId="67E6C3D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Негізгі қимылдар</w:t>
            </w:r>
            <w:r w:rsidRPr="00817859">
              <w:rPr>
                <w:rFonts w:ascii="Times New Roman" w:hAnsi="Times New Roman" w:cs="Times New Roman"/>
                <w:color w:val="000000" w:themeColor="text1"/>
                <w:sz w:val="24"/>
                <w:szCs w:val="24"/>
                <w:lang w:val="kk-KZ"/>
              </w:rPr>
              <w:br/>
              <w:t>Доғаның астымен өту іннен өткен жануарлар сияқты қозғалу Арқан астынан еңбектеу кедергілерден абайлап өту Қимылды ұқыпты әрі қауіпсіз орындау</w:t>
            </w:r>
          </w:p>
          <w:p w14:paraId="1AF444E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bCs/>
                <w:color w:val="000000" w:themeColor="text1"/>
                <w:sz w:val="24"/>
                <w:szCs w:val="24"/>
                <w:lang w:val="kk-KZ"/>
              </w:rPr>
              <w:t>Қимылды ойындар: «Кім жылдам өтеді?»</w:t>
            </w:r>
            <w:r w:rsidRPr="00817859">
              <w:rPr>
                <w:rFonts w:ascii="Times New Roman" w:hAnsi="Times New Roman" w:cs="Times New Roman"/>
                <w:color w:val="000000" w:themeColor="text1"/>
                <w:sz w:val="24"/>
                <w:szCs w:val="24"/>
                <w:lang w:val="kk-KZ"/>
              </w:rPr>
              <w:br/>
              <w:t xml:space="preserve">Балалар белгі бойынша доға мен арқан астынан өтіп жарысады Көктемгі ойын ретінде ұйымдастырылады Кім жылдам әрі </w:t>
            </w:r>
            <w:r w:rsidRPr="00817859">
              <w:rPr>
                <w:rFonts w:ascii="Times New Roman" w:hAnsi="Times New Roman" w:cs="Times New Roman"/>
                <w:color w:val="000000" w:themeColor="text1"/>
                <w:sz w:val="24"/>
                <w:szCs w:val="24"/>
                <w:lang w:val="kk-KZ"/>
              </w:rPr>
              <w:lastRenderedPageBreak/>
              <w:t>дұрыс өтсе сол мадақталады Ойын барысында шапшаңдық ептілік және зейін дамиды</w:t>
            </w:r>
          </w:p>
        </w:tc>
        <w:tc>
          <w:tcPr>
            <w:tcW w:w="2412" w:type="dxa"/>
            <w:tcBorders>
              <w:top w:val="single" w:sz="8" w:space="0" w:color="000000"/>
              <w:left w:val="single" w:sz="4" w:space="0" w:color="auto"/>
              <w:bottom w:val="single" w:sz="8" w:space="0" w:color="000000"/>
              <w:right w:val="single" w:sz="8" w:space="0" w:color="000000"/>
            </w:tcBorders>
          </w:tcPr>
          <w:p w14:paraId="28035EE8"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Музыка</w:t>
            </w:r>
          </w:p>
          <w:p w14:paraId="245CA4B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b/>
                <w:bCs/>
                <w:color w:val="000000" w:themeColor="text1"/>
                <w:sz w:val="24"/>
                <w:szCs w:val="24"/>
                <w:lang w:val="ru-RU"/>
              </w:rPr>
              <w:t>Музыка тыңдау</w:t>
            </w:r>
            <w:r w:rsidRPr="00730EAF">
              <w:rPr>
                <w:rFonts w:ascii="Times New Roman" w:hAnsi="Times New Roman" w:cs="Times New Roman"/>
                <w:color w:val="000000" w:themeColor="text1"/>
                <w:sz w:val="24"/>
                <w:szCs w:val="24"/>
                <w:lang w:val="ru-RU"/>
              </w:rPr>
              <w:br/>
              <w:t>Музыкалық шығармаларды тыңдайды.</w:t>
            </w:r>
            <w:r w:rsidRPr="00730EAF">
              <w:rPr>
                <w:rFonts w:ascii="Times New Roman" w:hAnsi="Times New Roman" w:cs="Times New Roman"/>
                <w:color w:val="000000" w:themeColor="text1"/>
                <w:sz w:val="24"/>
                <w:szCs w:val="24"/>
                <w:lang w:val="ru-RU"/>
              </w:rPr>
              <w:br/>
              <w:t xml:space="preserve">Иллюстрациямен </w:t>
            </w:r>
            <w:r w:rsidRPr="00730EAF">
              <w:rPr>
                <w:rFonts w:ascii="Times New Roman" w:hAnsi="Times New Roman" w:cs="Times New Roman"/>
                <w:color w:val="000000" w:themeColor="text1"/>
                <w:sz w:val="24"/>
                <w:szCs w:val="24"/>
                <w:lang w:val="ru-RU"/>
              </w:rPr>
              <w:lastRenderedPageBreak/>
              <w:t>салыстырады.</w:t>
            </w:r>
            <w:r w:rsidRPr="00730EAF">
              <w:rPr>
                <w:rFonts w:ascii="Times New Roman" w:hAnsi="Times New Roman" w:cs="Times New Roman"/>
                <w:color w:val="000000" w:themeColor="text1"/>
                <w:sz w:val="24"/>
                <w:szCs w:val="24"/>
                <w:lang w:val="ru-RU"/>
              </w:rPr>
              <w:br/>
              <w:t>Аспап дыбыстарын ажыратады.</w:t>
            </w:r>
            <w:r w:rsidRPr="00730EAF">
              <w:rPr>
                <w:rFonts w:ascii="Times New Roman" w:hAnsi="Times New Roman" w:cs="Times New Roman"/>
                <w:color w:val="000000" w:themeColor="text1"/>
                <w:sz w:val="24"/>
                <w:szCs w:val="24"/>
                <w:lang w:val="ru-RU"/>
              </w:rPr>
              <w:br/>
              <w:t>Аспаптарды атайды.</w:t>
            </w:r>
            <w:r w:rsidRPr="00730EAF">
              <w:rPr>
                <w:rFonts w:ascii="Times New Roman" w:hAnsi="Times New Roman" w:cs="Times New Roman"/>
                <w:color w:val="000000" w:themeColor="text1"/>
                <w:sz w:val="24"/>
                <w:szCs w:val="24"/>
                <w:lang w:val="ru-RU"/>
              </w:rPr>
              <w:br/>
              <w:t>Музыкаға зейін қояды.</w:t>
            </w:r>
            <w:r w:rsidRPr="00730EAF">
              <w:rPr>
                <w:rFonts w:ascii="Times New Roman" w:hAnsi="Times New Roman" w:cs="Times New Roman"/>
                <w:color w:val="000000" w:themeColor="text1"/>
                <w:sz w:val="24"/>
                <w:szCs w:val="24"/>
                <w:lang w:val="ru-RU"/>
              </w:rPr>
              <w:br/>
              <w:t>Әуеннің сипатын (көңілді, баяу) анықтайды.</w:t>
            </w:r>
            <w:r w:rsidRPr="00730EAF">
              <w:rPr>
                <w:rFonts w:ascii="Times New Roman" w:hAnsi="Times New Roman" w:cs="Times New Roman"/>
                <w:color w:val="000000" w:themeColor="text1"/>
                <w:sz w:val="24"/>
                <w:szCs w:val="24"/>
                <w:lang w:val="ru-RU"/>
              </w:rPr>
              <w:br/>
              <w:t>Музыкалық шығарманың көңіл күйін түсінуге тырысады.</w:t>
            </w:r>
            <w:r w:rsidRPr="00730EAF">
              <w:rPr>
                <w:rFonts w:ascii="Times New Roman" w:hAnsi="Times New Roman" w:cs="Times New Roman"/>
                <w:color w:val="000000" w:themeColor="text1"/>
                <w:sz w:val="24"/>
                <w:szCs w:val="24"/>
                <w:lang w:val="ru-RU"/>
              </w:rPr>
              <w:br/>
              <w:t>Таныс әуендерді еске түсіреді.</w:t>
            </w:r>
          </w:p>
          <w:p w14:paraId="1128412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b/>
                <w:bCs/>
                <w:color w:val="000000" w:themeColor="text1"/>
                <w:sz w:val="24"/>
                <w:szCs w:val="24"/>
                <w:lang w:val="ru-RU"/>
              </w:rPr>
              <w:t>Ән айту</w:t>
            </w:r>
            <w:r w:rsidRPr="00730EAF">
              <w:rPr>
                <w:rFonts w:ascii="Times New Roman" w:hAnsi="Times New Roman" w:cs="Times New Roman"/>
                <w:color w:val="000000" w:themeColor="text1"/>
                <w:sz w:val="24"/>
                <w:szCs w:val="24"/>
                <w:lang w:val="ru-RU"/>
              </w:rPr>
              <w:br/>
              <w:t>Ересектермен бірге ән айту.</w:t>
            </w:r>
            <w:r w:rsidRPr="00730EAF">
              <w:rPr>
                <w:rFonts w:ascii="Times New Roman" w:hAnsi="Times New Roman" w:cs="Times New Roman"/>
                <w:color w:val="000000" w:themeColor="text1"/>
                <w:sz w:val="24"/>
                <w:szCs w:val="24"/>
                <w:lang w:val="ru-RU"/>
              </w:rPr>
              <w:br/>
              <w:t>Әнді бірге бастап, бірге аяқтау.</w:t>
            </w:r>
            <w:r w:rsidRPr="00730EAF">
              <w:rPr>
                <w:rFonts w:ascii="Times New Roman" w:hAnsi="Times New Roman" w:cs="Times New Roman"/>
                <w:color w:val="000000" w:themeColor="text1"/>
                <w:sz w:val="24"/>
                <w:szCs w:val="24"/>
                <w:lang w:val="ru-RU"/>
              </w:rPr>
              <w:br/>
              <w:t>Әуенге сәйкес дұрыс айтуға тырысады.</w:t>
            </w:r>
            <w:r w:rsidRPr="00730EAF">
              <w:rPr>
                <w:rFonts w:ascii="Times New Roman" w:hAnsi="Times New Roman" w:cs="Times New Roman"/>
                <w:color w:val="000000" w:themeColor="text1"/>
                <w:sz w:val="24"/>
                <w:szCs w:val="24"/>
                <w:lang w:val="ru-RU"/>
              </w:rPr>
              <w:br/>
              <w:t>Дауыс ырғағын сақтайды.</w:t>
            </w:r>
            <w:r w:rsidRPr="00730EAF">
              <w:rPr>
                <w:rFonts w:ascii="Times New Roman" w:hAnsi="Times New Roman" w:cs="Times New Roman"/>
                <w:color w:val="000000" w:themeColor="text1"/>
                <w:sz w:val="24"/>
                <w:szCs w:val="24"/>
                <w:lang w:val="ru-RU"/>
              </w:rPr>
              <w:br/>
              <w:t>Сөздерді анық және дұрыс айтуға дағдыланады.</w:t>
            </w:r>
            <w:r w:rsidRPr="00730EAF">
              <w:rPr>
                <w:rFonts w:ascii="Times New Roman" w:hAnsi="Times New Roman" w:cs="Times New Roman"/>
                <w:color w:val="000000" w:themeColor="text1"/>
                <w:sz w:val="24"/>
                <w:szCs w:val="24"/>
                <w:lang w:val="ru-RU"/>
              </w:rPr>
              <w:br/>
              <w:t>Топпен үйлесімді ән айтуға қатысады.</w:t>
            </w:r>
            <w:r w:rsidRPr="00730EAF">
              <w:rPr>
                <w:rFonts w:ascii="Times New Roman" w:hAnsi="Times New Roman" w:cs="Times New Roman"/>
                <w:color w:val="000000" w:themeColor="text1"/>
                <w:sz w:val="24"/>
                <w:szCs w:val="24"/>
                <w:lang w:val="ru-RU"/>
              </w:rPr>
              <w:br/>
              <w:t>Ән арқылы эмоциясын жеткізеді</w:t>
            </w:r>
          </w:p>
          <w:p w14:paraId="50571C0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Музыкалық-ырғақтық қозғалыстар</w:t>
            </w:r>
            <w:r w:rsidRPr="00817859">
              <w:rPr>
                <w:rFonts w:ascii="Times New Roman" w:hAnsi="Times New Roman" w:cs="Times New Roman"/>
                <w:color w:val="000000" w:themeColor="text1"/>
                <w:sz w:val="24"/>
                <w:szCs w:val="24"/>
                <w:lang w:val="kk-KZ"/>
              </w:rPr>
              <w:br/>
              <w:t xml:space="preserve">Музыкаға сәйкес би қимылдарын өз </w:t>
            </w:r>
            <w:r w:rsidRPr="00817859">
              <w:rPr>
                <w:rFonts w:ascii="Times New Roman" w:hAnsi="Times New Roman" w:cs="Times New Roman"/>
                <w:color w:val="000000" w:themeColor="text1"/>
                <w:sz w:val="24"/>
                <w:szCs w:val="24"/>
                <w:lang w:val="kk-KZ"/>
              </w:rPr>
              <w:lastRenderedPageBreak/>
              <w:t>бетінше орындау.</w:t>
            </w:r>
            <w:r w:rsidRPr="00817859">
              <w:rPr>
                <w:rFonts w:ascii="Times New Roman" w:hAnsi="Times New Roman" w:cs="Times New Roman"/>
                <w:color w:val="000000" w:themeColor="text1"/>
                <w:sz w:val="24"/>
                <w:szCs w:val="24"/>
                <w:lang w:val="kk-KZ"/>
              </w:rPr>
              <w:br/>
              <w:t>Таныс қимылдарды ойындарда қолдану.</w:t>
            </w:r>
            <w:r w:rsidRPr="00817859">
              <w:rPr>
                <w:rFonts w:ascii="Times New Roman" w:hAnsi="Times New Roman" w:cs="Times New Roman"/>
                <w:color w:val="000000" w:themeColor="text1"/>
                <w:sz w:val="24"/>
                <w:szCs w:val="24"/>
                <w:lang w:val="kk-KZ"/>
              </w:rPr>
              <w:br/>
              <w:t>Қимылдарды еркін және үйлесімді орындайды.</w:t>
            </w:r>
            <w:r w:rsidRPr="00817859">
              <w:rPr>
                <w:rFonts w:ascii="Times New Roman" w:hAnsi="Times New Roman" w:cs="Times New Roman"/>
                <w:color w:val="000000" w:themeColor="text1"/>
                <w:sz w:val="24"/>
                <w:szCs w:val="24"/>
                <w:lang w:val="kk-KZ"/>
              </w:rPr>
              <w:br/>
              <w:t>Музыка ырғағына сай қозғалысын өзгерте алады.</w:t>
            </w:r>
            <w:r w:rsidRPr="00817859">
              <w:rPr>
                <w:rFonts w:ascii="Times New Roman" w:hAnsi="Times New Roman" w:cs="Times New Roman"/>
                <w:color w:val="000000" w:themeColor="text1"/>
                <w:sz w:val="24"/>
                <w:szCs w:val="24"/>
                <w:lang w:val="kk-KZ"/>
              </w:rPr>
              <w:br/>
            </w:r>
            <w:r w:rsidRPr="00A6577C">
              <w:rPr>
                <w:rFonts w:ascii="Times New Roman" w:hAnsi="Times New Roman" w:cs="Times New Roman"/>
                <w:color w:val="000000" w:themeColor="text1"/>
                <w:sz w:val="24"/>
                <w:szCs w:val="24"/>
                <w:lang w:val="kk-KZ"/>
              </w:rPr>
              <w:t>Қарапайым би элементтерін біріктіреді.</w:t>
            </w:r>
            <w:r w:rsidRPr="00A6577C">
              <w:rPr>
                <w:rFonts w:ascii="Times New Roman" w:hAnsi="Times New Roman" w:cs="Times New Roman"/>
                <w:color w:val="000000" w:themeColor="text1"/>
                <w:sz w:val="24"/>
                <w:szCs w:val="24"/>
                <w:lang w:val="kk-KZ"/>
              </w:rPr>
              <w:br/>
              <w:t>Қимыл арқылы музыка мазмұнын бейнелейді.</w:t>
            </w:r>
          </w:p>
          <w:p w14:paraId="38DB033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Балалар музыкалық аспаптарында ойнау</w:t>
            </w:r>
            <w:r w:rsidRPr="00817859">
              <w:rPr>
                <w:rFonts w:ascii="Times New Roman" w:hAnsi="Times New Roman" w:cs="Times New Roman"/>
                <w:color w:val="000000" w:themeColor="text1"/>
                <w:sz w:val="24"/>
                <w:szCs w:val="24"/>
                <w:lang w:val="kk-KZ"/>
              </w:rPr>
              <w:br/>
              <w:t>Сыбызғы, барабанмен қарапайым ырғақ қағу.</w:t>
            </w:r>
            <w:r w:rsidRPr="00817859">
              <w:rPr>
                <w:rFonts w:ascii="Times New Roman" w:hAnsi="Times New Roman" w:cs="Times New Roman"/>
                <w:color w:val="000000" w:themeColor="text1"/>
                <w:sz w:val="24"/>
                <w:szCs w:val="24"/>
                <w:lang w:val="kk-KZ"/>
              </w:rPr>
              <w:br/>
              <w:t>Ырғақты сақтауға тырысады.</w:t>
            </w:r>
            <w:r w:rsidRPr="00817859">
              <w:rPr>
                <w:rFonts w:ascii="Times New Roman" w:hAnsi="Times New Roman" w:cs="Times New Roman"/>
                <w:color w:val="000000" w:themeColor="text1"/>
                <w:sz w:val="24"/>
                <w:szCs w:val="24"/>
                <w:lang w:val="kk-KZ"/>
              </w:rPr>
              <w:br/>
              <w:t>Қатты және ақырын дыбысты ажыратады.</w:t>
            </w:r>
            <w:r w:rsidRPr="00817859">
              <w:rPr>
                <w:rFonts w:ascii="Times New Roman" w:hAnsi="Times New Roman" w:cs="Times New Roman"/>
                <w:color w:val="000000" w:themeColor="text1"/>
                <w:sz w:val="24"/>
                <w:szCs w:val="24"/>
                <w:lang w:val="kk-KZ"/>
              </w:rPr>
              <w:br/>
              <w:t>Әртүрлі аспаптардың дыбысын салыстырады.</w:t>
            </w:r>
            <w:r w:rsidRPr="00817859">
              <w:rPr>
                <w:rFonts w:ascii="Times New Roman" w:hAnsi="Times New Roman" w:cs="Times New Roman"/>
                <w:color w:val="000000" w:themeColor="text1"/>
                <w:sz w:val="24"/>
                <w:szCs w:val="24"/>
                <w:lang w:val="kk-KZ"/>
              </w:rPr>
              <w:br/>
              <w:t>Аспаптарды дұрыс қолдануға дағдыланады.</w:t>
            </w:r>
            <w:r w:rsidRPr="00817859">
              <w:rPr>
                <w:rFonts w:ascii="Times New Roman" w:hAnsi="Times New Roman" w:cs="Times New Roman"/>
                <w:color w:val="000000" w:themeColor="text1"/>
                <w:sz w:val="24"/>
                <w:szCs w:val="24"/>
                <w:lang w:val="kk-KZ"/>
              </w:rPr>
              <w:br/>
              <w:t>Музыка ырғағына сәйкес ойнайды.</w:t>
            </w:r>
            <w:r w:rsidRPr="00817859">
              <w:rPr>
                <w:rFonts w:ascii="Times New Roman" w:hAnsi="Times New Roman" w:cs="Times New Roman"/>
                <w:color w:val="000000" w:themeColor="text1"/>
                <w:sz w:val="24"/>
                <w:szCs w:val="24"/>
                <w:lang w:val="kk-KZ"/>
              </w:rPr>
              <w:br/>
              <w:t>Топпен бірге ойнауға қатысады.</w:t>
            </w:r>
          </w:p>
          <w:p w14:paraId="4518656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53F6C7E7"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Қазақ тілі</w:t>
            </w:r>
          </w:p>
          <w:p w14:paraId="3D5FDE8E"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«Жәндіктер»</w:t>
            </w:r>
          </w:p>
          <w:p w14:paraId="21E9CE2C"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Тілдік дамытушы орта</w:t>
            </w:r>
          </w:p>
          <w:p w14:paraId="219726A2"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Ойын 1: «Жәндікті таныстыр»</w:t>
            </w:r>
            <w:r w:rsidRPr="00817859">
              <w:rPr>
                <w:rFonts w:ascii="Times New Roman" w:hAnsi="Times New Roman" w:cs="Times New Roman"/>
                <w:color w:val="000000" w:themeColor="text1"/>
                <w:sz w:val="24"/>
                <w:szCs w:val="24"/>
                <w:lang w:val="kk-KZ"/>
              </w:rPr>
              <w:br/>
              <w:t xml:space="preserve">Балалар жәндіктерді </w:t>
            </w:r>
            <w:r w:rsidRPr="00817859">
              <w:rPr>
                <w:rFonts w:ascii="Times New Roman" w:hAnsi="Times New Roman" w:cs="Times New Roman"/>
                <w:color w:val="000000" w:themeColor="text1"/>
                <w:sz w:val="24"/>
                <w:szCs w:val="24"/>
                <w:lang w:val="kk-KZ"/>
              </w:rPr>
              <w:lastRenderedPageBreak/>
              <w:t>толық сипаттайды:</w:t>
            </w:r>
            <w:r w:rsidRPr="00817859">
              <w:rPr>
                <w:rFonts w:ascii="Times New Roman" w:hAnsi="Times New Roman" w:cs="Times New Roman"/>
                <w:color w:val="000000" w:themeColor="text1"/>
                <w:sz w:val="24"/>
                <w:szCs w:val="24"/>
                <w:lang w:val="kk-KZ"/>
              </w:rPr>
              <w:br/>
              <w:t>«Бұл – көбелек. Көбелек әдемі жәндік. Ол ұшады. Оның қанаты түрлі-түсті».</w:t>
            </w:r>
            <w:r w:rsidRPr="00817859">
              <w:rPr>
                <w:rFonts w:ascii="Times New Roman" w:hAnsi="Times New Roman" w:cs="Times New Roman"/>
                <w:color w:val="000000" w:themeColor="text1"/>
                <w:sz w:val="24"/>
                <w:szCs w:val="24"/>
                <w:lang w:val="kk-KZ"/>
              </w:rPr>
              <w:br/>
              <w:t xml:space="preserve">«Бұл – қоңыз. </w:t>
            </w:r>
            <w:r w:rsidRPr="00A6577C">
              <w:rPr>
                <w:rFonts w:ascii="Times New Roman" w:hAnsi="Times New Roman" w:cs="Times New Roman"/>
                <w:color w:val="000000" w:themeColor="text1"/>
                <w:sz w:val="24"/>
                <w:szCs w:val="24"/>
                <w:lang w:val="kk-KZ"/>
              </w:rPr>
              <w:t>Қоңыз жерде жүреді».</w:t>
            </w:r>
          </w:p>
          <w:p w14:paraId="3EB1D49E"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Ойын 2: «Не істейді?»</w:t>
            </w:r>
            <w:r w:rsidRPr="00A6577C">
              <w:rPr>
                <w:rFonts w:ascii="Times New Roman" w:hAnsi="Times New Roman" w:cs="Times New Roman"/>
                <w:color w:val="000000" w:themeColor="text1"/>
                <w:sz w:val="24"/>
                <w:szCs w:val="24"/>
                <w:lang w:val="kk-KZ"/>
              </w:rPr>
              <w:br/>
              <w:t>Балалар толық жауап береді:</w:t>
            </w:r>
            <w:r w:rsidRPr="00A6577C">
              <w:rPr>
                <w:rFonts w:ascii="Times New Roman" w:hAnsi="Times New Roman" w:cs="Times New Roman"/>
                <w:color w:val="000000" w:themeColor="text1"/>
                <w:sz w:val="24"/>
                <w:szCs w:val="24"/>
                <w:lang w:val="kk-KZ"/>
              </w:rPr>
              <w:br/>
              <w:t>«Көбелек не істейді? – Көбелек ұшады».</w:t>
            </w:r>
            <w:r w:rsidRPr="00A6577C">
              <w:rPr>
                <w:rFonts w:ascii="Times New Roman" w:hAnsi="Times New Roman" w:cs="Times New Roman"/>
                <w:color w:val="000000" w:themeColor="text1"/>
                <w:sz w:val="24"/>
                <w:szCs w:val="24"/>
                <w:lang w:val="kk-KZ"/>
              </w:rPr>
              <w:br/>
              <w:t>«Қоңыз не істейді? – Қоңыз жорғалайды».</w:t>
            </w:r>
          </w:p>
          <w:p w14:paraId="47367AFA" w14:textId="77777777" w:rsidR="00817859" w:rsidRPr="00A6577C"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A6577C">
              <w:rPr>
                <w:rFonts w:ascii="Times New Roman" w:hAnsi="Times New Roman" w:cs="Times New Roman"/>
                <w:b/>
                <w:bCs/>
                <w:color w:val="000000" w:themeColor="text1"/>
                <w:sz w:val="24"/>
                <w:szCs w:val="24"/>
                <w:lang w:val="kk-KZ"/>
              </w:rPr>
              <w:t>Сөйлеудің дыбыстық мәдениеті</w:t>
            </w:r>
          </w:p>
          <w:p w14:paraId="1018B0E6"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Ойын 1: «Ж дыбысын дұрыс айт»</w:t>
            </w:r>
            <w:r w:rsidRPr="00A6577C">
              <w:rPr>
                <w:rFonts w:ascii="Times New Roman" w:hAnsi="Times New Roman" w:cs="Times New Roman"/>
                <w:color w:val="000000" w:themeColor="text1"/>
                <w:sz w:val="24"/>
                <w:szCs w:val="24"/>
                <w:lang w:val="kk-KZ"/>
              </w:rPr>
              <w:br/>
              <w:t>Ж дыбысы бар сөздер: жәндік, жыланқұрт, жауын.</w:t>
            </w:r>
          </w:p>
          <w:p w14:paraId="1E47267F" w14:textId="77777777" w:rsidR="00817859" w:rsidRPr="00A6577C"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A6577C">
              <w:rPr>
                <w:rFonts w:ascii="Times New Roman" w:hAnsi="Times New Roman" w:cs="Times New Roman"/>
                <w:b/>
                <w:bCs/>
                <w:color w:val="000000" w:themeColor="text1"/>
                <w:sz w:val="24"/>
                <w:szCs w:val="24"/>
                <w:lang w:val="kk-KZ"/>
              </w:rPr>
              <w:t>Сөздік қор</w:t>
            </w:r>
          </w:p>
          <w:p w14:paraId="2A9C9FCB"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Ойын 1: «Жәндіктер туралы тақпақ»</w:t>
            </w:r>
            <w:r w:rsidRPr="00A6577C">
              <w:rPr>
                <w:rFonts w:ascii="Times New Roman" w:hAnsi="Times New Roman" w:cs="Times New Roman"/>
                <w:color w:val="000000" w:themeColor="text1"/>
                <w:sz w:val="24"/>
                <w:szCs w:val="24"/>
                <w:lang w:val="kk-KZ"/>
              </w:rPr>
              <w:br/>
              <w:t>Балалар тақпақ жаттап, мәнерлеп айтады.</w:t>
            </w:r>
          </w:p>
          <w:p w14:paraId="55AAF76D" w14:textId="77777777" w:rsidR="00817859" w:rsidRPr="00A6577C"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A6577C">
              <w:rPr>
                <w:rFonts w:ascii="Times New Roman" w:hAnsi="Times New Roman" w:cs="Times New Roman"/>
                <w:b/>
                <w:bCs/>
                <w:color w:val="000000" w:themeColor="text1"/>
                <w:sz w:val="24"/>
                <w:szCs w:val="24"/>
                <w:lang w:val="kk-KZ"/>
              </w:rPr>
              <w:t>Грамматикалық құрылым</w:t>
            </w:r>
          </w:p>
          <w:p w14:paraId="1AE2F1C8" w14:textId="77777777" w:rsidR="00817859" w:rsidRPr="00A6577C"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A6577C">
              <w:rPr>
                <w:rFonts w:ascii="Times New Roman" w:hAnsi="Times New Roman" w:cs="Times New Roman"/>
                <w:color w:val="000000" w:themeColor="text1"/>
                <w:sz w:val="24"/>
                <w:szCs w:val="24"/>
                <w:lang w:val="kk-KZ"/>
              </w:rPr>
              <w:t>Ойын 1: «Көпше айт»</w:t>
            </w:r>
            <w:r w:rsidRPr="00A6577C">
              <w:rPr>
                <w:rFonts w:ascii="Times New Roman" w:hAnsi="Times New Roman" w:cs="Times New Roman"/>
                <w:color w:val="000000" w:themeColor="text1"/>
                <w:sz w:val="24"/>
                <w:szCs w:val="24"/>
                <w:lang w:val="kk-KZ"/>
              </w:rPr>
              <w:br/>
              <w:t>Жәндік – жәндіктер, көбелек – көбелектер.</w:t>
            </w:r>
            <w:r w:rsidRPr="00A6577C">
              <w:rPr>
                <w:rFonts w:ascii="Times New Roman" w:hAnsi="Times New Roman" w:cs="Times New Roman"/>
                <w:color w:val="000000" w:themeColor="text1"/>
                <w:sz w:val="24"/>
                <w:szCs w:val="24"/>
                <w:lang w:val="kk-KZ"/>
              </w:rPr>
              <w:br/>
              <w:t>Сөйлем құрайды: «Бақта жәндіктер көп».</w:t>
            </w:r>
          </w:p>
          <w:p w14:paraId="0F624FB0" w14:textId="77777777" w:rsidR="00817859" w:rsidRPr="00A6577C"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A6577C">
              <w:rPr>
                <w:rFonts w:ascii="Times New Roman" w:hAnsi="Times New Roman" w:cs="Times New Roman"/>
                <w:b/>
                <w:bCs/>
                <w:color w:val="000000" w:themeColor="text1"/>
                <w:sz w:val="24"/>
                <w:szCs w:val="24"/>
                <w:lang w:val="kk-KZ"/>
              </w:rPr>
              <w:t>Байланыстырып сөйлеу</w:t>
            </w:r>
          </w:p>
          <w:p w14:paraId="4997D81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A6577C">
              <w:rPr>
                <w:rFonts w:ascii="Times New Roman" w:hAnsi="Times New Roman" w:cs="Times New Roman"/>
                <w:color w:val="000000" w:themeColor="text1"/>
                <w:sz w:val="24"/>
                <w:szCs w:val="24"/>
                <w:lang w:val="kk-KZ"/>
              </w:rPr>
              <w:t xml:space="preserve">Ойын 1: «Жәндіктер </w:t>
            </w:r>
            <w:r w:rsidRPr="00A6577C">
              <w:rPr>
                <w:rFonts w:ascii="Times New Roman" w:hAnsi="Times New Roman" w:cs="Times New Roman"/>
                <w:color w:val="000000" w:themeColor="text1"/>
                <w:sz w:val="24"/>
                <w:szCs w:val="24"/>
                <w:lang w:val="kk-KZ"/>
              </w:rPr>
              <w:lastRenderedPageBreak/>
              <w:t>туралы әңгіме»</w:t>
            </w:r>
            <w:r w:rsidRPr="00A6577C">
              <w:rPr>
                <w:rFonts w:ascii="Times New Roman" w:hAnsi="Times New Roman" w:cs="Times New Roman"/>
                <w:color w:val="000000" w:themeColor="text1"/>
                <w:sz w:val="24"/>
                <w:szCs w:val="24"/>
                <w:lang w:val="kk-KZ"/>
              </w:rPr>
              <w:br/>
              <w:t>Балалар 3–4 сөйлем айтады:</w:t>
            </w:r>
            <w:r w:rsidRPr="00A6577C">
              <w:rPr>
                <w:rFonts w:ascii="Times New Roman" w:hAnsi="Times New Roman" w:cs="Times New Roman"/>
                <w:color w:val="000000" w:themeColor="text1"/>
                <w:sz w:val="24"/>
                <w:szCs w:val="24"/>
                <w:lang w:val="kk-KZ"/>
              </w:rPr>
              <w:br/>
              <w:t xml:space="preserve">«Жәндіктер көктемде шығады. </w:t>
            </w:r>
            <w:r w:rsidRPr="00817859">
              <w:rPr>
                <w:rFonts w:ascii="Times New Roman" w:hAnsi="Times New Roman" w:cs="Times New Roman"/>
                <w:color w:val="000000" w:themeColor="text1"/>
                <w:sz w:val="24"/>
                <w:szCs w:val="24"/>
              </w:rPr>
              <w:t>Көбелек ұшады. Құмырсқа еңбекқор».</w:t>
            </w:r>
          </w:p>
          <w:p w14:paraId="614A03A8"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p w14:paraId="6F7B364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p w14:paraId="64DEDB85"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54987C52"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p>
        </w:tc>
      </w:tr>
      <w:tr w:rsidR="00817859" w:rsidRPr="00730EAF" w14:paraId="2167310A"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310EAD0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1702" w:type="dxa"/>
            <w:tcBorders>
              <w:top w:val="single" w:sz="4" w:space="0" w:color="auto"/>
              <w:left w:val="single" w:sz="4" w:space="0" w:color="000000"/>
              <w:bottom w:val="single" w:sz="4" w:space="0" w:color="000000"/>
              <w:right w:val="single" w:sz="4" w:space="0" w:color="000000"/>
            </w:tcBorders>
          </w:tcPr>
          <w:p w14:paraId="1B11940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Апта дәйек сөзі:</w:t>
            </w:r>
          </w:p>
          <w:p w14:paraId="0C68B54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«Көктем – табиғаттың жаңару мезгілі»</w:t>
            </w:r>
          </w:p>
          <w:p w14:paraId="27FE108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 дамыту – сөйлеудің дыбыстық мәдениеті</w:t>
            </w:r>
            <w:r w:rsidRPr="00817859">
              <w:rPr>
                <w:rFonts w:ascii="Times New Roman" w:hAnsi="Times New Roman" w:cs="Times New Roman"/>
                <w:color w:val="000000" w:themeColor="text1"/>
                <w:sz w:val="24"/>
                <w:szCs w:val="24"/>
                <w:lang w:val="kk-KZ"/>
              </w:rPr>
              <w:br/>
              <w:t>Педагог балаларға күн мен бұлттың суреттерін көрсетіп, көктемгі ауа райы туралы әңгімелеп береді. Балалар «күн», «жылы күн», «ақ бұлт», «күн шықты» сөздерін анық айтуға жаттығады. Артикуляциялық жаттығулар арқылы дыбыстарды дұрыс айтуға бағыт беріледі. Балалар сөздерді баяу әрі анық айтуға машықтанады.</w:t>
            </w:r>
          </w:p>
          <w:p w14:paraId="58CCA7F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Тілдің грамматикалық құрылымы</w:t>
            </w:r>
            <w:r w:rsidRPr="00817859">
              <w:rPr>
                <w:rFonts w:ascii="Times New Roman" w:hAnsi="Times New Roman" w:cs="Times New Roman"/>
                <w:color w:val="000000" w:themeColor="text1"/>
                <w:sz w:val="24"/>
                <w:szCs w:val="24"/>
                <w:lang w:val="kk-KZ"/>
              </w:rPr>
              <w:br/>
              <w:t>Балалар «күн аспанда», «бұлт аспанда жүр», «күн жоғарыда» сияқты сөйлемдер құрайды. Зат есімдерді жекеше және көпше түрде қолдануға жаттығады.</w:t>
            </w:r>
            <w:r w:rsidRPr="00817859">
              <w:rPr>
                <w:rFonts w:ascii="Times New Roman" w:hAnsi="Times New Roman" w:cs="Times New Roman"/>
                <w:b/>
                <w:bCs/>
                <w:color w:val="000000" w:themeColor="text1"/>
                <w:sz w:val="24"/>
                <w:szCs w:val="24"/>
                <w:lang w:val="kk-KZ"/>
              </w:rPr>
              <w:t>Көркем әдебиет</w:t>
            </w:r>
            <w:r w:rsidRPr="00817859">
              <w:rPr>
                <w:rFonts w:ascii="Times New Roman" w:hAnsi="Times New Roman" w:cs="Times New Roman"/>
                <w:color w:val="000000" w:themeColor="text1"/>
                <w:sz w:val="24"/>
                <w:szCs w:val="24"/>
                <w:lang w:val="kk-KZ"/>
              </w:rPr>
              <w:br/>
              <w:t>Педагог көктем туралы қысқа тақпақ немесе өлең оқиды. Балалар өлеңді тыңдап, кейбір жолдарын бірге қайталайды.</w:t>
            </w:r>
          </w:p>
          <w:p w14:paraId="3E548CE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Қазақ тілі</w:t>
            </w:r>
            <w:r w:rsidRPr="00817859">
              <w:rPr>
                <w:rFonts w:ascii="Times New Roman" w:hAnsi="Times New Roman" w:cs="Times New Roman"/>
                <w:color w:val="000000" w:themeColor="text1"/>
                <w:sz w:val="24"/>
                <w:szCs w:val="24"/>
                <w:lang w:val="kk-KZ"/>
              </w:rPr>
              <w:br/>
              <w:t xml:space="preserve">Балалар қазақ тіліне тән «ә», «ө», «ү» дыбыстарын дұрыс айтуға жаттығады. Қысқа санамақ немесе жаңылтпаш айту арқылы тіл </w:t>
            </w:r>
            <w:r w:rsidRPr="00817859">
              <w:rPr>
                <w:rFonts w:ascii="Times New Roman" w:hAnsi="Times New Roman" w:cs="Times New Roman"/>
                <w:color w:val="000000" w:themeColor="text1"/>
                <w:sz w:val="24"/>
                <w:szCs w:val="24"/>
                <w:lang w:val="kk-KZ"/>
              </w:rPr>
              <w:lastRenderedPageBreak/>
              <w:t>жаттығады.</w:t>
            </w:r>
          </w:p>
          <w:p w14:paraId="4CAED33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Математика негіздері – сан</w:t>
            </w:r>
            <w:r w:rsidRPr="00817859">
              <w:rPr>
                <w:rFonts w:ascii="Times New Roman" w:hAnsi="Times New Roman" w:cs="Times New Roman"/>
                <w:color w:val="000000" w:themeColor="text1"/>
                <w:sz w:val="24"/>
                <w:szCs w:val="24"/>
                <w:lang w:val="kk-KZ"/>
              </w:rPr>
              <w:br/>
              <w:t>Балалар күн мен бұлт бейнеленген суреттерді санайды. Бір және бірнеше затты салыстырып, «қайсысы көп?», «қайсысы аз?» сұрақтарына жауап береді.</w:t>
            </w:r>
          </w:p>
          <w:p w14:paraId="69E98F2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4026223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Ойын әрекеті: «Жаңбыр»</w:t>
            </w:r>
          </w:p>
          <w:p w14:paraId="11FB574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 дамыту – сөйлеудің дыбыстық мәдениеті</w:t>
            </w:r>
            <w:r w:rsidRPr="00817859">
              <w:rPr>
                <w:rFonts w:ascii="Times New Roman" w:hAnsi="Times New Roman" w:cs="Times New Roman"/>
                <w:color w:val="000000" w:themeColor="text1"/>
                <w:sz w:val="24"/>
                <w:szCs w:val="24"/>
                <w:lang w:val="kk-KZ"/>
              </w:rPr>
              <w:br/>
              <w:t>Педагог балаларға жаңбыр туралы әңгімелеп береді. Балалар «жаңбыр», «тамшы», «жаңбыр жауды» сөздерін анық айтуға жаттығады. Артикуляциялық жаттығулар арқылы дыбыстарды дұрыс айтуға бағыт беріледі.</w:t>
            </w:r>
          </w:p>
          <w:p w14:paraId="7250C4B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Сөздік қор</w:t>
            </w:r>
            <w:r w:rsidRPr="00817859">
              <w:rPr>
                <w:rFonts w:ascii="Times New Roman" w:hAnsi="Times New Roman" w:cs="Times New Roman"/>
                <w:color w:val="000000" w:themeColor="text1"/>
                <w:sz w:val="24"/>
                <w:szCs w:val="24"/>
                <w:lang w:val="kk-KZ"/>
              </w:rPr>
              <w:br/>
              <w:t>Балалар «жаңбыр жауды», «тамшы түсті», «жер су болды» сияқты сөз тіркестерін қолданады.</w:t>
            </w:r>
          </w:p>
          <w:p w14:paraId="1F98877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Тілдің грамматикалық құрылымы</w:t>
            </w:r>
            <w:r w:rsidRPr="00817859">
              <w:rPr>
                <w:rFonts w:ascii="Times New Roman" w:hAnsi="Times New Roman" w:cs="Times New Roman"/>
                <w:color w:val="000000" w:themeColor="text1"/>
                <w:sz w:val="24"/>
                <w:szCs w:val="24"/>
                <w:lang w:val="kk-KZ"/>
              </w:rPr>
              <w:br/>
              <w:t>Балалар «тамшы жерде», «жаңбыр аспаннан жауды» сияқты сөйлемдер құрайды.</w:t>
            </w:r>
          </w:p>
          <w:p w14:paraId="39919CF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Байланыстырып сөйлеу</w:t>
            </w:r>
            <w:r w:rsidRPr="00817859">
              <w:rPr>
                <w:rFonts w:ascii="Times New Roman" w:hAnsi="Times New Roman" w:cs="Times New Roman"/>
                <w:color w:val="000000" w:themeColor="text1"/>
                <w:sz w:val="24"/>
                <w:szCs w:val="24"/>
                <w:lang w:val="kk-KZ"/>
              </w:rPr>
              <w:br/>
              <w:t>Балалар жаңбыр туралы қысқаша әңгіме айтып көреді.</w:t>
            </w:r>
          </w:p>
          <w:p w14:paraId="2240C86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Көркем әдебиет</w:t>
            </w:r>
            <w:r w:rsidRPr="00817859">
              <w:rPr>
                <w:rFonts w:ascii="Times New Roman" w:hAnsi="Times New Roman" w:cs="Times New Roman"/>
                <w:color w:val="000000" w:themeColor="text1"/>
                <w:sz w:val="24"/>
                <w:szCs w:val="24"/>
                <w:lang w:val="kk-KZ"/>
              </w:rPr>
              <w:br/>
              <w:t>Жаңбыр туралы қысқа өлең тыңдалады.</w:t>
            </w:r>
          </w:p>
          <w:p w14:paraId="2A54716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Қазақ тілі</w:t>
            </w:r>
            <w:r w:rsidRPr="00817859">
              <w:rPr>
                <w:rFonts w:ascii="Times New Roman" w:hAnsi="Times New Roman" w:cs="Times New Roman"/>
                <w:color w:val="000000" w:themeColor="text1"/>
                <w:sz w:val="24"/>
                <w:szCs w:val="24"/>
                <w:lang w:val="kk-KZ"/>
              </w:rPr>
              <w:br/>
              <w:t>Балалар жаңылтпаш айтып, қазақ тіліне тән дыбыстарды дұрыс айтуға жаттығады.</w:t>
            </w:r>
          </w:p>
          <w:p w14:paraId="04905F48"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Математика негіздері – сан</w:t>
            </w:r>
            <w:r w:rsidRPr="00730EAF">
              <w:rPr>
                <w:rFonts w:ascii="Times New Roman" w:hAnsi="Times New Roman" w:cs="Times New Roman"/>
                <w:color w:val="000000" w:themeColor="text1"/>
                <w:sz w:val="24"/>
                <w:szCs w:val="24"/>
                <w:lang w:val="ru-RU"/>
              </w:rPr>
              <w:br/>
              <w:t>Балалар жаңбыр тамшыларын санайды.</w:t>
            </w:r>
          </w:p>
          <w:p w14:paraId="31A40A39"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Шама</w:t>
            </w:r>
            <w:r w:rsidRPr="00730EAF">
              <w:rPr>
                <w:rFonts w:ascii="Times New Roman" w:hAnsi="Times New Roman" w:cs="Times New Roman"/>
                <w:color w:val="000000" w:themeColor="text1"/>
                <w:sz w:val="24"/>
                <w:szCs w:val="24"/>
                <w:lang w:val="ru-RU"/>
              </w:rPr>
              <w:br/>
              <w:t>Үлкен және кіші тамшыларды салыстырады.</w:t>
            </w:r>
          </w:p>
          <w:p w14:paraId="7D2907F7"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Геометриялық пішіндер</w:t>
            </w:r>
            <w:r w:rsidRPr="00730EAF">
              <w:rPr>
                <w:rFonts w:ascii="Times New Roman" w:hAnsi="Times New Roman" w:cs="Times New Roman"/>
                <w:color w:val="000000" w:themeColor="text1"/>
                <w:sz w:val="24"/>
                <w:szCs w:val="24"/>
                <w:lang w:val="ru-RU"/>
              </w:rPr>
              <w:br/>
              <w:t>Тамшының пішініне назар аударады.</w:t>
            </w:r>
          </w:p>
          <w:p w14:paraId="2A239813"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Кеңістікте бағдарлау</w:t>
            </w:r>
            <w:r w:rsidRPr="00730EAF">
              <w:rPr>
                <w:rFonts w:ascii="Times New Roman" w:hAnsi="Times New Roman" w:cs="Times New Roman"/>
                <w:color w:val="000000" w:themeColor="text1"/>
                <w:sz w:val="24"/>
                <w:szCs w:val="24"/>
                <w:lang w:val="ru-RU"/>
              </w:rPr>
              <w:br/>
              <w:t>Балалар тамшылардың жоғарыдан төменге түсетінін байқайды.</w:t>
            </w:r>
          </w:p>
          <w:p w14:paraId="328DE8CB" w14:textId="77777777" w:rsidR="00817859" w:rsidRPr="00730EAF" w:rsidRDefault="00817859" w:rsidP="00817859">
            <w:pPr>
              <w:widowControl/>
              <w:autoSpaceDE/>
              <w:autoSpaceDN/>
              <w:spacing w:after="0" w:line="240" w:lineRule="auto"/>
              <w:rPr>
                <w:rFonts w:ascii="Times New Roman" w:hAnsi="Times New Roman" w:cs="Times New Roman"/>
                <w:b/>
                <w:bCs/>
                <w:color w:val="000000" w:themeColor="text1"/>
                <w:sz w:val="24"/>
                <w:szCs w:val="24"/>
                <w:lang w:val="ru-RU"/>
              </w:rPr>
            </w:pPr>
          </w:p>
        </w:tc>
        <w:tc>
          <w:tcPr>
            <w:tcW w:w="2412" w:type="dxa"/>
            <w:tcBorders>
              <w:top w:val="single" w:sz="4" w:space="0" w:color="auto"/>
              <w:left w:val="single" w:sz="4" w:space="0" w:color="000000"/>
              <w:bottom w:val="single" w:sz="4" w:space="0" w:color="000000"/>
              <w:right w:val="single" w:sz="4" w:space="0" w:color="000000"/>
            </w:tcBorders>
          </w:tcPr>
          <w:p w14:paraId="09289010"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Ойын әрекеті: «Ағаштар бүршік атты»</w:t>
            </w:r>
          </w:p>
          <w:p w14:paraId="742B60E5"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Тіл дамыту – сөйлеудің дыбыстық мәдениеті</w:t>
            </w:r>
            <w:r w:rsidRPr="00730EAF">
              <w:rPr>
                <w:rFonts w:ascii="Times New Roman" w:hAnsi="Times New Roman" w:cs="Times New Roman"/>
                <w:color w:val="000000" w:themeColor="text1"/>
                <w:sz w:val="24"/>
                <w:szCs w:val="24"/>
                <w:lang w:val="ru-RU"/>
              </w:rPr>
              <w:br/>
              <w:t>Педагог балаларға көктем мезгілінде ағаштардың бүршік ататынын түсіндіреді. Балалар «ағаш», «жапырақ», «бүршік», «жапырақ шықты» сөздерін анық айтуға жаттығады. Артикуляциялық жаттығулар арқылы дыбыстарды дұрыс айтуға бағыт беріледі. Балалар сөздерді баяу әрі анық айтуға машықтанады.</w:t>
            </w:r>
          </w:p>
          <w:p w14:paraId="3F311C0A"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Сөздік қор</w:t>
            </w:r>
            <w:r w:rsidRPr="00730EAF">
              <w:rPr>
                <w:rFonts w:ascii="Times New Roman" w:hAnsi="Times New Roman" w:cs="Times New Roman"/>
                <w:color w:val="000000" w:themeColor="text1"/>
                <w:sz w:val="24"/>
                <w:szCs w:val="24"/>
                <w:lang w:val="ru-RU"/>
              </w:rPr>
              <w:br/>
              <w:t>Балалар «жасыл жапырақ», «ағаш өсті», «бүршік шықты» сияқты сөз тіркестерін қолданады. Педагог жаңа сөздердің мағынасын түсіндіріп, балалардың сөйлем құрауына көмектеседі.</w:t>
            </w:r>
          </w:p>
          <w:p w14:paraId="5A0D865F"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 xml:space="preserve">Тілдің грамматикалық </w:t>
            </w:r>
            <w:r w:rsidRPr="00730EAF">
              <w:rPr>
                <w:rFonts w:ascii="Times New Roman" w:hAnsi="Times New Roman" w:cs="Times New Roman"/>
                <w:b/>
                <w:bCs/>
                <w:color w:val="000000" w:themeColor="text1"/>
                <w:sz w:val="24"/>
                <w:szCs w:val="24"/>
                <w:lang w:val="ru-RU"/>
              </w:rPr>
              <w:lastRenderedPageBreak/>
              <w:t>құрылымы</w:t>
            </w:r>
            <w:r w:rsidRPr="00730EAF">
              <w:rPr>
                <w:rFonts w:ascii="Times New Roman" w:hAnsi="Times New Roman" w:cs="Times New Roman"/>
                <w:color w:val="000000" w:themeColor="text1"/>
                <w:sz w:val="24"/>
                <w:szCs w:val="24"/>
                <w:lang w:val="ru-RU"/>
              </w:rPr>
              <w:br/>
              <w:t>Балалар «жапырақ ағашта», «ағаш жерде өседі», «жапырақ бұтақта» сияқты сөйлемдер құрайды. Зат есімдерді жекеше және көпше түрде қолдану жаттығулары жүргізіледі.</w:t>
            </w:r>
          </w:p>
          <w:p w14:paraId="53E8C313"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Байланыстырып сөйлеу</w:t>
            </w:r>
            <w:r w:rsidRPr="00730EAF">
              <w:rPr>
                <w:rFonts w:ascii="Times New Roman" w:hAnsi="Times New Roman" w:cs="Times New Roman"/>
                <w:color w:val="000000" w:themeColor="text1"/>
                <w:sz w:val="24"/>
                <w:szCs w:val="24"/>
                <w:lang w:val="ru-RU"/>
              </w:rPr>
              <w:br/>
              <w:t>Балалар көктемде ағаштарда қандай өзгерістер болатыны туралы шағын әңгіме айтып көреді. Педагог бағыттаушы сұрақтар қойып, балалардың ойын толық жеткізуіне көмектеседі.</w:t>
            </w:r>
          </w:p>
          <w:p w14:paraId="2390A491"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r w:rsidRPr="00730EAF">
              <w:rPr>
                <w:rFonts w:ascii="Times New Roman" w:hAnsi="Times New Roman" w:cs="Times New Roman"/>
                <w:color w:val="000000" w:themeColor="text1"/>
                <w:sz w:val="24"/>
                <w:szCs w:val="24"/>
                <w:lang w:val="ru-RU"/>
              </w:rPr>
              <w:br/>
              <w:t>Педагог көктем туралы қысқа тақпақ немесе өлең оқиды. Балалар өлеңді тыңдап, кейбір жолдарын бірге қайталайды.</w:t>
            </w:r>
          </w:p>
          <w:p w14:paraId="7F062165"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r w:rsidRPr="00730EAF">
              <w:rPr>
                <w:rFonts w:ascii="Times New Roman" w:hAnsi="Times New Roman" w:cs="Times New Roman"/>
                <w:color w:val="000000" w:themeColor="text1"/>
                <w:sz w:val="24"/>
                <w:szCs w:val="24"/>
                <w:lang w:val="ru-RU"/>
              </w:rPr>
              <w:br/>
              <w:t>Балалар «ә», «ө», «ү» дыбыстарын дұрыс айтуға жаттығады. Қысқа санамақ немесе жаңылтпаш айту арқылы тіл жаттығады.</w:t>
            </w:r>
          </w:p>
          <w:p w14:paraId="293C0DE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b/>
                <w:bCs/>
                <w:color w:val="000000" w:themeColor="text1"/>
                <w:sz w:val="24"/>
                <w:szCs w:val="24"/>
                <w:lang w:val="ru-RU"/>
              </w:rPr>
              <w:lastRenderedPageBreak/>
              <w:t>Математика негіздері – сан</w:t>
            </w:r>
            <w:r w:rsidRPr="00730EAF">
              <w:rPr>
                <w:rFonts w:ascii="Times New Roman" w:hAnsi="Times New Roman" w:cs="Times New Roman"/>
                <w:color w:val="000000" w:themeColor="text1"/>
                <w:sz w:val="24"/>
                <w:szCs w:val="24"/>
                <w:lang w:val="ru-RU"/>
              </w:rPr>
              <w:br/>
              <w:t>Балалар жапырақ суреттерін санайды. Бір және бірнеше затты салыстырып, «қайсысы көп?», «қайсысы аз?» сұрақтарына жауап береді.Геометриялық пішіндер</w:t>
            </w:r>
            <w:r w:rsidRPr="00730EAF">
              <w:rPr>
                <w:rFonts w:ascii="Times New Roman" w:hAnsi="Times New Roman" w:cs="Times New Roman"/>
                <w:color w:val="000000" w:themeColor="text1"/>
                <w:sz w:val="24"/>
                <w:szCs w:val="24"/>
                <w:lang w:val="ru-RU"/>
              </w:rPr>
              <w:br/>
              <w:t>Балалар жапырақтардың әртүрлі пішіндерін байқайды. Дөңгелек пішінді тағы бір рет бекітеді.Кеңістікте бағдарлау</w:t>
            </w:r>
            <w:r w:rsidRPr="00730EAF">
              <w:rPr>
                <w:rFonts w:ascii="Times New Roman" w:hAnsi="Times New Roman" w:cs="Times New Roman"/>
                <w:color w:val="000000" w:themeColor="text1"/>
                <w:sz w:val="24"/>
                <w:szCs w:val="24"/>
                <w:lang w:val="ru-RU"/>
              </w:rPr>
              <w:br/>
              <w:t xml:space="preserve">Балалар ағаштың жоғарыда бұтақтары, төменде діңі орналасатынын байқайды. </w:t>
            </w:r>
            <w:r w:rsidRPr="00817859">
              <w:rPr>
                <w:rFonts w:ascii="Times New Roman" w:hAnsi="Times New Roman" w:cs="Times New Roman"/>
                <w:color w:val="000000" w:themeColor="text1"/>
                <w:sz w:val="24"/>
                <w:szCs w:val="24"/>
              </w:rPr>
              <w:t>Оң және сол жақ ұғымдарын бекітеді.</w:t>
            </w:r>
          </w:p>
          <w:p w14:paraId="7FEE84F9"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7C7042C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lastRenderedPageBreak/>
              <w:t>Ойын әрекеті: «Көктемгі табиғат»</w:t>
            </w:r>
          </w:p>
          <w:p w14:paraId="79BEFC7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Тіл дамыту – сөйлеудің дыбыстық мәдениеті</w:t>
            </w:r>
            <w:r w:rsidRPr="00817859">
              <w:rPr>
                <w:rFonts w:ascii="Times New Roman" w:hAnsi="Times New Roman" w:cs="Times New Roman"/>
                <w:color w:val="000000" w:themeColor="text1"/>
                <w:sz w:val="24"/>
                <w:szCs w:val="24"/>
              </w:rPr>
              <w:br/>
              <w:t>Балалар апта бойы үйренген сөздерді қайталайды. «Көктем», «күн жылы», «жаңбыр», «жапырақ» сөздерін анық айтуға жаттығады. Педагог балалардың сөйлеу қарқынын бақылап, сөздерді дұрыс айтуға бағыт береді.</w:t>
            </w:r>
          </w:p>
          <w:p w14:paraId="2EE7A31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Сөздік қор</w:t>
            </w:r>
            <w:r w:rsidRPr="00817859">
              <w:rPr>
                <w:rFonts w:ascii="Times New Roman" w:hAnsi="Times New Roman" w:cs="Times New Roman"/>
                <w:color w:val="000000" w:themeColor="text1"/>
                <w:sz w:val="24"/>
                <w:szCs w:val="24"/>
              </w:rPr>
              <w:br/>
              <w:t>Балалар «көктем келді», «күн жарқырады», «жаңбыр жауды», «жапырақ шықты» сияқты сөз тіркестерін қолданады. Балалар өз ойларын қарапайым сөйлемдер арқылы жеткізеді.</w:t>
            </w:r>
          </w:p>
          <w:p w14:paraId="0769799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Тілдің грамматикалық құрылымы</w:t>
            </w:r>
            <w:r w:rsidRPr="00817859">
              <w:rPr>
                <w:rFonts w:ascii="Times New Roman" w:hAnsi="Times New Roman" w:cs="Times New Roman"/>
                <w:color w:val="000000" w:themeColor="text1"/>
                <w:sz w:val="24"/>
                <w:szCs w:val="24"/>
              </w:rPr>
              <w:br/>
              <w:t>Балалар «күн аспанда», «жаңбыр жерде», «жапырақ ағашта» сияқты сөйлемдер құрайды. Зат есімдерді жекеше және көпше түрде қолдану жаттығулары жүргізіледі.</w:t>
            </w:r>
          </w:p>
          <w:p w14:paraId="74693D9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lastRenderedPageBreak/>
              <w:t>Байланыстырып сөйлеу</w:t>
            </w:r>
            <w:r w:rsidRPr="00817859">
              <w:rPr>
                <w:rFonts w:ascii="Times New Roman" w:hAnsi="Times New Roman" w:cs="Times New Roman"/>
                <w:color w:val="000000" w:themeColor="text1"/>
                <w:sz w:val="24"/>
                <w:szCs w:val="24"/>
              </w:rPr>
              <w:br/>
              <w:t>Балалар көктем мезгілі туралы қысқаша әңгіме айтып береді. Педагог балаларға бағыттаушы сұрақтар қойып, олардың сөйлеуін дамытады.</w:t>
            </w:r>
          </w:p>
          <w:p w14:paraId="046D81A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Көркем әдебиет</w:t>
            </w:r>
            <w:r w:rsidRPr="00817859">
              <w:rPr>
                <w:rFonts w:ascii="Times New Roman" w:hAnsi="Times New Roman" w:cs="Times New Roman"/>
                <w:color w:val="000000" w:themeColor="text1"/>
                <w:sz w:val="24"/>
                <w:szCs w:val="24"/>
              </w:rPr>
              <w:br/>
              <w:t>Апта бойы үйренген көктем туралы тақпақ немесе өлеңді балалар бірге қайталайды.</w:t>
            </w:r>
          </w:p>
          <w:p w14:paraId="7812F65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Қазақ тілі</w:t>
            </w:r>
            <w:r w:rsidRPr="00817859">
              <w:rPr>
                <w:rFonts w:ascii="Times New Roman" w:hAnsi="Times New Roman" w:cs="Times New Roman"/>
                <w:color w:val="000000" w:themeColor="text1"/>
                <w:sz w:val="24"/>
                <w:szCs w:val="24"/>
              </w:rPr>
              <w:br/>
              <w:t>Балалар санамақ немесе жаңылтпаш айтып, қазақ тіліне тән дыбыстарды дұрыс айтуға жаттығады.</w:t>
            </w:r>
          </w:p>
          <w:p w14:paraId="0A818DA6"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Математика негіздері – сан</w:t>
            </w:r>
            <w:r w:rsidRPr="00817859">
              <w:rPr>
                <w:rFonts w:ascii="Times New Roman" w:hAnsi="Times New Roman" w:cs="Times New Roman"/>
                <w:color w:val="000000" w:themeColor="text1"/>
                <w:sz w:val="24"/>
                <w:szCs w:val="24"/>
              </w:rPr>
              <w:br/>
              <w:t>Балалар табиғат элементтерін (күн, бұлт, жапырақ, тамшы) санайды. Олардың санын салыстырып, «тең», «артық», «кем» ұғымдарын бекітеді.</w:t>
            </w:r>
          </w:p>
          <w:p w14:paraId="2723E09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Шама</w:t>
            </w:r>
            <w:r w:rsidRPr="00817859">
              <w:rPr>
                <w:rFonts w:ascii="Times New Roman" w:hAnsi="Times New Roman" w:cs="Times New Roman"/>
                <w:color w:val="000000" w:themeColor="text1"/>
                <w:sz w:val="24"/>
                <w:szCs w:val="24"/>
              </w:rPr>
              <w:br/>
              <w:t>Балалар үлкен және кіші табиғат элементтерін салыстырады.</w:t>
            </w:r>
          </w:p>
          <w:p w14:paraId="266AC43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68F5310A"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rPr>
            </w:pPr>
          </w:p>
        </w:tc>
      </w:tr>
      <w:tr w:rsidR="00817859" w:rsidRPr="00730EAF" w14:paraId="7172EFEA"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0ED10F66"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05486977"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817859">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4602B08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03C0582"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49AC48D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72A8A4BB"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16ACA5C"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58E20A0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Сәуірайына арналған серуен картотека жинағы қосымша жасақталған</w:t>
            </w:r>
          </w:p>
        </w:tc>
      </w:tr>
      <w:tr w:rsidR="00817859" w:rsidRPr="00817859" w14:paraId="40D92BEF"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4AC49E7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Серуенненоралу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7400BAF5"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817859">
              <w:rPr>
                <w:rFonts w:ascii="Times New Roman" w:hAnsi="Times New Roman" w:cs="Times New Roman"/>
                <w:b/>
                <w:bCs/>
                <w:color w:val="000000" w:themeColor="text1"/>
                <w:sz w:val="24"/>
                <w:szCs w:val="24"/>
                <w:lang w:val="kk-KZ"/>
              </w:rPr>
              <w:t>дербес қимыл  әрекеті).</w:t>
            </w:r>
          </w:p>
          <w:p w14:paraId="5B1146E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2627BE75"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67755E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Түскіас</w:t>
            </w:r>
          </w:p>
        </w:tc>
        <w:tc>
          <w:tcPr>
            <w:tcW w:w="11497" w:type="dxa"/>
            <w:gridSpan w:val="7"/>
            <w:tcBorders>
              <w:top w:val="single" w:sz="4" w:space="0" w:color="000000"/>
              <w:left w:val="single" w:sz="4" w:space="0" w:color="000000"/>
              <w:bottom w:val="single" w:sz="4" w:space="0" w:color="000000"/>
              <w:right w:val="single" w:sz="4" w:space="0" w:color="000000"/>
            </w:tcBorders>
          </w:tcPr>
          <w:p w14:paraId="0B265B5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98B5187"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0C38CF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Ыстық тағамды үрлеп, абайлап жеу.</w:t>
            </w:r>
          </w:p>
          <w:p w14:paraId="7903F9A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288C992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34DBB31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6B72A8AF"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28BE434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817859" w14:paraId="62417623"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5DC242C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Күндізгіұйқы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0089AA7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C5C36B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817859">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38AD0FB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817859">
              <w:rPr>
                <w:rFonts w:ascii="Times New Roman" w:hAnsi="Times New Roman" w:cs="Times New Roman"/>
                <w:b/>
                <w:color w:val="000000" w:themeColor="text1"/>
                <w:sz w:val="24"/>
                <w:szCs w:val="24"/>
                <w:lang w:val="kk-KZ"/>
              </w:rPr>
              <w:t>(Музыка)</w:t>
            </w:r>
          </w:p>
        </w:tc>
      </w:tr>
      <w:tr w:rsidR="00817859" w:rsidRPr="00730EAF" w14:paraId="51BE5A26"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045E0A9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Біртіндеп ұйқыданояту,</w:t>
            </w:r>
          </w:p>
          <w:p w14:paraId="26C7F4BB"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сауықтырушаралары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6004692C"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Біртіндеп ояту:</w:t>
            </w:r>
            <w:r w:rsidRPr="00817859">
              <w:rPr>
                <w:rFonts w:ascii="Times New Roman" w:hAnsi="Times New Roman" w:cs="Times New Roman"/>
                <w:color w:val="000000" w:themeColor="text1"/>
                <w:sz w:val="24"/>
                <w:szCs w:val="24"/>
                <w:lang w:val="kk-KZ"/>
              </w:rPr>
              <w:t> Балаларды жұмсақ дауыспен, жағымды музыкамен ояту.</w:t>
            </w:r>
            <w:r w:rsidRPr="00817859">
              <w:rPr>
                <w:rFonts w:ascii="Times New Roman" w:hAnsi="Times New Roman" w:cs="Times New Roman"/>
                <w:b/>
                <w:bCs/>
                <w:color w:val="000000" w:themeColor="text1"/>
                <w:sz w:val="24"/>
                <w:szCs w:val="24"/>
                <w:lang w:val="kk-KZ"/>
              </w:rPr>
              <w:t>Сауықтыру жаттығулары:</w:t>
            </w:r>
            <w:r w:rsidRPr="00817859">
              <w:rPr>
                <w:rFonts w:ascii="Times New Roman" w:hAnsi="Times New Roman" w:cs="Times New Roman"/>
                <w:color w:val="000000" w:themeColor="text1"/>
                <w:sz w:val="24"/>
                <w:szCs w:val="24"/>
                <w:lang w:val="kk-KZ"/>
              </w:rPr>
              <w:t> Түйіршек және жұмсақ жолақшалармен жүру арқылы табан массажын жасау, жеңіл қимыл жаттығулары (денсаулықты нығайту, бұлшық етті сергіту).</w:t>
            </w:r>
            <w:r w:rsidRPr="00817859">
              <w:rPr>
                <w:rFonts w:ascii="Times New Roman" w:hAnsi="Times New Roman" w:cs="Times New Roman"/>
                <w:b/>
                <w:bCs/>
                <w:color w:val="000000" w:themeColor="text1"/>
                <w:sz w:val="24"/>
                <w:szCs w:val="24"/>
                <w:lang w:val="kk-KZ"/>
              </w:rPr>
              <w:t>Өзіне-өзі қызмет ету:</w:t>
            </w:r>
            <w:r w:rsidRPr="00817859">
              <w:rPr>
                <w:rFonts w:ascii="Times New Roman" w:hAnsi="Times New Roman" w:cs="Times New Roman"/>
                <w:color w:val="000000" w:themeColor="text1"/>
                <w:sz w:val="24"/>
                <w:szCs w:val="24"/>
                <w:lang w:val="kk-KZ"/>
              </w:rPr>
              <w:t> Киімін ретімен кию, түймелерін қадау, сырмаларын сыру, аяқ киімін дұрыс кию (ірі және ұсақ моториканы дамыту).</w:t>
            </w:r>
            <w:r w:rsidRPr="00817859">
              <w:rPr>
                <w:rFonts w:ascii="Times New Roman" w:hAnsi="Times New Roman" w:cs="Times New Roman"/>
                <w:b/>
                <w:bCs/>
                <w:color w:val="000000" w:themeColor="text1"/>
                <w:sz w:val="24"/>
                <w:szCs w:val="24"/>
                <w:lang w:val="kk-KZ"/>
              </w:rPr>
              <w:t>Мәдени-гигиеналық дағдылар:</w:t>
            </w:r>
            <w:r w:rsidRPr="00817859">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2443A28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03149387"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E95467D"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Бесінас</w:t>
            </w:r>
          </w:p>
        </w:tc>
        <w:tc>
          <w:tcPr>
            <w:tcW w:w="11497" w:type="dxa"/>
            <w:gridSpan w:val="7"/>
            <w:tcBorders>
              <w:top w:val="single" w:sz="4" w:space="0" w:color="auto"/>
              <w:left w:val="single" w:sz="4" w:space="0" w:color="000000"/>
              <w:bottom w:val="single" w:sz="4" w:space="0" w:color="000000"/>
              <w:right w:val="single" w:sz="4" w:space="0" w:color="000000"/>
            </w:tcBorders>
          </w:tcPr>
          <w:p w14:paraId="0FBDE55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81785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17859" w:rsidRPr="00817859" w14:paraId="17083DF8"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476C4FC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213C4AF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Құрастыру</w:t>
            </w:r>
            <w:r w:rsidRPr="00817859">
              <w:rPr>
                <w:rFonts w:ascii="Times New Roman" w:hAnsi="Times New Roman" w:cs="Times New Roman"/>
                <w:color w:val="000000" w:themeColor="text1"/>
                <w:sz w:val="24"/>
                <w:szCs w:val="24"/>
                <w:lang w:val="kk-KZ"/>
              </w:rPr>
              <w:br/>
              <w:t>Балалар құрылыс материалдарын пайдаланып күн мен бұлт бейнесін құрастырады. Қарапайым композиция жасауға жаттығады.</w:t>
            </w:r>
          </w:p>
          <w:p w14:paraId="211420B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Балалар түрлі түсті қарындаштар немесе бояулар арқылы күн мен бұлттың суретін салады. Қағаз бетіне композиция орналастыруға үйренеді.</w:t>
            </w:r>
          </w:p>
          <w:p w14:paraId="1C3827E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Балалар ермексаздан күн бейнесін жасайды. Домалату және басу тәсілдерін қолданады.</w:t>
            </w:r>
          </w:p>
          <w:p w14:paraId="315ED84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 xml:space="preserve">Балалар түрлі түсті қағаздан </w:t>
            </w:r>
            <w:r w:rsidRPr="00817859">
              <w:rPr>
                <w:rFonts w:ascii="Times New Roman" w:hAnsi="Times New Roman" w:cs="Times New Roman"/>
                <w:color w:val="000000" w:themeColor="text1"/>
                <w:sz w:val="24"/>
                <w:szCs w:val="24"/>
                <w:lang w:val="kk-KZ"/>
              </w:rPr>
              <w:lastRenderedPageBreak/>
              <w:t>күн мен бұлт бейнесін жапсырады.</w:t>
            </w:r>
          </w:p>
          <w:p w14:paraId="1E9CDB97"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 xml:space="preserve">Балалар көктемде ауа райының жылы болатынын байқайды. </w:t>
            </w:r>
            <w:r w:rsidRPr="00817859">
              <w:rPr>
                <w:rFonts w:ascii="Times New Roman" w:hAnsi="Times New Roman" w:cs="Times New Roman"/>
                <w:color w:val="000000" w:themeColor="text1"/>
                <w:sz w:val="24"/>
                <w:szCs w:val="24"/>
              </w:rPr>
              <w:t>Күннің жылуы табиғаттың жаңаруына әсер ететінін түсінеді</w:t>
            </w:r>
          </w:p>
        </w:tc>
        <w:tc>
          <w:tcPr>
            <w:tcW w:w="2264" w:type="dxa"/>
            <w:tcBorders>
              <w:top w:val="single" w:sz="4" w:space="0" w:color="000000"/>
              <w:left w:val="single" w:sz="4" w:space="0" w:color="000000"/>
              <w:bottom w:val="single" w:sz="4" w:space="0" w:color="000000"/>
              <w:right w:val="single" w:sz="4" w:space="0" w:color="000000"/>
            </w:tcBorders>
          </w:tcPr>
          <w:p w14:paraId="02A0ECA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lastRenderedPageBreak/>
              <w:t>Құрастыру</w:t>
            </w:r>
            <w:r w:rsidRPr="00817859">
              <w:rPr>
                <w:rFonts w:ascii="Times New Roman" w:hAnsi="Times New Roman" w:cs="Times New Roman"/>
                <w:color w:val="000000" w:themeColor="text1"/>
                <w:sz w:val="24"/>
                <w:szCs w:val="24"/>
              </w:rPr>
              <w:br/>
              <w:t>Балалар құрылыс материалдарынан жаңбыр бейнесін құрастырады.</w:t>
            </w:r>
          </w:p>
          <w:p w14:paraId="72A27583"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Сурет салу</w:t>
            </w:r>
            <w:r w:rsidRPr="00730EAF">
              <w:rPr>
                <w:rFonts w:ascii="Times New Roman" w:hAnsi="Times New Roman" w:cs="Times New Roman"/>
                <w:color w:val="000000" w:themeColor="text1"/>
                <w:sz w:val="24"/>
                <w:szCs w:val="24"/>
                <w:lang w:val="ru-RU"/>
              </w:rPr>
              <w:br/>
              <w:t>Балалар көк бояумен жаңбыр тамшыларын салады.</w:t>
            </w:r>
          </w:p>
          <w:p w14:paraId="5D83160E"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Мүсіндеу</w:t>
            </w:r>
            <w:r w:rsidRPr="00730EAF">
              <w:rPr>
                <w:rFonts w:ascii="Times New Roman" w:hAnsi="Times New Roman" w:cs="Times New Roman"/>
                <w:color w:val="000000" w:themeColor="text1"/>
                <w:sz w:val="24"/>
                <w:szCs w:val="24"/>
                <w:lang w:val="ru-RU"/>
              </w:rPr>
              <w:br/>
              <w:t>Балалар ермексаздан тамшы бейнесін жасайды.</w:t>
            </w:r>
          </w:p>
          <w:p w14:paraId="08F20469"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Жапсыру</w:t>
            </w:r>
            <w:r w:rsidRPr="00730EAF">
              <w:rPr>
                <w:rFonts w:ascii="Times New Roman" w:hAnsi="Times New Roman" w:cs="Times New Roman"/>
                <w:color w:val="000000" w:themeColor="text1"/>
                <w:sz w:val="24"/>
                <w:szCs w:val="24"/>
                <w:lang w:val="ru-RU"/>
              </w:rPr>
              <w:br/>
              <w:t>Балалар қағаздан жаңбыр тамшыларын жапсырады.</w:t>
            </w:r>
          </w:p>
          <w:p w14:paraId="479FE425"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Қоршаған әлем</w:t>
            </w:r>
            <w:r w:rsidRPr="00730EAF">
              <w:rPr>
                <w:rFonts w:ascii="Times New Roman" w:hAnsi="Times New Roman" w:cs="Times New Roman"/>
                <w:color w:val="000000" w:themeColor="text1"/>
                <w:sz w:val="24"/>
                <w:szCs w:val="24"/>
                <w:lang w:val="ru-RU"/>
              </w:rPr>
              <w:br/>
              <w:t>Балалар жаңбырдың өсімдіктерге пайдалы екенін түсінеді.</w:t>
            </w:r>
          </w:p>
          <w:p w14:paraId="5C003B87" w14:textId="77777777" w:rsidR="00817859" w:rsidRPr="00730EAF" w:rsidRDefault="00817859" w:rsidP="00817859">
            <w:pPr>
              <w:widowControl/>
              <w:autoSpaceDE/>
              <w:autoSpaceDN/>
              <w:spacing w:after="0" w:line="240" w:lineRule="auto"/>
              <w:rPr>
                <w:rFonts w:ascii="Times New Roman" w:hAnsi="Times New Roman" w:cs="Times New Roman"/>
                <w:color w:val="000000" w:themeColor="text1"/>
                <w:sz w:val="24"/>
                <w:szCs w:val="24"/>
                <w:lang w:val="ru-RU"/>
              </w:rPr>
            </w:pPr>
          </w:p>
          <w:p w14:paraId="0FF88CF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4D44172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Құрастыру</w:t>
            </w:r>
            <w:r w:rsidRPr="00817859">
              <w:rPr>
                <w:rFonts w:ascii="Times New Roman" w:hAnsi="Times New Roman" w:cs="Times New Roman"/>
                <w:color w:val="000000" w:themeColor="text1"/>
                <w:sz w:val="24"/>
                <w:szCs w:val="24"/>
                <w:lang w:val="kk-KZ"/>
              </w:rPr>
              <w:br/>
              <w:t>Балалар құрылыс материалдарынан ағаш бейнесін немесе шағын бақ құрастырады.</w:t>
            </w:r>
          </w:p>
          <w:p w14:paraId="48380017"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Балалар жасыл бояумен ағаш пен жапырақтың суретін салады. Қағаз бетіне қарапайым композиция орналастырады.</w:t>
            </w:r>
          </w:p>
          <w:p w14:paraId="2768478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Балалар ермексаздан жапырақ бейнесін жасайды. Домалату және басу тәсілдерін қолданады.</w:t>
            </w:r>
          </w:p>
          <w:p w14:paraId="668DB3D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Балалар түрлі түсті қағаздан жапырақтарды қиып, ағаш бейнесін жапсырады.</w:t>
            </w:r>
          </w:p>
          <w:p w14:paraId="6539A4E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 xml:space="preserve">Балалар көктемде ағаштарда жапырақ пайда болатынын біледі. </w:t>
            </w:r>
            <w:r w:rsidRPr="00817859">
              <w:rPr>
                <w:rFonts w:ascii="Times New Roman" w:hAnsi="Times New Roman" w:cs="Times New Roman"/>
                <w:color w:val="000000" w:themeColor="text1"/>
                <w:sz w:val="24"/>
                <w:szCs w:val="24"/>
              </w:rPr>
              <w:t>Табиғатты қорғау керектігі туралы әңгіме жүргізіледі.</w:t>
            </w:r>
          </w:p>
          <w:p w14:paraId="6F785C01"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776E78A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Құрастыру</w:t>
            </w:r>
            <w:r w:rsidRPr="00817859">
              <w:rPr>
                <w:rFonts w:ascii="Times New Roman" w:hAnsi="Times New Roman" w:cs="Times New Roman"/>
                <w:color w:val="000000" w:themeColor="text1"/>
                <w:sz w:val="24"/>
                <w:szCs w:val="24"/>
                <w:lang w:val="kk-KZ"/>
              </w:rPr>
              <w:br/>
              <w:t>Балалар құрылыс материалдарынан көктемгі табиғат композициясын құрастырады.</w:t>
            </w:r>
          </w:p>
          <w:p w14:paraId="6417032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Сурет салу</w:t>
            </w:r>
            <w:r w:rsidRPr="00817859">
              <w:rPr>
                <w:rFonts w:ascii="Times New Roman" w:hAnsi="Times New Roman" w:cs="Times New Roman"/>
                <w:color w:val="000000" w:themeColor="text1"/>
                <w:sz w:val="24"/>
                <w:szCs w:val="24"/>
                <w:lang w:val="kk-KZ"/>
              </w:rPr>
              <w:br/>
              <w:t>Балалар көктемгі табиғат бейнесін салады. Күн, ағаш, жапырақ және жаңбыр бейнелерін қағаз бетіне орналастырады.</w:t>
            </w:r>
          </w:p>
          <w:p w14:paraId="61E16F7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Мүсіндеу</w:t>
            </w:r>
            <w:r w:rsidRPr="00817859">
              <w:rPr>
                <w:rFonts w:ascii="Times New Roman" w:hAnsi="Times New Roman" w:cs="Times New Roman"/>
                <w:color w:val="000000" w:themeColor="text1"/>
                <w:sz w:val="24"/>
                <w:szCs w:val="24"/>
                <w:lang w:val="kk-KZ"/>
              </w:rPr>
              <w:br/>
              <w:t>Балалар ермексаздан табиғат элементтерін жасап, шағын композиция құрайды.</w:t>
            </w:r>
          </w:p>
          <w:p w14:paraId="207F440A"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Жапсыру</w:t>
            </w:r>
            <w:r w:rsidRPr="00817859">
              <w:rPr>
                <w:rFonts w:ascii="Times New Roman" w:hAnsi="Times New Roman" w:cs="Times New Roman"/>
                <w:color w:val="000000" w:themeColor="text1"/>
                <w:sz w:val="24"/>
                <w:szCs w:val="24"/>
                <w:lang w:val="kk-KZ"/>
              </w:rPr>
              <w:br/>
              <w:t>Балалар түрлі түсті қағаздан көктемгі табиғат көрінісін жапсырады.</w:t>
            </w:r>
          </w:p>
          <w:p w14:paraId="4D61F27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Қоршаған әлеммен таныстыру</w:t>
            </w:r>
            <w:r w:rsidRPr="00817859">
              <w:rPr>
                <w:rFonts w:ascii="Times New Roman" w:hAnsi="Times New Roman" w:cs="Times New Roman"/>
                <w:color w:val="000000" w:themeColor="text1"/>
                <w:sz w:val="24"/>
                <w:szCs w:val="24"/>
                <w:lang w:val="kk-KZ"/>
              </w:rPr>
              <w:br/>
              <w:t xml:space="preserve">Балалар көктем мезгіліндегі табиғат өзгерістерін байқайды: күн жылынады, жаңбыр жауады, ағаштар бүршік атады. </w:t>
            </w:r>
            <w:r w:rsidRPr="00817859">
              <w:rPr>
                <w:rFonts w:ascii="Times New Roman" w:hAnsi="Times New Roman" w:cs="Times New Roman"/>
                <w:color w:val="000000" w:themeColor="text1"/>
                <w:sz w:val="24"/>
                <w:szCs w:val="24"/>
              </w:rPr>
              <w:t>Табиғатты қорғау керектігі туралы әңгіме жүргізіледі.</w:t>
            </w:r>
          </w:p>
          <w:p w14:paraId="41A0DB30"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3058D3D"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p>
        </w:tc>
      </w:tr>
      <w:tr w:rsidR="00817859" w:rsidRPr="00730EAF" w14:paraId="7740C69A"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323E20A5"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Балаларменжекежұмыс</w:t>
            </w:r>
          </w:p>
        </w:tc>
        <w:tc>
          <w:tcPr>
            <w:tcW w:w="1702" w:type="dxa"/>
            <w:tcBorders>
              <w:top w:val="single" w:sz="4" w:space="0" w:color="000000"/>
              <w:left w:val="single" w:sz="4" w:space="0" w:color="000000"/>
              <w:bottom w:val="single" w:sz="4" w:space="0" w:color="000000"/>
              <w:right w:val="single" w:sz="4" w:space="0" w:color="000000"/>
            </w:tcBorders>
          </w:tcPr>
          <w:p w14:paraId="2C662110" w14:textId="0972DB62"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Вайшнарс Матвей</w:t>
            </w:r>
          </w:p>
          <w:p w14:paraId="147733B5" w14:textId="1F376D3B"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Мүсіндеу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Білезік немесе жүзік мүсіндеп, таяқшамен өрнек салдыру.</w:t>
            </w:r>
          </w:p>
          <w:p w14:paraId="3C077175" w14:textId="7DD7AFD2"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13ED0BF9" w14:textId="17720EC5"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Айдар Рамазан</w:t>
            </w:r>
          </w:p>
          <w:p w14:paraId="04987305" w14:textId="650F383B"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Ұжымдық жұмыс</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Жеке жасаған бұйымын ортақ композицияға орналастыру.</w:t>
            </w:r>
          </w:p>
          <w:p w14:paraId="67812E4D" w14:textId="568102A6"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45EA66E6" w14:textId="0E5CFB6B"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Әмірдін Әлмере</w:t>
            </w:r>
          </w:p>
          <w:p w14:paraId="61DA359C" w14:textId="07F10F73"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Жапсыру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Желімді дұрыс жағып, дөңгелек пішінді ортасына дәл жапсыру.</w:t>
            </w:r>
          </w:p>
          <w:p w14:paraId="0B478242" w14:textId="21A05707" w:rsidR="00817859" w:rsidRPr="00817859" w:rsidRDefault="00817859"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0DF25422" w14:textId="331ED52B" w:rsidR="00B26C44" w:rsidRDefault="00B26C44"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Адилова Ясмина</w:t>
            </w:r>
          </w:p>
          <w:p w14:paraId="515CD69F" w14:textId="4C7A6144"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b/>
                <w:bCs/>
                <w:color w:val="000000" w:themeColor="text1"/>
                <w:sz w:val="24"/>
                <w:szCs w:val="24"/>
                <w:lang w:val="kk-KZ"/>
              </w:rPr>
              <w:t>Бағыты:</w:t>
            </w:r>
            <w:r w:rsidRPr="00817859">
              <w:rPr>
                <w:rFonts w:ascii="Times New Roman" w:hAnsi="Times New Roman" w:cs="Times New Roman"/>
                <w:color w:val="000000" w:themeColor="text1"/>
                <w:sz w:val="24"/>
                <w:szCs w:val="24"/>
                <w:lang w:val="kk-KZ"/>
              </w:rPr>
              <w:t> Қоршаған ортамен таныстыру</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Жұмыс:</w:t>
            </w:r>
            <w:r w:rsidRPr="00817859">
              <w:rPr>
                <w:rFonts w:ascii="Times New Roman" w:hAnsi="Times New Roman" w:cs="Times New Roman"/>
                <w:color w:val="000000" w:themeColor="text1"/>
                <w:sz w:val="24"/>
                <w:szCs w:val="24"/>
                <w:lang w:val="kk-KZ"/>
              </w:rPr>
              <w:t> Ауа райын бақылап, «жылы», «суық» деп сипаттау, бақылау күнтізбесіне белгілеу.</w:t>
            </w:r>
          </w:p>
          <w:p w14:paraId="00DE2F69" w14:textId="77777777" w:rsidR="00817859" w:rsidRPr="00817859" w:rsidRDefault="00817859" w:rsidP="00B26C44">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6CD9101"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123F6975"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0B0FF53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7E3DF3F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9C67B5E"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817859">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817859">
              <w:rPr>
                <w:rFonts w:ascii="Times New Roman" w:hAnsi="Times New Roman" w:cs="Times New Roman"/>
                <w:color w:val="000000" w:themeColor="text1"/>
                <w:sz w:val="24"/>
                <w:szCs w:val="24"/>
                <w:lang w:val="kk-KZ"/>
              </w:rPr>
              <w:t>.</w:t>
            </w:r>
          </w:p>
          <w:p w14:paraId="3E779732"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CF02F09"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754925E3"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14299371"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5BD67E0"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lastRenderedPageBreak/>
              <w:t>Серуен</w:t>
            </w:r>
          </w:p>
        </w:tc>
        <w:tc>
          <w:tcPr>
            <w:tcW w:w="1702" w:type="dxa"/>
            <w:tcBorders>
              <w:top w:val="single" w:sz="4" w:space="0" w:color="000000"/>
              <w:left w:val="single" w:sz="4" w:space="0" w:color="000000"/>
              <w:bottom w:val="single" w:sz="4" w:space="0" w:color="000000"/>
              <w:right w:val="single" w:sz="4" w:space="0" w:color="000000"/>
            </w:tcBorders>
          </w:tcPr>
          <w:p w14:paraId="6E46C2F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lang w:val="kk-KZ"/>
              </w:rPr>
              <w:t>Ойын:</w:t>
            </w:r>
            <w:r w:rsidRPr="00817859">
              <w:rPr>
                <w:rFonts w:ascii="Times New Roman" w:hAnsi="Times New Roman" w:cs="Times New Roman"/>
                <w:color w:val="000000" w:themeColor="text1"/>
                <w:sz w:val="24"/>
                <w:szCs w:val="24"/>
                <w:lang w:val="kk-KZ"/>
              </w:rPr>
              <w:t> «Шеңберді бұзба»</w:t>
            </w:r>
            <w:r w:rsidRPr="00817859">
              <w:rPr>
                <w:rFonts w:ascii="Times New Roman" w:hAnsi="Times New Roman" w:cs="Times New Roman"/>
                <w:color w:val="000000" w:themeColor="text1"/>
                <w:sz w:val="24"/>
                <w:szCs w:val="24"/>
                <w:lang w:val="kk-KZ"/>
              </w:rPr>
              <w:br/>
            </w:r>
            <w:r w:rsidRPr="00817859">
              <w:rPr>
                <w:rFonts w:ascii="Times New Roman" w:hAnsi="Times New Roman" w:cs="Times New Roman"/>
                <w:b/>
                <w:bCs/>
                <w:color w:val="000000" w:themeColor="text1"/>
                <w:sz w:val="24"/>
                <w:szCs w:val="24"/>
                <w:lang w:val="kk-KZ"/>
              </w:rPr>
              <w:t>Шарты:</w:t>
            </w:r>
            <w:r w:rsidRPr="00817859">
              <w:rPr>
                <w:rFonts w:ascii="Times New Roman" w:hAnsi="Times New Roman" w:cs="Times New Roman"/>
                <w:color w:val="000000" w:themeColor="text1"/>
                <w:sz w:val="24"/>
                <w:szCs w:val="24"/>
                <w:lang w:val="kk-KZ"/>
              </w:rPr>
              <w:t xml:space="preserve"> Балалар қол ұстасып шеңбер жасайды. </w:t>
            </w:r>
            <w:r w:rsidRPr="00817859">
              <w:rPr>
                <w:rFonts w:ascii="Times New Roman" w:hAnsi="Times New Roman" w:cs="Times New Roman"/>
                <w:color w:val="000000" w:themeColor="text1"/>
                <w:sz w:val="24"/>
                <w:szCs w:val="24"/>
              </w:rPr>
              <w:t>Ортадағы бала шеңберді бұзып шығуға тырысады.</w:t>
            </w:r>
          </w:p>
        </w:tc>
        <w:tc>
          <w:tcPr>
            <w:tcW w:w="2264" w:type="dxa"/>
            <w:tcBorders>
              <w:top w:val="single" w:sz="4" w:space="0" w:color="000000"/>
              <w:left w:val="single" w:sz="4" w:space="0" w:color="000000"/>
              <w:bottom w:val="single" w:sz="4" w:space="0" w:color="000000"/>
              <w:right w:val="single" w:sz="4" w:space="0" w:color="000000"/>
            </w:tcBorders>
          </w:tcPr>
          <w:p w14:paraId="2BB20EE4"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color w:val="000000" w:themeColor="text1"/>
                <w:sz w:val="24"/>
                <w:szCs w:val="24"/>
              </w:rPr>
              <w:t>«Доппен эстафета»</w:t>
            </w:r>
            <w:r w:rsidRPr="00817859">
              <w:rPr>
                <w:rFonts w:ascii="Times New Roman" w:hAnsi="Times New Roman" w:cs="Times New Roman"/>
                <w:color w:val="000000" w:themeColor="text1"/>
                <w:sz w:val="24"/>
                <w:szCs w:val="24"/>
              </w:rPr>
              <w:br/>
            </w:r>
            <w:r w:rsidRPr="00817859">
              <w:rPr>
                <w:rFonts w:ascii="Times New Roman" w:hAnsi="Times New Roman" w:cs="Times New Roman"/>
                <w:b/>
                <w:bCs/>
                <w:color w:val="000000" w:themeColor="text1"/>
                <w:sz w:val="24"/>
                <w:szCs w:val="24"/>
              </w:rPr>
              <w:t>Шарты:</w:t>
            </w:r>
            <w:r w:rsidRPr="00817859">
              <w:rPr>
                <w:rFonts w:ascii="Times New Roman" w:hAnsi="Times New Roman" w:cs="Times New Roman"/>
                <w:color w:val="000000" w:themeColor="text1"/>
                <w:sz w:val="24"/>
                <w:szCs w:val="24"/>
              </w:rPr>
              <w:t> Допты аяқ арасымен немесе қолмен ұстап, кезекпен жеткізеді.</w:t>
            </w:r>
          </w:p>
          <w:p w14:paraId="68F20B3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28A5BE70"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b/>
                <w:bCs/>
                <w:color w:val="000000" w:themeColor="text1"/>
                <w:sz w:val="24"/>
                <w:szCs w:val="24"/>
              </w:rPr>
              <w:t>Ойын:</w:t>
            </w:r>
            <w:r w:rsidRPr="00817859">
              <w:rPr>
                <w:rFonts w:ascii="Times New Roman" w:hAnsi="Times New Roman" w:cs="Times New Roman"/>
                <w:color w:val="000000" w:themeColor="text1"/>
                <w:sz w:val="24"/>
                <w:szCs w:val="24"/>
              </w:rPr>
              <w:t> «Қақпаға дәлде»</w:t>
            </w:r>
            <w:r w:rsidRPr="00817859">
              <w:rPr>
                <w:rFonts w:ascii="Times New Roman" w:hAnsi="Times New Roman" w:cs="Times New Roman"/>
                <w:color w:val="000000" w:themeColor="text1"/>
                <w:sz w:val="24"/>
                <w:szCs w:val="24"/>
              </w:rPr>
              <w:br/>
            </w:r>
            <w:r w:rsidRPr="00817859">
              <w:rPr>
                <w:rFonts w:ascii="Times New Roman" w:hAnsi="Times New Roman" w:cs="Times New Roman"/>
                <w:b/>
                <w:bCs/>
                <w:color w:val="000000" w:themeColor="text1"/>
                <w:sz w:val="24"/>
                <w:szCs w:val="24"/>
              </w:rPr>
              <w:t>Шарты:</w:t>
            </w:r>
            <w:r w:rsidRPr="00817859">
              <w:rPr>
                <w:rFonts w:ascii="Times New Roman" w:hAnsi="Times New Roman" w:cs="Times New Roman"/>
                <w:color w:val="000000" w:themeColor="text1"/>
                <w:sz w:val="24"/>
                <w:szCs w:val="24"/>
              </w:rPr>
              <w:t> Допты шағын қақпаға дәл домалатады.</w:t>
            </w:r>
          </w:p>
        </w:tc>
        <w:tc>
          <w:tcPr>
            <w:tcW w:w="2691" w:type="dxa"/>
            <w:tcBorders>
              <w:top w:val="single" w:sz="4" w:space="0" w:color="000000"/>
              <w:left w:val="single" w:sz="4" w:space="0" w:color="000000"/>
              <w:bottom w:val="single" w:sz="4" w:space="0" w:color="000000"/>
              <w:right w:val="single" w:sz="4" w:space="0" w:color="000000"/>
            </w:tcBorders>
          </w:tcPr>
          <w:p w14:paraId="798786A8"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r w:rsidRPr="00817859">
              <w:rPr>
                <w:rFonts w:ascii="Times New Roman" w:hAnsi="Times New Roman" w:cs="Times New Roman"/>
                <w:color w:val="000000" w:themeColor="text1"/>
                <w:sz w:val="24"/>
                <w:szCs w:val="24"/>
              </w:rPr>
              <w:t>«Көктемгі жарыс»</w:t>
            </w:r>
            <w:r w:rsidRPr="00817859">
              <w:rPr>
                <w:rFonts w:ascii="Times New Roman" w:hAnsi="Times New Roman" w:cs="Times New Roman"/>
                <w:color w:val="000000" w:themeColor="text1"/>
                <w:sz w:val="24"/>
                <w:szCs w:val="24"/>
              </w:rPr>
              <w:br/>
            </w:r>
            <w:r w:rsidRPr="00817859">
              <w:rPr>
                <w:rFonts w:ascii="Times New Roman" w:hAnsi="Times New Roman" w:cs="Times New Roman"/>
                <w:b/>
                <w:bCs/>
                <w:color w:val="000000" w:themeColor="text1"/>
                <w:sz w:val="24"/>
                <w:szCs w:val="24"/>
              </w:rPr>
              <w:t>Шарты:</w:t>
            </w:r>
            <w:r w:rsidRPr="00817859">
              <w:rPr>
                <w:rFonts w:ascii="Times New Roman" w:hAnsi="Times New Roman" w:cs="Times New Roman"/>
                <w:color w:val="000000" w:themeColor="text1"/>
                <w:sz w:val="24"/>
                <w:szCs w:val="24"/>
              </w:rPr>
              <w:t> Жүгіру, секіру, лақтыру элементтері бар шағын жарыс ұйымдастырылады.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5F45CF2B"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rPr>
            </w:pPr>
          </w:p>
        </w:tc>
      </w:tr>
      <w:tr w:rsidR="00817859" w:rsidRPr="00730EAF" w14:paraId="21C1965B"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A0A2255" w14:textId="77777777"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rPr>
            </w:pPr>
            <w:r w:rsidRPr="00817859">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11D3C6E9"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r w:rsidRPr="00817859">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17859">
              <w:rPr>
                <w:rFonts w:ascii="Times New Roman" w:hAnsi="Times New Roman" w:cs="Times New Roman"/>
                <w:b/>
                <w:bCs/>
                <w:color w:val="000000" w:themeColor="text1"/>
                <w:sz w:val="24"/>
                <w:szCs w:val="24"/>
                <w:lang w:val="kk-KZ"/>
              </w:rPr>
              <w:t>(көркем әрекет, дербес ойын әрекеті).</w:t>
            </w:r>
          </w:p>
          <w:p w14:paraId="04829CAF" w14:textId="77777777" w:rsidR="00817859" w:rsidRPr="00817859" w:rsidRDefault="00817859" w:rsidP="00817859">
            <w:pPr>
              <w:widowControl/>
              <w:autoSpaceDE/>
              <w:autoSpaceDN/>
              <w:spacing w:after="0" w:line="240" w:lineRule="auto"/>
              <w:rPr>
                <w:rFonts w:ascii="Times New Roman" w:hAnsi="Times New Roman" w:cs="Times New Roman"/>
                <w:color w:val="000000" w:themeColor="text1"/>
                <w:sz w:val="24"/>
                <w:szCs w:val="24"/>
                <w:lang w:val="kk-KZ"/>
              </w:rPr>
            </w:pPr>
          </w:p>
        </w:tc>
      </w:tr>
      <w:tr w:rsidR="00817859" w:rsidRPr="00730EAF" w14:paraId="0983198F"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1AB1DE0E" w14:textId="77F99743" w:rsidR="00817859" w:rsidRPr="00817859" w:rsidRDefault="00817859" w:rsidP="00817859">
            <w:pPr>
              <w:widowControl/>
              <w:autoSpaceDE/>
              <w:autoSpaceDN/>
              <w:spacing w:after="0" w:line="240" w:lineRule="auto"/>
              <w:rPr>
                <w:rFonts w:ascii="Times New Roman" w:hAnsi="Times New Roman" w:cs="Times New Roman"/>
                <w:b/>
                <w:color w:val="000000" w:themeColor="text1"/>
                <w:sz w:val="24"/>
                <w:szCs w:val="24"/>
                <w:lang w:val="kk-KZ"/>
              </w:rPr>
            </w:pPr>
            <w:r w:rsidRPr="00817859">
              <w:rPr>
                <w:rFonts w:ascii="Times New Roman" w:hAnsi="Times New Roman" w:cs="Times New Roman"/>
                <w:b/>
                <w:color w:val="000000" w:themeColor="text1"/>
                <w:sz w:val="24"/>
                <w:szCs w:val="24"/>
                <w:lang w:val="kk-KZ"/>
              </w:rPr>
              <w:t>Балалардың</w:t>
            </w:r>
            <w:r w:rsidR="00DC0D01">
              <w:rPr>
                <w:rFonts w:ascii="Times New Roman" w:hAnsi="Times New Roman" w:cs="Times New Roman"/>
                <w:b/>
                <w:color w:val="000000" w:themeColor="text1"/>
                <w:sz w:val="24"/>
                <w:szCs w:val="24"/>
                <w:lang w:val="kk-KZ"/>
              </w:rPr>
              <w:t xml:space="preserve"> </w:t>
            </w:r>
            <w:r w:rsidRPr="00817859">
              <w:rPr>
                <w:rFonts w:ascii="Times New Roman" w:hAnsi="Times New Roman" w:cs="Times New Roman"/>
                <w:b/>
                <w:color w:val="000000" w:themeColor="text1"/>
                <w:sz w:val="24"/>
                <w:szCs w:val="24"/>
                <w:lang w:val="kk-KZ"/>
              </w:rPr>
              <w:t>үйге</w:t>
            </w:r>
            <w:r w:rsidR="00DC0D01">
              <w:rPr>
                <w:rFonts w:ascii="Times New Roman" w:hAnsi="Times New Roman" w:cs="Times New Roman"/>
                <w:b/>
                <w:color w:val="000000" w:themeColor="text1"/>
                <w:sz w:val="24"/>
                <w:szCs w:val="24"/>
                <w:lang w:val="kk-KZ"/>
              </w:rPr>
              <w:t xml:space="preserve"> </w:t>
            </w:r>
            <w:r w:rsidRPr="00817859">
              <w:rPr>
                <w:rFonts w:ascii="Times New Roman" w:hAnsi="Times New Roman" w:cs="Times New Roman"/>
                <w:b/>
                <w:color w:val="000000" w:themeColor="text1"/>
                <w:sz w:val="24"/>
                <w:szCs w:val="24"/>
                <w:lang w:val="kk-KZ"/>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34A06D05" w14:textId="77777777" w:rsidR="00817859" w:rsidRPr="00817859" w:rsidRDefault="00817859" w:rsidP="00817859">
            <w:pPr>
              <w:widowControl/>
              <w:autoSpaceDE/>
              <w:autoSpaceDN/>
              <w:spacing w:after="0" w:line="240" w:lineRule="auto"/>
              <w:rPr>
                <w:rFonts w:ascii="Times New Roman" w:hAnsi="Times New Roman" w:cs="Times New Roman"/>
                <w:b/>
                <w:bCs/>
                <w:color w:val="000000" w:themeColor="text1"/>
                <w:sz w:val="24"/>
                <w:szCs w:val="24"/>
                <w:lang w:val="kk-KZ"/>
              </w:rPr>
            </w:pPr>
            <w:r w:rsidRPr="00817859">
              <w:rPr>
                <w:rFonts w:ascii="Times New Roman" w:hAnsi="Times New Roman" w:cs="Times New Roman"/>
                <w:color w:val="000000" w:themeColor="text1"/>
                <w:sz w:val="24"/>
                <w:szCs w:val="24"/>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817859">
              <w:rPr>
                <w:rFonts w:ascii="Times New Roman" w:hAnsi="Times New Roman" w:cs="Times New Roman"/>
                <w:b/>
                <w:bCs/>
                <w:color w:val="000000" w:themeColor="text1"/>
                <w:sz w:val="24"/>
                <w:szCs w:val="24"/>
                <w:lang w:val="kk-KZ"/>
              </w:rPr>
              <w:t>Өнегелі 15 минут</w:t>
            </w:r>
          </w:p>
        </w:tc>
      </w:tr>
    </w:tbl>
    <w:p w14:paraId="05783408" w14:textId="77777777" w:rsidR="00817859" w:rsidRPr="00817859" w:rsidRDefault="00817859" w:rsidP="00817859">
      <w:pPr>
        <w:spacing w:after="0" w:line="240" w:lineRule="auto"/>
        <w:rPr>
          <w:rFonts w:ascii="Times New Roman" w:hAnsi="Times New Roman" w:cs="Times New Roman"/>
          <w:color w:val="000000" w:themeColor="text1"/>
          <w:sz w:val="24"/>
          <w:szCs w:val="24"/>
          <w:lang w:val="kk-KZ"/>
        </w:rPr>
      </w:pPr>
    </w:p>
    <w:p w14:paraId="6F70C968" w14:textId="77777777" w:rsidR="00817859" w:rsidRPr="00817859" w:rsidRDefault="00817859" w:rsidP="00817859">
      <w:pPr>
        <w:spacing w:after="0" w:line="240" w:lineRule="auto"/>
        <w:rPr>
          <w:rFonts w:ascii="Times New Roman" w:hAnsi="Times New Roman" w:cs="Times New Roman"/>
          <w:color w:val="000000" w:themeColor="text1"/>
          <w:sz w:val="24"/>
          <w:szCs w:val="24"/>
          <w:lang w:val="kk-KZ"/>
        </w:rPr>
      </w:pPr>
    </w:p>
    <w:p w14:paraId="54EB84F4" w14:textId="77777777" w:rsidR="00817859" w:rsidRPr="00817859" w:rsidRDefault="00817859" w:rsidP="00817859">
      <w:pPr>
        <w:spacing w:after="0" w:line="240" w:lineRule="auto"/>
        <w:rPr>
          <w:rFonts w:ascii="Times New Roman" w:hAnsi="Times New Roman" w:cs="Times New Roman"/>
          <w:color w:val="000000" w:themeColor="text1"/>
          <w:sz w:val="24"/>
          <w:szCs w:val="24"/>
          <w:lang w:val="kk-KZ"/>
        </w:rPr>
      </w:pPr>
    </w:p>
    <w:p w14:paraId="6A586D50" w14:textId="77777777" w:rsidR="00817859" w:rsidRPr="00817859" w:rsidRDefault="00817859" w:rsidP="00817859">
      <w:pPr>
        <w:spacing w:after="0" w:line="240" w:lineRule="auto"/>
        <w:rPr>
          <w:rFonts w:ascii="Times New Roman" w:hAnsi="Times New Roman" w:cs="Times New Roman"/>
          <w:color w:val="000000" w:themeColor="text1"/>
          <w:sz w:val="24"/>
          <w:szCs w:val="24"/>
          <w:lang w:val="kk-KZ"/>
        </w:rPr>
      </w:pPr>
    </w:p>
    <w:p w14:paraId="5D668CBF" w14:textId="77777777" w:rsidR="00817859" w:rsidRDefault="00817859" w:rsidP="00817859">
      <w:pPr>
        <w:spacing w:after="0" w:line="240" w:lineRule="auto"/>
        <w:rPr>
          <w:rFonts w:ascii="Times New Roman" w:hAnsi="Times New Roman" w:cs="Times New Roman"/>
          <w:color w:val="000000" w:themeColor="text1"/>
          <w:sz w:val="24"/>
          <w:szCs w:val="24"/>
          <w:lang w:val="kk-KZ"/>
        </w:rPr>
      </w:pPr>
    </w:p>
    <w:p w14:paraId="3CB1EA35" w14:textId="77777777" w:rsidR="00875374" w:rsidRPr="00817859" w:rsidRDefault="00875374" w:rsidP="00817859">
      <w:pPr>
        <w:spacing w:after="0" w:line="240" w:lineRule="auto"/>
        <w:rPr>
          <w:rFonts w:ascii="Times New Roman" w:hAnsi="Times New Roman" w:cs="Times New Roman"/>
          <w:color w:val="000000" w:themeColor="text1"/>
          <w:sz w:val="24"/>
          <w:szCs w:val="24"/>
          <w:lang w:val="kk-KZ"/>
        </w:rPr>
      </w:pPr>
    </w:p>
    <w:p w14:paraId="423270CD" w14:textId="77777777" w:rsidR="00817859" w:rsidRDefault="00817859" w:rsidP="00817859">
      <w:pPr>
        <w:spacing w:after="0" w:line="240" w:lineRule="auto"/>
        <w:rPr>
          <w:rFonts w:ascii="Times New Roman" w:hAnsi="Times New Roman" w:cs="Times New Roman"/>
          <w:color w:val="000000" w:themeColor="text1"/>
          <w:sz w:val="24"/>
          <w:szCs w:val="24"/>
          <w:lang w:val="kk-KZ"/>
        </w:rPr>
      </w:pPr>
    </w:p>
    <w:p w14:paraId="7AC2E174" w14:textId="77777777" w:rsidR="00DC0D01" w:rsidRDefault="00DC0D01" w:rsidP="00817859">
      <w:pPr>
        <w:spacing w:after="0" w:line="240" w:lineRule="auto"/>
        <w:rPr>
          <w:rFonts w:ascii="Times New Roman" w:hAnsi="Times New Roman" w:cs="Times New Roman"/>
          <w:color w:val="000000" w:themeColor="text1"/>
          <w:sz w:val="24"/>
          <w:szCs w:val="24"/>
          <w:lang w:val="kk-KZ"/>
        </w:rPr>
      </w:pPr>
    </w:p>
    <w:p w14:paraId="1A78DD2A" w14:textId="77777777" w:rsidR="00DC0D01" w:rsidRDefault="00DC0D01" w:rsidP="00817859">
      <w:pPr>
        <w:spacing w:after="0" w:line="240" w:lineRule="auto"/>
        <w:rPr>
          <w:rFonts w:ascii="Times New Roman" w:hAnsi="Times New Roman" w:cs="Times New Roman"/>
          <w:color w:val="000000" w:themeColor="text1"/>
          <w:sz w:val="24"/>
          <w:szCs w:val="24"/>
          <w:lang w:val="kk-KZ"/>
        </w:rPr>
      </w:pPr>
    </w:p>
    <w:p w14:paraId="29E5E811" w14:textId="77777777" w:rsidR="00DC0D01" w:rsidRDefault="00DC0D01" w:rsidP="00817859">
      <w:pPr>
        <w:spacing w:after="0" w:line="240" w:lineRule="auto"/>
        <w:rPr>
          <w:rFonts w:ascii="Times New Roman" w:hAnsi="Times New Roman" w:cs="Times New Roman"/>
          <w:color w:val="000000" w:themeColor="text1"/>
          <w:sz w:val="24"/>
          <w:szCs w:val="24"/>
          <w:lang w:val="kk-KZ"/>
        </w:rPr>
      </w:pPr>
    </w:p>
    <w:p w14:paraId="6E30B3B0" w14:textId="77777777" w:rsidR="00DC0D01" w:rsidRDefault="00DC0D01" w:rsidP="00817859">
      <w:pPr>
        <w:spacing w:after="0" w:line="240" w:lineRule="auto"/>
        <w:rPr>
          <w:rFonts w:ascii="Times New Roman" w:hAnsi="Times New Roman" w:cs="Times New Roman"/>
          <w:color w:val="000000" w:themeColor="text1"/>
          <w:sz w:val="24"/>
          <w:szCs w:val="24"/>
          <w:lang w:val="kk-KZ"/>
        </w:rPr>
      </w:pPr>
    </w:p>
    <w:p w14:paraId="55F82257" w14:textId="77777777" w:rsidR="00DC0D01" w:rsidRDefault="00DC0D01" w:rsidP="00817859">
      <w:pPr>
        <w:spacing w:after="0" w:line="240" w:lineRule="auto"/>
        <w:rPr>
          <w:rFonts w:ascii="Times New Roman" w:hAnsi="Times New Roman" w:cs="Times New Roman"/>
          <w:color w:val="000000" w:themeColor="text1"/>
          <w:sz w:val="24"/>
          <w:szCs w:val="24"/>
          <w:lang w:val="kk-KZ"/>
        </w:rPr>
      </w:pPr>
    </w:p>
    <w:p w14:paraId="5D968862" w14:textId="77777777" w:rsidR="00DC0D01" w:rsidRDefault="00DC0D01" w:rsidP="00817859">
      <w:pPr>
        <w:spacing w:after="0" w:line="240" w:lineRule="auto"/>
        <w:rPr>
          <w:rFonts w:ascii="Times New Roman" w:hAnsi="Times New Roman" w:cs="Times New Roman"/>
          <w:color w:val="000000" w:themeColor="text1"/>
          <w:sz w:val="24"/>
          <w:szCs w:val="24"/>
          <w:lang w:val="kk-KZ"/>
        </w:rPr>
      </w:pPr>
    </w:p>
    <w:p w14:paraId="201BAD14" w14:textId="77777777" w:rsidR="00DC0D01" w:rsidRDefault="00DC0D01" w:rsidP="00817859">
      <w:pPr>
        <w:spacing w:after="0" w:line="240" w:lineRule="auto"/>
        <w:rPr>
          <w:rFonts w:ascii="Times New Roman" w:hAnsi="Times New Roman" w:cs="Times New Roman"/>
          <w:color w:val="000000" w:themeColor="text1"/>
          <w:sz w:val="24"/>
          <w:szCs w:val="24"/>
          <w:lang w:val="kk-KZ"/>
        </w:rPr>
      </w:pPr>
    </w:p>
    <w:p w14:paraId="7E57ABB0" w14:textId="77777777" w:rsidR="00DC0D01" w:rsidRDefault="00DC0D01" w:rsidP="00817859">
      <w:pPr>
        <w:spacing w:after="0" w:line="240" w:lineRule="auto"/>
        <w:rPr>
          <w:rFonts w:ascii="Times New Roman" w:hAnsi="Times New Roman" w:cs="Times New Roman"/>
          <w:color w:val="000000" w:themeColor="text1"/>
          <w:sz w:val="24"/>
          <w:szCs w:val="24"/>
          <w:lang w:val="kk-KZ"/>
        </w:rPr>
      </w:pPr>
    </w:p>
    <w:p w14:paraId="5216156D" w14:textId="77777777" w:rsidR="00DC0D01" w:rsidRDefault="00DC0D01" w:rsidP="00817859">
      <w:pPr>
        <w:spacing w:after="0" w:line="240" w:lineRule="auto"/>
        <w:rPr>
          <w:rFonts w:ascii="Times New Roman" w:hAnsi="Times New Roman" w:cs="Times New Roman"/>
          <w:color w:val="000000" w:themeColor="text1"/>
          <w:sz w:val="24"/>
          <w:szCs w:val="24"/>
          <w:lang w:val="kk-KZ"/>
        </w:rPr>
      </w:pPr>
    </w:p>
    <w:p w14:paraId="3882E817" w14:textId="77777777" w:rsidR="00DC0D01" w:rsidRDefault="00DC0D01" w:rsidP="00817859">
      <w:pPr>
        <w:spacing w:after="0" w:line="240" w:lineRule="auto"/>
        <w:rPr>
          <w:rFonts w:ascii="Times New Roman" w:hAnsi="Times New Roman" w:cs="Times New Roman"/>
          <w:color w:val="000000" w:themeColor="text1"/>
          <w:sz w:val="24"/>
          <w:szCs w:val="24"/>
          <w:lang w:val="kk-KZ"/>
        </w:rPr>
      </w:pPr>
    </w:p>
    <w:p w14:paraId="7497D385" w14:textId="77777777" w:rsidR="00DC0D01" w:rsidRDefault="00DC0D01" w:rsidP="00817859">
      <w:pPr>
        <w:spacing w:after="0" w:line="240" w:lineRule="auto"/>
        <w:rPr>
          <w:rFonts w:ascii="Times New Roman" w:hAnsi="Times New Roman" w:cs="Times New Roman"/>
          <w:color w:val="000000" w:themeColor="text1"/>
          <w:sz w:val="24"/>
          <w:szCs w:val="24"/>
          <w:lang w:val="kk-KZ"/>
        </w:rPr>
      </w:pPr>
    </w:p>
    <w:p w14:paraId="646A6EE6" w14:textId="6FD3DDCA" w:rsidR="00DC0D01" w:rsidRDefault="00DC0D01" w:rsidP="00817859">
      <w:pPr>
        <w:spacing w:after="0" w:line="240" w:lineRule="auto"/>
        <w:rPr>
          <w:rFonts w:ascii="Times New Roman" w:hAnsi="Times New Roman" w:cs="Times New Roman"/>
          <w:color w:val="000000" w:themeColor="text1"/>
          <w:sz w:val="24"/>
          <w:szCs w:val="24"/>
          <w:lang w:val="kk-KZ"/>
        </w:rPr>
      </w:pPr>
    </w:p>
    <w:p w14:paraId="7F54404E" w14:textId="77777777" w:rsidR="00875374" w:rsidRPr="00875374" w:rsidRDefault="00875374" w:rsidP="00875374">
      <w:pPr>
        <w:spacing w:after="0" w:line="240" w:lineRule="auto"/>
        <w:jc w:val="center"/>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Тәрбиелеу - білім беру процесінің циклограммасы</w:t>
      </w:r>
    </w:p>
    <w:p w14:paraId="5E33E8D2" w14:textId="77777777" w:rsidR="00875374" w:rsidRPr="00875374" w:rsidRDefault="00875374" w:rsidP="00875374">
      <w:pPr>
        <w:spacing w:after="0" w:line="240" w:lineRule="auto"/>
        <w:jc w:val="center"/>
        <w:rPr>
          <w:rFonts w:ascii="Times New Roman" w:hAnsi="Times New Roman" w:cs="Times New Roman"/>
          <w:b/>
          <w:bCs/>
          <w:color w:val="000000" w:themeColor="text1"/>
          <w:sz w:val="24"/>
          <w:szCs w:val="24"/>
          <w:u w:val="single"/>
          <w:lang w:val="kk-KZ"/>
        </w:rPr>
      </w:pPr>
      <w:r w:rsidRPr="00875374">
        <w:rPr>
          <w:rFonts w:ascii="Times New Roman" w:hAnsi="Times New Roman" w:cs="Times New Roman"/>
          <w:b/>
          <w:bCs/>
          <w:color w:val="000000" w:themeColor="text1"/>
          <w:sz w:val="24"/>
          <w:szCs w:val="24"/>
          <w:u w:val="single"/>
          <w:lang w:val="kk-KZ"/>
        </w:rPr>
        <w:t>Мамыр айы 2026  жыл 1  апта</w:t>
      </w:r>
    </w:p>
    <w:p w14:paraId="08779D21" w14:textId="77777777" w:rsidR="00875374" w:rsidRPr="00875374" w:rsidRDefault="00875374" w:rsidP="00875374">
      <w:pPr>
        <w:spacing w:after="0" w:line="240" w:lineRule="auto"/>
        <w:rPr>
          <w:rFonts w:ascii="Times New Roman" w:hAnsi="Times New Roman" w:cs="Times New Roman"/>
          <w:b/>
          <w:bCs/>
          <w:color w:val="000000" w:themeColor="text1"/>
          <w:sz w:val="24"/>
          <w:szCs w:val="24"/>
          <w:u w:val="single"/>
          <w:lang w:val="kk-KZ"/>
        </w:rPr>
      </w:pPr>
    </w:p>
    <w:p w14:paraId="47466A29" w14:textId="77777777" w:rsidR="00875374" w:rsidRDefault="00875374" w:rsidP="00875374">
      <w:pPr>
        <w:spacing w:after="0" w:line="240" w:lineRule="auto"/>
        <w:rPr>
          <w:rFonts w:ascii="Times New Roman" w:hAnsi="Times New Roman" w:cs="Times New Roman"/>
          <w:b/>
          <w:iCs/>
          <w:color w:val="000000" w:themeColor="text1"/>
          <w:sz w:val="24"/>
          <w:szCs w:val="24"/>
          <w:lang w:val="kk-KZ"/>
        </w:rPr>
      </w:pPr>
      <w:r w:rsidRPr="00875374">
        <w:rPr>
          <w:rFonts w:ascii="Times New Roman" w:hAnsi="Times New Roman" w:cs="Times New Roman"/>
          <w:b/>
          <w:iCs/>
          <w:color w:val="000000" w:themeColor="text1"/>
          <w:sz w:val="24"/>
          <w:szCs w:val="24"/>
          <w:lang w:val="kk-KZ"/>
        </w:rPr>
        <w:t xml:space="preserve">Мамыр – бірлік және ынтымақ айы.                                                                                                                      </w:t>
      </w:r>
    </w:p>
    <w:p w14:paraId="6FD3B07C" w14:textId="7F67AC35" w:rsidR="00875374" w:rsidRPr="00875374" w:rsidRDefault="00875374" w:rsidP="00875374">
      <w:pPr>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Отбасында, балабақшада қауіпсіз мінез-құлық нормаларын білу Басқа балалармен сөйлесуге және олармен ортақ тіл табуға дайын болу                                                                              Ойы мен сезімдерін білдіре алу қабілетінің болуы </w:t>
      </w:r>
    </w:p>
    <w:p w14:paraId="0A0C8E6F" w14:textId="77777777" w:rsidR="00875374" w:rsidRPr="00875374" w:rsidRDefault="00875374" w:rsidP="00875374">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875374" w:rsidRPr="00875374" w14:paraId="679DD42F"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1EC0F146"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lang w:val="kk-KZ"/>
              </w:rPr>
              <w:t>Күнтәртібі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6AF4BFB4"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 xml:space="preserve">Дүйсенбі </w:t>
            </w:r>
          </w:p>
          <w:p w14:paraId="4A6B3BD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04</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0EE3DD8F"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p w14:paraId="56B775BD"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000000"/>
            </w:tcBorders>
            <w:hideMark/>
          </w:tcPr>
          <w:p w14:paraId="572CB5BD"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 xml:space="preserve">Сейсенбі </w:t>
            </w:r>
          </w:p>
          <w:p w14:paraId="69450AF2"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18C1C65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5CE31567"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 xml:space="preserve">Сәрсенбі </w:t>
            </w:r>
          </w:p>
          <w:p w14:paraId="0EB8FECA"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06</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6A135436"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02928ABD" w14:textId="77777777" w:rsidR="00875374" w:rsidRPr="00875374" w:rsidRDefault="00875374" w:rsidP="00875374">
            <w:pPr>
              <w:widowControl/>
              <w:autoSpaceDE/>
              <w:autoSpaceDN/>
              <w:spacing w:after="0" w:line="240" w:lineRule="auto"/>
              <w:rPr>
                <w:rFonts w:ascii="Times New Roman" w:hAnsi="Times New Roman" w:cs="Times New Roman"/>
                <w:b/>
                <w:color w:val="EE0000"/>
                <w:sz w:val="24"/>
                <w:szCs w:val="24"/>
                <w:lang w:val="kk-KZ"/>
              </w:rPr>
            </w:pPr>
            <w:r w:rsidRPr="00875374">
              <w:rPr>
                <w:rFonts w:ascii="Times New Roman" w:hAnsi="Times New Roman" w:cs="Times New Roman"/>
                <w:b/>
                <w:color w:val="EE0000"/>
                <w:sz w:val="24"/>
                <w:szCs w:val="24"/>
                <w:lang w:val="kk-KZ"/>
              </w:rPr>
              <w:t>Демалыс</w:t>
            </w:r>
          </w:p>
          <w:p w14:paraId="4CA88E49" w14:textId="6F8293A9" w:rsidR="00875374" w:rsidRPr="00875374" w:rsidRDefault="00875374" w:rsidP="00875374">
            <w:pPr>
              <w:widowControl/>
              <w:autoSpaceDE/>
              <w:autoSpaceDN/>
              <w:spacing w:after="0" w:line="240" w:lineRule="auto"/>
              <w:rPr>
                <w:rFonts w:ascii="Times New Roman" w:hAnsi="Times New Roman" w:cs="Times New Roman"/>
                <w:b/>
                <w:color w:val="EE0000"/>
                <w:sz w:val="24"/>
                <w:szCs w:val="24"/>
                <w:lang w:val="kk-KZ"/>
              </w:rPr>
            </w:pPr>
            <w:r w:rsidRPr="00875374">
              <w:rPr>
                <w:rFonts w:ascii="Times New Roman" w:hAnsi="Times New Roman" w:cs="Times New Roman"/>
                <w:b/>
                <w:color w:val="EE0000"/>
                <w:sz w:val="24"/>
                <w:szCs w:val="24"/>
                <w:lang w:val="kk-KZ"/>
              </w:rPr>
              <w:t>07.05.2026ж</w:t>
            </w:r>
          </w:p>
          <w:p w14:paraId="4AE13672"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CF29FB0"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 xml:space="preserve">Жұма </w:t>
            </w:r>
          </w:p>
          <w:p w14:paraId="42E4FF7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rPr>
              <w:t>08</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6629AB4F"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r>
      <w:tr w:rsidR="00875374" w:rsidRPr="00730EAF" w14:paraId="287A6530"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2CE1EACA"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Балалардықабылдау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71F90772"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799F85DD"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77DF6D63"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517463C7"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7924AA06"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0E9B952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01B4CAAA"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Қауіпсіз,жайлы дамытушы білім беру ортасын құру</w:t>
            </w:r>
          </w:p>
          <w:p w14:paraId="0FCF8DA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875374">
              <w:rPr>
                <w:rFonts w:ascii="Times New Roman" w:hAnsi="Times New Roman" w:cs="Times New Roman"/>
                <w:b/>
                <w:bCs/>
                <w:color w:val="000000" w:themeColor="text1"/>
                <w:sz w:val="24"/>
                <w:szCs w:val="24"/>
                <w:lang w:val="kk-KZ"/>
              </w:rPr>
              <w:t>Күй күмбірі</w:t>
            </w:r>
          </w:p>
        </w:tc>
      </w:tr>
      <w:tr w:rsidR="00875374" w:rsidRPr="00730EAF" w14:paraId="454B0E2F"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7A88B647"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69C5CBCF"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875374">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6428B484"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08A21083"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4C601BED"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1E1C1EA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37CFBD9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Ата-аналармен жұмысты ұйымдастыру</w:t>
            </w:r>
          </w:p>
          <w:p w14:paraId="37A8043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43B5C58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Баланың таңғы асын дәруменге бай етіп дайындаңыз.</w:t>
            </w:r>
          </w:p>
          <w:p w14:paraId="2F68DF2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6545E40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875374" w:rsidRPr="00730EAF" w14:paraId="6B478B81"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6B6BE8C7"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25CE13F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Коммуникативтік дағды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«Сәлемдесу шеңбері»</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Балалар шеңберде бір-бірімен амандасып, өз атын айтып, қарапайым сөйлем құрайды.</w:t>
            </w:r>
          </w:p>
        </w:tc>
        <w:tc>
          <w:tcPr>
            <w:tcW w:w="2264" w:type="dxa"/>
            <w:tcBorders>
              <w:top w:val="single" w:sz="4" w:space="0" w:color="000000"/>
              <w:left w:val="single" w:sz="4" w:space="0" w:color="000000"/>
              <w:bottom w:val="single" w:sz="4" w:space="0" w:color="000000"/>
              <w:right w:val="single" w:sz="4" w:space="0" w:color="000000"/>
            </w:tcBorders>
          </w:tcPr>
          <w:p w14:paraId="6DE1370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Танымдық дағды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«Қайсысы артық?»</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Балалар заттарды салыстырып, артық немесе кем екенін анықтайды.</w:t>
            </w:r>
          </w:p>
          <w:p w14:paraId="740A2119" w14:textId="77777777" w:rsidR="00875374" w:rsidRPr="00875374" w:rsidRDefault="00875374" w:rsidP="00875374">
            <w:pPr>
              <w:widowControl/>
              <w:autoSpaceDE/>
              <w:autoSpaceDN/>
              <w:spacing w:after="0" w:line="240" w:lineRule="auto"/>
              <w:rPr>
                <w:rFonts w:ascii="Times New Roman" w:hAnsi="Times New Roman" w:cs="Times New Roman"/>
                <w:b/>
                <w:i/>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43A4B697" w14:textId="77777777" w:rsidR="00875374" w:rsidRPr="00875374" w:rsidRDefault="00875374" w:rsidP="00875374">
            <w:pPr>
              <w:widowControl/>
              <w:autoSpaceDE/>
              <w:autoSpaceDN/>
              <w:spacing w:after="0" w:line="240" w:lineRule="auto"/>
              <w:rPr>
                <w:rFonts w:ascii="Times New Roman" w:hAnsi="Times New Roman" w:cs="Times New Roman"/>
                <w:i/>
                <w:color w:val="000000" w:themeColor="text1"/>
                <w:sz w:val="24"/>
                <w:szCs w:val="24"/>
                <w:lang w:val="kk-KZ"/>
              </w:rPr>
            </w:pPr>
            <w:r w:rsidRPr="00875374">
              <w:rPr>
                <w:rFonts w:ascii="Times New Roman" w:hAnsi="Times New Roman" w:cs="Times New Roman"/>
                <w:b/>
                <w:bCs/>
                <w:color w:val="000000" w:themeColor="text1"/>
                <w:sz w:val="24"/>
                <w:szCs w:val="24"/>
                <w:lang w:val="kk-KZ"/>
              </w:rPr>
              <w:t>Қимыл дағдысы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«Түсті тап»</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Тәрбиеші айтқан түске қарай жүгіріп барып тұрады.</w:t>
            </w:r>
          </w:p>
        </w:tc>
        <w:tc>
          <w:tcPr>
            <w:tcW w:w="2691" w:type="dxa"/>
            <w:tcBorders>
              <w:top w:val="single" w:sz="4" w:space="0" w:color="000000"/>
              <w:left w:val="single" w:sz="4" w:space="0" w:color="000000"/>
              <w:bottom w:val="single" w:sz="4" w:space="0" w:color="000000"/>
              <w:right w:val="single" w:sz="4" w:space="0" w:color="000000"/>
            </w:tcBorders>
          </w:tcPr>
          <w:p w14:paraId="20FD981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BC0B75F"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bCs/>
                <w:color w:val="000000" w:themeColor="text1"/>
                <w:sz w:val="24"/>
                <w:szCs w:val="24"/>
                <w:lang w:val="kk-KZ"/>
              </w:rPr>
              <w:t>Шығармашылық дағды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«Суретті аяқта»</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Балалар берілген сызықтарды толықтырып, сурет салады.</w:t>
            </w:r>
          </w:p>
        </w:tc>
      </w:tr>
      <w:tr w:rsidR="00875374" w:rsidRPr="00730EAF" w14:paraId="0ACB464A"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32BFC575"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0206DB1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5C0EF28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47B906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Мамыр айына арналған таңертеңгі жаттығулар кешені Таңғы жаттығуларды ұлттық немесе заманауи ритмді күйлердің сүйемелдеуімен орындау.</w:t>
            </w:r>
            <w:r w:rsidRPr="00875374">
              <w:rPr>
                <w:rFonts w:ascii="Times New Roman" w:hAnsi="Times New Roman" w:cs="Times New Roman"/>
                <w:b/>
                <w:bCs/>
                <w:color w:val="000000" w:themeColor="text1"/>
                <w:sz w:val="24"/>
                <w:szCs w:val="24"/>
                <w:lang w:val="kk-KZ"/>
              </w:rPr>
              <w:t xml:space="preserve">Міндеті: </w:t>
            </w:r>
            <w:r w:rsidRPr="00875374">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535F51A0"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875374" w:rsidRPr="00730EAF" w14:paraId="5063748C"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33542C3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Таңғыас</w:t>
            </w:r>
          </w:p>
        </w:tc>
        <w:tc>
          <w:tcPr>
            <w:tcW w:w="11497" w:type="dxa"/>
            <w:gridSpan w:val="7"/>
            <w:tcBorders>
              <w:top w:val="single" w:sz="4" w:space="0" w:color="000000"/>
              <w:left w:val="single" w:sz="4" w:space="0" w:color="000000"/>
              <w:bottom w:val="single" w:sz="4" w:space="0" w:color="000000"/>
              <w:right w:val="single" w:sz="4" w:space="0" w:color="000000"/>
            </w:tcBorders>
          </w:tcPr>
          <w:p w14:paraId="3F31480B"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87537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60A5B6D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47D24972"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127B0C08"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Ұйымдастырылғаніс-әрекетке</w:t>
            </w:r>
          </w:p>
          <w:p w14:paraId="15895B56"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5181B03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Балаларды </w:t>
            </w:r>
            <w:r w:rsidRPr="00875374">
              <w:rPr>
                <w:rFonts w:ascii="Times New Roman" w:hAnsi="Times New Roman" w:cs="Times New Roman"/>
                <w:bCs/>
                <w:color w:val="000000" w:themeColor="text1"/>
                <w:sz w:val="24"/>
                <w:szCs w:val="24"/>
                <w:lang w:val="kk-KZ"/>
              </w:rPr>
              <w:t>ұйымдастырылғаніс-әрекетке</w:t>
            </w:r>
            <w:r w:rsidRPr="00875374">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7751C36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16C26B0A"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Қауіпсіз,жайлы дамытушы білім беру ортасын құру</w:t>
            </w:r>
          </w:p>
          <w:p w14:paraId="3B9114A8"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r>
      <w:tr w:rsidR="00875374" w:rsidRPr="00730EAF" w14:paraId="1AF9AF41"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69588123"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14:paraId="035F1D0C"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Дене тәрбиесі</w:t>
            </w:r>
          </w:p>
          <w:p w14:paraId="72E9F61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w:t>
            </w:r>
            <w:r w:rsidRPr="00875374">
              <w:rPr>
                <w:rFonts w:ascii="Times New Roman" w:hAnsi="Times New Roman" w:cs="Times New Roman"/>
                <w:color w:val="000000" w:themeColor="text1"/>
                <w:sz w:val="24"/>
                <w:szCs w:val="24"/>
                <w:lang w:val="kk-KZ"/>
              </w:rPr>
              <w:br/>
              <w:t>Қолды алға, жан-жаққа созу, жоғары көтеру және төмен түсіру (3–4 рет).</w:t>
            </w:r>
            <w:r w:rsidRPr="00875374">
              <w:rPr>
                <w:rFonts w:ascii="Times New Roman" w:hAnsi="Times New Roman" w:cs="Times New Roman"/>
                <w:color w:val="000000" w:themeColor="text1"/>
                <w:sz w:val="24"/>
                <w:szCs w:val="24"/>
                <w:lang w:val="kk-KZ"/>
              </w:rPr>
              <w:br/>
              <w:t>Саусақтарды ашу және жұму (5–6 рет).</w:t>
            </w:r>
            <w:r w:rsidRPr="00875374">
              <w:rPr>
                <w:rFonts w:ascii="Times New Roman" w:hAnsi="Times New Roman" w:cs="Times New Roman"/>
                <w:color w:val="000000" w:themeColor="text1"/>
                <w:sz w:val="24"/>
                <w:szCs w:val="24"/>
                <w:lang w:val="kk-KZ"/>
              </w:rPr>
              <w:br/>
              <w:t>Оңға және солға бұрылу (әр бағытқа 3–4 рет).</w:t>
            </w:r>
            <w:r w:rsidRPr="00875374">
              <w:rPr>
                <w:rFonts w:ascii="Times New Roman" w:hAnsi="Times New Roman" w:cs="Times New Roman"/>
                <w:color w:val="000000" w:themeColor="text1"/>
                <w:sz w:val="24"/>
                <w:szCs w:val="24"/>
                <w:lang w:val="kk-KZ"/>
              </w:rPr>
              <w:br/>
              <w:t>Иықты көтеріп-түсіру.</w:t>
            </w:r>
            <w:r w:rsidRPr="00875374">
              <w:rPr>
                <w:rFonts w:ascii="Times New Roman" w:hAnsi="Times New Roman" w:cs="Times New Roman"/>
                <w:color w:val="000000" w:themeColor="text1"/>
                <w:sz w:val="24"/>
                <w:szCs w:val="24"/>
                <w:lang w:val="kk-KZ"/>
              </w:rPr>
              <w:br/>
              <w:t>Басты оңға, солға баяу бұру.</w:t>
            </w:r>
          </w:p>
          <w:p w14:paraId="14932BC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Негізгі қимылдар</w:t>
            </w:r>
            <w:r w:rsidRPr="00875374">
              <w:rPr>
                <w:rFonts w:ascii="Times New Roman" w:hAnsi="Times New Roman" w:cs="Times New Roman"/>
                <w:color w:val="000000" w:themeColor="text1"/>
                <w:sz w:val="24"/>
                <w:szCs w:val="24"/>
                <w:lang w:val="kk-KZ"/>
              </w:rPr>
              <w:br/>
              <w:t>Бірінің артынан бірі сапқа тұру.</w:t>
            </w:r>
            <w:r w:rsidRPr="00875374">
              <w:rPr>
                <w:rFonts w:ascii="Times New Roman" w:hAnsi="Times New Roman" w:cs="Times New Roman"/>
                <w:color w:val="000000" w:themeColor="text1"/>
                <w:sz w:val="24"/>
                <w:szCs w:val="24"/>
                <w:lang w:val="kk-KZ"/>
              </w:rPr>
              <w:br/>
              <w:t>Жанына сапқа тұру.</w:t>
            </w:r>
            <w:r w:rsidRPr="00875374">
              <w:rPr>
                <w:rFonts w:ascii="Times New Roman" w:hAnsi="Times New Roman" w:cs="Times New Roman"/>
                <w:color w:val="000000" w:themeColor="text1"/>
                <w:sz w:val="24"/>
                <w:szCs w:val="24"/>
                <w:lang w:val="kk-KZ"/>
              </w:rPr>
              <w:br/>
              <w:t>Сапта арақашықтықты сақтау.</w:t>
            </w:r>
            <w:r w:rsidRPr="00875374">
              <w:rPr>
                <w:rFonts w:ascii="Times New Roman" w:hAnsi="Times New Roman" w:cs="Times New Roman"/>
                <w:color w:val="000000" w:themeColor="text1"/>
                <w:sz w:val="24"/>
                <w:szCs w:val="24"/>
                <w:lang w:val="kk-KZ"/>
              </w:rPr>
              <w:br/>
              <w:t>Белгі бойынша сапты өзгерту (қатардан шеңберге, шеңберден қатарға).</w:t>
            </w:r>
          </w:p>
          <w:p w14:paraId="6D02123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Қимылды ойындар</w:t>
            </w:r>
            <w:r w:rsidRPr="00875374">
              <w:rPr>
                <w:rFonts w:ascii="Times New Roman" w:hAnsi="Times New Roman" w:cs="Times New Roman"/>
                <w:color w:val="000000" w:themeColor="text1"/>
                <w:sz w:val="24"/>
                <w:szCs w:val="24"/>
                <w:lang w:val="kk-KZ"/>
              </w:rPr>
              <w:br/>
              <w:t>Қарапайым ережелі ойын: «Бағдаршам» ойыны – «жасыл» дегенде жүру, «сары» дегенде баяулау, «қызыл» дегенде тоқтау.</w:t>
            </w:r>
            <w:r w:rsidRPr="00875374">
              <w:rPr>
                <w:rFonts w:ascii="Times New Roman" w:hAnsi="Times New Roman" w:cs="Times New Roman"/>
                <w:color w:val="000000" w:themeColor="text1"/>
                <w:sz w:val="24"/>
                <w:szCs w:val="24"/>
                <w:lang w:val="kk-KZ"/>
              </w:rPr>
              <w:br/>
              <w:t>Қосымша «Орныңды тап» ойыны: балалар белгі бойынша өз орындарын тез табады.</w:t>
            </w:r>
          </w:p>
          <w:p w14:paraId="0382451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Сауықтыру-шынықтыру шаралары</w:t>
            </w:r>
            <w:r w:rsidRPr="00875374">
              <w:rPr>
                <w:rFonts w:ascii="Times New Roman" w:hAnsi="Times New Roman" w:cs="Times New Roman"/>
                <w:color w:val="000000" w:themeColor="text1"/>
                <w:sz w:val="24"/>
                <w:szCs w:val="24"/>
                <w:lang w:val="kk-KZ"/>
              </w:rPr>
              <w:br/>
              <w:t>Мұрын арқылы терең дем алып, ауыз арқылы баяу шығару (3–5 рет).</w:t>
            </w:r>
            <w:r w:rsidRPr="00875374">
              <w:rPr>
                <w:rFonts w:ascii="Times New Roman" w:hAnsi="Times New Roman" w:cs="Times New Roman"/>
                <w:color w:val="000000" w:themeColor="text1"/>
                <w:sz w:val="24"/>
                <w:szCs w:val="24"/>
                <w:lang w:val="kk-KZ"/>
              </w:rPr>
              <w:br/>
              <w:t>Қолды жоғары көтеріп дем алып, төмен түсіріп дем шығару.</w:t>
            </w:r>
            <w:r w:rsidRPr="00875374">
              <w:rPr>
                <w:rFonts w:ascii="Times New Roman" w:hAnsi="Times New Roman" w:cs="Times New Roman"/>
                <w:color w:val="000000" w:themeColor="text1"/>
                <w:sz w:val="24"/>
                <w:szCs w:val="24"/>
                <w:lang w:val="kk-KZ"/>
              </w:rPr>
              <w:br/>
              <w:t>Тынысты бірқалыпты реттеу жаттығулары.</w:t>
            </w:r>
          </w:p>
          <w:p w14:paraId="37A14D4F"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421FB441"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Дене тәрбиесі</w:t>
            </w:r>
          </w:p>
          <w:p w14:paraId="5552F24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w:t>
            </w:r>
            <w:r w:rsidRPr="00875374">
              <w:rPr>
                <w:rFonts w:ascii="Times New Roman" w:hAnsi="Times New Roman" w:cs="Times New Roman"/>
                <w:color w:val="000000" w:themeColor="text1"/>
                <w:sz w:val="24"/>
                <w:szCs w:val="24"/>
                <w:lang w:val="kk-KZ"/>
              </w:rPr>
              <w:br/>
              <w:t>Аяқты бірге және кезекпен бүгу, созу (4–5 рет).</w:t>
            </w:r>
            <w:r w:rsidRPr="00875374">
              <w:rPr>
                <w:rFonts w:ascii="Times New Roman" w:hAnsi="Times New Roman" w:cs="Times New Roman"/>
                <w:color w:val="000000" w:themeColor="text1"/>
                <w:sz w:val="24"/>
                <w:szCs w:val="24"/>
                <w:lang w:val="kk-KZ"/>
              </w:rPr>
              <w:br/>
              <w:t>Қолды жоғары көтеру және төмен түсіру (3–4 рет).</w:t>
            </w:r>
            <w:r w:rsidRPr="00875374">
              <w:rPr>
                <w:rFonts w:ascii="Times New Roman" w:hAnsi="Times New Roman" w:cs="Times New Roman"/>
                <w:color w:val="000000" w:themeColor="text1"/>
                <w:sz w:val="24"/>
                <w:szCs w:val="24"/>
                <w:lang w:val="kk-KZ"/>
              </w:rPr>
              <w:br/>
              <w:t>Қолды жан-жаққа созу.</w:t>
            </w:r>
            <w:r w:rsidRPr="00875374">
              <w:rPr>
                <w:rFonts w:ascii="Times New Roman" w:hAnsi="Times New Roman" w:cs="Times New Roman"/>
                <w:color w:val="000000" w:themeColor="text1"/>
                <w:sz w:val="24"/>
                <w:szCs w:val="24"/>
                <w:lang w:val="kk-KZ"/>
              </w:rPr>
              <w:br/>
              <w:t>Иықты көтеріп-түсіру.</w:t>
            </w:r>
          </w:p>
          <w:p w14:paraId="6A26B29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Негізгі қимылдар</w:t>
            </w:r>
            <w:r w:rsidRPr="00875374">
              <w:rPr>
                <w:rFonts w:ascii="Times New Roman" w:hAnsi="Times New Roman" w:cs="Times New Roman"/>
                <w:color w:val="000000" w:themeColor="text1"/>
                <w:sz w:val="24"/>
                <w:szCs w:val="24"/>
                <w:lang w:val="kk-KZ"/>
              </w:rPr>
              <w:br/>
              <w:t>Шеңберге тұру.</w:t>
            </w:r>
            <w:r w:rsidRPr="00875374">
              <w:rPr>
                <w:rFonts w:ascii="Times New Roman" w:hAnsi="Times New Roman" w:cs="Times New Roman"/>
                <w:color w:val="000000" w:themeColor="text1"/>
                <w:sz w:val="24"/>
                <w:szCs w:val="24"/>
                <w:lang w:val="kk-KZ"/>
              </w:rPr>
              <w:br/>
              <w:t>Өз орнын табу.</w:t>
            </w:r>
            <w:r w:rsidRPr="00875374">
              <w:rPr>
                <w:rFonts w:ascii="Times New Roman" w:hAnsi="Times New Roman" w:cs="Times New Roman"/>
                <w:color w:val="000000" w:themeColor="text1"/>
                <w:sz w:val="24"/>
                <w:szCs w:val="24"/>
                <w:lang w:val="kk-KZ"/>
              </w:rPr>
              <w:br/>
              <w:t>Шеңбер бойымен қозғалу.</w:t>
            </w:r>
            <w:r w:rsidRPr="00875374">
              <w:rPr>
                <w:rFonts w:ascii="Times New Roman" w:hAnsi="Times New Roman" w:cs="Times New Roman"/>
                <w:color w:val="000000" w:themeColor="text1"/>
                <w:sz w:val="24"/>
                <w:szCs w:val="24"/>
                <w:lang w:val="kk-KZ"/>
              </w:rPr>
              <w:br/>
              <w:t>Белгі бойынша бағытты өзгерту.</w:t>
            </w:r>
          </w:p>
          <w:p w14:paraId="699E284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Қимылды ойындар</w:t>
            </w:r>
            <w:r w:rsidRPr="00875374">
              <w:rPr>
                <w:rFonts w:ascii="Times New Roman" w:hAnsi="Times New Roman" w:cs="Times New Roman"/>
                <w:color w:val="000000" w:themeColor="text1"/>
                <w:sz w:val="24"/>
                <w:szCs w:val="24"/>
                <w:lang w:val="kk-KZ"/>
              </w:rPr>
              <w:br/>
              <w:t>Бағыт өзгертіп ойнау: балалар белгі бойынша жүгіру бағытын өзгертеді (алға, артқа, оңға, солға).</w:t>
            </w:r>
            <w:r w:rsidRPr="00875374">
              <w:rPr>
                <w:rFonts w:ascii="Times New Roman" w:hAnsi="Times New Roman" w:cs="Times New Roman"/>
                <w:color w:val="000000" w:themeColor="text1"/>
                <w:sz w:val="24"/>
                <w:szCs w:val="24"/>
                <w:lang w:val="kk-KZ"/>
              </w:rPr>
              <w:br/>
              <w:t>Қосымша «Қай жаққа?» ойыны: тәрбиеші бағытты айтады, балалар сол бағытқа қозғалады.</w:t>
            </w:r>
          </w:p>
          <w:p w14:paraId="737C8C2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Сауықтыру-шынықтыру шаралары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color w:val="000000" w:themeColor="text1"/>
                <w:sz w:val="24"/>
                <w:szCs w:val="24"/>
                <w:lang w:val="kk-KZ"/>
              </w:rPr>
              <w:lastRenderedPageBreak/>
              <w:t>Ауада шынықтыру элементтері (таза ауада жаттығу жасау).</w:t>
            </w:r>
            <w:r w:rsidRPr="00875374">
              <w:rPr>
                <w:rFonts w:ascii="Times New Roman" w:hAnsi="Times New Roman" w:cs="Times New Roman"/>
                <w:color w:val="000000" w:themeColor="text1"/>
                <w:sz w:val="24"/>
                <w:szCs w:val="24"/>
                <w:lang w:val="kk-KZ"/>
              </w:rPr>
              <w:br/>
              <w:t>Терең тыныс алу жаттығулары.</w:t>
            </w:r>
            <w:r w:rsidRPr="00875374">
              <w:rPr>
                <w:rFonts w:ascii="Times New Roman" w:hAnsi="Times New Roman" w:cs="Times New Roman"/>
                <w:color w:val="000000" w:themeColor="text1"/>
                <w:sz w:val="24"/>
                <w:szCs w:val="24"/>
                <w:lang w:val="kk-KZ"/>
              </w:rPr>
              <w:br/>
              <w:t>Қолды жоғары көтеріп дем алып, төмен түсіріп дем шығару.</w:t>
            </w:r>
          </w:p>
          <w:p w14:paraId="0C18A163"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27F40CE3"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 xml:space="preserve">Музыка </w:t>
            </w:r>
          </w:p>
          <w:p w14:paraId="589F239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Музыка тыңдау:</w:t>
            </w:r>
            <w:r w:rsidRPr="00875374">
              <w:rPr>
                <w:rFonts w:ascii="Times New Roman" w:hAnsi="Times New Roman" w:cs="Times New Roman"/>
                <w:color w:val="000000" w:themeColor="text1"/>
                <w:sz w:val="24"/>
                <w:szCs w:val="24"/>
                <w:lang w:val="kk-KZ"/>
              </w:rPr>
              <w:br/>
              <w:t>Балаларға мазмұны айқын, бейнелі музыкалық шығарма тыңдатылады. Тыңдау барысында музыкадағы көңіл күй мен бейнені иллюстрациялармен салыстыруға бағыт беріледі. Балалардан «музыка қандай көріністі елестетеді?» деген сұрақтар арқылы өз ойларын айту талап етіледі. Музыканың сипатын (жай, жылдам, көңілді, мұңды) анықтауға үйрету.</w:t>
            </w:r>
          </w:p>
          <w:p w14:paraId="6C259B3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Ән айту:</w:t>
            </w:r>
            <w:r w:rsidRPr="00875374">
              <w:rPr>
                <w:rFonts w:ascii="Times New Roman" w:hAnsi="Times New Roman" w:cs="Times New Roman"/>
                <w:color w:val="000000" w:themeColor="text1"/>
                <w:sz w:val="24"/>
                <w:szCs w:val="24"/>
                <w:lang w:val="kk-KZ"/>
              </w:rPr>
              <w:br/>
              <w:t>Балалар әнді ересекпен бірге бастап, бірге аяқтауға жаттығады. Ән айту кезінде бір-бірін тыңдай отырып, үйлесімді орындауға көңіл бөлінеді. Дыбысты созу, дұрыс тыныс алу, сөздерді анық айту дағдылары қалыптастырылады.</w:t>
            </w:r>
          </w:p>
          <w:p w14:paraId="79BF953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 xml:space="preserve">Музыкалық-ырғақтық </w:t>
            </w:r>
            <w:r w:rsidRPr="00875374">
              <w:rPr>
                <w:rFonts w:ascii="Times New Roman" w:hAnsi="Times New Roman" w:cs="Times New Roman"/>
                <w:b/>
                <w:bCs/>
                <w:color w:val="000000" w:themeColor="text1"/>
                <w:sz w:val="24"/>
                <w:szCs w:val="24"/>
                <w:lang w:val="kk-KZ"/>
              </w:rPr>
              <w:lastRenderedPageBreak/>
              <w:t>қозғалыстар:</w:t>
            </w:r>
            <w:r w:rsidRPr="00875374">
              <w:rPr>
                <w:rFonts w:ascii="Times New Roman" w:hAnsi="Times New Roman" w:cs="Times New Roman"/>
                <w:color w:val="000000" w:themeColor="text1"/>
                <w:sz w:val="24"/>
                <w:szCs w:val="24"/>
                <w:lang w:val="kk-KZ"/>
              </w:rPr>
              <w:br/>
              <w:t>Музыкаға сәйкес қарапайым би элементтерін (жүру бағытын өзгерту, қол қимылдарын үйлестіру) өз бетінше орындау ұсынылады. Балалардың қимылды музыка сипатына қарай таңдауы қолдау табады.</w:t>
            </w:r>
          </w:p>
          <w:p w14:paraId="45CD61D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Балалар аспаптарында ойнау:</w:t>
            </w:r>
            <w:r w:rsidRPr="00875374">
              <w:rPr>
                <w:rFonts w:ascii="Times New Roman" w:hAnsi="Times New Roman" w:cs="Times New Roman"/>
                <w:color w:val="000000" w:themeColor="text1"/>
                <w:sz w:val="24"/>
                <w:szCs w:val="24"/>
                <w:lang w:val="kk-KZ"/>
              </w:rPr>
              <w:br/>
              <w:t>Сылдырмақ пен қоңырау дыбыстарын ажыратып, олардың атауын дұрыс айтуға үйрету. Ырғақты тыңдап, дәл қайталауға жаттықтыру.</w:t>
            </w:r>
          </w:p>
          <w:p w14:paraId="732F216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br/>
              <w:t>«Не өзгерді?» – әртүрлі аспап дыбыстары тыңдатылады, балалар қай аспаптың дыбысы өзгергенін анықтайды.</w:t>
            </w:r>
          </w:p>
          <w:p w14:paraId="7220BA37"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6C94B582"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20041ADD"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Дене тәрбиесі</w:t>
            </w:r>
          </w:p>
          <w:p w14:paraId="588753A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w:t>
            </w:r>
            <w:r w:rsidRPr="00875374">
              <w:rPr>
                <w:rFonts w:ascii="Times New Roman" w:hAnsi="Times New Roman" w:cs="Times New Roman"/>
                <w:color w:val="000000" w:themeColor="text1"/>
                <w:sz w:val="24"/>
                <w:szCs w:val="24"/>
                <w:lang w:val="kk-KZ"/>
              </w:rPr>
              <w:br/>
              <w:t>Қолды жоғары-төмен көтеру, иықты айналдыру, алға-артқа және жанға еңкею, тізені бүгу-жазу, орнында секіру, қолды сермеу арқылы бұлшық еттерді дамыту.</w:t>
            </w:r>
          </w:p>
          <w:p w14:paraId="5AA0C61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Саусақ жаттығулары</w:t>
            </w:r>
            <w:r w:rsidRPr="00875374">
              <w:rPr>
                <w:rFonts w:ascii="Times New Roman" w:hAnsi="Times New Roman" w:cs="Times New Roman"/>
                <w:color w:val="000000" w:themeColor="text1"/>
                <w:sz w:val="24"/>
                <w:szCs w:val="24"/>
                <w:lang w:val="kk-KZ"/>
              </w:rPr>
              <w:br/>
              <w:t>Саусақтарды жұдырыққа түю және ашу, әр саусақты жеке қимылдату, саусақпен санау, қолмен түрлі пішіндер жасау арқылы ұсақ моториканы жетілдіру.</w:t>
            </w:r>
          </w:p>
          <w:p w14:paraId="64DC68C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Отыру қалпында бұрылу</w:t>
            </w:r>
            <w:r w:rsidRPr="00875374">
              <w:rPr>
                <w:rFonts w:ascii="Times New Roman" w:hAnsi="Times New Roman" w:cs="Times New Roman"/>
                <w:color w:val="000000" w:themeColor="text1"/>
                <w:sz w:val="24"/>
                <w:szCs w:val="24"/>
                <w:lang w:val="kk-KZ"/>
              </w:rPr>
              <w:br/>
              <w:t>Оңға-солға бұрылу, белді айналдыру, қолды алға созып бұрылу, тізені ұстап бұрылу арқылы дене икемділігін дамыту.</w:t>
            </w:r>
          </w:p>
          <w:p w14:paraId="76AD516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Негізгі қимылдар</w:t>
            </w:r>
            <w:r w:rsidRPr="00875374">
              <w:rPr>
                <w:rFonts w:ascii="Times New Roman" w:hAnsi="Times New Roman" w:cs="Times New Roman"/>
                <w:color w:val="000000" w:themeColor="text1"/>
                <w:sz w:val="24"/>
                <w:szCs w:val="24"/>
                <w:lang w:val="kk-KZ"/>
              </w:rPr>
              <w:br/>
              <w:t xml:space="preserve">Жай және жылдам жүру, жүгіру, екі аяқпен және бір аяқпен секіру, еңбектеу, допты лақтыру және </w:t>
            </w:r>
            <w:r w:rsidRPr="00875374">
              <w:rPr>
                <w:rFonts w:ascii="Times New Roman" w:hAnsi="Times New Roman" w:cs="Times New Roman"/>
                <w:color w:val="000000" w:themeColor="text1"/>
                <w:sz w:val="24"/>
                <w:szCs w:val="24"/>
                <w:lang w:val="kk-KZ"/>
              </w:rPr>
              <w:lastRenderedPageBreak/>
              <w:t>қағып алу дағдыларын қалыптастыру.</w:t>
            </w:r>
          </w:p>
          <w:p w14:paraId="7218701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Сапта тұруды бекіту</w:t>
            </w:r>
            <w:r w:rsidRPr="00875374">
              <w:rPr>
                <w:rFonts w:ascii="Times New Roman" w:hAnsi="Times New Roman" w:cs="Times New Roman"/>
                <w:color w:val="000000" w:themeColor="text1"/>
                <w:sz w:val="24"/>
                <w:szCs w:val="24"/>
                <w:lang w:val="kk-KZ"/>
              </w:rPr>
              <w:br/>
              <w:t>Бір қатарға және шеңберге тұру, ара қашықтық сақтау, белгі бойынша тез жиналу арқылы тәртіп пен ұйымшылдыққа үйрету.</w:t>
            </w:r>
          </w:p>
          <w:p w14:paraId="2E924CC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Қимылды ойындар</w:t>
            </w:r>
            <w:r w:rsidRPr="00875374">
              <w:rPr>
                <w:rFonts w:ascii="Times New Roman" w:hAnsi="Times New Roman" w:cs="Times New Roman"/>
                <w:color w:val="000000" w:themeColor="text1"/>
                <w:sz w:val="24"/>
                <w:szCs w:val="24"/>
                <w:lang w:val="kk-KZ"/>
              </w:rPr>
              <w:br/>
              <w:t>Балалардың қимыл белсенділігін арттыру үшін «Кім жылдам?», «Допты қағып ал», «Қояндар мен қасқыр», «Түстерді тап», «Кедергіден өт» сияқты ойындарды ұйымдастыру.</w:t>
            </w:r>
          </w:p>
          <w:p w14:paraId="3D9816F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Қарапайым қозғалыс ойындары</w:t>
            </w:r>
            <w:r w:rsidRPr="00875374">
              <w:rPr>
                <w:rFonts w:ascii="Times New Roman" w:hAnsi="Times New Roman" w:cs="Times New Roman"/>
                <w:color w:val="000000" w:themeColor="text1"/>
                <w:sz w:val="24"/>
                <w:szCs w:val="24"/>
                <w:lang w:val="kk-KZ"/>
              </w:rPr>
              <w:br/>
              <w:t>«Жүгір де тоқта», «Қуып жет», «Орныңды тап», «Қимылды қайтала» ойындары арқылы қарапайым қозғалыс дағдыларын бекіту.</w:t>
            </w:r>
          </w:p>
          <w:p w14:paraId="0EB666D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Сауықтыру-шынықтыру шаралары</w:t>
            </w:r>
            <w:r w:rsidRPr="00875374">
              <w:rPr>
                <w:rFonts w:ascii="Times New Roman" w:hAnsi="Times New Roman" w:cs="Times New Roman"/>
                <w:color w:val="000000" w:themeColor="text1"/>
                <w:sz w:val="24"/>
                <w:szCs w:val="24"/>
                <w:lang w:val="kk-KZ"/>
              </w:rPr>
              <w:br/>
              <w:t xml:space="preserve">Таза ауада серуендеу, күн сәулесін қабылдау, су процедураларын </w:t>
            </w:r>
            <w:r w:rsidRPr="00875374">
              <w:rPr>
                <w:rFonts w:ascii="Times New Roman" w:hAnsi="Times New Roman" w:cs="Times New Roman"/>
                <w:color w:val="000000" w:themeColor="text1"/>
                <w:sz w:val="24"/>
                <w:szCs w:val="24"/>
                <w:lang w:val="kk-KZ"/>
              </w:rPr>
              <w:lastRenderedPageBreak/>
              <w:t>қолдану, жеңіл массаж элементтері арқылы денсаулықты нығайту.</w:t>
            </w:r>
          </w:p>
          <w:p w14:paraId="0694F14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Тыныс алу жаттығулары</w:t>
            </w:r>
            <w:r w:rsidRPr="00875374">
              <w:rPr>
                <w:rFonts w:ascii="Times New Roman" w:hAnsi="Times New Roman" w:cs="Times New Roman"/>
                <w:color w:val="000000" w:themeColor="text1"/>
                <w:sz w:val="24"/>
                <w:szCs w:val="24"/>
                <w:lang w:val="kk-KZ"/>
              </w:rPr>
              <w:br/>
              <w:t>Мұрынмен дем алып, ауызбен шығару, терең тыныс алу, «шамды үрлеу» сияқты жаттығулар арқылы тыныс алу жүйесін дамыту.</w:t>
            </w:r>
          </w:p>
        </w:tc>
      </w:tr>
      <w:tr w:rsidR="00875374" w:rsidRPr="00875374" w14:paraId="5C4EBD31"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77C4FE64"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c>
          <w:tcPr>
            <w:tcW w:w="1702" w:type="dxa"/>
            <w:tcBorders>
              <w:top w:val="single" w:sz="4" w:space="0" w:color="auto"/>
              <w:left w:val="single" w:sz="4" w:space="0" w:color="000000"/>
              <w:bottom w:val="single" w:sz="4" w:space="0" w:color="000000"/>
              <w:right w:val="single" w:sz="4" w:space="0" w:color="000000"/>
            </w:tcBorders>
          </w:tcPr>
          <w:p w14:paraId="5B6041D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Дәйек сөз:</w:t>
            </w:r>
            <w:r w:rsidRPr="00875374">
              <w:rPr>
                <w:rFonts w:ascii="Times New Roman" w:hAnsi="Times New Roman" w:cs="Times New Roman"/>
                <w:color w:val="000000" w:themeColor="text1"/>
                <w:sz w:val="24"/>
                <w:szCs w:val="24"/>
                <w:lang w:val="kk-KZ"/>
              </w:rPr>
              <w:t> </w:t>
            </w:r>
            <w:r w:rsidRPr="00875374">
              <w:rPr>
                <w:rFonts w:ascii="Times New Roman" w:hAnsi="Times New Roman" w:cs="Times New Roman"/>
                <w:i/>
                <w:iCs/>
                <w:color w:val="000000" w:themeColor="text1"/>
                <w:sz w:val="24"/>
                <w:szCs w:val="24"/>
                <w:lang w:val="kk-KZ"/>
              </w:rPr>
              <w:t>«Досы көпті жау алмайды»</w:t>
            </w:r>
            <w:r w:rsidRPr="00875374">
              <w:rPr>
                <w:rFonts w:ascii="Times New Roman" w:hAnsi="Times New Roman" w:cs="Times New Roman"/>
                <w:b/>
                <w:bCs/>
                <w:color w:val="000000" w:themeColor="text1"/>
                <w:sz w:val="24"/>
                <w:szCs w:val="24"/>
                <w:lang w:val="kk-KZ"/>
              </w:rPr>
              <w:t>«Достар әлемі»</w:t>
            </w:r>
          </w:p>
          <w:p w14:paraId="16CB4E6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Ойын әрекеті:</w:t>
            </w:r>
            <w:r w:rsidRPr="00875374">
              <w:rPr>
                <w:rFonts w:ascii="Times New Roman" w:hAnsi="Times New Roman" w:cs="Times New Roman"/>
                <w:color w:val="000000" w:themeColor="text1"/>
                <w:sz w:val="24"/>
                <w:szCs w:val="24"/>
                <w:lang w:val="kk-KZ"/>
              </w:rPr>
              <w:br/>
              <w:t>Балалар «Досыңды таны» ойынын ойнайды. Әр бала өз досының атын атап, «бұл менің досым – ...» деп таныстырады. Кейін жұптасып, бір тапсырманы бірге орындайды.</w:t>
            </w:r>
            <w:r w:rsidRPr="00875374">
              <w:rPr>
                <w:rFonts w:ascii="Times New Roman" w:hAnsi="Times New Roman" w:cs="Times New Roman"/>
                <w:color w:val="000000" w:themeColor="text1"/>
                <w:sz w:val="24"/>
                <w:szCs w:val="24"/>
                <w:lang w:val="kk-KZ"/>
              </w:rPr>
              <w:br/>
              <w:t xml:space="preserve">Бірлескен әрекет арқылы келісу, күту, </w:t>
            </w:r>
            <w:r w:rsidRPr="00875374">
              <w:rPr>
                <w:rFonts w:ascii="Times New Roman" w:hAnsi="Times New Roman" w:cs="Times New Roman"/>
                <w:color w:val="000000" w:themeColor="text1"/>
                <w:sz w:val="24"/>
                <w:szCs w:val="24"/>
                <w:lang w:val="kk-KZ"/>
              </w:rPr>
              <w:lastRenderedPageBreak/>
              <w:t>тыңдау дағдылары қалыптасады.</w:t>
            </w:r>
          </w:p>
          <w:p w14:paraId="108B386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Коммуникативтік дағды – тіл дамыту:</w:t>
            </w:r>
            <w:r w:rsidRPr="00875374">
              <w:rPr>
                <w:rFonts w:ascii="Times New Roman" w:hAnsi="Times New Roman" w:cs="Times New Roman"/>
                <w:color w:val="000000" w:themeColor="text1"/>
                <w:sz w:val="24"/>
                <w:szCs w:val="24"/>
                <w:lang w:val="kk-KZ"/>
              </w:rPr>
              <w:br/>
              <w:t>Дыбыстарды дұрыс айтуға жаттығу жүргізіледі (п-б, т-д).</w:t>
            </w:r>
            <w:r w:rsidRPr="00875374">
              <w:rPr>
                <w:rFonts w:ascii="Times New Roman" w:hAnsi="Times New Roman" w:cs="Times New Roman"/>
                <w:color w:val="000000" w:themeColor="text1"/>
                <w:sz w:val="24"/>
                <w:szCs w:val="24"/>
                <w:lang w:val="kk-KZ"/>
              </w:rPr>
              <w:br/>
              <w:t>Балалар «дос – достар», «бала – балалар» сөздерін жекеше-көпше түрде қолданады.</w:t>
            </w:r>
            <w:r w:rsidRPr="00875374">
              <w:rPr>
                <w:rFonts w:ascii="Times New Roman" w:hAnsi="Times New Roman" w:cs="Times New Roman"/>
                <w:color w:val="000000" w:themeColor="text1"/>
                <w:sz w:val="24"/>
                <w:szCs w:val="24"/>
                <w:lang w:val="kk-KZ"/>
              </w:rPr>
              <w:br/>
              <w:t>Кеңістікті білдіретін сөздермен тіркестер құрайды: «доп үстінде», «доп астында».</w:t>
            </w:r>
            <w:r w:rsidRPr="00875374">
              <w:rPr>
                <w:rFonts w:ascii="Times New Roman" w:hAnsi="Times New Roman" w:cs="Times New Roman"/>
                <w:color w:val="000000" w:themeColor="text1"/>
                <w:sz w:val="24"/>
                <w:szCs w:val="24"/>
                <w:lang w:val="kk-KZ"/>
              </w:rPr>
              <w:br/>
              <w:t>Қысқа сөйлемдерді байланыстырып айтуға үйренеді.</w:t>
            </w:r>
          </w:p>
          <w:p w14:paraId="47FECA3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Көркем әдебиет:</w:t>
            </w:r>
            <w:r w:rsidRPr="00875374">
              <w:rPr>
                <w:rFonts w:ascii="Times New Roman" w:hAnsi="Times New Roman" w:cs="Times New Roman"/>
                <w:color w:val="000000" w:themeColor="text1"/>
                <w:sz w:val="24"/>
                <w:szCs w:val="24"/>
                <w:lang w:val="kk-KZ"/>
              </w:rPr>
              <w:br/>
              <w:t xml:space="preserve">Қарапайым ертегі тыңдалып, кейіпкерлерді </w:t>
            </w:r>
            <w:r w:rsidRPr="00875374">
              <w:rPr>
                <w:rFonts w:ascii="Times New Roman" w:hAnsi="Times New Roman" w:cs="Times New Roman"/>
                <w:color w:val="000000" w:themeColor="text1"/>
                <w:sz w:val="24"/>
                <w:szCs w:val="24"/>
                <w:lang w:val="kk-KZ"/>
              </w:rPr>
              <w:lastRenderedPageBreak/>
              <w:t>бөліп алып, шағын сахналау ұйымдастырылады. Балалар кейіпкердің көңіл-күйін дауыс ырғағымен жеткізеді.</w:t>
            </w:r>
          </w:p>
          <w:p w14:paraId="14A065D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Қазақ тілі:</w:t>
            </w:r>
            <w:r w:rsidRPr="00875374">
              <w:rPr>
                <w:rFonts w:ascii="Times New Roman" w:hAnsi="Times New Roman" w:cs="Times New Roman"/>
                <w:color w:val="000000" w:themeColor="text1"/>
                <w:sz w:val="24"/>
                <w:szCs w:val="24"/>
                <w:lang w:val="kk-KZ"/>
              </w:rPr>
              <w:br/>
              <w:t>Балалар бір-бірімен еркін сөйлеседі, сұрақтарға жауап береді.</w:t>
            </w:r>
            <w:r w:rsidRPr="00875374">
              <w:rPr>
                <w:rFonts w:ascii="Times New Roman" w:hAnsi="Times New Roman" w:cs="Times New Roman"/>
                <w:color w:val="000000" w:themeColor="text1"/>
                <w:sz w:val="24"/>
                <w:szCs w:val="24"/>
                <w:lang w:val="kk-KZ"/>
              </w:rPr>
              <w:br/>
              <w:t>Ә, ө дыбыстары бар сөздер қайталанады.</w:t>
            </w:r>
            <w:r w:rsidRPr="00875374">
              <w:rPr>
                <w:rFonts w:ascii="Times New Roman" w:hAnsi="Times New Roman" w:cs="Times New Roman"/>
                <w:color w:val="000000" w:themeColor="text1"/>
                <w:sz w:val="24"/>
                <w:szCs w:val="24"/>
                <w:lang w:val="kk-KZ"/>
              </w:rPr>
              <w:br/>
              <w:t>Санамақ жатталып, бірге айтылады.</w:t>
            </w:r>
          </w:p>
          <w:p w14:paraId="686EC17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b/>
                <w:bCs/>
                <w:color w:val="000000" w:themeColor="text1"/>
                <w:sz w:val="24"/>
                <w:szCs w:val="24"/>
                <w:lang w:val="ru-RU"/>
              </w:rPr>
              <w:t>Математика негіздері:</w:t>
            </w:r>
            <w:r w:rsidRPr="00730EAF">
              <w:rPr>
                <w:rFonts w:ascii="Times New Roman" w:hAnsi="Times New Roman" w:cs="Times New Roman"/>
                <w:color w:val="000000" w:themeColor="text1"/>
                <w:sz w:val="24"/>
                <w:szCs w:val="24"/>
                <w:lang w:val="ru-RU"/>
              </w:rPr>
              <w:br/>
              <w:t>Заттар салыстырылады: көп-аз, тең-тең емес.</w:t>
            </w:r>
            <w:r w:rsidRPr="00730EAF">
              <w:rPr>
                <w:rFonts w:ascii="Times New Roman" w:hAnsi="Times New Roman" w:cs="Times New Roman"/>
                <w:color w:val="000000" w:themeColor="text1"/>
                <w:sz w:val="24"/>
                <w:szCs w:val="24"/>
                <w:lang w:val="ru-RU"/>
              </w:rPr>
              <w:br/>
            </w:r>
            <w:r w:rsidRPr="00875374">
              <w:rPr>
                <w:rFonts w:ascii="Times New Roman" w:hAnsi="Times New Roman" w:cs="Times New Roman"/>
                <w:color w:val="000000" w:themeColor="text1"/>
                <w:sz w:val="24"/>
                <w:szCs w:val="24"/>
              </w:rPr>
              <w:t>Ұзын-қысқа ұғымдары бекітіледі.</w:t>
            </w:r>
          </w:p>
          <w:p w14:paraId="7C01CBF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6BFA069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«Бірге ойнаймыз»</w:t>
            </w:r>
          </w:p>
          <w:p w14:paraId="71DAA1B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Ойын әрекеті:</w:t>
            </w:r>
            <w:r w:rsidRPr="00875374">
              <w:rPr>
                <w:rFonts w:ascii="Times New Roman" w:hAnsi="Times New Roman" w:cs="Times New Roman"/>
                <w:color w:val="000000" w:themeColor="text1"/>
                <w:sz w:val="24"/>
                <w:szCs w:val="24"/>
                <w:lang w:val="kk-KZ"/>
              </w:rPr>
              <w:br/>
              <w:t>Балалар «Бірге орындаймыз» топтық ойынын ойнайды. Тәрбиеші ортаға құрылыс бөлшектерін қояды. Балалар шағын топтарға бөлініп, «үй», «жол», «алаң» сияқты қарапайым нысандарды бірігіп құрастырады.</w:t>
            </w:r>
            <w:r w:rsidRPr="00875374">
              <w:rPr>
                <w:rFonts w:ascii="Times New Roman" w:hAnsi="Times New Roman" w:cs="Times New Roman"/>
                <w:color w:val="000000" w:themeColor="text1"/>
                <w:sz w:val="24"/>
                <w:szCs w:val="24"/>
                <w:lang w:val="kk-KZ"/>
              </w:rPr>
              <w:br/>
              <w:t>Ойын барысында балалар бір-бірімен келіседі, кезек күтеді, «маған берші», «бірге жасайық» деген сөздерді қолданады.</w:t>
            </w:r>
            <w:r w:rsidRPr="00875374">
              <w:rPr>
                <w:rFonts w:ascii="Times New Roman" w:hAnsi="Times New Roman" w:cs="Times New Roman"/>
                <w:color w:val="000000" w:themeColor="text1"/>
                <w:sz w:val="24"/>
                <w:szCs w:val="24"/>
                <w:lang w:val="kk-KZ"/>
              </w:rPr>
              <w:br/>
              <w:t xml:space="preserve">Тәрбиеші балалардың қарым-қатынасын бақылап, </w:t>
            </w:r>
            <w:r w:rsidRPr="00875374">
              <w:rPr>
                <w:rFonts w:ascii="Times New Roman" w:hAnsi="Times New Roman" w:cs="Times New Roman"/>
                <w:color w:val="000000" w:themeColor="text1"/>
                <w:sz w:val="24"/>
                <w:szCs w:val="24"/>
                <w:lang w:val="kk-KZ"/>
              </w:rPr>
              <w:lastRenderedPageBreak/>
              <w:t>қажет жерде бағыт береді.</w:t>
            </w:r>
          </w:p>
          <w:p w14:paraId="6B7A0C5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Коммуникативтік дағды – тіл дамыту:</w:t>
            </w:r>
            <w:r w:rsidRPr="00875374">
              <w:rPr>
                <w:rFonts w:ascii="Times New Roman" w:hAnsi="Times New Roman" w:cs="Times New Roman"/>
                <w:color w:val="000000" w:themeColor="text1"/>
                <w:sz w:val="24"/>
                <w:szCs w:val="24"/>
                <w:lang w:val="kk-KZ"/>
              </w:rPr>
              <w:br/>
              <w:t>Балалар сөйлеу қарқынын өзгертіп жаттығады (баяу және жылдам айту).</w:t>
            </w:r>
            <w:r w:rsidRPr="00875374">
              <w:rPr>
                <w:rFonts w:ascii="Times New Roman" w:hAnsi="Times New Roman" w:cs="Times New Roman"/>
                <w:color w:val="000000" w:themeColor="text1"/>
                <w:sz w:val="24"/>
                <w:szCs w:val="24"/>
                <w:lang w:val="kk-KZ"/>
              </w:rPr>
              <w:br/>
              <w:t>Жаңылтпаштың жеңіл түрі үйретіледі.</w:t>
            </w:r>
            <w:r w:rsidRPr="00875374">
              <w:rPr>
                <w:rFonts w:ascii="Times New Roman" w:hAnsi="Times New Roman" w:cs="Times New Roman"/>
                <w:color w:val="000000" w:themeColor="text1"/>
                <w:sz w:val="24"/>
                <w:szCs w:val="24"/>
                <w:lang w:val="kk-KZ"/>
              </w:rPr>
              <w:br/>
              <w:t>Көмекші сөздермен сөйлем құрастырады: «доп қораптың ішінде», «қуыршақ үстелде тұр», «досым жанымда отыр».</w:t>
            </w:r>
            <w:r w:rsidRPr="00875374">
              <w:rPr>
                <w:rFonts w:ascii="Times New Roman" w:hAnsi="Times New Roman" w:cs="Times New Roman"/>
                <w:color w:val="000000" w:themeColor="text1"/>
                <w:sz w:val="24"/>
                <w:szCs w:val="24"/>
                <w:lang w:val="kk-KZ"/>
              </w:rPr>
              <w:br/>
              <w:t>Зат есімдерді көпше түрде қолданады: «ойыншықтар», «балалар».</w:t>
            </w:r>
            <w:r w:rsidRPr="00875374">
              <w:rPr>
                <w:rFonts w:ascii="Times New Roman" w:hAnsi="Times New Roman" w:cs="Times New Roman"/>
                <w:color w:val="000000" w:themeColor="text1"/>
                <w:sz w:val="24"/>
                <w:szCs w:val="24"/>
                <w:lang w:val="kk-KZ"/>
              </w:rPr>
              <w:br/>
              <w:t>Сұрақтарға толық жауап беру дағдысы дамытылады.</w:t>
            </w:r>
          </w:p>
          <w:p w14:paraId="44386E5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Көркем әдебиет:</w:t>
            </w:r>
            <w:r w:rsidRPr="00875374">
              <w:rPr>
                <w:rFonts w:ascii="Times New Roman" w:hAnsi="Times New Roman" w:cs="Times New Roman"/>
                <w:color w:val="000000" w:themeColor="text1"/>
                <w:sz w:val="24"/>
                <w:szCs w:val="24"/>
                <w:lang w:val="kk-KZ"/>
              </w:rPr>
              <w:br/>
              <w:t>Таныс ертегіден үзінді алынып, балалар рөлдерге бөлініп ойнайды.</w:t>
            </w:r>
            <w:r w:rsidRPr="00875374">
              <w:rPr>
                <w:rFonts w:ascii="Times New Roman" w:hAnsi="Times New Roman" w:cs="Times New Roman"/>
                <w:color w:val="000000" w:themeColor="text1"/>
                <w:sz w:val="24"/>
                <w:szCs w:val="24"/>
                <w:lang w:val="kk-KZ"/>
              </w:rPr>
              <w:br/>
              <w:t>Балалар кейіпкердің дауысын, көңіл-күйін жеткізуге тырысады (қуану, ренжу, таңдану).</w:t>
            </w:r>
            <w:r w:rsidRPr="00875374">
              <w:rPr>
                <w:rFonts w:ascii="Times New Roman" w:hAnsi="Times New Roman" w:cs="Times New Roman"/>
                <w:color w:val="000000" w:themeColor="text1"/>
                <w:sz w:val="24"/>
                <w:szCs w:val="24"/>
                <w:lang w:val="kk-KZ"/>
              </w:rPr>
              <w:br/>
              <w:t xml:space="preserve">Қарапайым репликаларды айтуға </w:t>
            </w:r>
            <w:r w:rsidRPr="00875374">
              <w:rPr>
                <w:rFonts w:ascii="Times New Roman" w:hAnsi="Times New Roman" w:cs="Times New Roman"/>
                <w:color w:val="000000" w:themeColor="text1"/>
                <w:sz w:val="24"/>
                <w:szCs w:val="24"/>
                <w:lang w:val="kk-KZ"/>
              </w:rPr>
              <w:lastRenderedPageBreak/>
              <w:t>жаттығады.</w:t>
            </w:r>
          </w:p>
          <w:p w14:paraId="43EE393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Қазақ тілі:</w:t>
            </w:r>
            <w:r w:rsidRPr="00875374">
              <w:rPr>
                <w:rFonts w:ascii="Times New Roman" w:hAnsi="Times New Roman" w:cs="Times New Roman"/>
                <w:color w:val="000000" w:themeColor="text1"/>
                <w:sz w:val="24"/>
                <w:szCs w:val="24"/>
                <w:lang w:val="kk-KZ"/>
              </w:rPr>
              <w:br/>
              <w:t>Балалар өзара сөйлеседі, ортақ әрекет туралы келіседі.</w:t>
            </w:r>
            <w:r w:rsidRPr="00875374">
              <w:rPr>
                <w:rFonts w:ascii="Times New Roman" w:hAnsi="Times New Roman" w:cs="Times New Roman"/>
                <w:color w:val="000000" w:themeColor="text1"/>
                <w:sz w:val="24"/>
                <w:szCs w:val="24"/>
                <w:lang w:val="kk-KZ"/>
              </w:rPr>
              <w:br/>
              <w:t>Ә, ө, ү дыбыстары бар сөздер қайталанады.</w:t>
            </w:r>
            <w:r w:rsidRPr="00875374">
              <w:rPr>
                <w:rFonts w:ascii="Times New Roman" w:hAnsi="Times New Roman" w:cs="Times New Roman"/>
                <w:color w:val="000000" w:themeColor="text1"/>
                <w:sz w:val="24"/>
                <w:szCs w:val="24"/>
                <w:lang w:val="kk-KZ"/>
              </w:rPr>
              <w:br/>
              <w:t>Жуан және жіңішке сөздер ажыратылады.</w:t>
            </w:r>
            <w:r w:rsidRPr="00875374">
              <w:rPr>
                <w:rFonts w:ascii="Times New Roman" w:hAnsi="Times New Roman" w:cs="Times New Roman"/>
                <w:color w:val="000000" w:themeColor="text1"/>
                <w:sz w:val="24"/>
                <w:szCs w:val="24"/>
                <w:lang w:val="kk-KZ"/>
              </w:rPr>
              <w:br/>
              <w:t>Қысқа тақпақ немесе санамақ жатталады.</w:t>
            </w:r>
          </w:p>
          <w:p w14:paraId="251556C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Математика негіздері:</w:t>
            </w:r>
            <w:r w:rsidRPr="00875374">
              <w:rPr>
                <w:rFonts w:ascii="Times New Roman" w:hAnsi="Times New Roman" w:cs="Times New Roman"/>
                <w:color w:val="000000" w:themeColor="text1"/>
                <w:sz w:val="24"/>
                <w:szCs w:val="24"/>
                <w:lang w:val="kk-KZ"/>
              </w:rPr>
              <w:br/>
              <w:t>Балалар заттарды қосу және алу арқылы салыстырады.</w:t>
            </w:r>
            <w:r w:rsidRPr="00875374">
              <w:rPr>
                <w:rFonts w:ascii="Times New Roman" w:hAnsi="Times New Roman" w:cs="Times New Roman"/>
                <w:color w:val="000000" w:themeColor="text1"/>
                <w:sz w:val="24"/>
                <w:szCs w:val="24"/>
                <w:lang w:val="kk-KZ"/>
              </w:rPr>
              <w:br/>
              <w:t>«Қайсысы көп?», «қайсысы аз?», «тең бе?» сұрақтарына жауап береді.</w:t>
            </w:r>
            <w:r w:rsidRPr="00875374">
              <w:rPr>
                <w:rFonts w:ascii="Times New Roman" w:hAnsi="Times New Roman" w:cs="Times New Roman"/>
                <w:color w:val="000000" w:themeColor="text1"/>
                <w:sz w:val="24"/>
                <w:szCs w:val="24"/>
                <w:lang w:val="kk-KZ"/>
              </w:rPr>
              <w:br/>
              <w:t>Кең-тар ұғымдары тәжірибе арқылы түсіндіріледі (жол, аралық)</w:t>
            </w:r>
          </w:p>
          <w:p w14:paraId="3EB011A6"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03A1EDF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«Досыма көмектесемін»</w:t>
            </w:r>
          </w:p>
          <w:p w14:paraId="7632DC5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Ойын әрекеті:</w:t>
            </w:r>
            <w:r w:rsidRPr="00875374">
              <w:rPr>
                <w:rFonts w:ascii="Times New Roman" w:hAnsi="Times New Roman" w:cs="Times New Roman"/>
                <w:color w:val="000000" w:themeColor="text1"/>
                <w:sz w:val="24"/>
                <w:szCs w:val="24"/>
                <w:lang w:val="kk-KZ"/>
              </w:rPr>
              <w:br/>
              <w:t>Рөлдік ойын ұйымдастырылады: «Көмекші дос».</w:t>
            </w:r>
            <w:r w:rsidRPr="00875374">
              <w:rPr>
                <w:rFonts w:ascii="Times New Roman" w:hAnsi="Times New Roman" w:cs="Times New Roman"/>
                <w:color w:val="000000" w:themeColor="text1"/>
                <w:sz w:val="24"/>
                <w:szCs w:val="24"/>
                <w:lang w:val="kk-KZ"/>
              </w:rPr>
              <w:br/>
              <w:t>Бір бала «қиындыққа тап болады» (ойыншықты ала алмайды), екінші бала көмектеседі.</w:t>
            </w:r>
            <w:r w:rsidRPr="00875374">
              <w:rPr>
                <w:rFonts w:ascii="Times New Roman" w:hAnsi="Times New Roman" w:cs="Times New Roman"/>
                <w:color w:val="000000" w:themeColor="text1"/>
                <w:sz w:val="24"/>
                <w:szCs w:val="24"/>
                <w:lang w:val="kk-KZ"/>
              </w:rPr>
              <w:br/>
              <w:t>Балалар кезекпен рөл ауыстырады.</w:t>
            </w:r>
            <w:r w:rsidRPr="00875374">
              <w:rPr>
                <w:rFonts w:ascii="Times New Roman" w:hAnsi="Times New Roman" w:cs="Times New Roman"/>
                <w:color w:val="000000" w:themeColor="text1"/>
                <w:sz w:val="24"/>
                <w:szCs w:val="24"/>
                <w:lang w:val="kk-KZ"/>
              </w:rPr>
              <w:br/>
              <w:t>Ойын барысында «көмектестім», «бердім», «алдым» сөздері қолданылады.</w:t>
            </w:r>
          </w:p>
          <w:p w14:paraId="183BFDF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Коммуникативтік дағды – тіл дамыту:</w:t>
            </w:r>
            <w:r w:rsidRPr="00875374">
              <w:rPr>
                <w:rFonts w:ascii="Times New Roman" w:hAnsi="Times New Roman" w:cs="Times New Roman"/>
                <w:color w:val="000000" w:themeColor="text1"/>
                <w:sz w:val="24"/>
                <w:szCs w:val="24"/>
                <w:lang w:val="kk-KZ"/>
              </w:rPr>
              <w:br/>
              <w:t xml:space="preserve">Балалар толық сөйлемдер құрайды: «мен досыма көмектестім», «досым </w:t>
            </w:r>
            <w:r w:rsidRPr="00875374">
              <w:rPr>
                <w:rFonts w:ascii="Times New Roman" w:hAnsi="Times New Roman" w:cs="Times New Roman"/>
                <w:color w:val="000000" w:themeColor="text1"/>
                <w:sz w:val="24"/>
                <w:szCs w:val="24"/>
                <w:lang w:val="kk-KZ"/>
              </w:rPr>
              <w:lastRenderedPageBreak/>
              <w:t>менің жанымда».</w:t>
            </w:r>
            <w:r w:rsidRPr="00875374">
              <w:rPr>
                <w:rFonts w:ascii="Times New Roman" w:hAnsi="Times New Roman" w:cs="Times New Roman"/>
                <w:color w:val="000000" w:themeColor="text1"/>
                <w:sz w:val="24"/>
                <w:szCs w:val="24"/>
                <w:lang w:val="kk-KZ"/>
              </w:rPr>
              <w:br/>
              <w:t>Көмекші сөздерді қолданады: үстінде, астында, жанында, артында.</w:t>
            </w:r>
            <w:r w:rsidRPr="00875374">
              <w:rPr>
                <w:rFonts w:ascii="Times New Roman" w:hAnsi="Times New Roman" w:cs="Times New Roman"/>
                <w:color w:val="000000" w:themeColor="text1"/>
                <w:sz w:val="24"/>
                <w:szCs w:val="24"/>
                <w:lang w:val="kk-KZ"/>
              </w:rPr>
              <w:br/>
              <w:t>Дыбыстарды дұрыс айтуға артикуляциялық жаттығулар жүргізіледі.</w:t>
            </w:r>
          </w:p>
          <w:p w14:paraId="508B29C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Көркем әдебиет:</w:t>
            </w:r>
            <w:r w:rsidRPr="00875374">
              <w:rPr>
                <w:rFonts w:ascii="Times New Roman" w:hAnsi="Times New Roman" w:cs="Times New Roman"/>
                <w:color w:val="000000" w:themeColor="text1"/>
                <w:sz w:val="24"/>
                <w:szCs w:val="24"/>
                <w:lang w:val="kk-KZ"/>
              </w:rPr>
              <w:br/>
              <w:t>Балалар таныс ертегінің мазмұнын өз сөздерімен қысқаша айтып береді.</w:t>
            </w:r>
            <w:r w:rsidRPr="00875374">
              <w:rPr>
                <w:rFonts w:ascii="Times New Roman" w:hAnsi="Times New Roman" w:cs="Times New Roman"/>
                <w:color w:val="000000" w:themeColor="text1"/>
                <w:sz w:val="24"/>
                <w:szCs w:val="24"/>
                <w:lang w:val="kk-KZ"/>
              </w:rPr>
              <w:br/>
              <w:t>Кейіпкерлердің әрекетін сипаттайды.</w:t>
            </w:r>
          </w:p>
          <w:p w14:paraId="05CE757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Қазақ тілі:</w:t>
            </w:r>
            <w:r w:rsidRPr="00875374">
              <w:rPr>
                <w:rFonts w:ascii="Times New Roman" w:hAnsi="Times New Roman" w:cs="Times New Roman"/>
                <w:color w:val="000000" w:themeColor="text1"/>
                <w:sz w:val="24"/>
                <w:szCs w:val="24"/>
                <w:lang w:val="kk-KZ"/>
              </w:rPr>
              <w:br/>
              <w:t>Балалар өз әсерлерін айтады, сұрақтарға жауап береді.</w:t>
            </w:r>
            <w:r w:rsidRPr="00875374">
              <w:rPr>
                <w:rFonts w:ascii="Times New Roman" w:hAnsi="Times New Roman" w:cs="Times New Roman"/>
                <w:color w:val="000000" w:themeColor="text1"/>
                <w:sz w:val="24"/>
                <w:szCs w:val="24"/>
                <w:lang w:val="kk-KZ"/>
              </w:rPr>
              <w:br/>
              <w:t>Жаңылтпаш айту арқылы дыбыстарды дұрыс айту бекітіледі.</w:t>
            </w:r>
          </w:p>
          <w:p w14:paraId="5C7DE6B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lang w:val="kk-KZ"/>
              </w:rPr>
              <w:t>Математика негіздері:</w:t>
            </w:r>
            <w:r w:rsidRPr="00875374">
              <w:rPr>
                <w:rFonts w:ascii="Times New Roman" w:hAnsi="Times New Roman" w:cs="Times New Roman"/>
                <w:color w:val="000000" w:themeColor="text1"/>
                <w:sz w:val="24"/>
                <w:szCs w:val="24"/>
                <w:lang w:val="kk-KZ"/>
              </w:rPr>
              <w:br/>
              <w:t>Үлкен-кіші, биік-аласа ұғымдары салыстырылады.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color w:val="000000" w:themeColor="text1"/>
                <w:sz w:val="24"/>
                <w:szCs w:val="24"/>
              </w:rPr>
              <w:t>Дөңгелек пішін зерттеледі (ұстау, көру арқылы).</w:t>
            </w:r>
          </w:p>
          <w:p w14:paraId="6509F8EA"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4A9F067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51C70A4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«Достық мерекесі»</w:t>
            </w:r>
          </w:p>
          <w:p w14:paraId="5BE2D90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Ойын әрекеті:</w:t>
            </w:r>
            <w:r w:rsidRPr="00875374">
              <w:rPr>
                <w:rFonts w:ascii="Times New Roman" w:hAnsi="Times New Roman" w:cs="Times New Roman"/>
                <w:color w:val="000000" w:themeColor="text1"/>
                <w:sz w:val="24"/>
                <w:szCs w:val="24"/>
              </w:rPr>
              <w:br/>
              <w:t>Балалар «Біз біргеміз» ойынын ойнайды. Бір тапсырманы бәрі бірге орындайды (құрастыру, жинау, орналастыру).</w:t>
            </w:r>
            <w:r w:rsidRPr="00875374">
              <w:rPr>
                <w:rFonts w:ascii="Times New Roman" w:hAnsi="Times New Roman" w:cs="Times New Roman"/>
                <w:color w:val="000000" w:themeColor="text1"/>
                <w:sz w:val="24"/>
                <w:szCs w:val="24"/>
              </w:rPr>
              <w:br/>
              <w:t>Ойын соңында «біз бірге жасадық» деген қорытынды жасалады.</w:t>
            </w:r>
          </w:p>
          <w:p w14:paraId="28ABDB9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Коммуникативтік дағды – тіл дамыту:</w:t>
            </w:r>
            <w:r w:rsidRPr="00875374">
              <w:rPr>
                <w:rFonts w:ascii="Times New Roman" w:hAnsi="Times New Roman" w:cs="Times New Roman"/>
                <w:color w:val="000000" w:themeColor="text1"/>
                <w:sz w:val="24"/>
                <w:szCs w:val="24"/>
              </w:rPr>
              <w:br/>
              <w:t>Балалар байланыстырып сөйлеуге үйренеді.</w:t>
            </w:r>
            <w:r w:rsidRPr="00875374">
              <w:rPr>
                <w:rFonts w:ascii="Times New Roman" w:hAnsi="Times New Roman" w:cs="Times New Roman"/>
                <w:color w:val="000000" w:themeColor="text1"/>
                <w:sz w:val="24"/>
                <w:szCs w:val="24"/>
              </w:rPr>
              <w:br/>
              <w:t>Өз ойын толық жеткізеді: «біз бірге ойнадық», «біз достармыз».</w:t>
            </w:r>
            <w:r w:rsidRPr="00875374">
              <w:rPr>
                <w:rFonts w:ascii="Times New Roman" w:hAnsi="Times New Roman" w:cs="Times New Roman"/>
                <w:color w:val="000000" w:themeColor="text1"/>
                <w:sz w:val="24"/>
                <w:szCs w:val="24"/>
              </w:rPr>
              <w:br/>
              <w:t>Жекеше-көпше формаларды дұрыс қолданады.</w:t>
            </w:r>
          </w:p>
          <w:p w14:paraId="6413529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lastRenderedPageBreak/>
              <w:t>Көркем әдебиет:</w:t>
            </w:r>
            <w:r w:rsidRPr="00875374">
              <w:rPr>
                <w:rFonts w:ascii="Times New Roman" w:hAnsi="Times New Roman" w:cs="Times New Roman"/>
                <w:color w:val="000000" w:themeColor="text1"/>
                <w:sz w:val="24"/>
                <w:szCs w:val="24"/>
              </w:rPr>
              <w:br/>
              <w:t>Ертегі толық сахналанады.</w:t>
            </w:r>
            <w:r w:rsidRPr="00875374">
              <w:rPr>
                <w:rFonts w:ascii="Times New Roman" w:hAnsi="Times New Roman" w:cs="Times New Roman"/>
                <w:color w:val="000000" w:themeColor="text1"/>
                <w:sz w:val="24"/>
                <w:szCs w:val="24"/>
              </w:rPr>
              <w:br/>
              <w:t>Балалар кейіпкер рөлін сенімді орындайды.</w:t>
            </w:r>
          </w:p>
          <w:p w14:paraId="54537F6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Қазақ тілі:</w:t>
            </w:r>
            <w:r w:rsidRPr="00875374">
              <w:rPr>
                <w:rFonts w:ascii="Times New Roman" w:hAnsi="Times New Roman" w:cs="Times New Roman"/>
                <w:color w:val="000000" w:themeColor="text1"/>
                <w:sz w:val="24"/>
                <w:szCs w:val="24"/>
              </w:rPr>
              <w:br/>
              <w:t>Балалар әңгімелеседі, өз ойларын, әсерлерін еркін жеткізеді.</w:t>
            </w:r>
            <w:r w:rsidRPr="00875374">
              <w:rPr>
                <w:rFonts w:ascii="Times New Roman" w:hAnsi="Times New Roman" w:cs="Times New Roman"/>
                <w:color w:val="000000" w:themeColor="text1"/>
                <w:sz w:val="24"/>
                <w:szCs w:val="24"/>
              </w:rPr>
              <w:br/>
              <w:t>Тақпақтарды өздігінен айтады.</w:t>
            </w:r>
          </w:p>
          <w:p w14:paraId="224BA6D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Математика негіздері:</w:t>
            </w:r>
            <w:r w:rsidRPr="00875374">
              <w:rPr>
                <w:rFonts w:ascii="Times New Roman" w:hAnsi="Times New Roman" w:cs="Times New Roman"/>
                <w:color w:val="000000" w:themeColor="text1"/>
                <w:sz w:val="24"/>
                <w:szCs w:val="24"/>
              </w:rPr>
              <w:br/>
              <w:t>Тәулік бөліктері бекітіледі: таңертең-кешке, күндіз-түн.</w:t>
            </w:r>
            <w:r w:rsidRPr="00875374">
              <w:rPr>
                <w:rFonts w:ascii="Times New Roman" w:hAnsi="Times New Roman" w:cs="Times New Roman"/>
                <w:color w:val="000000" w:themeColor="text1"/>
                <w:sz w:val="24"/>
                <w:szCs w:val="24"/>
              </w:rPr>
              <w:br/>
              <w:t>Оң-сол бағыттарын тәжірибе арқылы анықтайды.</w:t>
            </w:r>
          </w:p>
          <w:p w14:paraId="4B4CCC84"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rPr>
            </w:pPr>
          </w:p>
        </w:tc>
      </w:tr>
      <w:tr w:rsidR="00875374" w:rsidRPr="00730EAF" w14:paraId="2F8C5FB5"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53BCE774"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11082123"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875374">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7FEC06F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Серуен алдында және барысында қауіпсіздік ережелерін сақтау: топтан бөлінбеу, ойын алаңын дұрыс </w:t>
            </w:r>
            <w:r w:rsidRPr="00875374">
              <w:rPr>
                <w:rFonts w:ascii="Times New Roman" w:hAnsi="Times New Roman" w:cs="Times New Roman"/>
                <w:color w:val="000000" w:themeColor="text1"/>
                <w:sz w:val="24"/>
                <w:szCs w:val="24"/>
                <w:lang w:val="kk-KZ"/>
              </w:rPr>
              <w:lastRenderedPageBreak/>
              <w:t>пайдалану, қауіпті заттарды ұстамау, ауызға салмау ережелеріне үйрету</w:t>
            </w:r>
          </w:p>
          <w:p w14:paraId="1CD3337B"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6D6AA6C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7889D024"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74066B7"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3CB14AA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875374" w:rsidRPr="00875374" w14:paraId="6DA785FC"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5A02EF5C"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Серуенненоралу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3DA5870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875374">
              <w:rPr>
                <w:rFonts w:ascii="Times New Roman" w:hAnsi="Times New Roman" w:cs="Times New Roman"/>
                <w:b/>
                <w:bCs/>
                <w:color w:val="000000" w:themeColor="text1"/>
                <w:sz w:val="24"/>
                <w:szCs w:val="24"/>
                <w:lang w:val="kk-KZ"/>
              </w:rPr>
              <w:t>дербес қимыл  әрекеті).</w:t>
            </w:r>
          </w:p>
          <w:p w14:paraId="123A9D0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031F52D0"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ECC1054"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Түскіас</w:t>
            </w:r>
          </w:p>
        </w:tc>
        <w:tc>
          <w:tcPr>
            <w:tcW w:w="11497" w:type="dxa"/>
            <w:gridSpan w:val="7"/>
            <w:tcBorders>
              <w:top w:val="single" w:sz="4" w:space="0" w:color="000000"/>
              <w:left w:val="single" w:sz="4" w:space="0" w:color="000000"/>
              <w:bottom w:val="single" w:sz="4" w:space="0" w:color="000000"/>
              <w:right w:val="single" w:sz="4" w:space="0" w:color="000000"/>
            </w:tcBorders>
          </w:tcPr>
          <w:p w14:paraId="059B430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0683013"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87537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2809276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Ыстық тағамды үрлеп, абайлап жеу.</w:t>
            </w:r>
          </w:p>
          <w:p w14:paraId="0238DCA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5A76BF4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1894C5E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1E785DB3"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0AAF536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875374" w14:paraId="0037A050"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63B8B87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Күндізгіұйқы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4089DBA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3BCF43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87537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02F15AD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875374">
              <w:rPr>
                <w:rFonts w:ascii="Times New Roman" w:hAnsi="Times New Roman" w:cs="Times New Roman"/>
                <w:b/>
                <w:color w:val="000000" w:themeColor="text1"/>
                <w:sz w:val="24"/>
                <w:szCs w:val="24"/>
                <w:lang w:val="kk-KZ"/>
              </w:rPr>
              <w:t>(Музыка)</w:t>
            </w:r>
          </w:p>
        </w:tc>
      </w:tr>
      <w:tr w:rsidR="00875374" w:rsidRPr="00730EAF" w14:paraId="71CD2F9F"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710DD03D"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Біртіндеп ұйқыданояту,</w:t>
            </w:r>
          </w:p>
          <w:p w14:paraId="39FAA752"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сауықтырушаралары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5FF1C57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Біртіндеп ояту:</w:t>
            </w:r>
            <w:r w:rsidRPr="00875374">
              <w:rPr>
                <w:rFonts w:ascii="Times New Roman" w:hAnsi="Times New Roman" w:cs="Times New Roman"/>
                <w:color w:val="000000" w:themeColor="text1"/>
                <w:sz w:val="24"/>
                <w:szCs w:val="24"/>
                <w:lang w:val="kk-KZ"/>
              </w:rPr>
              <w:t> Балаларды жұмсақ дауыспен, жағымды музыкамен ояту.</w:t>
            </w:r>
            <w:r w:rsidRPr="00875374">
              <w:rPr>
                <w:rFonts w:ascii="Times New Roman" w:hAnsi="Times New Roman" w:cs="Times New Roman"/>
                <w:b/>
                <w:bCs/>
                <w:color w:val="000000" w:themeColor="text1"/>
                <w:sz w:val="24"/>
                <w:szCs w:val="24"/>
                <w:lang w:val="kk-KZ"/>
              </w:rPr>
              <w:t>Сауықтыру жаттығулары:</w:t>
            </w:r>
            <w:r w:rsidRPr="00875374">
              <w:rPr>
                <w:rFonts w:ascii="Times New Roman" w:hAnsi="Times New Roman" w:cs="Times New Roman"/>
                <w:color w:val="000000" w:themeColor="text1"/>
                <w:sz w:val="24"/>
                <w:szCs w:val="24"/>
                <w:lang w:val="kk-KZ"/>
              </w:rPr>
              <w:t> Түйіршек және жұмсақ жолақшалармен жүру арқылы табан массажын жасау, жеңіл қимыл жаттығулары (денсаулықты нығайту, бұлшық етті сергіту).</w:t>
            </w:r>
            <w:r w:rsidRPr="00875374">
              <w:rPr>
                <w:rFonts w:ascii="Times New Roman" w:hAnsi="Times New Roman" w:cs="Times New Roman"/>
                <w:b/>
                <w:bCs/>
                <w:color w:val="000000" w:themeColor="text1"/>
                <w:sz w:val="24"/>
                <w:szCs w:val="24"/>
                <w:lang w:val="kk-KZ"/>
              </w:rPr>
              <w:t>Өзіне-өзі қызмет ету:</w:t>
            </w:r>
            <w:r w:rsidRPr="00875374">
              <w:rPr>
                <w:rFonts w:ascii="Times New Roman" w:hAnsi="Times New Roman" w:cs="Times New Roman"/>
                <w:color w:val="000000" w:themeColor="text1"/>
                <w:sz w:val="24"/>
                <w:szCs w:val="24"/>
                <w:lang w:val="kk-KZ"/>
              </w:rPr>
              <w:t> Киімін ретімен кию, түймелерін қадау, сырмаларын сыру, аяқ киімін дұрыс кию (ірі және ұсақ моториканы дамыту).</w:t>
            </w:r>
            <w:r w:rsidRPr="00875374">
              <w:rPr>
                <w:rFonts w:ascii="Times New Roman" w:hAnsi="Times New Roman" w:cs="Times New Roman"/>
                <w:b/>
                <w:bCs/>
                <w:color w:val="000000" w:themeColor="text1"/>
                <w:sz w:val="24"/>
                <w:szCs w:val="24"/>
                <w:lang w:val="kk-KZ"/>
              </w:rPr>
              <w:t>Мәдени-гигиеналық дағдылар:</w:t>
            </w:r>
            <w:r w:rsidRPr="00875374">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593217F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15AE5937"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7A8D401"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Бесінас</w:t>
            </w:r>
          </w:p>
        </w:tc>
        <w:tc>
          <w:tcPr>
            <w:tcW w:w="11497" w:type="dxa"/>
            <w:gridSpan w:val="7"/>
            <w:tcBorders>
              <w:top w:val="single" w:sz="4" w:space="0" w:color="auto"/>
              <w:left w:val="single" w:sz="4" w:space="0" w:color="000000"/>
              <w:bottom w:val="single" w:sz="4" w:space="0" w:color="000000"/>
              <w:right w:val="single" w:sz="4" w:space="0" w:color="000000"/>
            </w:tcBorders>
          </w:tcPr>
          <w:p w14:paraId="52DA244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875374">
              <w:rPr>
                <w:rFonts w:ascii="Times New Roman" w:hAnsi="Times New Roman" w:cs="Times New Roman"/>
                <w:color w:val="000000" w:themeColor="text1"/>
                <w:sz w:val="24"/>
                <w:szCs w:val="24"/>
                <w:lang w:val="kk-KZ"/>
              </w:rPr>
              <w:lastRenderedPageBreak/>
              <w:t xml:space="preserve">үйрету,балаларға табиғи ресурстардың шектеулі екенін түсіндіру, суды, жарықты, үнемдеуге үйрету. </w:t>
            </w:r>
            <w:r w:rsidRPr="0087537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75374" w:rsidRPr="00730EAF" w14:paraId="1BB1004E"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5CA146E8"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322A076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Құрастыру:</w:t>
            </w:r>
            <w:r w:rsidRPr="00875374">
              <w:rPr>
                <w:rFonts w:ascii="Times New Roman" w:hAnsi="Times New Roman" w:cs="Times New Roman"/>
                <w:color w:val="000000" w:themeColor="text1"/>
                <w:sz w:val="24"/>
                <w:szCs w:val="24"/>
                <w:lang w:val="kk-KZ"/>
              </w:rPr>
              <w:br/>
              <w:t>Балалар кірпіштерді дұрыс орналастырып, «достар үйін» құрастырады. Бірге жұмыс жасауға үйренеді.</w:t>
            </w:r>
          </w:p>
          <w:p w14:paraId="116ABB1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Сурет салу:</w:t>
            </w:r>
            <w:r w:rsidRPr="00875374">
              <w:rPr>
                <w:rFonts w:ascii="Times New Roman" w:hAnsi="Times New Roman" w:cs="Times New Roman"/>
                <w:color w:val="000000" w:themeColor="text1"/>
                <w:sz w:val="24"/>
                <w:szCs w:val="24"/>
                <w:lang w:val="kk-KZ"/>
              </w:rPr>
              <w:br/>
              <w:t>Балалар бірнеше кейіпкері бар қарапайым сюжеттік сурет салады. Түстерді дұрыс таңдауға бағыт беріледі.</w:t>
            </w:r>
          </w:p>
          <w:p w14:paraId="4697E51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Мүсіндеу:</w:t>
            </w:r>
            <w:r w:rsidRPr="00875374">
              <w:rPr>
                <w:rFonts w:ascii="Times New Roman" w:hAnsi="Times New Roman" w:cs="Times New Roman"/>
                <w:color w:val="000000" w:themeColor="text1"/>
                <w:sz w:val="24"/>
                <w:szCs w:val="24"/>
                <w:lang w:val="kk-KZ"/>
              </w:rPr>
              <w:br/>
              <w:t>Қарапайым әшекей (сақина, білезік) жасап, таяқшамен өрнектейді.</w:t>
            </w:r>
          </w:p>
          <w:p w14:paraId="4C3CF36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Жапсыру:</w:t>
            </w:r>
            <w:r w:rsidRPr="00875374">
              <w:rPr>
                <w:rFonts w:ascii="Times New Roman" w:hAnsi="Times New Roman" w:cs="Times New Roman"/>
                <w:color w:val="000000" w:themeColor="text1"/>
                <w:sz w:val="24"/>
                <w:szCs w:val="24"/>
                <w:lang w:val="kk-KZ"/>
              </w:rPr>
              <w:br/>
              <w:t>Геометриялық пішіндерден қарапайым өрнек құрастырады.</w:t>
            </w:r>
          </w:p>
          <w:p w14:paraId="5953ACC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lang w:val="kk-KZ"/>
              </w:rPr>
              <w:lastRenderedPageBreak/>
              <w:t>Қоршаған әлеммен таныстыру:</w:t>
            </w:r>
            <w:r w:rsidRPr="00875374">
              <w:rPr>
                <w:rFonts w:ascii="Times New Roman" w:hAnsi="Times New Roman" w:cs="Times New Roman"/>
                <w:color w:val="000000" w:themeColor="text1"/>
                <w:sz w:val="24"/>
                <w:szCs w:val="24"/>
                <w:lang w:val="kk-KZ"/>
              </w:rPr>
              <w:br/>
              <w:t xml:space="preserve">Топтағы қауіпсіздік ережелері бекітіледі. </w:t>
            </w:r>
            <w:r w:rsidRPr="00875374">
              <w:rPr>
                <w:rFonts w:ascii="Times New Roman" w:hAnsi="Times New Roman" w:cs="Times New Roman"/>
                <w:color w:val="000000" w:themeColor="text1"/>
                <w:sz w:val="24"/>
                <w:szCs w:val="24"/>
              </w:rPr>
              <w:t>Балаларға дұрыс қарым-қатынас жасау үлгісі көрсетіледі.</w:t>
            </w:r>
          </w:p>
          <w:p w14:paraId="7A177A98"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71C71D8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Құрастыру:</w:t>
            </w:r>
            <w:r w:rsidRPr="00875374">
              <w:rPr>
                <w:rFonts w:ascii="Times New Roman" w:hAnsi="Times New Roman" w:cs="Times New Roman"/>
                <w:color w:val="000000" w:themeColor="text1"/>
                <w:sz w:val="24"/>
                <w:szCs w:val="24"/>
                <w:lang w:val="kk-KZ"/>
              </w:rPr>
              <w:br/>
              <w:t>Балалар үлгі бойынша құрылыс жасайды.</w:t>
            </w:r>
            <w:r w:rsidRPr="00875374">
              <w:rPr>
                <w:rFonts w:ascii="Times New Roman" w:hAnsi="Times New Roman" w:cs="Times New Roman"/>
                <w:color w:val="000000" w:themeColor="text1"/>
                <w:sz w:val="24"/>
                <w:szCs w:val="24"/>
                <w:lang w:val="kk-KZ"/>
              </w:rPr>
              <w:br/>
              <w:t>Кірпіштерді тік және көлденең орналастыру тәсілдерін қолданады.</w:t>
            </w:r>
            <w:r w:rsidRPr="00875374">
              <w:rPr>
                <w:rFonts w:ascii="Times New Roman" w:hAnsi="Times New Roman" w:cs="Times New Roman"/>
                <w:color w:val="000000" w:themeColor="text1"/>
                <w:sz w:val="24"/>
                <w:szCs w:val="24"/>
                <w:lang w:val="kk-KZ"/>
              </w:rPr>
              <w:br/>
              <w:t>Ұсақ және ірі бөлшектерді дұрыс пайдаланады.</w:t>
            </w:r>
          </w:p>
          <w:p w14:paraId="7EC52EF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Сурет салу:</w:t>
            </w:r>
            <w:r w:rsidRPr="00875374">
              <w:rPr>
                <w:rFonts w:ascii="Times New Roman" w:hAnsi="Times New Roman" w:cs="Times New Roman"/>
                <w:color w:val="000000" w:themeColor="text1"/>
                <w:sz w:val="24"/>
                <w:szCs w:val="24"/>
                <w:lang w:val="kk-KZ"/>
              </w:rPr>
              <w:br/>
              <w:t>Балалар бірнеше заттан тұратын қарапайым сюжет салады (ойнап жүрген балалар, алаң).</w:t>
            </w:r>
            <w:r w:rsidRPr="00875374">
              <w:rPr>
                <w:rFonts w:ascii="Times New Roman" w:hAnsi="Times New Roman" w:cs="Times New Roman"/>
                <w:color w:val="000000" w:themeColor="text1"/>
                <w:sz w:val="24"/>
                <w:szCs w:val="24"/>
                <w:lang w:val="kk-KZ"/>
              </w:rPr>
              <w:br/>
              <w:t>Негізгі түстер мен олардың реңктерін қолданады.</w:t>
            </w:r>
            <w:r w:rsidRPr="00875374">
              <w:rPr>
                <w:rFonts w:ascii="Times New Roman" w:hAnsi="Times New Roman" w:cs="Times New Roman"/>
                <w:color w:val="000000" w:themeColor="text1"/>
                <w:sz w:val="24"/>
                <w:szCs w:val="24"/>
                <w:lang w:val="kk-KZ"/>
              </w:rPr>
              <w:br/>
              <w:t>Бейнені қағаз бетіне дұрыс орналастыруға үйренеді.</w:t>
            </w:r>
          </w:p>
          <w:p w14:paraId="6DA6BE7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Мүсіндеу:</w:t>
            </w:r>
            <w:r w:rsidRPr="00875374">
              <w:rPr>
                <w:rFonts w:ascii="Times New Roman" w:hAnsi="Times New Roman" w:cs="Times New Roman"/>
                <w:color w:val="000000" w:themeColor="text1"/>
                <w:sz w:val="24"/>
                <w:szCs w:val="24"/>
                <w:lang w:val="kk-KZ"/>
              </w:rPr>
              <w:br/>
              <w:t>Балалар білезік немесе сақина пішінін жасап, таяқшамен өрнектейді.</w:t>
            </w:r>
            <w:r w:rsidRPr="00875374">
              <w:rPr>
                <w:rFonts w:ascii="Times New Roman" w:hAnsi="Times New Roman" w:cs="Times New Roman"/>
                <w:color w:val="000000" w:themeColor="text1"/>
                <w:sz w:val="24"/>
                <w:szCs w:val="24"/>
                <w:lang w:val="kk-KZ"/>
              </w:rPr>
              <w:br/>
              <w:t xml:space="preserve">Жұмыстарын </w:t>
            </w:r>
            <w:r w:rsidRPr="00875374">
              <w:rPr>
                <w:rFonts w:ascii="Times New Roman" w:hAnsi="Times New Roman" w:cs="Times New Roman"/>
                <w:color w:val="000000" w:themeColor="text1"/>
                <w:sz w:val="24"/>
                <w:szCs w:val="24"/>
                <w:lang w:val="kk-KZ"/>
              </w:rPr>
              <w:lastRenderedPageBreak/>
              <w:t>біріктіріп, шағын композиция жасайды.</w:t>
            </w:r>
          </w:p>
          <w:p w14:paraId="30E6099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Жапсыру:</w:t>
            </w:r>
            <w:r w:rsidRPr="00875374">
              <w:rPr>
                <w:rFonts w:ascii="Times New Roman" w:hAnsi="Times New Roman" w:cs="Times New Roman"/>
                <w:color w:val="000000" w:themeColor="text1"/>
                <w:sz w:val="24"/>
                <w:szCs w:val="24"/>
                <w:lang w:val="kk-KZ"/>
              </w:rPr>
              <w:br/>
              <w:t>Геометриялық пішіндерді пайдаланып, кілем немесе алаша өрнегін құрастырады.</w:t>
            </w:r>
            <w:r w:rsidRPr="00875374">
              <w:rPr>
                <w:rFonts w:ascii="Times New Roman" w:hAnsi="Times New Roman" w:cs="Times New Roman"/>
                <w:color w:val="000000" w:themeColor="text1"/>
                <w:sz w:val="24"/>
                <w:szCs w:val="24"/>
                <w:lang w:val="kk-KZ"/>
              </w:rPr>
              <w:br/>
              <w:t>Желімді дұрыс қолдану дағдылары бекітіледі.</w:t>
            </w:r>
          </w:p>
          <w:p w14:paraId="040AB36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lang w:val="kk-KZ"/>
              </w:rPr>
              <w:t>Қоршаған әлеммен таныстыру:</w:t>
            </w:r>
            <w:r w:rsidRPr="00875374">
              <w:rPr>
                <w:rFonts w:ascii="Times New Roman" w:hAnsi="Times New Roman" w:cs="Times New Roman"/>
                <w:color w:val="000000" w:themeColor="text1"/>
                <w:sz w:val="24"/>
                <w:szCs w:val="24"/>
                <w:lang w:val="kk-KZ"/>
              </w:rPr>
              <w:br/>
              <w:t>Серуен кезіндегі қауіпсіздік ережелері талқыланады: жолға шықпау, құмды шашпау, затты ауызға салмау.</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color w:val="000000" w:themeColor="text1"/>
                <w:sz w:val="24"/>
                <w:szCs w:val="24"/>
              </w:rPr>
              <w:t>Балалар ережелерді ойын арқылы көрсетеді.</w:t>
            </w:r>
          </w:p>
          <w:p w14:paraId="2991768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4C7DA39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Құрастыру:</w:t>
            </w:r>
            <w:r w:rsidRPr="00875374">
              <w:rPr>
                <w:rFonts w:ascii="Times New Roman" w:hAnsi="Times New Roman" w:cs="Times New Roman"/>
                <w:color w:val="000000" w:themeColor="text1"/>
                <w:sz w:val="24"/>
                <w:szCs w:val="24"/>
                <w:lang w:val="kk-KZ"/>
              </w:rPr>
              <w:br/>
              <w:t>Балалар ойдан құрастырады, өз идеясын жүзеге асырады.</w:t>
            </w:r>
          </w:p>
          <w:p w14:paraId="0AF8A8D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Сурет салу:</w:t>
            </w:r>
            <w:r w:rsidRPr="00875374">
              <w:rPr>
                <w:rFonts w:ascii="Times New Roman" w:hAnsi="Times New Roman" w:cs="Times New Roman"/>
                <w:color w:val="000000" w:themeColor="text1"/>
                <w:sz w:val="24"/>
                <w:szCs w:val="24"/>
                <w:lang w:val="kk-KZ"/>
              </w:rPr>
              <w:br/>
              <w:t>Көмек көрсету көрінісін бейнелейді.</w:t>
            </w:r>
            <w:r w:rsidRPr="00875374">
              <w:rPr>
                <w:rFonts w:ascii="Times New Roman" w:hAnsi="Times New Roman" w:cs="Times New Roman"/>
                <w:color w:val="000000" w:themeColor="text1"/>
                <w:sz w:val="24"/>
                <w:szCs w:val="24"/>
                <w:lang w:val="kk-KZ"/>
              </w:rPr>
              <w:br/>
              <w:t>Сюжеттік композиция құрастырады.</w:t>
            </w:r>
          </w:p>
          <w:p w14:paraId="0071748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Мүсіндеу:</w:t>
            </w:r>
            <w:r w:rsidRPr="00875374">
              <w:rPr>
                <w:rFonts w:ascii="Times New Roman" w:hAnsi="Times New Roman" w:cs="Times New Roman"/>
                <w:color w:val="000000" w:themeColor="text1"/>
                <w:sz w:val="24"/>
                <w:szCs w:val="24"/>
                <w:lang w:val="kk-KZ"/>
              </w:rPr>
              <w:br/>
              <w:t>Бірнеше бөліктен тұратын бұйым жасап, оларды біріктіреді.</w:t>
            </w:r>
          </w:p>
          <w:p w14:paraId="1B8F4824"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Жапсыру:</w:t>
            </w:r>
            <w:r w:rsidRPr="00730EAF">
              <w:rPr>
                <w:rFonts w:ascii="Times New Roman" w:hAnsi="Times New Roman" w:cs="Times New Roman"/>
                <w:color w:val="000000" w:themeColor="text1"/>
                <w:sz w:val="24"/>
                <w:szCs w:val="24"/>
                <w:lang w:val="ru-RU"/>
              </w:rPr>
              <w:br/>
              <w:t>Ою-өрнектерді бұрыштарына орналастырып, композиция жасайды.</w:t>
            </w:r>
          </w:p>
          <w:p w14:paraId="62CF474C"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Қоршаған әлеммен таныстыру:</w:t>
            </w:r>
            <w:r w:rsidRPr="00730EAF">
              <w:rPr>
                <w:rFonts w:ascii="Times New Roman" w:hAnsi="Times New Roman" w:cs="Times New Roman"/>
                <w:color w:val="000000" w:themeColor="text1"/>
                <w:sz w:val="24"/>
                <w:szCs w:val="24"/>
                <w:lang w:val="ru-RU"/>
              </w:rPr>
              <w:br/>
              <w:t>Табиғаттағы қауіпсіздік ережелері түсіндіріледі: өсімдікті жұлмау, жануарларға тиіспеу, қоқыс тастамау.</w:t>
            </w:r>
          </w:p>
          <w:p w14:paraId="44EF191F"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23A388A4"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3BDAEE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Құрастыру:</w:t>
            </w:r>
            <w:r w:rsidRPr="00875374">
              <w:rPr>
                <w:rFonts w:ascii="Times New Roman" w:hAnsi="Times New Roman" w:cs="Times New Roman"/>
                <w:color w:val="000000" w:themeColor="text1"/>
                <w:sz w:val="24"/>
                <w:szCs w:val="24"/>
                <w:lang w:val="kk-KZ"/>
              </w:rPr>
              <w:br/>
              <w:t>Балалар бірігіп үлкен құрылыс жасайды.</w:t>
            </w:r>
            <w:r w:rsidRPr="00875374">
              <w:rPr>
                <w:rFonts w:ascii="Times New Roman" w:hAnsi="Times New Roman" w:cs="Times New Roman"/>
                <w:color w:val="000000" w:themeColor="text1"/>
                <w:sz w:val="24"/>
                <w:szCs w:val="24"/>
                <w:lang w:val="kk-KZ"/>
              </w:rPr>
              <w:br/>
              <w:t>Ұжымдық жұмыс дағдысы қалыптасады.</w:t>
            </w:r>
          </w:p>
          <w:p w14:paraId="2EEBBE0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Сурет салу:</w:t>
            </w:r>
            <w:r w:rsidRPr="00875374">
              <w:rPr>
                <w:rFonts w:ascii="Times New Roman" w:hAnsi="Times New Roman" w:cs="Times New Roman"/>
                <w:color w:val="000000" w:themeColor="text1"/>
                <w:sz w:val="24"/>
                <w:szCs w:val="24"/>
                <w:lang w:val="kk-KZ"/>
              </w:rPr>
              <w:br/>
              <w:t>Еркін тақырыпта сурет салып, өз ойын білдіреді.</w:t>
            </w:r>
          </w:p>
          <w:p w14:paraId="24E5811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Мүсіндеу:</w:t>
            </w:r>
            <w:r w:rsidRPr="00875374">
              <w:rPr>
                <w:rFonts w:ascii="Times New Roman" w:hAnsi="Times New Roman" w:cs="Times New Roman"/>
                <w:color w:val="000000" w:themeColor="text1"/>
                <w:sz w:val="24"/>
                <w:szCs w:val="24"/>
                <w:lang w:val="kk-KZ"/>
              </w:rPr>
              <w:br/>
              <w:t>Ұжымдық композиция жасалады.</w:t>
            </w:r>
          </w:p>
          <w:p w14:paraId="1395F67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Жапсыру:</w:t>
            </w:r>
            <w:r w:rsidRPr="00875374">
              <w:rPr>
                <w:rFonts w:ascii="Times New Roman" w:hAnsi="Times New Roman" w:cs="Times New Roman"/>
                <w:color w:val="000000" w:themeColor="text1"/>
                <w:sz w:val="24"/>
                <w:szCs w:val="24"/>
                <w:lang w:val="kk-KZ"/>
              </w:rPr>
              <w:br/>
              <w:t>Ортақ өрнек құрастырылады.</w:t>
            </w:r>
          </w:p>
          <w:p w14:paraId="7B1D2C6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Қоршаған әлеммен таныстыру:</w:t>
            </w:r>
            <w:r w:rsidRPr="00875374">
              <w:rPr>
                <w:rFonts w:ascii="Times New Roman" w:hAnsi="Times New Roman" w:cs="Times New Roman"/>
                <w:color w:val="000000" w:themeColor="text1"/>
                <w:sz w:val="24"/>
                <w:szCs w:val="24"/>
                <w:lang w:val="kk-KZ"/>
              </w:rPr>
              <w:br/>
              <w:t>Ойын алаңындағы қауіпсіздік ережелері бекітіледі: отпен ойнамау, жолға шықпау, қауіпсіз әрекет ету.</w:t>
            </w:r>
          </w:p>
          <w:p w14:paraId="293CC72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875374" w14:paraId="6843221A"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706581B5"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Балаларменжекежұмыс</w:t>
            </w:r>
          </w:p>
        </w:tc>
        <w:tc>
          <w:tcPr>
            <w:tcW w:w="1702" w:type="dxa"/>
            <w:tcBorders>
              <w:top w:val="single" w:sz="4" w:space="0" w:color="000000"/>
              <w:left w:val="single" w:sz="4" w:space="0" w:color="000000"/>
              <w:bottom w:val="single" w:sz="4" w:space="0" w:color="000000"/>
              <w:right w:val="single" w:sz="4" w:space="0" w:color="000000"/>
            </w:tcBorders>
          </w:tcPr>
          <w:p w14:paraId="0CE0367E" w14:textId="386B4646" w:rsidR="00B26C44" w:rsidRDefault="00B26C4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Толыбай Алдияр</w:t>
            </w:r>
          </w:p>
          <w:p w14:paraId="012DE0A3" w14:textId="2B7D9C41"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 дамыту:</w:t>
            </w:r>
            <w:r w:rsidRPr="00875374">
              <w:rPr>
                <w:rFonts w:ascii="Times New Roman" w:hAnsi="Times New Roman" w:cs="Times New Roman"/>
                <w:color w:val="000000" w:themeColor="text1"/>
                <w:sz w:val="24"/>
                <w:szCs w:val="24"/>
                <w:lang w:val="kk-KZ"/>
              </w:rPr>
              <w:t> «а, ә» дыбыстарын дұрыс айту (айнамен жұмыс)</w:t>
            </w:r>
          </w:p>
          <w:p w14:paraId="580F85A2" w14:textId="4121DA15" w:rsidR="00875374" w:rsidRPr="00875374" w:rsidRDefault="00875374"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15AC97DF" w14:textId="417F50C4" w:rsidR="00B26C44" w:rsidRDefault="00B26C4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Арыстан Барыс</w:t>
            </w:r>
          </w:p>
          <w:p w14:paraId="66868F70" w14:textId="10974130"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Математика негіздері:</w:t>
            </w:r>
            <w:r w:rsidRPr="00875374">
              <w:rPr>
                <w:rFonts w:ascii="Times New Roman" w:hAnsi="Times New Roman" w:cs="Times New Roman"/>
                <w:color w:val="000000" w:themeColor="text1"/>
                <w:sz w:val="24"/>
                <w:szCs w:val="24"/>
                <w:lang w:val="kk-KZ"/>
              </w:rPr>
              <w:t> 2 затты салыстыру (тең/тең емес)</w:t>
            </w:r>
          </w:p>
          <w:p w14:paraId="53399D18" w14:textId="4AB82EFF"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6C5D8190" w14:textId="57B95F10" w:rsidR="00B26C44" w:rsidRDefault="00B26C4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Шәкен Шахназар</w:t>
            </w:r>
          </w:p>
          <w:p w14:paraId="644C80A7" w14:textId="194AF9CA"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Шығармашылық:</w:t>
            </w:r>
            <w:r w:rsidRPr="00875374">
              <w:rPr>
                <w:rFonts w:ascii="Times New Roman" w:hAnsi="Times New Roman" w:cs="Times New Roman"/>
                <w:color w:val="000000" w:themeColor="text1"/>
                <w:sz w:val="24"/>
                <w:szCs w:val="24"/>
                <w:lang w:val="kk-KZ"/>
              </w:rPr>
              <w:t> Қызыл түспен сызықтар салу</w:t>
            </w:r>
          </w:p>
          <w:p w14:paraId="65F065D3" w14:textId="16EFBE89"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527F43B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2C603ED" w14:textId="5EF287D7" w:rsidR="00B26C44" w:rsidRDefault="00B26C4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Ерік Жалғас</w:t>
            </w:r>
          </w:p>
          <w:p w14:paraId="7755AB2E" w14:textId="5A406094"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 дамыту:</w:t>
            </w:r>
            <w:r w:rsidRPr="00875374">
              <w:rPr>
                <w:rFonts w:ascii="Times New Roman" w:hAnsi="Times New Roman" w:cs="Times New Roman"/>
                <w:color w:val="000000" w:themeColor="text1"/>
                <w:sz w:val="24"/>
                <w:szCs w:val="24"/>
                <w:lang w:val="kk-KZ"/>
              </w:rPr>
              <w:t> «е, о» дыбыстарын айту</w:t>
            </w:r>
          </w:p>
          <w:p w14:paraId="2C94EC8A" w14:textId="066D55B4"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r>
      <w:tr w:rsidR="00875374" w:rsidRPr="00730EAF" w14:paraId="05E4FDD5"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72803395"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3B47C9C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C157BE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Қатармен жұптасып жүруді, қатарды бұзбауды  үйрету. Таза ауада қандай ойындар ойнайтынын балалармен </w:t>
            </w:r>
            <w:r w:rsidRPr="00875374">
              <w:rPr>
                <w:rFonts w:ascii="Times New Roman" w:hAnsi="Times New Roman" w:cs="Times New Roman"/>
                <w:color w:val="000000" w:themeColor="text1"/>
                <w:sz w:val="24"/>
                <w:szCs w:val="24"/>
                <w:lang w:val="kk-KZ"/>
              </w:rPr>
              <w:lastRenderedPageBreak/>
              <w:t>жоспарлау. (</w:t>
            </w:r>
            <w:r w:rsidRPr="00875374">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875374">
              <w:rPr>
                <w:rFonts w:ascii="Times New Roman" w:hAnsi="Times New Roman" w:cs="Times New Roman"/>
                <w:color w:val="000000" w:themeColor="text1"/>
                <w:sz w:val="24"/>
                <w:szCs w:val="24"/>
                <w:lang w:val="kk-KZ"/>
              </w:rPr>
              <w:t>.</w:t>
            </w:r>
          </w:p>
          <w:p w14:paraId="6F3E991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F8306B4"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70A5060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1EC045E7"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CEA8C5A"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Серуен</w:t>
            </w:r>
          </w:p>
        </w:tc>
        <w:tc>
          <w:tcPr>
            <w:tcW w:w="1702" w:type="dxa"/>
            <w:tcBorders>
              <w:top w:val="single" w:sz="4" w:space="0" w:color="000000"/>
              <w:left w:val="single" w:sz="4" w:space="0" w:color="000000"/>
              <w:bottom w:val="single" w:sz="4" w:space="0" w:color="000000"/>
              <w:right w:val="single" w:sz="4" w:space="0" w:color="000000"/>
            </w:tcBorders>
          </w:tcPr>
          <w:p w14:paraId="0D17267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«Қуыр-қуыр қуырмаш»</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xml:space="preserve"> Балалар шеңберге отырып, тәрбиеші қолдарын қимылдатып, саусақ ойынын көрсетеді. </w:t>
            </w:r>
            <w:r w:rsidRPr="00875374">
              <w:rPr>
                <w:rFonts w:ascii="Times New Roman" w:hAnsi="Times New Roman" w:cs="Times New Roman"/>
                <w:color w:val="000000" w:themeColor="text1"/>
                <w:sz w:val="24"/>
                <w:szCs w:val="24"/>
              </w:rPr>
              <w:t>Балалар қайталайды.</w:t>
            </w:r>
          </w:p>
        </w:tc>
        <w:tc>
          <w:tcPr>
            <w:tcW w:w="2264" w:type="dxa"/>
            <w:tcBorders>
              <w:top w:val="single" w:sz="4" w:space="0" w:color="000000"/>
              <w:left w:val="single" w:sz="4" w:space="0" w:color="000000"/>
              <w:bottom w:val="single" w:sz="4" w:space="0" w:color="000000"/>
              <w:right w:val="single" w:sz="4" w:space="0" w:color="000000"/>
            </w:tcBorders>
          </w:tcPr>
          <w:p w14:paraId="4C2BB84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Ойын:</w:t>
            </w:r>
            <w:r w:rsidRPr="00875374">
              <w:rPr>
                <w:rFonts w:ascii="Times New Roman" w:hAnsi="Times New Roman" w:cs="Times New Roman"/>
                <w:color w:val="000000" w:themeColor="text1"/>
                <w:sz w:val="24"/>
                <w:szCs w:val="24"/>
              </w:rPr>
              <w:t> «Допты ұста»</w:t>
            </w:r>
            <w:r w:rsidRPr="00875374">
              <w:rPr>
                <w:rFonts w:ascii="Times New Roman" w:hAnsi="Times New Roman" w:cs="Times New Roman"/>
                <w:color w:val="000000" w:themeColor="text1"/>
                <w:sz w:val="24"/>
                <w:szCs w:val="24"/>
              </w:rPr>
              <w:br/>
            </w:r>
            <w:r w:rsidRPr="00875374">
              <w:rPr>
                <w:rFonts w:ascii="Times New Roman" w:hAnsi="Times New Roman" w:cs="Times New Roman"/>
                <w:b/>
                <w:bCs/>
                <w:color w:val="000000" w:themeColor="text1"/>
                <w:sz w:val="24"/>
                <w:szCs w:val="24"/>
              </w:rPr>
              <w:t>Шарты:</w:t>
            </w:r>
            <w:r w:rsidRPr="00875374">
              <w:rPr>
                <w:rFonts w:ascii="Times New Roman" w:hAnsi="Times New Roman" w:cs="Times New Roman"/>
                <w:color w:val="000000" w:themeColor="text1"/>
                <w:sz w:val="24"/>
                <w:szCs w:val="24"/>
              </w:rPr>
              <w:t> Тәрбиеші допты балаларға лақтырады, балалар ұстап қайтарады.</w:t>
            </w:r>
          </w:p>
        </w:tc>
        <w:tc>
          <w:tcPr>
            <w:tcW w:w="2412" w:type="dxa"/>
            <w:tcBorders>
              <w:top w:val="single" w:sz="4" w:space="0" w:color="000000"/>
              <w:left w:val="single" w:sz="4" w:space="0" w:color="000000"/>
              <w:bottom w:val="single" w:sz="4" w:space="0" w:color="000000"/>
              <w:right w:val="single" w:sz="4" w:space="0" w:color="000000"/>
            </w:tcBorders>
          </w:tcPr>
          <w:p w14:paraId="4448C70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Ойын:</w:t>
            </w:r>
            <w:r w:rsidRPr="00875374">
              <w:rPr>
                <w:rFonts w:ascii="Times New Roman" w:hAnsi="Times New Roman" w:cs="Times New Roman"/>
                <w:color w:val="000000" w:themeColor="text1"/>
                <w:sz w:val="24"/>
                <w:szCs w:val="24"/>
              </w:rPr>
              <w:t> «Жалаушаны тап»</w:t>
            </w:r>
            <w:r w:rsidRPr="00875374">
              <w:rPr>
                <w:rFonts w:ascii="Times New Roman" w:hAnsi="Times New Roman" w:cs="Times New Roman"/>
                <w:color w:val="000000" w:themeColor="text1"/>
                <w:sz w:val="24"/>
                <w:szCs w:val="24"/>
              </w:rPr>
              <w:br/>
            </w:r>
            <w:r w:rsidRPr="00875374">
              <w:rPr>
                <w:rFonts w:ascii="Times New Roman" w:hAnsi="Times New Roman" w:cs="Times New Roman"/>
                <w:b/>
                <w:bCs/>
                <w:color w:val="000000" w:themeColor="text1"/>
                <w:sz w:val="24"/>
                <w:szCs w:val="24"/>
              </w:rPr>
              <w:t>Шарты:</w:t>
            </w:r>
            <w:r w:rsidRPr="00875374">
              <w:rPr>
                <w:rFonts w:ascii="Times New Roman" w:hAnsi="Times New Roman" w:cs="Times New Roman"/>
                <w:color w:val="000000" w:themeColor="text1"/>
                <w:sz w:val="24"/>
                <w:szCs w:val="24"/>
              </w:rPr>
              <w:t> Түрлі түсті жалаушалар қойылады, тәрбиеші атаған түсті бала тауып әкеледі.</w:t>
            </w:r>
          </w:p>
        </w:tc>
        <w:tc>
          <w:tcPr>
            <w:tcW w:w="2691" w:type="dxa"/>
            <w:tcBorders>
              <w:top w:val="single" w:sz="4" w:space="0" w:color="000000"/>
              <w:left w:val="single" w:sz="4" w:space="0" w:color="000000"/>
              <w:bottom w:val="single" w:sz="4" w:space="0" w:color="000000"/>
              <w:right w:val="single" w:sz="4" w:space="0" w:color="000000"/>
            </w:tcBorders>
          </w:tcPr>
          <w:p w14:paraId="3708CFA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8123D2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Ойын:</w:t>
            </w:r>
            <w:r w:rsidRPr="00875374">
              <w:rPr>
                <w:rFonts w:ascii="Times New Roman" w:hAnsi="Times New Roman" w:cs="Times New Roman"/>
                <w:color w:val="000000" w:themeColor="text1"/>
                <w:sz w:val="24"/>
                <w:szCs w:val="24"/>
              </w:rPr>
              <w:t> «Қояндар мен түлкі»</w:t>
            </w:r>
            <w:r w:rsidRPr="00875374">
              <w:rPr>
                <w:rFonts w:ascii="Times New Roman" w:hAnsi="Times New Roman" w:cs="Times New Roman"/>
                <w:color w:val="000000" w:themeColor="text1"/>
                <w:sz w:val="24"/>
                <w:szCs w:val="24"/>
              </w:rPr>
              <w:br/>
            </w:r>
            <w:r w:rsidRPr="00875374">
              <w:rPr>
                <w:rFonts w:ascii="Times New Roman" w:hAnsi="Times New Roman" w:cs="Times New Roman"/>
                <w:b/>
                <w:bCs/>
                <w:color w:val="000000" w:themeColor="text1"/>
                <w:sz w:val="24"/>
                <w:szCs w:val="24"/>
              </w:rPr>
              <w:t>Шарты:</w:t>
            </w:r>
            <w:r w:rsidRPr="00875374">
              <w:rPr>
                <w:rFonts w:ascii="Times New Roman" w:hAnsi="Times New Roman" w:cs="Times New Roman"/>
                <w:color w:val="000000" w:themeColor="text1"/>
                <w:sz w:val="24"/>
                <w:szCs w:val="24"/>
              </w:rPr>
              <w:t> Қояндар секіріп жүреді, «түлкі шықты» дегенде тығылады.</w:t>
            </w:r>
          </w:p>
        </w:tc>
      </w:tr>
      <w:tr w:rsidR="00875374" w:rsidRPr="00730EAF" w14:paraId="5EDAC107"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1466EC2"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1613D90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75374">
              <w:rPr>
                <w:rFonts w:ascii="Times New Roman" w:hAnsi="Times New Roman" w:cs="Times New Roman"/>
                <w:b/>
                <w:bCs/>
                <w:color w:val="000000" w:themeColor="text1"/>
                <w:sz w:val="24"/>
                <w:szCs w:val="24"/>
                <w:lang w:val="kk-KZ"/>
              </w:rPr>
              <w:t>(көркем әрекет, дербес ойын әрекеті).</w:t>
            </w:r>
          </w:p>
          <w:p w14:paraId="12799F2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3A7D8D98"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092C160B"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Балалардыңүйгеқайтуы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7B565811"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875374">
              <w:rPr>
                <w:rFonts w:ascii="Times New Roman" w:hAnsi="Times New Roman" w:cs="Times New Roman"/>
                <w:b/>
                <w:bCs/>
                <w:color w:val="000000" w:themeColor="text1"/>
                <w:sz w:val="24"/>
                <w:szCs w:val="24"/>
                <w:lang w:val="kk-KZ"/>
              </w:rPr>
              <w:t>Өнегелі 15 минут</w:t>
            </w:r>
          </w:p>
        </w:tc>
      </w:tr>
    </w:tbl>
    <w:p w14:paraId="7DADDF26" w14:textId="77777777" w:rsidR="00875374" w:rsidRPr="00875374" w:rsidRDefault="00875374" w:rsidP="00875374">
      <w:pPr>
        <w:spacing w:after="0" w:line="240" w:lineRule="auto"/>
        <w:rPr>
          <w:rFonts w:ascii="Times New Roman" w:hAnsi="Times New Roman" w:cs="Times New Roman"/>
          <w:b/>
          <w:bCs/>
          <w:color w:val="000000" w:themeColor="text1"/>
          <w:sz w:val="24"/>
          <w:szCs w:val="24"/>
          <w:lang w:val="kk-KZ"/>
        </w:rPr>
      </w:pPr>
    </w:p>
    <w:p w14:paraId="4A238B6B" w14:textId="77777777" w:rsidR="00875374" w:rsidRDefault="00875374" w:rsidP="00875374">
      <w:pPr>
        <w:spacing w:after="0" w:line="240" w:lineRule="auto"/>
        <w:rPr>
          <w:rFonts w:ascii="Times New Roman" w:hAnsi="Times New Roman" w:cs="Times New Roman"/>
          <w:b/>
          <w:bCs/>
          <w:color w:val="000000" w:themeColor="text1"/>
          <w:sz w:val="24"/>
          <w:szCs w:val="24"/>
          <w:lang w:val="kk-KZ"/>
        </w:rPr>
      </w:pPr>
    </w:p>
    <w:p w14:paraId="67AAC9EC" w14:textId="77777777" w:rsidR="00875374" w:rsidRDefault="00875374" w:rsidP="00875374">
      <w:pPr>
        <w:spacing w:after="0" w:line="240" w:lineRule="auto"/>
        <w:rPr>
          <w:rFonts w:ascii="Times New Roman" w:hAnsi="Times New Roman" w:cs="Times New Roman"/>
          <w:b/>
          <w:bCs/>
          <w:color w:val="000000" w:themeColor="text1"/>
          <w:sz w:val="24"/>
          <w:szCs w:val="24"/>
          <w:lang w:val="kk-KZ"/>
        </w:rPr>
      </w:pPr>
    </w:p>
    <w:p w14:paraId="1BD9A531" w14:textId="77777777" w:rsidR="00875374" w:rsidRDefault="00875374" w:rsidP="00875374">
      <w:pPr>
        <w:spacing w:after="0" w:line="240" w:lineRule="auto"/>
        <w:rPr>
          <w:rFonts w:ascii="Times New Roman" w:hAnsi="Times New Roman" w:cs="Times New Roman"/>
          <w:b/>
          <w:bCs/>
          <w:color w:val="000000" w:themeColor="text1"/>
          <w:sz w:val="24"/>
          <w:szCs w:val="24"/>
          <w:lang w:val="kk-KZ"/>
        </w:rPr>
      </w:pPr>
    </w:p>
    <w:p w14:paraId="124206A4" w14:textId="77777777" w:rsidR="00875374" w:rsidRDefault="00875374" w:rsidP="00875374">
      <w:pPr>
        <w:spacing w:after="0" w:line="240" w:lineRule="auto"/>
        <w:rPr>
          <w:rFonts w:ascii="Times New Roman" w:hAnsi="Times New Roman" w:cs="Times New Roman"/>
          <w:b/>
          <w:bCs/>
          <w:color w:val="000000" w:themeColor="text1"/>
          <w:sz w:val="24"/>
          <w:szCs w:val="24"/>
          <w:lang w:val="kk-KZ"/>
        </w:rPr>
      </w:pPr>
    </w:p>
    <w:p w14:paraId="100C18E1" w14:textId="77777777" w:rsidR="00875374" w:rsidRDefault="00875374" w:rsidP="00875374">
      <w:pPr>
        <w:spacing w:after="0" w:line="240" w:lineRule="auto"/>
        <w:rPr>
          <w:rFonts w:ascii="Times New Roman" w:hAnsi="Times New Roman" w:cs="Times New Roman"/>
          <w:b/>
          <w:bCs/>
          <w:color w:val="000000" w:themeColor="text1"/>
          <w:sz w:val="24"/>
          <w:szCs w:val="24"/>
          <w:lang w:val="kk-KZ"/>
        </w:rPr>
      </w:pPr>
    </w:p>
    <w:p w14:paraId="4FCB327A" w14:textId="77777777" w:rsidR="00875374" w:rsidRDefault="00875374" w:rsidP="00875374">
      <w:pPr>
        <w:spacing w:after="0" w:line="240" w:lineRule="auto"/>
        <w:rPr>
          <w:rFonts w:ascii="Times New Roman" w:hAnsi="Times New Roman" w:cs="Times New Roman"/>
          <w:b/>
          <w:bCs/>
          <w:color w:val="000000" w:themeColor="text1"/>
          <w:sz w:val="24"/>
          <w:szCs w:val="24"/>
          <w:lang w:val="kk-KZ"/>
        </w:rPr>
      </w:pPr>
    </w:p>
    <w:p w14:paraId="0E35C34F" w14:textId="77777777" w:rsidR="00875374" w:rsidRDefault="00875374" w:rsidP="00875374">
      <w:pPr>
        <w:spacing w:after="0" w:line="240" w:lineRule="auto"/>
        <w:rPr>
          <w:rFonts w:ascii="Times New Roman" w:hAnsi="Times New Roman" w:cs="Times New Roman"/>
          <w:b/>
          <w:bCs/>
          <w:color w:val="000000" w:themeColor="text1"/>
          <w:sz w:val="24"/>
          <w:szCs w:val="24"/>
          <w:lang w:val="kk-KZ"/>
        </w:rPr>
      </w:pPr>
    </w:p>
    <w:p w14:paraId="08E81E6B" w14:textId="19475251" w:rsidR="00875374" w:rsidRDefault="00875374" w:rsidP="00875374">
      <w:pPr>
        <w:spacing w:after="0" w:line="240" w:lineRule="auto"/>
        <w:rPr>
          <w:rFonts w:ascii="Times New Roman" w:hAnsi="Times New Roman" w:cs="Times New Roman"/>
          <w:b/>
          <w:bCs/>
          <w:color w:val="000000" w:themeColor="text1"/>
          <w:sz w:val="24"/>
          <w:szCs w:val="24"/>
          <w:lang w:val="kk-KZ"/>
        </w:rPr>
      </w:pPr>
    </w:p>
    <w:p w14:paraId="1256BA54" w14:textId="0ACA2B34" w:rsidR="00875374" w:rsidRPr="00875374" w:rsidRDefault="00875374" w:rsidP="002D72AA">
      <w:pPr>
        <w:spacing w:after="0" w:line="240" w:lineRule="auto"/>
        <w:jc w:val="center"/>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Тәрбиелеу - білім беру процесінің циклограммасы</w:t>
      </w:r>
    </w:p>
    <w:p w14:paraId="2436F65E" w14:textId="77777777" w:rsidR="00875374" w:rsidRPr="00875374" w:rsidRDefault="00875374" w:rsidP="002D72AA">
      <w:pPr>
        <w:spacing w:after="0" w:line="240" w:lineRule="auto"/>
        <w:jc w:val="center"/>
        <w:rPr>
          <w:rFonts w:ascii="Times New Roman" w:hAnsi="Times New Roman" w:cs="Times New Roman"/>
          <w:b/>
          <w:bCs/>
          <w:color w:val="000000" w:themeColor="text1"/>
          <w:sz w:val="24"/>
          <w:szCs w:val="24"/>
          <w:u w:val="single"/>
          <w:lang w:val="kk-KZ"/>
        </w:rPr>
      </w:pPr>
      <w:r w:rsidRPr="00875374">
        <w:rPr>
          <w:rFonts w:ascii="Times New Roman" w:hAnsi="Times New Roman" w:cs="Times New Roman"/>
          <w:b/>
          <w:bCs/>
          <w:color w:val="000000" w:themeColor="text1"/>
          <w:sz w:val="24"/>
          <w:szCs w:val="24"/>
          <w:u w:val="single"/>
          <w:lang w:val="kk-KZ"/>
        </w:rPr>
        <w:t>Мамыр айы 2026  жыл 2   апта</w:t>
      </w:r>
    </w:p>
    <w:p w14:paraId="6B96436C" w14:textId="77777777" w:rsidR="00875374" w:rsidRPr="00875374" w:rsidRDefault="00875374" w:rsidP="00875374">
      <w:pPr>
        <w:spacing w:after="0" w:line="240" w:lineRule="auto"/>
        <w:rPr>
          <w:rFonts w:ascii="Times New Roman" w:hAnsi="Times New Roman" w:cs="Times New Roman"/>
          <w:b/>
          <w:bCs/>
          <w:color w:val="000000" w:themeColor="text1"/>
          <w:sz w:val="24"/>
          <w:szCs w:val="24"/>
          <w:u w:val="single"/>
          <w:lang w:val="kk-KZ"/>
        </w:rPr>
      </w:pPr>
    </w:p>
    <w:p w14:paraId="1FBD897D" w14:textId="77777777" w:rsidR="002D72AA" w:rsidRDefault="00875374" w:rsidP="00875374">
      <w:pPr>
        <w:spacing w:after="0" w:line="240" w:lineRule="auto"/>
        <w:rPr>
          <w:rFonts w:ascii="Times New Roman" w:hAnsi="Times New Roman" w:cs="Times New Roman"/>
          <w:b/>
          <w:iCs/>
          <w:color w:val="000000" w:themeColor="text1"/>
          <w:sz w:val="24"/>
          <w:szCs w:val="24"/>
          <w:lang w:val="kk-KZ"/>
        </w:rPr>
      </w:pPr>
      <w:r w:rsidRPr="00875374">
        <w:rPr>
          <w:rFonts w:ascii="Times New Roman" w:hAnsi="Times New Roman" w:cs="Times New Roman"/>
          <w:b/>
          <w:iCs/>
          <w:color w:val="000000" w:themeColor="text1"/>
          <w:sz w:val="24"/>
          <w:szCs w:val="24"/>
          <w:lang w:val="kk-KZ"/>
        </w:rPr>
        <w:t xml:space="preserve">Мамыр – бірлік және ынтымақ айы.                                                                                                                      </w:t>
      </w:r>
    </w:p>
    <w:p w14:paraId="7EA566D0" w14:textId="3EAD7710" w:rsidR="00875374" w:rsidRPr="00875374" w:rsidRDefault="00875374" w:rsidP="00875374">
      <w:pPr>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Отбасында, балабақшада қауіпсіз мінез-құлық нормаларын білу Басқа балалармен сөйлесуге және олармен ортақ тіл табуға дайын болу                                                                              Ойы мен сезімдерін білдіре алу қабілетінің болуы </w:t>
      </w:r>
    </w:p>
    <w:p w14:paraId="2F8C1CE6" w14:textId="77777777" w:rsidR="00875374" w:rsidRPr="00875374" w:rsidRDefault="00875374" w:rsidP="00875374">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875374" w:rsidRPr="00875374" w14:paraId="2511ED38"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2D3D6FFC" w14:textId="455050BC"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lang w:val="kk-KZ"/>
              </w:rPr>
              <w:t>Күн</w:t>
            </w:r>
            <w:r w:rsidR="002D72AA">
              <w:rPr>
                <w:rFonts w:ascii="Times New Roman" w:hAnsi="Times New Roman" w:cs="Times New Roman"/>
                <w:b/>
                <w:color w:val="000000" w:themeColor="text1"/>
                <w:sz w:val="24"/>
                <w:szCs w:val="24"/>
                <w:lang w:val="kk-KZ"/>
              </w:rPr>
              <w:t xml:space="preserve"> </w:t>
            </w:r>
            <w:r w:rsidRPr="00875374">
              <w:rPr>
                <w:rFonts w:ascii="Times New Roman" w:hAnsi="Times New Roman" w:cs="Times New Roman"/>
                <w:b/>
                <w:color w:val="000000" w:themeColor="text1"/>
                <w:sz w:val="24"/>
                <w:szCs w:val="24"/>
                <w:lang w:val="kk-KZ"/>
              </w:rPr>
              <w:t>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28FDD484" w14:textId="7BE6DB9F" w:rsidR="00875374" w:rsidRPr="002D72AA" w:rsidRDefault="002D72AA" w:rsidP="00875374">
            <w:pPr>
              <w:widowControl/>
              <w:autoSpaceDE/>
              <w:autoSpaceDN/>
              <w:spacing w:after="0" w:line="240" w:lineRule="auto"/>
              <w:rPr>
                <w:rFonts w:ascii="Times New Roman" w:hAnsi="Times New Roman" w:cs="Times New Roman"/>
                <w:b/>
                <w:color w:val="EE0000"/>
                <w:sz w:val="24"/>
                <w:szCs w:val="24"/>
                <w:lang w:val="kk-KZ"/>
              </w:rPr>
            </w:pPr>
            <w:r w:rsidRPr="002D72AA">
              <w:rPr>
                <w:rFonts w:ascii="Times New Roman" w:hAnsi="Times New Roman" w:cs="Times New Roman"/>
                <w:b/>
                <w:color w:val="EE0000"/>
                <w:sz w:val="24"/>
                <w:szCs w:val="24"/>
                <w:lang w:val="kk-KZ"/>
              </w:rPr>
              <w:t>Демалыс</w:t>
            </w:r>
          </w:p>
          <w:p w14:paraId="0B11F846" w14:textId="5396A64D" w:rsidR="002D72AA" w:rsidRPr="002D72AA" w:rsidRDefault="002D72AA" w:rsidP="00875374">
            <w:pPr>
              <w:widowControl/>
              <w:autoSpaceDE/>
              <w:autoSpaceDN/>
              <w:spacing w:after="0" w:line="240" w:lineRule="auto"/>
              <w:rPr>
                <w:rFonts w:ascii="Times New Roman" w:hAnsi="Times New Roman" w:cs="Times New Roman"/>
                <w:b/>
                <w:color w:val="EE0000"/>
                <w:sz w:val="24"/>
                <w:szCs w:val="24"/>
                <w:lang w:val="kk-KZ"/>
              </w:rPr>
            </w:pPr>
            <w:r w:rsidRPr="002D72AA">
              <w:rPr>
                <w:rFonts w:ascii="Times New Roman" w:hAnsi="Times New Roman" w:cs="Times New Roman"/>
                <w:b/>
                <w:color w:val="EE0000"/>
                <w:sz w:val="24"/>
                <w:szCs w:val="24"/>
                <w:lang w:val="kk-KZ"/>
              </w:rPr>
              <w:t>11.05.2026ж</w:t>
            </w:r>
          </w:p>
          <w:p w14:paraId="2CCE87BF"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000000"/>
            </w:tcBorders>
            <w:hideMark/>
          </w:tcPr>
          <w:p w14:paraId="0A3A8248"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 xml:space="preserve">Сейсенбі </w:t>
            </w:r>
          </w:p>
          <w:p w14:paraId="01A4BA1C"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12</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27846F42"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1EACFB77"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 xml:space="preserve">Сәрсенбі </w:t>
            </w:r>
          </w:p>
          <w:p w14:paraId="6D37C3F4"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13</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0F65674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40380C26"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rPr>
              <w:t>Бейсенбі</w:t>
            </w:r>
          </w:p>
          <w:p w14:paraId="4136E33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14</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71B7DE3E"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p w14:paraId="35D5D6E0"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p w14:paraId="67A12E02"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D6EEC60"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 xml:space="preserve">Жұма </w:t>
            </w:r>
          </w:p>
          <w:p w14:paraId="136EFD10"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rPr>
              <w:t>15</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23EF0EA7"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r>
      <w:tr w:rsidR="00875374" w:rsidRPr="00730EAF" w14:paraId="6C4FAF65"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3BC63AEF"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Балалардықабылдау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3ECFC881"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444BC2FF"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29848B14"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5CD83AF5"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6E5AA7C9"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26E3C19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0A872D41"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Қауіпсіз,жайлы дамытушы білім беру ортасын құру</w:t>
            </w:r>
          </w:p>
          <w:p w14:paraId="7EDFD73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875374">
              <w:rPr>
                <w:rFonts w:ascii="Times New Roman" w:hAnsi="Times New Roman" w:cs="Times New Roman"/>
                <w:b/>
                <w:bCs/>
                <w:color w:val="000000" w:themeColor="text1"/>
                <w:sz w:val="24"/>
                <w:szCs w:val="24"/>
                <w:lang w:val="kk-KZ"/>
              </w:rPr>
              <w:t>Күй күмбірі</w:t>
            </w:r>
          </w:p>
        </w:tc>
      </w:tr>
      <w:tr w:rsidR="00875374" w:rsidRPr="00730EAF" w14:paraId="5237F221"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480896E0"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0C90D97C"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875374">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2BF40FD0"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4D0F6705"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62EFF717"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2AE72A1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01475E9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Ата-аналармен жұмысты ұйымдастыру</w:t>
            </w:r>
          </w:p>
          <w:p w14:paraId="2A03DE2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716F6E1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Баланың таңғы асын дәруменге бай етіп дайындаңыз.</w:t>
            </w:r>
          </w:p>
          <w:p w14:paraId="5ADE61F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20615CF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875374" w:rsidRPr="00730EAF" w14:paraId="5A6B828C"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4750AEA2"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7D48641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5D351ED2" w14:textId="77777777" w:rsidR="00875374" w:rsidRPr="00875374" w:rsidRDefault="00875374" w:rsidP="00875374">
            <w:pPr>
              <w:widowControl/>
              <w:autoSpaceDE/>
              <w:autoSpaceDN/>
              <w:spacing w:after="0" w:line="240" w:lineRule="auto"/>
              <w:rPr>
                <w:rFonts w:ascii="Times New Roman" w:hAnsi="Times New Roman" w:cs="Times New Roman"/>
                <w:b/>
                <w:i/>
                <w:color w:val="000000" w:themeColor="text1"/>
                <w:sz w:val="24"/>
                <w:szCs w:val="24"/>
                <w:lang w:val="kk-KZ"/>
              </w:rPr>
            </w:pPr>
            <w:r w:rsidRPr="00875374">
              <w:rPr>
                <w:rFonts w:ascii="Times New Roman" w:hAnsi="Times New Roman" w:cs="Times New Roman"/>
                <w:b/>
                <w:bCs/>
                <w:color w:val="000000" w:themeColor="text1"/>
                <w:sz w:val="24"/>
                <w:szCs w:val="24"/>
                <w:lang w:val="kk-KZ"/>
              </w:rPr>
              <w:t>Коммуникативтік дағды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«Сұрақ-жауап»</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Тәрбиеші сұрақ қояды, бала толық жауап береді.</w:t>
            </w:r>
          </w:p>
        </w:tc>
        <w:tc>
          <w:tcPr>
            <w:tcW w:w="2412" w:type="dxa"/>
            <w:tcBorders>
              <w:top w:val="single" w:sz="4" w:space="0" w:color="000000"/>
              <w:left w:val="single" w:sz="4" w:space="0" w:color="000000"/>
              <w:bottom w:val="single" w:sz="4" w:space="0" w:color="000000"/>
              <w:right w:val="single" w:sz="4" w:space="0" w:color="000000"/>
            </w:tcBorders>
          </w:tcPr>
          <w:p w14:paraId="59EC5559" w14:textId="77777777" w:rsidR="00875374" w:rsidRPr="00875374" w:rsidRDefault="00875374" w:rsidP="00875374">
            <w:pPr>
              <w:widowControl/>
              <w:autoSpaceDE/>
              <w:autoSpaceDN/>
              <w:spacing w:after="0" w:line="240" w:lineRule="auto"/>
              <w:rPr>
                <w:rFonts w:ascii="Times New Roman" w:hAnsi="Times New Roman" w:cs="Times New Roman"/>
                <w:i/>
                <w:color w:val="000000" w:themeColor="text1"/>
                <w:sz w:val="24"/>
                <w:szCs w:val="24"/>
                <w:lang w:val="kk-KZ"/>
              </w:rPr>
            </w:pPr>
            <w:r w:rsidRPr="00875374">
              <w:rPr>
                <w:rFonts w:ascii="Times New Roman" w:hAnsi="Times New Roman" w:cs="Times New Roman"/>
                <w:b/>
                <w:bCs/>
                <w:color w:val="000000" w:themeColor="text1"/>
                <w:sz w:val="24"/>
                <w:szCs w:val="24"/>
                <w:lang w:val="kk-KZ"/>
              </w:rPr>
              <w:t>Танымдық дағды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«Ұзын-қысқа»</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Заттарды ұзындығына қарай салыстырады.</w:t>
            </w:r>
          </w:p>
        </w:tc>
        <w:tc>
          <w:tcPr>
            <w:tcW w:w="2691" w:type="dxa"/>
            <w:tcBorders>
              <w:top w:val="single" w:sz="4" w:space="0" w:color="000000"/>
              <w:left w:val="single" w:sz="4" w:space="0" w:color="000000"/>
              <w:bottom w:val="single" w:sz="4" w:space="0" w:color="000000"/>
              <w:right w:val="single" w:sz="4" w:space="0" w:color="000000"/>
            </w:tcBorders>
          </w:tcPr>
          <w:p w14:paraId="5A93293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Қимыл дағдысы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«Қояндар мен түлкі»</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Қояндар секіреді, түлкіден қашады.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5AA14D2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Шығармашылық дағды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«Мүсінде де көрсет»</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Балалар ермексаздан әшекей жасайды.</w:t>
            </w:r>
          </w:p>
          <w:p w14:paraId="79194B52"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r>
      <w:tr w:rsidR="00875374" w:rsidRPr="00730EAF" w14:paraId="63057EBF"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697C1524"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5843EF9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414AD10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E414E8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Мамыр айына арналған таңертеңгі жаттығулар кешені Таңғы жаттығуларды ұлттық немесе заманауи ритмді күйлердің сүйемелдеуімен орындау.</w:t>
            </w:r>
            <w:r w:rsidRPr="00875374">
              <w:rPr>
                <w:rFonts w:ascii="Times New Roman" w:hAnsi="Times New Roman" w:cs="Times New Roman"/>
                <w:b/>
                <w:bCs/>
                <w:color w:val="000000" w:themeColor="text1"/>
                <w:sz w:val="24"/>
                <w:szCs w:val="24"/>
                <w:lang w:val="kk-KZ"/>
              </w:rPr>
              <w:t xml:space="preserve">Міндеті: </w:t>
            </w:r>
            <w:r w:rsidRPr="00875374">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5A6EAD91"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875374" w:rsidRPr="00730EAF" w14:paraId="6DD4527B"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64DC54E1"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Таңғыас</w:t>
            </w:r>
          </w:p>
        </w:tc>
        <w:tc>
          <w:tcPr>
            <w:tcW w:w="11497" w:type="dxa"/>
            <w:gridSpan w:val="7"/>
            <w:tcBorders>
              <w:top w:val="single" w:sz="4" w:space="0" w:color="000000"/>
              <w:left w:val="single" w:sz="4" w:space="0" w:color="000000"/>
              <w:bottom w:val="single" w:sz="4" w:space="0" w:color="000000"/>
              <w:right w:val="single" w:sz="4" w:space="0" w:color="000000"/>
            </w:tcBorders>
          </w:tcPr>
          <w:p w14:paraId="73B1205D"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87537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6D338DD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54458933"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056D2482"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Ұйымдастырылғаніс-әрекетке</w:t>
            </w:r>
          </w:p>
          <w:p w14:paraId="471E5163"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71252BB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Балаларды </w:t>
            </w:r>
            <w:r w:rsidRPr="00875374">
              <w:rPr>
                <w:rFonts w:ascii="Times New Roman" w:hAnsi="Times New Roman" w:cs="Times New Roman"/>
                <w:bCs/>
                <w:color w:val="000000" w:themeColor="text1"/>
                <w:sz w:val="24"/>
                <w:szCs w:val="24"/>
                <w:lang w:val="kk-KZ"/>
              </w:rPr>
              <w:t>ұйымдастырылғаніс-әрекетке</w:t>
            </w:r>
            <w:r w:rsidRPr="00875374">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3A0AE2C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4EAA90EF"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Қауіпсіз,жайлы дамытушы білім беру ортасын құру</w:t>
            </w:r>
          </w:p>
          <w:p w14:paraId="0086F3D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r>
      <w:tr w:rsidR="00875374" w:rsidRPr="00730EAF" w14:paraId="23716679"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0AAD3A4E"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bCs/>
                <w:color w:val="000000" w:themeColor="text1"/>
                <w:sz w:val="24"/>
                <w:szCs w:val="24"/>
                <w:lang w:val="kk-KZ"/>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14:paraId="32A279E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1E2C9720"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2FAE5D2D"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Дене тәрбиесі</w:t>
            </w:r>
          </w:p>
          <w:p w14:paraId="4F3943D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w:t>
            </w:r>
            <w:r w:rsidRPr="00875374">
              <w:rPr>
                <w:rFonts w:ascii="Times New Roman" w:hAnsi="Times New Roman" w:cs="Times New Roman"/>
                <w:color w:val="000000" w:themeColor="text1"/>
                <w:sz w:val="24"/>
                <w:szCs w:val="24"/>
                <w:lang w:val="kk-KZ"/>
              </w:rPr>
              <w:br/>
              <w:t xml:space="preserve">Қолды жоғары-төмен көтеру, иықты </w:t>
            </w:r>
            <w:r w:rsidRPr="00875374">
              <w:rPr>
                <w:rFonts w:ascii="Times New Roman" w:hAnsi="Times New Roman" w:cs="Times New Roman"/>
                <w:color w:val="000000" w:themeColor="text1"/>
                <w:sz w:val="24"/>
                <w:szCs w:val="24"/>
                <w:lang w:val="kk-KZ"/>
              </w:rPr>
              <w:lastRenderedPageBreak/>
              <w:t>айналдыру, денені алға-артқа және жанға еңкейту, тізені бүгу-жазу, орнында секіру арқылы дене бұлшық еттерін дамыту.</w:t>
            </w:r>
          </w:p>
          <w:p w14:paraId="62EB72C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Қимылдарды үйлестіру</w:t>
            </w:r>
            <w:r w:rsidRPr="00875374">
              <w:rPr>
                <w:rFonts w:ascii="Times New Roman" w:hAnsi="Times New Roman" w:cs="Times New Roman"/>
                <w:color w:val="000000" w:themeColor="text1"/>
                <w:sz w:val="24"/>
                <w:szCs w:val="24"/>
                <w:lang w:val="kk-KZ"/>
              </w:rPr>
              <w:br/>
              <w:t>Қол мен аяқ қимылдарын бірге үйлестіріп орындау, тепе-теңдікті сақтау, ырғақпен қозғалу, бағытты өзгертіп жүру арқылы қозғалыс үйлесімділігін жетілдіру.</w:t>
            </w:r>
          </w:p>
          <w:p w14:paraId="7DA0266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Негізгі қимылдар</w:t>
            </w:r>
            <w:r w:rsidRPr="00875374">
              <w:rPr>
                <w:rFonts w:ascii="Times New Roman" w:hAnsi="Times New Roman" w:cs="Times New Roman"/>
                <w:color w:val="000000" w:themeColor="text1"/>
                <w:sz w:val="24"/>
                <w:szCs w:val="24"/>
                <w:lang w:val="kk-KZ"/>
              </w:rPr>
              <w:br/>
              <w:t>Жүру, жүгіру, секіру, еңбектеу, өрмелеу, допты лақтыру және қағып алу дағдыларын қалыптастыру.</w:t>
            </w:r>
          </w:p>
          <w:p w14:paraId="03EED20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Шеңберде еркін қозғалу</w:t>
            </w:r>
            <w:r w:rsidRPr="00875374">
              <w:rPr>
                <w:rFonts w:ascii="Times New Roman" w:hAnsi="Times New Roman" w:cs="Times New Roman"/>
                <w:color w:val="000000" w:themeColor="text1"/>
                <w:sz w:val="24"/>
                <w:szCs w:val="24"/>
                <w:lang w:val="kk-KZ"/>
              </w:rPr>
              <w:br/>
              <w:t>Шеңбер бойымен жүру, жүгіру, белгі бойынша бағытын өзгерту, бір-біріне кедергі келтірмей еркін қозғалу дағдыларын дамыту.</w:t>
            </w:r>
          </w:p>
          <w:p w14:paraId="7BFD2E3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Қимылды ойындар</w:t>
            </w:r>
            <w:r w:rsidRPr="00875374">
              <w:rPr>
                <w:rFonts w:ascii="Times New Roman" w:hAnsi="Times New Roman" w:cs="Times New Roman"/>
                <w:color w:val="000000" w:themeColor="text1"/>
                <w:sz w:val="24"/>
                <w:szCs w:val="24"/>
                <w:lang w:val="kk-KZ"/>
              </w:rPr>
              <w:br/>
              <w:t>«Кім жылдам?», «Қояндар мен қасқыр», «Допты қағып ал», «Кедергіден өт» сияқты ойындар арқылы қимыл белсенділігін арттыру.</w:t>
            </w:r>
          </w:p>
          <w:p w14:paraId="3AE3BB1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Өз бетінше ойнау элементтері</w:t>
            </w:r>
            <w:r w:rsidRPr="00875374">
              <w:rPr>
                <w:rFonts w:ascii="Times New Roman" w:hAnsi="Times New Roman" w:cs="Times New Roman"/>
                <w:color w:val="000000" w:themeColor="text1"/>
                <w:sz w:val="24"/>
                <w:szCs w:val="24"/>
                <w:lang w:val="kk-KZ"/>
              </w:rPr>
              <w:br/>
              <w:t>Балалардың өз қалауы бойынша ойын таңдау, қимылдарды еркін орындау, қарапайым ойындарды өздігінен ұйымдастыру дағдыларын қалыптастыру.</w:t>
            </w:r>
          </w:p>
          <w:p w14:paraId="4D8E498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Сауықтыру-шынықтыру шаралары</w:t>
            </w:r>
            <w:r w:rsidRPr="00875374">
              <w:rPr>
                <w:rFonts w:ascii="Times New Roman" w:hAnsi="Times New Roman" w:cs="Times New Roman"/>
                <w:color w:val="000000" w:themeColor="text1"/>
                <w:sz w:val="24"/>
                <w:szCs w:val="24"/>
                <w:lang w:val="kk-KZ"/>
              </w:rPr>
              <w:br/>
              <w:t>Таза ауада серуендеу, күн сәулесін қабылдау, су процедураларын қолдану арқылы денсаулықты нығайту.</w:t>
            </w:r>
          </w:p>
          <w:p w14:paraId="66A7EC3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Тыныс алу жаттығулары</w:t>
            </w:r>
            <w:r w:rsidRPr="00875374">
              <w:rPr>
                <w:rFonts w:ascii="Times New Roman" w:hAnsi="Times New Roman" w:cs="Times New Roman"/>
                <w:color w:val="000000" w:themeColor="text1"/>
                <w:sz w:val="24"/>
                <w:szCs w:val="24"/>
                <w:lang w:val="kk-KZ"/>
              </w:rPr>
              <w:br/>
              <w:t xml:space="preserve">Мұрынмен дем алып, ауызбен шығару, </w:t>
            </w:r>
            <w:r w:rsidRPr="00875374">
              <w:rPr>
                <w:rFonts w:ascii="Times New Roman" w:hAnsi="Times New Roman" w:cs="Times New Roman"/>
                <w:color w:val="000000" w:themeColor="text1"/>
                <w:sz w:val="24"/>
                <w:szCs w:val="24"/>
                <w:lang w:val="kk-KZ"/>
              </w:rPr>
              <w:lastRenderedPageBreak/>
              <w:t>терең тыныс алу, «шамды үрлеу» сияқты жаттығулар арқылы тыныс алу жүйесін дамыту.</w:t>
            </w:r>
          </w:p>
          <w:p w14:paraId="531E56A5"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p w14:paraId="4DEECF28"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5D8E1BDA"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 xml:space="preserve">Музыка </w:t>
            </w:r>
          </w:p>
          <w:p w14:paraId="2FCF70B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Музыка тыңдау:</w:t>
            </w:r>
            <w:r w:rsidRPr="00875374">
              <w:rPr>
                <w:rFonts w:ascii="Times New Roman" w:hAnsi="Times New Roman" w:cs="Times New Roman"/>
                <w:color w:val="000000" w:themeColor="text1"/>
                <w:sz w:val="24"/>
                <w:szCs w:val="24"/>
                <w:lang w:val="kk-KZ"/>
              </w:rPr>
              <w:br/>
              <w:t xml:space="preserve">Музыкалық шығарма тыңдалып, балалар оны бірнеше </w:t>
            </w:r>
            <w:r w:rsidRPr="00875374">
              <w:rPr>
                <w:rFonts w:ascii="Times New Roman" w:hAnsi="Times New Roman" w:cs="Times New Roman"/>
                <w:color w:val="000000" w:themeColor="text1"/>
                <w:sz w:val="24"/>
                <w:szCs w:val="24"/>
                <w:lang w:val="kk-KZ"/>
              </w:rPr>
              <w:lastRenderedPageBreak/>
              <w:t>иллюстрацияның ішінен сәйкес суретпен байланыстырады. Музыканың мазмұнын түсініп, салыстыру дағдылары дамытылады. Балалар өз таңдауларын түсіндіруге үйренеді.</w:t>
            </w:r>
          </w:p>
          <w:p w14:paraId="44249D6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Ән айту:</w:t>
            </w:r>
            <w:r w:rsidRPr="00875374">
              <w:rPr>
                <w:rFonts w:ascii="Times New Roman" w:hAnsi="Times New Roman" w:cs="Times New Roman"/>
                <w:color w:val="000000" w:themeColor="text1"/>
                <w:sz w:val="24"/>
                <w:szCs w:val="24"/>
                <w:lang w:val="kk-KZ"/>
              </w:rPr>
              <w:br/>
              <w:t>Балалар әнді бірге орындау кезінде ырғақтан шықпауға, бір уақытта бастау мен аяқтауды сақтауға жаттығады. Әнді сезіммен жеткізу, динамикасын (жай/қатты) сақтау жұмыстары жүргізіледі.</w:t>
            </w:r>
          </w:p>
          <w:p w14:paraId="4BB7991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Музыкалық-ырғақтық қозғалыстар:</w:t>
            </w:r>
            <w:r w:rsidRPr="00875374">
              <w:rPr>
                <w:rFonts w:ascii="Times New Roman" w:hAnsi="Times New Roman" w:cs="Times New Roman"/>
                <w:color w:val="000000" w:themeColor="text1"/>
                <w:sz w:val="24"/>
                <w:szCs w:val="24"/>
                <w:lang w:val="kk-KZ"/>
              </w:rPr>
              <w:br/>
              <w:t>Музыканың өзгеруіне байланысты қимылды өзгерту (жылдам – жылдам қозғалу, баяу – жай қозғалу) дағдылары қалыптастырылады. Балалар таныс би қимылдарын ойын барысында қолданады.</w:t>
            </w:r>
          </w:p>
          <w:p w14:paraId="5D77E56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 xml:space="preserve">Балалар </w:t>
            </w:r>
            <w:r w:rsidRPr="00875374">
              <w:rPr>
                <w:rFonts w:ascii="Times New Roman" w:hAnsi="Times New Roman" w:cs="Times New Roman"/>
                <w:b/>
                <w:bCs/>
                <w:color w:val="000000" w:themeColor="text1"/>
                <w:sz w:val="24"/>
                <w:szCs w:val="24"/>
                <w:lang w:val="kk-KZ"/>
              </w:rPr>
              <w:lastRenderedPageBreak/>
              <w:t>аспаптарында ойнау:</w:t>
            </w:r>
            <w:r w:rsidRPr="00875374">
              <w:rPr>
                <w:rFonts w:ascii="Times New Roman" w:hAnsi="Times New Roman" w:cs="Times New Roman"/>
                <w:color w:val="000000" w:themeColor="text1"/>
                <w:sz w:val="24"/>
                <w:szCs w:val="24"/>
                <w:lang w:val="kk-KZ"/>
              </w:rPr>
              <w:br/>
              <w:t>Маракас және барабан арқылы әртүрлі ырғақты (жай, жылдам) орындау. Балалар бір-бірінен кейін немесе бірге ойнауды үйренеді.</w:t>
            </w:r>
          </w:p>
          <w:p w14:paraId="5BA9BF5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br/>
              <w:t>«Дыбысты қайтала» – тәрбиеші соққан ырғақты балалар аспаппен қайталайды.</w:t>
            </w:r>
          </w:p>
          <w:p w14:paraId="1A1F7682"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44120848"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Қазақ тілі</w:t>
            </w:r>
          </w:p>
          <w:p w14:paraId="02D48EB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Тақырыбы: «Дыбыстарды дұрыс айтамыз»</w:t>
            </w:r>
            <w:r w:rsidRPr="00875374">
              <w:rPr>
                <w:rFonts w:ascii="Times New Roman" w:hAnsi="Times New Roman" w:cs="Times New Roman"/>
                <w:color w:val="000000" w:themeColor="text1"/>
                <w:sz w:val="24"/>
                <w:szCs w:val="24"/>
                <w:lang w:val="kk-KZ"/>
              </w:rPr>
              <w:br/>
              <w:t xml:space="preserve">Қазақ тіліне тән қ, ү, ұ </w:t>
            </w:r>
            <w:r w:rsidRPr="00875374">
              <w:rPr>
                <w:rFonts w:ascii="Times New Roman" w:hAnsi="Times New Roman" w:cs="Times New Roman"/>
                <w:color w:val="000000" w:themeColor="text1"/>
                <w:sz w:val="24"/>
                <w:szCs w:val="24"/>
                <w:lang w:val="kk-KZ"/>
              </w:rPr>
              <w:lastRenderedPageBreak/>
              <w:t>дыбыстарын өздігінен дұрыс айтуға дағдыландыру. Балалардың дұрыс, анық сөйлеу қабілетін дамыту және дыбыстарды сөз ішінде дұрыс қолдануға үйрету.</w:t>
            </w:r>
          </w:p>
          <w:p w14:paraId="2F7302A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Сөйлеудің дыбыстық мәдениеті</w:t>
            </w:r>
            <w:r w:rsidRPr="00875374">
              <w:rPr>
                <w:rFonts w:ascii="Times New Roman" w:hAnsi="Times New Roman" w:cs="Times New Roman"/>
                <w:color w:val="000000" w:themeColor="text1"/>
                <w:sz w:val="24"/>
                <w:szCs w:val="24"/>
                <w:lang w:val="kk-KZ"/>
              </w:rPr>
              <w:br/>
              <w:t>Қ, ү, ұ дыбыстарын анық және дұрыс айтуға жаттықтыру. Дыбыстарды буында, сөзде және сөйлем ішінде дұрыс қолдану дағдыларын қалыптастыру. Артикуляциялық жаттығулар арқылы дыбыстардың дұрыс айтылуын жетілдіру.</w:t>
            </w:r>
          </w:p>
          <w:p w14:paraId="6A399F2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Сөздік қор</w:t>
            </w:r>
            <w:r w:rsidRPr="00875374">
              <w:rPr>
                <w:rFonts w:ascii="Times New Roman" w:hAnsi="Times New Roman" w:cs="Times New Roman"/>
                <w:color w:val="000000" w:themeColor="text1"/>
                <w:sz w:val="24"/>
                <w:szCs w:val="24"/>
                <w:lang w:val="kk-KZ"/>
              </w:rPr>
              <w:br/>
              <w:t>Жаңылтпаштарды жаттау арқылы балалардың сөздік қорын байыту. Жаңа сөздерді анық айтып, дұрыс қолдануға үйрету.</w:t>
            </w:r>
          </w:p>
          <w:p w14:paraId="3F9B8DE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Тілдің грамматикалық құрылымы</w:t>
            </w:r>
            <w:r w:rsidRPr="00875374">
              <w:rPr>
                <w:rFonts w:ascii="Times New Roman" w:hAnsi="Times New Roman" w:cs="Times New Roman"/>
                <w:color w:val="000000" w:themeColor="text1"/>
                <w:sz w:val="24"/>
                <w:szCs w:val="24"/>
                <w:lang w:val="kk-KZ"/>
              </w:rPr>
              <w:br/>
              <w:t xml:space="preserve">Сөздерді көпше түрде қолдануға үйрету. Заттардың атауларын жекеше және көпше </w:t>
            </w:r>
            <w:r w:rsidRPr="00875374">
              <w:rPr>
                <w:rFonts w:ascii="Times New Roman" w:hAnsi="Times New Roman" w:cs="Times New Roman"/>
                <w:color w:val="000000" w:themeColor="text1"/>
                <w:sz w:val="24"/>
                <w:szCs w:val="24"/>
                <w:lang w:val="kk-KZ"/>
              </w:rPr>
              <w:lastRenderedPageBreak/>
              <w:t>түрде дұрыс айту дағдыларын қалыптастыру.</w:t>
            </w:r>
          </w:p>
          <w:p w14:paraId="4D9EF47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Байланыстырып сөйлеу</w:t>
            </w:r>
            <w:r w:rsidRPr="00875374">
              <w:rPr>
                <w:rFonts w:ascii="Times New Roman" w:hAnsi="Times New Roman" w:cs="Times New Roman"/>
                <w:color w:val="000000" w:themeColor="text1"/>
                <w:sz w:val="24"/>
                <w:szCs w:val="24"/>
                <w:lang w:val="kk-KZ"/>
              </w:rPr>
              <w:br/>
              <w:t>Сурет бойынша сөйлеу арқылы балалардың байланыстырып сөйлеу қабілетін дамыту. Көргенін сипаттап, қарапайым сөйлемдер құрастыруға үйрету.</w:t>
            </w:r>
          </w:p>
          <w:p w14:paraId="6615392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Әдіс-тәсілдер</w:t>
            </w:r>
            <w:r w:rsidRPr="00875374">
              <w:rPr>
                <w:rFonts w:ascii="Times New Roman" w:hAnsi="Times New Roman" w:cs="Times New Roman"/>
                <w:color w:val="000000" w:themeColor="text1"/>
                <w:sz w:val="24"/>
                <w:szCs w:val="24"/>
                <w:lang w:val="kk-KZ"/>
              </w:rPr>
              <w:br/>
              <w:t>Қайталау, жаттықтыру, үлгі көрсету, сұрақ-жауап әдістерін қолдану. Балалардың белсенді қатысуына жағдай жасау.</w:t>
            </w:r>
          </w:p>
          <w:p w14:paraId="573E17F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Тапсырмалар</w:t>
            </w:r>
            <w:r w:rsidRPr="00875374">
              <w:rPr>
                <w:rFonts w:ascii="Times New Roman" w:hAnsi="Times New Roman" w:cs="Times New Roman"/>
                <w:color w:val="000000" w:themeColor="text1"/>
                <w:sz w:val="24"/>
                <w:szCs w:val="24"/>
                <w:lang w:val="kk-KZ"/>
              </w:rPr>
              <w:br/>
              <w:t>Жаңылтпаштарды анық және дұрыс айту. Берілген сөздерді көпше түрге айналдыру. Сурет бойынша бірнеше сөйлем құрастырып айту.</w:t>
            </w:r>
          </w:p>
          <w:p w14:paraId="0429F1D7"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bCs/>
                <w:color w:val="000000" w:themeColor="text1"/>
                <w:sz w:val="24"/>
                <w:szCs w:val="24"/>
                <w:lang w:val="kk-KZ"/>
              </w:rPr>
              <w:t>Ойын: «Дұрыс айт»</w:t>
            </w:r>
            <w:r w:rsidRPr="00875374">
              <w:rPr>
                <w:rFonts w:ascii="Times New Roman" w:hAnsi="Times New Roman" w:cs="Times New Roman"/>
                <w:color w:val="000000" w:themeColor="text1"/>
                <w:sz w:val="24"/>
                <w:szCs w:val="24"/>
                <w:lang w:val="kk-KZ"/>
              </w:rPr>
              <w:br/>
              <w:t>Тәрбиеші сөздерді айтады, ал балалар сол сөздерді анық әрі дұрыс қайталайды. Қ, ү, ұ дыбыстары бар сөздерге ерекше көңіл бөлінеді. Ойын барысында балалардың дұрыс айту дағдылары қалыптасады</w:t>
            </w:r>
          </w:p>
          <w:p w14:paraId="582F84CB"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320648B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Дене тәрбиесі</w:t>
            </w:r>
          </w:p>
          <w:p w14:paraId="3620A70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w:t>
            </w:r>
            <w:r w:rsidRPr="00875374">
              <w:rPr>
                <w:rFonts w:ascii="Times New Roman" w:hAnsi="Times New Roman" w:cs="Times New Roman"/>
                <w:color w:val="000000" w:themeColor="text1"/>
                <w:sz w:val="24"/>
                <w:szCs w:val="24"/>
                <w:lang w:val="kk-KZ"/>
              </w:rPr>
              <w:br/>
              <w:t xml:space="preserve">Қолды жоғары-төмен көтеру, иықты </w:t>
            </w:r>
            <w:r w:rsidRPr="00875374">
              <w:rPr>
                <w:rFonts w:ascii="Times New Roman" w:hAnsi="Times New Roman" w:cs="Times New Roman"/>
                <w:color w:val="000000" w:themeColor="text1"/>
                <w:sz w:val="24"/>
                <w:szCs w:val="24"/>
                <w:lang w:val="kk-KZ"/>
              </w:rPr>
              <w:lastRenderedPageBreak/>
              <w:t>айналдыру, денені алға-артқа және жанға еңкейту, тізені бүгу-жазу, орнында секіру арқылы бұлшық еттерді дамыту.</w:t>
            </w:r>
          </w:p>
          <w:p w14:paraId="1DB50F9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Музыкамен жаттығулар</w:t>
            </w:r>
            <w:r w:rsidRPr="00875374">
              <w:rPr>
                <w:rFonts w:ascii="Times New Roman" w:hAnsi="Times New Roman" w:cs="Times New Roman"/>
                <w:color w:val="000000" w:themeColor="text1"/>
                <w:sz w:val="24"/>
                <w:szCs w:val="24"/>
                <w:lang w:val="kk-KZ"/>
              </w:rPr>
              <w:br/>
              <w:t>Музыка ырғағымен жүру, жеңіл жүгіру, қол мен аяқ қимылдарын әуенге сәйкес орындау, би элементтерін қосу арқылы қозғалыс белсенділігін арттыру.</w:t>
            </w:r>
          </w:p>
          <w:p w14:paraId="4622D47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Негізгі қимылдар</w:t>
            </w:r>
            <w:r w:rsidRPr="00875374">
              <w:rPr>
                <w:rFonts w:ascii="Times New Roman" w:hAnsi="Times New Roman" w:cs="Times New Roman"/>
                <w:color w:val="000000" w:themeColor="text1"/>
                <w:sz w:val="24"/>
                <w:szCs w:val="24"/>
                <w:lang w:val="kk-KZ"/>
              </w:rPr>
              <w:br/>
              <w:t>Жүру, жүгіру, секіру, еңбектеу, өрмелеу, допты лақтыру және қағып алу арқылы негізгі қозғалыс дағдыларын қалыптастыру.</w:t>
            </w:r>
          </w:p>
          <w:p w14:paraId="413E9CB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Өз орнын нақты табу</w:t>
            </w:r>
            <w:r w:rsidRPr="00875374">
              <w:rPr>
                <w:rFonts w:ascii="Times New Roman" w:hAnsi="Times New Roman" w:cs="Times New Roman"/>
                <w:color w:val="000000" w:themeColor="text1"/>
                <w:sz w:val="24"/>
                <w:szCs w:val="24"/>
                <w:lang w:val="kk-KZ"/>
              </w:rPr>
              <w:br/>
              <w:t>Белгі бойынша өз орнын табу, шеңберде немесе сапта дұрыс орналасу, арақашықтықты сақтау дағдыларын дамыту.</w:t>
            </w:r>
          </w:p>
          <w:p w14:paraId="1A0E37F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Қимылды ойындар</w:t>
            </w:r>
            <w:r w:rsidRPr="00875374">
              <w:rPr>
                <w:rFonts w:ascii="Times New Roman" w:hAnsi="Times New Roman" w:cs="Times New Roman"/>
                <w:color w:val="000000" w:themeColor="text1"/>
                <w:sz w:val="24"/>
                <w:szCs w:val="24"/>
                <w:lang w:val="kk-KZ"/>
              </w:rPr>
              <w:br/>
              <w:t xml:space="preserve">«Кім жылдам?», «Қояндар мен қасқыр», «Допты </w:t>
            </w:r>
            <w:r w:rsidRPr="00875374">
              <w:rPr>
                <w:rFonts w:ascii="Times New Roman" w:hAnsi="Times New Roman" w:cs="Times New Roman"/>
                <w:color w:val="000000" w:themeColor="text1"/>
                <w:sz w:val="24"/>
                <w:szCs w:val="24"/>
                <w:lang w:val="kk-KZ"/>
              </w:rPr>
              <w:lastRenderedPageBreak/>
              <w:t>қағып ал», «Кедергіден өт» сияқты ойындар арқылы қимыл белсенділігін арттыру.</w:t>
            </w:r>
          </w:p>
          <w:p w14:paraId="2E86271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Қайталау ойындары</w:t>
            </w:r>
            <w:r w:rsidRPr="00875374">
              <w:rPr>
                <w:rFonts w:ascii="Times New Roman" w:hAnsi="Times New Roman" w:cs="Times New Roman"/>
                <w:color w:val="000000" w:themeColor="text1"/>
                <w:sz w:val="24"/>
                <w:szCs w:val="24"/>
                <w:lang w:val="kk-KZ"/>
              </w:rPr>
              <w:br/>
              <w:t>Алдыңғы үйренген қимылдарды ойын арқылы қайталау, «Қимылды қайтала», «Жүгір де тоқта» сияқты ойындар арқылы дағдыларды бекіту.</w:t>
            </w:r>
          </w:p>
          <w:p w14:paraId="6B96A32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Сауықтыру-шынықтыру шаралары</w:t>
            </w:r>
            <w:r w:rsidRPr="00875374">
              <w:rPr>
                <w:rFonts w:ascii="Times New Roman" w:hAnsi="Times New Roman" w:cs="Times New Roman"/>
                <w:color w:val="000000" w:themeColor="text1"/>
                <w:sz w:val="24"/>
                <w:szCs w:val="24"/>
                <w:lang w:val="kk-KZ"/>
              </w:rPr>
              <w:br/>
              <w:t>Таза ауада серуендеу, күн сәулесін қабылдау, су процедураларын қолдану арқылы балалардың денсаулығын нығайту.</w:t>
            </w:r>
          </w:p>
          <w:p w14:paraId="0CFEDEE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шынықтыруды бекіту</w:t>
            </w:r>
            <w:r w:rsidRPr="00875374">
              <w:rPr>
                <w:rFonts w:ascii="Times New Roman" w:hAnsi="Times New Roman" w:cs="Times New Roman"/>
                <w:color w:val="000000" w:themeColor="text1"/>
                <w:sz w:val="24"/>
                <w:szCs w:val="24"/>
                <w:lang w:val="kk-KZ"/>
              </w:rPr>
              <w:br/>
              <w:t>Жеңіл жаттығуларды қайталау, тыныс алу жаттығулары, баяу жүру арқылы ағзаны қалыпқа келтіру және шынықтыру нәтижесін бекіту.</w:t>
            </w:r>
          </w:p>
          <w:p w14:paraId="28BADB07"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r>
      <w:tr w:rsidR="00875374" w:rsidRPr="00875374" w14:paraId="471B40C5"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5074FC02"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c>
          <w:tcPr>
            <w:tcW w:w="1702" w:type="dxa"/>
            <w:tcBorders>
              <w:top w:val="single" w:sz="4" w:space="0" w:color="auto"/>
              <w:left w:val="single" w:sz="4" w:space="0" w:color="000000"/>
              <w:bottom w:val="single" w:sz="4" w:space="0" w:color="000000"/>
              <w:right w:val="single" w:sz="4" w:space="0" w:color="000000"/>
            </w:tcBorders>
          </w:tcPr>
          <w:p w14:paraId="32F4C09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728CBE29" w14:textId="77777777" w:rsidR="00875374" w:rsidRPr="00875374" w:rsidRDefault="00875374" w:rsidP="00875374">
            <w:pPr>
              <w:widowControl/>
              <w:autoSpaceDE/>
              <w:autoSpaceDN/>
              <w:spacing w:after="0" w:line="240" w:lineRule="auto"/>
              <w:rPr>
                <w:rFonts w:ascii="Times New Roman" w:hAnsi="Times New Roman" w:cs="Times New Roman"/>
                <w:i/>
                <w:iCs/>
                <w:color w:val="000000" w:themeColor="text1"/>
                <w:sz w:val="24"/>
                <w:szCs w:val="24"/>
                <w:lang w:val="kk-KZ"/>
              </w:rPr>
            </w:pPr>
            <w:r w:rsidRPr="00730EAF">
              <w:rPr>
                <w:rFonts w:ascii="Times New Roman" w:hAnsi="Times New Roman" w:cs="Times New Roman"/>
                <w:b/>
                <w:bCs/>
                <w:color w:val="000000" w:themeColor="text1"/>
                <w:sz w:val="24"/>
                <w:szCs w:val="24"/>
                <w:lang w:val="ru-RU"/>
              </w:rPr>
              <w:t>Дәйек сөз:</w:t>
            </w:r>
            <w:r w:rsidRPr="00875374">
              <w:rPr>
                <w:rFonts w:ascii="Times New Roman" w:hAnsi="Times New Roman" w:cs="Times New Roman"/>
                <w:color w:val="000000" w:themeColor="text1"/>
                <w:sz w:val="24"/>
                <w:szCs w:val="24"/>
              </w:rPr>
              <w:t> </w:t>
            </w:r>
            <w:r w:rsidRPr="00730EAF">
              <w:rPr>
                <w:rFonts w:ascii="Times New Roman" w:hAnsi="Times New Roman" w:cs="Times New Roman"/>
                <w:i/>
                <w:iCs/>
                <w:color w:val="000000" w:themeColor="text1"/>
                <w:sz w:val="24"/>
                <w:szCs w:val="24"/>
                <w:lang w:val="ru-RU"/>
              </w:rPr>
              <w:t>«Батыр туса – ел ырысы»</w:t>
            </w:r>
          </w:p>
          <w:p w14:paraId="1C68274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«Мен батылмын»</w:t>
            </w:r>
          </w:p>
          <w:p w14:paraId="62B7965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Ойын әрекеті:</w:t>
            </w:r>
            <w:r w:rsidRPr="00875374">
              <w:rPr>
                <w:rFonts w:ascii="Times New Roman" w:hAnsi="Times New Roman" w:cs="Times New Roman"/>
                <w:color w:val="000000" w:themeColor="text1"/>
                <w:sz w:val="24"/>
                <w:szCs w:val="24"/>
                <w:lang w:val="kk-KZ"/>
              </w:rPr>
              <w:br/>
              <w:t>Балалар «Батыл қадам» қимылды ойынын ойнайды. Тәрбиеші кедергілерден тұратын жол дайындайды (жолақтан жүру, доғаның астынан өту, текшелерден аттау).</w:t>
            </w:r>
            <w:r w:rsidRPr="00875374">
              <w:rPr>
                <w:rFonts w:ascii="Times New Roman" w:hAnsi="Times New Roman" w:cs="Times New Roman"/>
                <w:color w:val="000000" w:themeColor="text1"/>
                <w:sz w:val="24"/>
                <w:szCs w:val="24"/>
                <w:lang w:val="kk-KZ"/>
              </w:rPr>
              <w:br/>
              <w:t>Балалар кезекпен өтіп, «мен өттім», «мен батылмын» деп айтады.</w:t>
            </w:r>
            <w:r w:rsidRPr="00875374">
              <w:rPr>
                <w:rFonts w:ascii="Times New Roman" w:hAnsi="Times New Roman" w:cs="Times New Roman"/>
                <w:color w:val="000000" w:themeColor="text1"/>
                <w:sz w:val="24"/>
                <w:szCs w:val="24"/>
                <w:lang w:val="kk-KZ"/>
              </w:rPr>
              <w:br/>
              <w:t>Бір-бірін қолдап, күту, ретпен әрекет ету дағдылары қалыптасады.</w:t>
            </w:r>
          </w:p>
          <w:p w14:paraId="380FC01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Коммуникативтік дағды – тіл дамыту:</w:t>
            </w:r>
            <w:r w:rsidRPr="00875374">
              <w:rPr>
                <w:rFonts w:ascii="Times New Roman" w:hAnsi="Times New Roman" w:cs="Times New Roman"/>
                <w:color w:val="000000" w:themeColor="text1"/>
                <w:sz w:val="24"/>
                <w:szCs w:val="24"/>
                <w:lang w:val="kk-KZ"/>
              </w:rPr>
              <w:br/>
              <w:t>Артикуляциялық жаттығулар жүргізіледі.</w:t>
            </w:r>
            <w:r w:rsidRPr="00875374">
              <w:rPr>
                <w:rFonts w:ascii="Times New Roman" w:hAnsi="Times New Roman" w:cs="Times New Roman"/>
                <w:color w:val="000000" w:themeColor="text1"/>
                <w:sz w:val="24"/>
                <w:szCs w:val="24"/>
                <w:lang w:val="kk-KZ"/>
              </w:rPr>
              <w:br/>
              <w:t xml:space="preserve">К-қ, т-д дыбыстарын </w:t>
            </w:r>
            <w:r w:rsidRPr="00875374">
              <w:rPr>
                <w:rFonts w:ascii="Times New Roman" w:hAnsi="Times New Roman" w:cs="Times New Roman"/>
                <w:color w:val="000000" w:themeColor="text1"/>
                <w:sz w:val="24"/>
                <w:szCs w:val="24"/>
                <w:lang w:val="kk-KZ"/>
              </w:rPr>
              <w:lastRenderedPageBreak/>
              <w:t>дұрыс айтуға жаттығады.</w:t>
            </w:r>
            <w:r w:rsidRPr="00875374">
              <w:rPr>
                <w:rFonts w:ascii="Times New Roman" w:hAnsi="Times New Roman" w:cs="Times New Roman"/>
                <w:color w:val="000000" w:themeColor="text1"/>
                <w:sz w:val="24"/>
                <w:szCs w:val="24"/>
                <w:lang w:val="kk-KZ"/>
              </w:rPr>
              <w:br/>
              <w:t>Балалар «доптың үстінен өттім», «кедергінің астынан өттім» деп көмекші сөздермен сөйлем құрайды.</w:t>
            </w:r>
            <w:r w:rsidRPr="00875374">
              <w:rPr>
                <w:rFonts w:ascii="Times New Roman" w:hAnsi="Times New Roman" w:cs="Times New Roman"/>
                <w:color w:val="000000" w:themeColor="text1"/>
                <w:sz w:val="24"/>
                <w:szCs w:val="24"/>
                <w:lang w:val="kk-KZ"/>
              </w:rPr>
              <w:br/>
              <w:t>Сөйлеу қарқынын өзгертіп айту (баяу-жылдам) бекітіледі.</w:t>
            </w:r>
          </w:p>
          <w:p w14:paraId="4F48A0B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Көркем әдебиет:</w:t>
            </w:r>
            <w:r w:rsidRPr="00875374">
              <w:rPr>
                <w:rFonts w:ascii="Times New Roman" w:hAnsi="Times New Roman" w:cs="Times New Roman"/>
                <w:color w:val="000000" w:themeColor="text1"/>
                <w:sz w:val="24"/>
                <w:szCs w:val="24"/>
                <w:lang w:val="kk-KZ"/>
              </w:rPr>
              <w:br/>
              <w:t>Батыр бала туралы қысқа әңгіме тыңдалады.</w:t>
            </w:r>
            <w:r w:rsidRPr="00875374">
              <w:rPr>
                <w:rFonts w:ascii="Times New Roman" w:hAnsi="Times New Roman" w:cs="Times New Roman"/>
                <w:color w:val="000000" w:themeColor="text1"/>
                <w:sz w:val="24"/>
                <w:szCs w:val="24"/>
                <w:lang w:val="kk-KZ"/>
              </w:rPr>
              <w:br/>
              <w:t>Балалар кейіпкердің іс-әрекетін сипаттайды және қарапайым сахналауға қатысады.</w:t>
            </w:r>
          </w:p>
          <w:p w14:paraId="304BA54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Қазақ тілі:</w:t>
            </w:r>
            <w:r w:rsidRPr="00875374">
              <w:rPr>
                <w:rFonts w:ascii="Times New Roman" w:hAnsi="Times New Roman" w:cs="Times New Roman"/>
                <w:color w:val="000000" w:themeColor="text1"/>
                <w:sz w:val="24"/>
                <w:szCs w:val="24"/>
                <w:lang w:val="kk-KZ"/>
              </w:rPr>
              <w:br/>
              <w:t>Қ, ү, ұ дыбыстары бар сөздер қайталанады.</w:t>
            </w:r>
            <w:r w:rsidRPr="00875374">
              <w:rPr>
                <w:rFonts w:ascii="Times New Roman" w:hAnsi="Times New Roman" w:cs="Times New Roman"/>
                <w:color w:val="000000" w:themeColor="text1"/>
                <w:sz w:val="24"/>
                <w:szCs w:val="24"/>
                <w:lang w:val="kk-KZ"/>
              </w:rPr>
              <w:br/>
              <w:t>Балалар өз әрекетін әңгімелейді.</w:t>
            </w:r>
            <w:r w:rsidRPr="00875374">
              <w:rPr>
                <w:rFonts w:ascii="Times New Roman" w:hAnsi="Times New Roman" w:cs="Times New Roman"/>
                <w:color w:val="000000" w:themeColor="text1"/>
                <w:sz w:val="24"/>
                <w:szCs w:val="24"/>
                <w:lang w:val="kk-KZ"/>
              </w:rPr>
              <w:br/>
              <w:t>Қысқа тақпақ және санамақ жатталады.</w:t>
            </w:r>
          </w:p>
          <w:p w14:paraId="6110E2E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b/>
                <w:bCs/>
                <w:color w:val="000000" w:themeColor="text1"/>
                <w:sz w:val="24"/>
                <w:szCs w:val="24"/>
                <w:lang w:val="ru-RU"/>
              </w:rPr>
              <w:t>Математика негіздері:</w:t>
            </w:r>
            <w:r w:rsidRPr="00730EAF">
              <w:rPr>
                <w:rFonts w:ascii="Times New Roman" w:hAnsi="Times New Roman" w:cs="Times New Roman"/>
                <w:color w:val="000000" w:themeColor="text1"/>
                <w:sz w:val="24"/>
                <w:szCs w:val="24"/>
                <w:lang w:val="ru-RU"/>
              </w:rPr>
              <w:br/>
              <w:t>Балалар кедергілер санын санайды.</w:t>
            </w:r>
            <w:r w:rsidRPr="00730EAF">
              <w:rPr>
                <w:rFonts w:ascii="Times New Roman" w:hAnsi="Times New Roman" w:cs="Times New Roman"/>
                <w:color w:val="000000" w:themeColor="text1"/>
                <w:sz w:val="24"/>
                <w:szCs w:val="24"/>
                <w:lang w:val="ru-RU"/>
              </w:rPr>
              <w:br/>
              <w:t xml:space="preserve">«Қайсысы көп?», «қайсысы аз?» сұрақтарына жауап </w:t>
            </w:r>
            <w:r w:rsidRPr="00730EAF">
              <w:rPr>
                <w:rFonts w:ascii="Times New Roman" w:hAnsi="Times New Roman" w:cs="Times New Roman"/>
                <w:color w:val="000000" w:themeColor="text1"/>
                <w:sz w:val="24"/>
                <w:szCs w:val="24"/>
                <w:lang w:val="ru-RU"/>
              </w:rPr>
              <w:lastRenderedPageBreak/>
              <w:t>береді.</w:t>
            </w:r>
            <w:r w:rsidRPr="00730EAF">
              <w:rPr>
                <w:rFonts w:ascii="Times New Roman" w:hAnsi="Times New Roman" w:cs="Times New Roman"/>
                <w:color w:val="000000" w:themeColor="text1"/>
                <w:sz w:val="24"/>
                <w:szCs w:val="24"/>
                <w:lang w:val="ru-RU"/>
              </w:rPr>
              <w:br/>
            </w:r>
            <w:r w:rsidRPr="00875374">
              <w:rPr>
                <w:rFonts w:ascii="Times New Roman" w:hAnsi="Times New Roman" w:cs="Times New Roman"/>
                <w:color w:val="000000" w:themeColor="text1"/>
                <w:sz w:val="24"/>
                <w:szCs w:val="24"/>
              </w:rPr>
              <w:t>Ұзын-қысқа жолдарды салыстырады.</w:t>
            </w:r>
          </w:p>
          <w:p w14:paraId="5FDE45C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6D28FA6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«Әкем – қорғаушым»</w:t>
            </w:r>
          </w:p>
          <w:p w14:paraId="581A2F7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Ойын әрекеті:</w:t>
            </w:r>
            <w:r w:rsidRPr="00875374">
              <w:rPr>
                <w:rFonts w:ascii="Times New Roman" w:hAnsi="Times New Roman" w:cs="Times New Roman"/>
                <w:color w:val="000000" w:themeColor="text1"/>
                <w:sz w:val="24"/>
                <w:szCs w:val="24"/>
                <w:lang w:val="kk-KZ"/>
              </w:rPr>
              <w:br/>
              <w:t>«Көмекші бол» рөлдік ойыны ұйымдастырылады. Балалар жұппен жұмыс істейді: біреуі «көмек сұрайды», екіншісі көмектеседі (зат беру, көтеру, жинау).</w:t>
            </w:r>
            <w:r w:rsidRPr="00875374">
              <w:rPr>
                <w:rFonts w:ascii="Times New Roman" w:hAnsi="Times New Roman" w:cs="Times New Roman"/>
                <w:color w:val="000000" w:themeColor="text1"/>
                <w:sz w:val="24"/>
                <w:szCs w:val="24"/>
                <w:lang w:val="kk-KZ"/>
              </w:rPr>
              <w:br/>
              <w:t>Балалар әрекетті сөзбен сүйемелдейді: «мен көмектестім», «мен бердім».</w:t>
            </w:r>
          </w:p>
          <w:p w14:paraId="7F9B7BA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Коммуникативтік дағды – тіл дамыту:</w:t>
            </w:r>
            <w:r w:rsidRPr="00875374">
              <w:rPr>
                <w:rFonts w:ascii="Times New Roman" w:hAnsi="Times New Roman" w:cs="Times New Roman"/>
                <w:color w:val="000000" w:themeColor="text1"/>
                <w:sz w:val="24"/>
                <w:szCs w:val="24"/>
                <w:lang w:val="kk-KZ"/>
              </w:rPr>
              <w:br/>
              <w:t>Балалар толық сөйлем құрайды: «әкем мені қорғайды», «мен досыма көмектестім».</w:t>
            </w:r>
            <w:r w:rsidRPr="00875374">
              <w:rPr>
                <w:rFonts w:ascii="Times New Roman" w:hAnsi="Times New Roman" w:cs="Times New Roman"/>
                <w:color w:val="000000" w:themeColor="text1"/>
                <w:sz w:val="24"/>
                <w:szCs w:val="24"/>
                <w:lang w:val="kk-KZ"/>
              </w:rPr>
              <w:br/>
              <w:t>Көмекші сөздерді қолданады: «үстінде», «астында», «жанында».</w:t>
            </w:r>
            <w:r w:rsidRPr="00875374">
              <w:rPr>
                <w:rFonts w:ascii="Times New Roman" w:hAnsi="Times New Roman" w:cs="Times New Roman"/>
                <w:color w:val="000000" w:themeColor="text1"/>
                <w:sz w:val="24"/>
                <w:szCs w:val="24"/>
                <w:lang w:val="kk-KZ"/>
              </w:rPr>
              <w:br/>
              <w:t>Жаңылтпаштың қарапайым түрі жатталады.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color w:val="000000" w:themeColor="text1"/>
                <w:sz w:val="24"/>
                <w:szCs w:val="24"/>
                <w:lang w:val="kk-KZ"/>
              </w:rPr>
              <w:lastRenderedPageBreak/>
              <w:t>Жекеше-көпше сөздер бекітіледі.</w:t>
            </w:r>
          </w:p>
          <w:p w14:paraId="0AE2F7C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Көркем әдебиет:</w:t>
            </w:r>
            <w:r w:rsidRPr="00875374">
              <w:rPr>
                <w:rFonts w:ascii="Times New Roman" w:hAnsi="Times New Roman" w:cs="Times New Roman"/>
                <w:color w:val="000000" w:themeColor="text1"/>
                <w:sz w:val="24"/>
                <w:szCs w:val="24"/>
                <w:lang w:val="kk-KZ"/>
              </w:rPr>
              <w:br/>
              <w:t>Әке туралы өлең оқылады. Балалар оны эмоциямен қайталайды.</w:t>
            </w:r>
            <w:r w:rsidRPr="00875374">
              <w:rPr>
                <w:rFonts w:ascii="Times New Roman" w:hAnsi="Times New Roman" w:cs="Times New Roman"/>
                <w:color w:val="000000" w:themeColor="text1"/>
                <w:sz w:val="24"/>
                <w:szCs w:val="24"/>
                <w:lang w:val="kk-KZ"/>
              </w:rPr>
              <w:br/>
              <w:t>Кейіпкердің көңіл-күйін жеткізуге үйренеді.</w:t>
            </w:r>
          </w:p>
          <w:p w14:paraId="404865E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Қазақ тілі:</w:t>
            </w:r>
            <w:r w:rsidRPr="00875374">
              <w:rPr>
                <w:rFonts w:ascii="Times New Roman" w:hAnsi="Times New Roman" w:cs="Times New Roman"/>
                <w:color w:val="000000" w:themeColor="text1"/>
                <w:sz w:val="24"/>
                <w:szCs w:val="24"/>
                <w:lang w:val="kk-KZ"/>
              </w:rPr>
              <w:br/>
              <w:t>Балалар сұрақтарға толық жауап береді.</w:t>
            </w:r>
            <w:r w:rsidRPr="00875374">
              <w:rPr>
                <w:rFonts w:ascii="Times New Roman" w:hAnsi="Times New Roman" w:cs="Times New Roman"/>
                <w:color w:val="000000" w:themeColor="text1"/>
                <w:sz w:val="24"/>
                <w:szCs w:val="24"/>
                <w:lang w:val="kk-KZ"/>
              </w:rPr>
              <w:br/>
              <w:t>Жуан және жіңішке сөздерді ажыратады.</w:t>
            </w:r>
            <w:r w:rsidRPr="00875374">
              <w:rPr>
                <w:rFonts w:ascii="Times New Roman" w:hAnsi="Times New Roman" w:cs="Times New Roman"/>
                <w:color w:val="000000" w:themeColor="text1"/>
                <w:sz w:val="24"/>
                <w:szCs w:val="24"/>
                <w:lang w:val="kk-KZ"/>
              </w:rPr>
              <w:br/>
              <w:t>Қысқа тақпақ жаттайды.</w:t>
            </w:r>
          </w:p>
          <w:p w14:paraId="347B571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lang w:val="kk-KZ"/>
              </w:rPr>
              <w:t>Математика негіздері:</w:t>
            </w:r>
            <w:r w:rsidRPr="00875374">
              <w:rPr>
                <w:rFonts w:ascii="Times New Roman" w:hAnsi="Times New Roman" w:cs="Times New Roman"/>
                <w:color w:val="000000" w:themeColor="text1"/>
                <w:sz w:val="24"/>
                <w:szCs w:val="24"/>
                <w:lang w:val="kk-KZ"/>
              </w:rPr>
              <w:br/>
              <w:t>Заттарды салыстырады: үлкен-кіші, кең-тар.</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color w:val="000000" w:themeColor="text1"/>
                <w:sz w:val="24"/>
                <w:szCs w:val="24"/>
              </w:rPr>
              <w:t>Салыстыру нәтижесін сөзбен айтады.</w:t>
            </w:r>
          </w:p>
          <w:p w14:paraId="7AC90251"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0C6ACC0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lastRenderedPageBreak/>
              <w:t>«Батыл достар»</w:t>
            </w:r>
          </w:p>
          <w:p w14:paraId="7821B98C"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875374">
              <w:rPr>
                <w:rFonts w:ascii="Times New Roman" w:hAnsi="Times New Roman" w:cs="Times New Roman"/>
                <w:b/>
                <w:bCs/>
                <w:color w:val="000000" w:themeColor="text1"/>
                <w:sz w:val="24"/>
                <w:szCs w:val="24"/>
              </w:rPr>
              <w:t>Ойын әрекеті:</w:t>
            </w:r>
            <w:r w:rsidRPr="00875374">
              <w:rPr>
                <w:rFonts w:ascii="Times New Roman" w:hAnsi="Times New Roman" w:cs="Times New Roman"/>
                <w:color w:val="000000" w:themeColor="text1"/>
                <w:sz w:val="24"/>
                <w:szCs w:val="24"/>
              </w:rPr>
              <w:br/>
              <w:t>Балалар «Кедергіден бірге өтеміз» ойынын ойнайды.</w:t>
            </w:r>
            <w:r w:rsidRPr="00875374">
              <w:rPr>
                <w:rFonts w:ascii="Times New Roman" w:hAnsi="Times New Roman" w:cs="Times New Roman"/>
                <w:color w:val="000000" w:themeColor="text1"/>
                <w:sz w:val="24"/>
                <w:szCs w:val="24"/>
              </w:rPr>
              <w:br/>
            </w:r>
            <w:r w:rsidRPr="00730EAF">
              <w:rPr>
                <w:rFonts w:ascii="Times New Roman" w:hAnsi="Times New Roman" w:cs="Times New Roman"/>
                <w:color w:val="000000" w:themeColor="text1"/>
                <w:sz w:val="24"/>
                <w:szCs w:val="24"/>
                <w:lang w:val="ru-RU"/>
              </w:rPr>
              <w:t>Жұптасып немесе топпен тапсырманы орындайды. Бір-біріне көмектеседі.</w:t>
            </w:r>
          </w:p>
          <w:p w14:paraId="40D838FA"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Коммуникативтік дағды – тіл дамыту:</w:t>
            </w:r>
            <w:r w:rsidRPr="00730EAF">
              <w:rPr>
                <w:rFonts w:ascii="Times New Roman" w:hAnsi="Times New Roman" w:cs="Times New Roman"/>
                <w:color w:val="000000" w:themeColor="text1"/>
                <w:sz w:val="24"/>
                <w:szCs w:val="24"/>
                <w:lang w:val="ru-RU"/>
              </w:rPr>
              <w:br/>
              <w:t>Балалар «біз бірге өттік», «мен секірдім», «досым көмектесті» деп байланыстырып сөйлем құрайды.</w:t>
            </w:r>
            <w:r w:rsidRPr="00730EAF">
              <w:rPr>
                <w:rFonts w:ascii="Times New Roman" w:hAnsi="Times New Roman" w:cs="Times New Roman"/>
                <w:color w:val="000000" w:themeColor="text1"/>
                <w:sz w:val="24"/>
                <w:szCs w:val="24"/>
                <w:lang w:val="ru-RU"/>
              </w:rPr>
              <w:br/>
              <w:t>Көмекші сөздерді дұрыс қолданады.</w:t>
            </w:r>
            <w:r w:rsidRPr="00730EAF">
              <w:rPr>
                <w:rFonts w:ascii="Times New Roman" w:hAnsi="Times New Roman" w:cs="Times New Roman"/>
                <w:color w:val="000000" w:themeColor="text1"/>
                <w:sz w:val="24"/>
                <w:szCs w:val="24"/>
                <w:lang w:val="ru-RU"/>
              </w:rPr>
              <w:br/>
              <w:t>Дыбыстарды анық айту жаттығулары жалғасады.</w:t>
            </w:r>
          </w:p>
          <w:p w14:paraId="420EB83F"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Көркем әдебиет:</w:t>
            </w:r>
            <w:r w:rsidRPr="00730EAF">
              <w:rPr>
                <w:rFonts w:ascii="Times New Roman" w:hAnsi="Times New Roman" w:cs="Times New Roman"/>
                <w:color w:val="000000" w:themeColor="text1"/>
                <w:sz w:val="24"/>
                <w:szCs w:val="24"/>
                <w:lang w:val="ru-RU"/>
              </w:rPr>
              <w:br/>
              <w:t>Балалар қысқа әңгімені тыңдап, мазмұнын өз сөздерімен айтып береді.</w:t>
            </w:r>
          </w:p>
          <w:p w14:paraId="49BF122B"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Қазақ тілі:</w:t>
            </w:r>
            <w:r w:rsidRPr="00730EAF">
              <w:rPr>
                <w:rFonts w:ascii="Times New Roman" w:hAnsi="Times New Roman" w:cs="Times New Roman"/>
                <w:color w:val="000000" w:themeColor="text1"/>
                <w:sz w:val="24"/>
                <w:szCs w:val="24"/>
                <w:lang w:val="ru-RU"/>
              </w:rPr>
              <w:br/>
              <w:t>Балалар өз әсерлерін айтады.</w:t>
            </w:r>
            <w:r w:rsidRPr="00730EAF">
              <w:rPr>
                <w:rFonts w:ascii="Times New Roman" w:hAnsi="Times New Roman" w:cs="Times New Roman"/>
                <w:color w:val="000000" w:themeColor="text1"/>
                <w:sz w:val="24"/>
                <w:szCs w:val="24"/>
                <w:lang w:val="ru-RU"/>
              </w:rPr>
              <w:br/>
              <w:t>Жаңылтпаштарды анық айтуға жаттығады.</w:t>
            </w:r>
          </w:p>
          <w:p w14:paraId="4228C7D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b/>
                <w:bCs/>
                <w:color w:val="000000" w:themeColor="text1"/>
                <w:sz w:val="24"/>
                <w:szCs w:val="24"/>
                <w:lang w:val="ru-RU"/>
              </w:rPr>
              <w:lastRenderedPageBreak/>
              <w:t>Математика негіздері:</w:t>
            </w:r>
            <w:r w:rsidRPr="00730EAF">
              <w:rPr>
                <w:rFonts w:ascii="Times New Roman" w:hAnsi="Times New Roman" w:cs="Times New Roman"/>
                <w:color w:val="000000" w:themeColor="text1"/>
                <w:sz w:val="24"/>
                <w:szCs w:val="24"/>
                <w:lang w:val="ru-RU"/>
              </w:rPr>
              <w:br/>
              <w:t>Биік-аласа, үлкен-кіші ұғымдары салыстырылады.</w:t>
            </w:r>
            <w:r w:rsidRPr="00730EAF">
              <w:rPr>
                <w:rFonts w:ascii="Times New Roman" w:hAnsi="Times New Roman" w:cs="Times New Roman"/>
                <w:color w:val="000000" w:themeColor="text1"/>
                <w:sz w:val="24"/>
                <w:szCs w:val="24"/>
                <w:lang w:val="ru-RU"/>
              </w:rPr>
              <w:br/>
            </w:r>
            <w:r w:rsidRPr="00875374">
              <w:rPr>
                <w:rFonts w:ascii="Times New Roman" w:hAnsi="Times New Roman" w:cs="Times New Roman"/>
                <w:color w:val="000000" w:themeColor="text1"/>
                <w:sz w:val="24"/>
                <w:szCs w:val="24"/>
              </w:rPr>
              <w:t>Дөңгелек пішін зерттеліп, аталады.</w:t>
            </w:r>
          </w:p>
          <w:p w14:paraId="3186B91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1876FC6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lastRenderedPageBreak/>
              <w:t>«Мен қорғай аламын»</w:t>
            </w:r>
          </w:p>
          <w:p w14:paraId="27BE920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Ойын әрекеті:</w:t>
            </w:r>
            <w:r w:rsidRPr="00875374">
              <w:rPr>
                <w:rFonts w:ascii="Times New Roman" w:hAnsi="Times New Roman" w:cs="Times New Roman"/>
                <w:color w:val="000000" w:themeColor="text1"/>
                <w:sz w:val="24"/>
                <w:szCs w:val="24"/>
              </w:rPr>
              <w:br/>
              <w:t>Балалар «Қорғаушы» рөлдік ойынын ойнайды.</w:t>
            </w:r>
            <w:r w:rsidRPr="00875374">
              <w:rPr>
                <w:rFonts w:ascii="Times New Roman" w:hAnsi="Times New Roman" w:cs="Times New Roman"/>
                <w:color w:val="000000" w:themeColor="text1"/>
                <w:sz w:val="24"/>
                <w:szCs w:val="24"/>
              </w:rPr>
              <w:br/>
              <w:t>Бір-біріне көмектесіп, қорғау әрекеттерін орындайды.</w:t>
            </w:r>
            <w:r w:rsidRPr="00875374">
              <w:rPr>
                <w:rFonts w:ascii="Times New Roman" w:hAnsi="Times New Roman" w:cs="Times New Roman"/>
                <w:color w:val="000000" w:themeColor="text1"/>
                <w:sz w:val="24"/>
                <w:szCs w:val="24"/>
              </w:rPr>
              <w:br/>
              <w:t>Топтық тапсырмалар беріледі (заттарды бірге жинау, қорғау).</w:t>
            </w:r>
          </w:p>
          <w:p w14:paraId="54F3F0E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Коммуникативтік дағды – тіл дамыту:</w:t>
            </w:r>
            <w:r w:rsidRPr="00875374">
              <w:rPr>
                <w:rFonts w:ascii="Times New Roman" w:hAnsi="Times New Roman" w:cs="Times New Roman"/>
                <w:color w:val="000000" w:themeColor="text1"/>
                <w:sz w:val="24"/>
                <w:szCs w:val="24"/>
              </w:rPr>
              <w:br/>
              <w:t>Балалар «мен қорғаймын», «мен батылмын», «біз бірге қорғаймыз» деп толық сөйлем құрайды.</w:t>
            </w:r>
            <w:r w:rsidRPr="00875374">
              <w:rPr>
                <w:rFonts w:ascii="Times New Roman" w:hAnsi="Times New Roman" w:cs="Times New Roman"/>
                <w:color w:val="000000" w:themeColor="text1"/>
                <w:sz w:val="24"/>
                <w:szCs w:val="24"/>
              </w:rPr>
              <w:br/>
              <w:t>Сөйлеу қарқыны мен дыбыстарды дұрыс айту бекітіледі.</w:t>
            </w:r>
          </w:p>
          <w:p w14:paraId="2D6CAA4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Көркем әдебиет:</w:t>
            </w:r>
            <w:r w:rsidRPr="00875374">
              <w:rPr>
                <w:rFonts w:ascii="Times New Roman" w:hAnsi="Times New Roman" w:cs="Times New Roman"/>
                <w:color w:val="000000" w:themeColor="text1"/>
                <w:sz w:val="24"/>
                <w:szCs w:val="24"/>
              </w:rPr>
              <w:br/>
              <w:t>Балалар ертегіні толық сахналайды.</w:t>
            </w:r>
            <w:r w:rsidRPr="00875374">
              <w:rPr>
                <w:rFonts w:ascii="Times New Roman" w:hAnsi="Times New Roman" w:cs="Times New Roman"/>
                <w:color w:val="000000" w:themeColor="text1"/>
                <w:sz w:val="24"/>
                <w:szCs w:val="24"/>
              </w:rPr>
              <w:br/>
              <w:t>Рөлдерді бөліп, эмоциямен орындайды.</w:t>
            </w:r>
          </w:p>
          <w:p w14:paraId="3CCD24A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lastRenderedPageBreak/>
              <w:t>Қазақ тілі:</w:t>
            </w:r>
            <w:r w:rsidRPr="00875374">
              <w:rPr>
                <w:rFonts w:ascii="Times New Roman" w:hAnsi="Times New Roman" w:cs="Times New Roman"/>
                <w:color w:val="000000" w:themeColor="text1"/>
                <w:sz w:val="24"/>
                <w:szCs w:val="24"/>
              </w:rPr>
              <w:br/>
              <w:t>Балалар өз ойларын еркін жеткізеді.</w:t>
            </w:r>
            <w:r w:rsidRPr="00875374">
              <w:rPr>
                <w:rFonts w:ascii="Times New Roman" w:hAnsi="Times New Roman" w:cs="Times New Roman"/>
                <w:color w:val="000000" w:themeColor="text1"/>
                <w:sz w:val="24"/>
                <w:szCs w:val="24"/>
              </w:rPr>
              <w:br/>
              <w:t>Тақпақтарды өздігінен айтады.</w:t>
            </w:r>
          </w:p>
          <w:p w14:paraId="25042A1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Математика негіздері:</w:t>
            </w:r>
            <w:r w:rsidRPr="00875374">
              <w:rPr>
                <w:rFonts w:ascii="Times New Roman" w:hAnsi="Times New Roman" w:cs="Times New Roman"/>
                <w:color w:val="000000" w:themeColor="text1"/>
                <w:sz w:val="24"/>
                <w:szCs w:val="24"/>
              </w:rPr>
              <w:br/>
              <w:t>Оң-сол бағыттары тәжірибе арқылы бекітіледі.</w:t>
            </w:r>
            <w:r w:rsidRPr="00875374">
              <w:rPr>
                <w:rFonts w:ascii="Times New Roman" w:hAnsi="Times New Roman" w:cs="Times New Roman"/>
                <w:color w:val="000000" w:themeColor="text1"/>
                <w:sz w:val="24"/>
                <w:szCs w:val="24"/>
              </w:rPr>
              <w:br/>
              <w:t>Тәулік бөліктері қайталанады.</w:t>
            </w:r>
          </w:p>
          <w:p w14:paraId="2BCF346F"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rPr>
            </w:pPr>
          </w:p>
        </w:tc>
      </w:tr>
      <w:tr w:rsidR="00875374" w:rsidRPr="00730EAF" w14:paraId="4B5EF5CC"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7B90931D"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7468BFA9"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875374">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718DA79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263F731"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300F05D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57542892"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50868E8"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7EAD3EE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875374" w:rsidRPr="00875374" w14:paraId="5D55E3D6"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52A5497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Серуенненоралу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2A00780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875374">
              <w:rPr>
                <w:rFonts w:ascii="Times New Roman" w:hAnsi="Times New Roman" w:cs="Times New Roman"/>
                <w:b/>
                <w:bCs/>
                <w:color w:val="000000" w:themeColor="text1"/>
                <w:sz w:val="24"/>
                <w:szCs w:val="24"/>
                <w:lang w:val="kk-KZ"/>
              </w:rPr>
              <w:t>дербес қимыл  әрекеті).</w:t>
            </w:r>
          </w:p>
          <w:p w14:paraId="6F0992E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799EC685"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31277DC"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Түскіас</w:t>
            </w:r>
          </w:p>
        </w:tc>
        <w:tc>
          <w:tcPr>
            <w:tcW w:w="11497" w:type="dxa"/>
            <w:gridSpan w:val="7"/>
            <w:tcBorders>
              <w:top w:val="single" w:sz="4" w:space="0" w:color="000000"/>
              <w:left w:val="single" w:sz="4" w:space="0" w:color="000000"/>
              <w:bottom w:val="single" w:sz="4" w:space="0" w:color="000000"/>
              <w:right w:val="single" w:sz="4" w:space="0" w:color="000000"/>
            </w:tcBorders>
          </w:tcPr>
          <w:p w14:paraId="368D1B1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E546DCF"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87537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68058A1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Ыстық тағамды үрлеп, абайлап жеу.</w:t>
            </w:r>
          </w:p>
          <w:p w14:paraId="378FAA2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1D7EDE6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2725E4A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73C214C9"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77A46AB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875374" w14:paraId="4A8A82BC"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5B32C6A3"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Күндізгіұйқы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45FB51D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57EFA1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87537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034D60E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875374">
              <w:rPr>
                <w:rFonts w:ascii="Times New Roman" w:hAnsi="Times New Roman" w:cs="Times New Roman"/>
                <w:b/>
                <w:color w:val="000000" w:themeColor="text1"/>
                <w:sz w:val="24"/>
                <w:szCs w:val="24"/>
                <w:lang w:val="kk-KZ"/>
              </w:rPr>
              <w:t>(Музыка)</w:t>
            </w:r>
          </w:p>
        </w:tc>
      </w:tr>
      <w:tr w:rsidR="00875374" w:rsidRPr="00730EAF" w14:paraId="0985D2EC"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3EC64ED3"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Біртіндеп ұйқыданояту,</w:t>
            </w:r>
          </w:p>
          <w:p w14:paraId="58CACE0A"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сауықтырушаралары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774F4A3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Біртіндеп ояту:</w:t>
            </w:r>
            <w:r w:rsidRPr="00875374">
              <w:rPr>
                <w:rFonts w:ascii="Times New Roman" w:hAnsi="Times New Roman" w:cs="Times New Roman"/>
                <w:color w:val="000000" w:themeColor="text1"/>
                <w:sz w:val="24"/>
                <w:szCs w:val="24"/>
                <w:lang w:val="kk-KZ"/>
              </w:rPr>
              <w:t> Балаларды жұмсақ дауыспен, жағымды музыкамен ояту.</w:t>
            </w:r>
            <w:r w:rsidRPr="00875374">
              <w:rPr>
                <w:rFonts w:ascii="Times New Roman" w:hAnsi="Times New Roman" w:cs="Times New Roman"/>
                <w:b/>
                <w:bCs/>
                <w:color w:val="000000" w:themeColor="text1"/>
                <w:sz w:val="24"/>
                <w:szCs w:val="24"/>
                <w:lang w:val="kk-KZ"/>
              </w:rPr>
              <w:t>Сауықтыру жаттығулары:</w:t>
            </w:r>
            <w:r w:rsidRPr="00875374">
              <w:rPr>
                <w:rFonts w:ascii="Times New Roman" w:hAnsi="Times New Roman" w:cs="Times New Roman"/>
                <w:color w:val="000000" w:themeColor="text1"/>
                <w:sz w:val="24"/>
                <w:szCs w:val="24"/>
                <w:lang w:val="kk-KZ"/>
              </w:rPr>
              <w:t> Түйіршек және жұмсақ жолақшалармен жүру арқылы табан массажын жасау, жеңіл қимыл жаттығулары (денсаулықты нығайту, бұлшық етті сергіту).</w:t>
            </w:r>
            <w:r w:rsidRPr="00875374">
              <w:rPr>
                <w:rFonts w:ascii="Times New Roman" w:hAnsi="Times New Roman" w:cs="Times New Roman"/>
                <w:b/>
                <w:bCs/>
                <w:color w:val="000000" w:themeColor="text1"/>
                <w:sz w:val="24"/>
                <w:szCs w:val="24"/>
                <w:lang w:val="kk-KZ"/>
              </w:rPr>
              <w:t>Өзіне-өзі қызмет ету:</w:t>
            </w:r>
            <w:r w:rsidRPr="00875374">
              <w:rPr>
                <w:rFonts w:ascii="Times New Roman" w:hAnsi="Times New Roman" w:cs="Times New Roman"/>
                <w:color w:val="000000" w:themeColor="text1"/>
                <w:sz w:val="24"/>
                <w:szCs w:val="24"/>
                <w:lang w:val="kk-KZ"/>
              </w:rPr>
              <w:t> Киімін ретімен кию, түймелерін қадау, сырмаларын сыру, аяқ киімін дұрыс кию (ірі және ұсақ моториканы дамыту).</w:t>
            </w:r>
            <w:r w:rsidRPr="00875374">
              <w:rPr>
                <w:rFonts w:ascii="Times New Roman" w:hAnsi="Times New Roman" w:cs="Times New Roman"/>
                <w:b/>
                <w:bCs/>
                <w:color w:val="000000" w:themeColor="text1"/>
                <w:sz w:val="24"/>
                <w:szCs w:val="24"/>
                <w:lang w:val="kk-KZ"/>
              </w:rPr>
              <w:t>Мәдени-гигиеналық дағдылар:</w:t>
            </w:r>
            <w:r w:rsidRPr="00875374">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37DF387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6FAD61E6"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DF96938"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Бесінас</w:t>
            </w:r>
          </w:p>
        </w:tc>
        <w:tc>
          <w:tcPr>
            <w:tcW w:w="11497" w:type="dxa"/>
            <w:gridSpan w:val="7"/>
            <w:tcBorders>
              <w:top w:val="single" w:sz="4" w:space="0" w:color="auto"/>
              <w:left w:val="single" w:sz="4" w:space="0" w:color="000000"/>
              <w:bottom w:val="single" w:sz="4" w:space="0" w:color="000000"/>
              <w:right w:val="single" w:sz="4" w:space="0" w:color="000000"/>
            </w:tcBorders>
          </w:tcPr>
          <w:p w14:paraId="1446801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87537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75374" w:rsidRPr="00730EAF" w14:paraId="29E2EEFD"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6991A971"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141E3BAE"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66E43DB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Құрастыру:</w:t>
            </w:r>
            <w:r w:rsidRPr="00875374">
              <w:rPr>
                <w:rFonts w:ascii="Times New Roman" w:hAnsi="Times New Roman" w:cs="Times New Roman"/>
                <w:color w:val="000000" w:themeColor="text1"/>
                <w:sz w:val="24"/>
                <w:szCs w:val="24"/>
                <w:lang w:val="kk-KZ"/>
              </w:rPr>
              <w:br/>
              <w:t>Балалар кедергілер жолын өздері құрастырады.</w:t>
            </w:r>
            <w:r w:rsidRPr="00875374">
              <w:rPr>
                <w:rFonts w:ascii="Times New Roman" w:hAnsi="Times New Roman" w:cs="Times New Roman"/>
                <w:color w:val="000000" w:themeColor="text1"/>
                <w:sz w:val="24"/>
                <w:szCs w:val="24"/>
                <w:lang w:val="kk-KZ"/>
              </w:rPr>
              <w:br/>
              <w:t>Кірпіштерді тік және көлденең орналастырады.</w:t>
            </w:r>
          </w:p>
          <w:p w14:paraId="5D2004C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Сурет салу:</w:t>
            </w:r>
            <w:r w:rsidRPr="00875374">
              <w:rPr>
                <w:rFonts w:ascii="Times New Roman" w:hAnsi="Times New Roman" w:cs="Times New Roman"/>
                <w:color w:val="000000" w:themeColor="text1"/>
                <w:sz w:val="24"/>
                <w:szCs w:val="24"/>
                <w:lang w:val="kk-KZ"/>
              </w:rPr>
              <w:br/>
              <w:t>Балалар «жол», «кедергі» бейнесін салып, бірнеше элементтен тұратын композиция жасайды.</w:t>
            </w:r>
          </w:p>
          <w:p w14:paraId="3063E65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Мүсіндеу:</w:t>
            </w:r>
            <w:r w:rsidRPr="00875374">
              <w:rPr>
                <w:rFonts w:ascii="Times New Roman" w:hAnsi="Times New Roman" w:cs="Times New Roman"/>
                <w:color w:val="000000" w:themeColor="text1"/>
                <w:sz w:val="24"/>
                <w:szCs w:val="24"/>
                <w:lang w:val="kk-KZ"/>
              </w:rPr>
              <w:br/>
              <w:t>Ұзынша пішіндер жасап, «жол» немесе «таяқша» бейнесін жасайды, өрнектейді.</w:t>
            </w:r>
          </w:p>
          <w:p w14:paraId="03894DB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Жапсыру:</w:t>
            </w:r>
            <w:r w:rsidRPr="00875374">
              <w:rPr>
                <w:rFonts w:ascii="Times New Roman" w:hAnsi="Times New Roman" w:cs="Times New Roman"/>
                <w:color w:val="000000" w:themeColor="text1"/>
                <w:sz w:val="24"/>
                <w:szCs w:val="24"/>
                <w:lang w:val="kk-KZ"/>
              </w:rPr>
              <w:br/>
              <w:t>Жолақтарды ретімен жапсырып, жол құрастырады.</w:t>
            </w:r>
          </w:p>
          <w:p w14:paraId="4577F7D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Қоршаған әлеммен таныстыру:</w:t>
            </w:r>
            <w:r w:rsidRPr="00875374">
              <w:rPr>
                <w:rFonts w:ascii="Times New Roman" w:hAnsi="Times New Roman" w:cs="Times New Roman"/>
                <w:color w:val="000000" w:themeColor="text1"/>
                <w:sz w:val="24"/>
                <w:szCs w:val="24"/>
                <w:lang w:val="kk-KZ"/>
              </w:rPr>
              <w:br/>
              <w:t>Қимыл кезінде қауіпсіздік ережелері түсіндіріледі: итермеу, кезек күту, абай болу.</w:t>
            </w:r>
          </w:p>
          <w:p w14:paraId="266CDFE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39D796F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Құрастыру:</w:t>
            </w:r>
            <w:r w:rsidRPr="00875374">
              <w:rPr>
                <w:rFonts w:ascii="Times New Roman" w:hAnsi="Times New Roman" w:cs="Times New Roman"/>
                <w:color w:val="000000" w:themeColor="text1"/>
                <w:sz w:val="24"/>
                <w:szCs w:val="24"/>
                <w:lang w:val="kk-KZ"/>
              </w:rPr>
              <w:br/>
              <w:t>Балалар «үй» немесе «қорған» құрастырады.</w:t>
            </w:r>
            <w:r w:rsidRPr="00875374">
              <w:rPr>
                <w:rFonts w:ascii="Times New Roman" w:hAnsi="Times New Roman" w:cs="Times New Roman"/>
                <w:color w:val="000000" w:themeColor="text1"/>
                <w:sz w:val="24"/>
                <w:szCs w:val="24"/>
                <w:lang w:val="kk-KZ"/>
              </w:rPr>
              <w:br/>
              <w:t>Бөлшектерді дұрыс орналастыру дағдылары бекітіледі.</w:t>
            </w:r>
          </w:p>
          <w:p w14:paraId="1EC72B9E"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Сурет салу:</w:t>
            </w:r>
            <w:r w:rsidRPr="00730EAF">
              <w:rPr>
                <w:rFonts w:ascii="Times New Roman" w:hAnsi="Times New Roman" w:cs="Times New Roman"/>
                <w:color w:val="000000" w:themeColor="text1"/>
                <w:sz w:val="24"/>
                <w:szCs w:val="24"/>
                <w:lang w:val="ru-RU"/>
              </w:rPr>
              <w:br/>
              <w:t>Отбасы тақырыбында қарапайым сюжет салады.</w:t>
            </w:r>
            <w:r w:rsidRPr="00730EAF">
              <w:rPr>
                <w:rFonts w:ascii="Times New Roman" w:hAnsi="Times New Roman" w:cs="Times New Roman"/>
                <w:color w:val="000000" w:themeColor="text1"/>
                <w:sz w:val="24"/>
                <w:szCs w:val="24"/>
                <w:lang w:val="ru-RU"/>
              </w:rPr>
              <w:br/>
              <w:t>Түстерді дұрыс қолдануға үйретіледі.</w:t>
            </w:r>
          </w:p>
          <w:p w14:paraId="59E1147A"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Мүсіндеу:</w:t>
            </w:r>
            <w:r w:rsidRPr="00730EAF">
              <w:rPr>
                <w:rFonts w:ascii="Times New Roman" w:hAnsi="Times New Roman" w:cs="Times New Roman"/>
                <w:color w:val="000000" w:themeColor="text1"/>
                <w:sz w:val="24"/>
                <w:szCs w:val="24"/>
                <w:lang w:val="ru-RU"/>
              </w:rPr>
              <w:br/>
              <w:t>Әшекей бұйым жасап (сақина, білезік), таяқшамен өрнектейді.</w:t>
            </w:r>
          </w:p>
          <w:p w14:paraId="2ADB827C"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Жапсыру:</w:t>
            </w:r>
            <w:r w:rsidRPr="00730EAF">
              <w:rPr>
                <w:rFonts w:ascii="Times New Roman" w:hAnsi="Times New Roman" w:cs="Times New Roman"/>
                <w:color w:val="000000" w:themeColor="text1"/>
                <w:sz w:val="24"/>
                <w:szCs w:val="24"/>
                <w:lang w:val="ru-RU"/>
              </w:rPr>
              <w:br/>
              <w:t>Геометриялық пішіндер арқылы ою-өрнек құрастырады.</w:t>
            </w:r>
          </w:p>
          <w:p w14:paraId="422993AE"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Қоршаған әлеммен таныстыру: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color w:val="000000" w:themeColor="text1"/>
                <w:sz w:val="24"/>
                <w:szCs w:val="24"/>
                <w:lang w:val="ru-RU"/>
              </w:rPr>
              <w:lastRenderedPageBreak/>
              <w:t>Үйдегі қауіпсіздік ережелері түсіндіріледі: розетканы ұстамау, терезеге шықпау.</w:t>
            </w:r>
          </w:p>
          <w:p w14:paraId="501362BC"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2BFAF0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Құрастыру:</w:t>
            </w:r>
            <w:r w:rsidRPr="00875374">
              <w:rPr>
                <w:rFonts w:ascii="Times New Roman" w:hAnsi="Times New Roman" w:cs="Times New Roman"/>
                <w:color w:val="000000" w:themeColor="text1"/>
                <w:sz w:val="24"/>
                <w:szCs w:val="24"/>
                <w:lang w:val="kk-KZ"/>
              </w:rPr>
              <w:br/>
              <w:t>Балалар «кедергілер алаңын» өздері құрастырады.</w:t>
            </w:r>
          </w:p>
          <w:p w14:paraId="5EAB36A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Сурет салу:</w:t>
            </w:r>
            <w:r w:rsidRPr="00875374">
              <w:rPr>
                <w:rFonts w:ascii="Times New Roman" w:hAnsi="Times New Roman" w:cs="Times New Roman"/>
                <w:color w:val="000000" w:themeColor="text1"/>
                <w:sz w:val="24"/>
                <w:szCs w:val="24"/>
                <w:lang w:val="kk-KZ"/>
              </w:rPr>
              <w:br/>
              <w:t>Қимыл әрекетті бейнелейтін сурет салады.</w:t>
            </w:r>
          </w:p>
          <w:p w14:paraId="695C6F9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Мүсіндеу:</w:t>
            </w:r>
            <w:r w:rsidRPr="00875374">
              <w:rPr>
                <w:rFonts w:ascii="Times New Roman" w:hAnsi="Times New Roman" w:cs="Times New Roman"/>
                <w:color w:val="000000" w:themeColor="text1"/>
                <w:sz w:val="24"/>
                <w:szCs w:val="24"/>
                <w:lang w:val="kk-KZ"/>
              </w:rPr>
              <w:br/>
              <w:t>Бірнеше бөліктен тұратын жұмыс жасап, оларды біріктіреді.</w:t>
            </w:r>
          </w:p>
          <w:p w14:paraId="1A320CA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Жапсыру:</w:t>
            </w:r>
            <w:r w:rsidRPr="00875374">
              <w:rPr>
                <w:rFonts w:ascii="Times New Roman" w:hAnsi="Times New Roman" w:cs="Times New Roman"/>
                <w:color w:val="000000" w:themeColor="text1"/>
                <w:sz w:val="24"/>
                <w:szCs w:val="24"/>
                <w:lang w:val="kk-KZ"/>
              </w:rPr>
              <w:br/>
              <w:t>Пішіндерден композиция құрастырады.</w:t>
            </w:r>
          </w:p>
          <w:p w14:paraId="0D1B8AB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Қоршаған әлеммен таныстыру:</w:t>
            </w:r>
            <w:r w:rsidRPr="00875374">
              <w:rPr>
                <w:rFonts w:ascii="Times New Roman" w:hAnsi="Times New Roman" w:cs="Times New Roman"/>
                <w:color w:val="000000" w:themeColor="text1"/>
                <w:sz w:val="24"/>
                <w:szCs w:val="24"/>
                <w:lang w:val="kk-KZ"/>
              </w:rPr>
              <w:br/>
              <w:t>Табиғаттағы қауіпсіздік ережелері бекітіледі: жануарларға тиіспеу, өсімдікті сындырмау.</w:t>
            </w:r>
          </w:p>
          <w:p w14:paraId="74A4EBC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75F67A66"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BC288F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Құрастыру:</w:t>
            </w:r>
            <w:r w:rsidRPr="00875374">
              <w:rPr>
                <w:rFonts w:ascii="Times New Roman" w:hAnsi="Times New Roman" w:cs="Times New Roman"/>
                <w:color w:val="000000" w:themeColor="text1"/>
                <w:sz w:val="24"/>
                <w:szCs w:val="24"/>
                <w:lang w:val="kk-KZ"/>
              </w:rPr>
              <w:br/>
              <w:t>Балалар бірігіп «қорған» немесе үлкен құрылыс жасайды.</w:t>
            </w:r>
          </w:p>
          <w:p w14:paraId="410DA44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Сурет салу:</w:t>
            </w:r>
            <w:r w:rsidRPr="00875374">
              <w:rPr>
                <w:rFonts w:ascii="Times New Roman" w:hAnsi="Times New Roman" w:cs="Times New Roman"/>
                <w:color w:val="000000" w:themeColor="text1"/>
                <w:sz w:val="24"/>
                <w:szCs w:val="24"/>
                <w:lang w:val="kk-KZ"/>
              </w:rPr>
              <w:br/>
              <w:t>Еркін тақырыпта сурет салып, өз ойын жеткізеді.</w:t>
            </w:r>
          </w:p>
          <w:p w14:paraId="4364203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Мүсіндеу:</w:t>
            </w:r>
            <w:r w:rsidRPr="00875374">
              <w:rPr>
                <w:rFonts w:ascii="Times New Roman" w:hAnsi="Times New Roman" w:cs="Times New Roman"/>
                <w:color w:val="000000" w:themeColor="text1"/>
                <w:sz w:val="24"/>
                <w:szCs w:val="24"/>
                <w:lang w:val="kk-KZ"/>
              </w:rPr>
              <w:br/>
              <w:t>Ұжымдық жұмыс жасайды.</w:t>
            </w:r>
          </w:p>
          <w:p w14:paraId="7335CC4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Жапсыру:</w:t>
            </w:r>
            <w:r w:rsidRPr="00875374">
              <w:rPr>
                <w:rFonts w:ascii="Times New Roman" w:hAnsi="Times New Roman" w:cs="Times New Roman"/>
                <w:color w:val="000000" w:themeColor="text1"/>
                <w:sz w:val="24"/>
                <w:szCs w:val="24"/>
                <w:lang w:val="kk-KZ"/>
              </w:rPr>
              <w:br/>
              <w:t>Ортақ композиция құрастырады.</w:t>
            </w:r>
          </w:p>
          <w:p w14:paraId="71EBA7B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Қоршаған әлеммен таныстыру:</w:t>
            </w:r>
            <w:r w:rsidRPr="00875374">
              <w:rPr>
                <w:rFonts w:ascii="Times New Roman" w:hAnsi="Times New Roman" w:cs="Times New Roman"/>
                <w:color w:val="000000" w:themeColor="text1"/>
                <w:sz w:val="24"/>
                <w:szCs w:val="24"/>
                <w:lang w:val="kk-KZ"/>
              </w:rPr>
              <w:br/>
              <w:t>Ойын алаңындағы қауіпсіздік ережелері бекітіледі: отпен ойнамау, жолға шықпау, қауіпсіз әрекет ету.</w:t>
            </w:r>
          </w:p>
          <w:p w14:paraId="788F3B4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875374" w14:paraId="3AC8E31B"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01F716B0"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Балаларменжекежұмыс</w:t>
            </w:r>
          </w:p>
        </w:tc>
        <w:tc>
          <w:tcPr>
            <w:tcW w:w="1702" w:type="dxa"/>
            <w:tcBorders>
              <w:top w:val="single" w:sz="4" w:space="0" w:color="000000"/>
              <w:left w:val="single" w:sz="4" w:space="0" w:color="000000"/>
              <w:bottom w:val="single" w:sz="4" w:space="0" w:color="000000"/>
              <w:right w:val="single" w:sz="4" w:space="0" w:color="000000"/>
            </w:tcBorders>
          </w:tcPr>
          <w:p w14:paraId="7F2E08F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10D42ADD" w14:textId="175BAA5E" w:rsidR="00B26C44" w:rsidRDefault="00B26C4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Қахарман Ибраһим</w:t>
            </w:r>
          </w:p>
          <w:p w14:paraId="241A0FCC" w14:textId="46D913AA"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Сөздік қор:</w:t>
            </w:r>
            <w:r w:rsidRPr="00875374">
              <w:rPr>
                <w:rFonts w:ascii="Times New Roman" w:hAnsi="Times New Roman" w:cs="Times New Roman"/>
                <w:color w:val="000000" w:themeColor="text1"/>
                <w:sz w:val="24"/>
                <w:szCs w:val="24"/>
                <w:lang w:val="kk-KZ"/>
              </w:rPr>
              <w:t> «Тұсау кесу» – «жіп кесу», «қадам басу» сөздері</w:t>
            </w:r>
          </w:p>
          <w:p w14:paraId="16DCD476" w14:textId="325ECDD3" w:rsidR="00875374" w:rsidRPr="00B26C44" w:rsidRDefault="00875374"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7B1DA6F6" w14:textId="445DB2C3" w:rsidR="00B26C44" w:rsidRDefault="00B26C4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Бакиева Сафия</w:t>
            </w:r>
          </w:p>
          <w:p w14:paraId="30CF740E" w14:textId="367D2C6A"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875374">
              <w:rPr>
                <w:rFonts w:ascii="Times New Roman" w:hAnsi="Times New Roman" w:cs="Times New Roman"/>
                <w:b/>
                <w:bCs/>
                <w:color w:val="000000" w:themeColor="text1"/>
                <w:sz w:val="24"/>
                <w:szCs w:val="24"/>
                <w:lang w:val="kk-KZ"/>
              </w:rPr>
              <w:t>Математика негіздері :</w:t>
            </w:r>
            <w:r w:rsidRPr="00875374">
              <w:rPr>
                <w:rFonts w:ascii="Times New Roman" w:hAnsi="Times New Roman" w:cs="Times New Roman"/>
                <w:color w:val="000000" w:themeColor="text1"/>
                <w:sz w:val="24"/>
                <w:szCs w:val="24"/>
                <w:lang w:val="kk-KZ"/>
              </w:rPr>
              <w:t> Ұзын-қысқа салыстыру</w:t>
            </w:r>
          </w:p>
          <w:p w14:paraId="21A417FA" w14:textId="1AF6F4A5" w:rsidR="00875374" w:rsidRPr="00730EAF" w:rsidRDefault="00875374" w:rsidP="00B26C44">
            <w:pPr>
              <w:widowControl/>
              <w:autoSpaceDE/>
              <w:autoSpaceDN/>
              <w:spacing w:after="0" w:line="240" w:lineRule="auto"/>
              <w:rPr>
                <w:rFonts w:ascii="Times New Roman" w:hAnsi="Times New Roman" w:cs="Times New Roman"/>
                <w:b/>
                <w:color w:val="000000" w:themeColor="text1"/>
                <w:sz w:val="24"/>
                <w:szCs w:val="24"/>
                <w:lang w:val="ru-RU"/>
              </w:rPr>
            </w:pPr>
          </w:p>
        </w:tc>
        <w:tc>
          <w:tcPr>
            <w:tcW w:w="2691" w:type="dxa"/>
            <w:tcBorders>
              <w:top w:val="single" w:sz="4" w:space="0" w:color="000000"/>
              <w:left w:val="single" w:sz="4" w:space="0" w:color="000000"/>
              <w:bottom w:val="single" w:sz="4" w:space="0" w:color="000000"/>
              <w:right w:val="single" w:sz="4" w:space="0" w:color="000000"/>
            </w:tcBorders>
          </w:tcPr>
          <w:p w14:paraId="48DB0945" w14:textId="3EE8CCC4" w:rsidR="00B26C44" w:rsidRPr="00730EAF" w:rsidRDefault="00B26C44" w:rsidP="00875374">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Насыр Абдурахман</w:t>
            </w:r>
          </w:p>
          <w:p w14:paraId="2F3891F6" w14:textId="3B9B1E02"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875374">
              <w:rPr>
                <w:rFonts w:ascii="Times New Roman" w:hAnsi="Times New Roman" w:cs="Times New Roman"/>
                <w:b/>
                <w:bCs/>
                <w:color w:val="000000" w:themeColor="text1"/>
                <w:sz w:val="24"/>
                <w:szCs w:val="24"/>
                <w:lang w:val="kk-KZ"/>
              </w:rPr>
              <w:t>Тіл дамыту:</w:t>
            </w:r>
            <w:r w:rsidRPr="00875374">
              <w:rPr>
                <w:rFonts w:ascii="Times New Roman" w:hAnsi="Times New Roman" w:cs="Times New Roman"/>
                <w:color w:val="000000" w:themeColor="text1"/>
                <w:sz w:val="24"/>
                <w:szCs w:val="24"/>
                <w:lang w:val="kk-KZ"/>
              </w:rPr>
              <w:t> «п-б» дыбыстарын ажырату</w:t>
            </w:r>
          </w:p>
          <w:p w14:paraId="2844506D" w14:textId="10868914" w:rsidR="00875374" w:rsidRPr="00730EAF" w:rsidRDefault="00875374" w:rsidP="00B26C44">
            <w:pPr>
              <w:widowControl/>
              <w:autoSpaceDE/>
              <w:autoSpaceDN/>
              <w:spacing w:after="0" w:line="240" w:lineRule="auto"/>
              <w:rPr>
                <w:rFonts w:ascii="Times New Roman" w:hAnsi="Times New Roman" w:cs="Times New Roman"/>
                <w:b/>
                <w:color w:val="000000" w:themeColor="text1"/>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32D4489" w14:textId="61F41EDF" w:rsidR="00B26C44" w:rsidRPr="00730EAF" w:rsidRDefault="00B26C44" w:rsidP="00875374">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Будниченко Ануар</w:t>
            </w:r>
          </w:p>
          <w:p w14:paraId="5FCE3911" w14:textId="15FF6E0A"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875374">
              <w:rPr>
                <w:rFonts w:ascii="Times New Roman" w:hAnsi="Times New Roman" w:cs="Times New Roman"/>
                <w:b/>
                <w:bCs/>
                <w:color w:val="000000" w:themeColor="text1"/>
                <w:sz w:val="24"/>
                <w:szCs w:val="24"/>
                <w:lang w:val="kk-KZ"/>
              </w:rPr>
              <w:t>Тіл дамыту:</w:t>
            </w:r>
            <w:r w:rsidRPr="00875374">
              <w:rPr>
                <w:rFonts w:ascii="Times New Roman" w:hAnsi="Times New Roman" w:cs="Times New Roman"/>
                <w:color w:val="000000" w:themeColor="text1"/>
                <w:sz w:val="24"/>
                <w:szCs w:val="24"/>
                <w:lang w:val="kk-KZ"/>
              </w:rPr>
              <w:t> жаңылтпаш жаттау (баяу айту)</w:t>
            </w:r>
          </w:p>
          <w:p w14:paraId="0570285B" w14:textId="14456FA7" w:rsidR="00875374" w:rsidRPr="00730EAF" w:rsidRDefault="00875374" w:rsidP="00875374">
            <w:pPr>
              <w:widowControl/>
              <w:autoSpaceDE/>
              <w:autoSpaceDN/>
              <w:spacing w:after="0" w:line="240" w:lineRule="auto"/>
              <w:rPr>
                <w:rFonts w:ascii="Times New Roman" w:hAnsi="Times New Roman" w:cs="Times New Roman"/>
                <w:b/>
                <w:color w:val="000000" w:themeColor="text1"/>
                <w:sz w:val="24"/>
                <w:szCs w:val="24"/>
                <w:lang w:val="ru-RU"/>
              </w:rPr>
            </w:pPr>
          </w:p>
        </w:tc>
      </w:tr>
      <w:tr w:rsidR="00875374" w:rsidRPr="00730EAF" w14:paraId="4155C9D3"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47BD578D"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45D4A6C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A0EB8A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875374">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875374">
              <w:rPr>
                <w:rFonts w:ascii="Times New Roman" w:hAnsi="Times New Roman" w:cs="Times New Roman"/>
                <w:color w:val="000000" w:themeColor="text1"/>
                <w:sz w:val="24"/>
                <w:szCs w:val="24"/>
                <w:lang w:val="kk-KZ"/>
              </w:rPr>
              <w:t>.</w:t>
            </w:r>
          </w:p>
          <w:p w14:paraId="71CE6D0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73A8722"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3B5EDD1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875374" w14:paraId="242226C6"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32C7C25"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Серуен</w:t>
            </w:r>
          </w:p>
        </w:tc>
        <w:tc>
          <w:tcPr>
            <w:tcW w:w="1702" w:type="dxa"/>
            <w:tcBorders>
              <w:top w:val="single" w:sz="4" w:space="0" w:color="000000"/>
              <w:left w:val="single" w:sz="4" w:space="0" w:color="000000"/>
              <w:bottom w:val="single" w:sz="4" w:space="0" w:color="000000"/>
              <w:right w:val="single" w:sz="4" w:space="0" w:color="000000"/>
            </w:tcBorders>
          </w:tcPr>
          <w:p w14:paraId="2CA35EC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1277A8C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«Жүгір де жет»</w:t>
            </w:r>
            <w:r w:rsidRPr="00875374">
              <w:rPr>
                <w:rFonts w:ascii="Times New Roman" w:hAnsi="Times New Roman" w:cs="Times New Roman"/>
                <w:color w:val="000000" w:themeColor="text1"/>
                <w:sz w:val="24"/>
                <w:szCs w:val="24"/>
              </w:rPr>
              <w:br/>
            </w:r>
            <w:r w:rsidRPr="00875374">
              <w:rPr>
                <w:rFonts w:ascii="Times New Roman" w:hAnsi="Times New Roman" w:cs="Times New Roman"/>
                <w:b/>
                <w:bCs/>
                <w:color w:val="000000" w:themeColor="text1"/>
                <w:sz w:val="24"/>
                <w:szCs w:val="24"/>
              </w:rPr>
              <w:t>Шарты:</w:t>
            </w:r>
            <w:r w:rsidRPr="00875374">
              <w:rPr>
                <w:rFonts w:ascii="Times New Roman" w:hAnsi="Times New Roman" w:cs="Times New Roman"/>
                <w:color w:val="000000" w:themeColor="text1"/>
                <w:sz w:val="24"/>
                <w:szCs w:val="24"/>
              </w:rPr>
              <w:t> Балалар белгі бойынша жүгіріп, көрсетілген жерге бірінші жетуге тырысады.</w:t>
            </w:r>
          </w:p>
        </w:tc>
        <w:tc>
          <w:tcPr>
            <w:tcW w:w="2412" w:type="dxa"/>
            <w:tcBorders>
              <w:top w:val="single" w:sz="4" w:space="0" w:color="000000"/>
              <w:left w:val="single" w:sz="4" w:space="0" w:color="000000"/>
              <w:bottom w:val="single" w:sz="4" w:space="0" w:color="000000"/>
              <w:right w:val="single" w:sz="4" w:space="0" w:color="000000"/>
            </w:tcBorders>
          </w:tcPr>
          <w:p w14:paraId="13927B6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«Кім жылдам?»</w:t>
            </w:r>
            <w:r w:rsidRPr="00875374">
              <w:rPr>
                <w:rFonts w:ascii="Times New Roman" w:hAnsi="Times New Roman" w:cs="Times New Roman"/>
                <w:color w:val="000000" w:themeColor="text1"/>
                <w:sz w:val="24"/>
                <w:szCs w:val="24"/>
              </w:rPr>
              <w:br/>
            </w:r>
            <w:r w:rsidRPr="00875374">
              <w:rPr>
                <w:rFonts w:ascii="Times New Roman" w:hAnsi="Times New Roman" w:cs="Times New Roman"/>
                <w:b/>
                <w:bCs/>
                <w:color w:val="000000" w:themeColor="text1"/>
                <w:sz w:val="24"/>
                <w:szCs w:val="24"/>
              </w:rPr>
              <w:t>Шарты:</w:t>
            </w:r>
            <w:r w:rsidRPr="00875374">
              <w:rPr>
                <w:rFonts w:ascii="Times New Roman" w:hAnsi="Times New Roman" w:cs="Times New Roman"/>
                <w:color w:val="000000" w:themeColor="text1"/>
                <w:sz w:val="24"/>
                <w:szCs w:val="24"/>
              </w:rPr>
              <w:t> Балалар екі топқа бөлініп, белгіге дейін жүгіріп барып қайтады.</w:t>
            </w:r>
          </w:p>
        </w:tc>
        <w:tc>
          <w:tcPr>
            <w:tcW w:w="2691" w:type="dxa"/>
            <w:tcBorders>
              <w:top w:val="single" w:sz="4" w:space="0" w:color="000000"/>
              <w:left w:val="single" w:sz="4" w:space="0" w:color="000000"/>
              <w:bottom w:val="single" w:sz="4" w:space="0" w:color="000000"/>
              <w:right w:val="single" w:sz="4" w:space="0" w:color="000000"/>
            </w:tcBorders>
          </w:tcPr>
          <w:p w14:paraId="75954FE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«Түсті тап»</w:t>
            </w:r>
            <w:r w:rsidRPr="00875374">
              <w:rPr>
                <w:rFonts w:ascii="Times New Roman" w:hAnsi="Times New Roman" w:cs="Times New Roman"/>
                <w:color w:val="000000" w:themeColor="text1"/>
                <w:sz w:val="24"/>
                <w:szCs w:val="24"/>
              </w:rPr>
              <w:br/>
            </w:r>
            <w:r w:rsidRPr="00875374">
              <w:rPr>
                <w:rFonts w:ascii="Times New Roman" w:hAnsi="Times New Roman" w:cs="Times New Roman"/>
                <w:b/>
                <w:bCs/>
                <w:color w:val="000000" w:themeColor="text1"/>
                <w:sz w:val="24"/>
                <w:szCs w:val="24"/>
              </w:rPr>
              <w:t>Шарты:</w:t>
            </w:r>
            <w:r w:rsidRPr="00875374">
              <w:rPr>
                <w:rFonts w:ascii="Times New Roman" w:hAnsi="Times New Roman" w:cs="Times New Roman"/>
                <w:color w:val="000000" w:themeColor="text1"/>
                <w:sz w:val="24"/>
                <w:szCs w:val="24"/>
              </w:rPr>
              <w:t> Тәрбиеші түсті айтады, балалар сол түсті затқа барып тұрады.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7C27F65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«Аю ұйықтап жатыр»</w:t>
            </w:r>
            <w:r w:rsidRPr="00875374">
              <w:rPr>
                <w:rFonts w:ascii="Times New Roman" w:hAnsi="Times New Roman" w:cs="Times New Roman"/>
                <w:color w:val="000000" w:themeColor="text1"/>
                <w:sz w:val="24"/>
                <w:szCs w:val="24"/>
              </w:rPr>
              <w:br/>
            </w:r>
            <w:r w:rsidRPr="00875374">
              <w:rPr>
                <w:rFonts w:ascii="Times New Roman" w:hAnsi="Times New Roman" w:cs="Times New Roman"/>
                <w:b/>
                <w:bCs/>
                <w:color w:val="000000" w:themeColor="text1"/>
                <w:sz w:val="24"/>
                <w:szCs w:val="24"/>
              </w:rPr>
              <w:t>Шарты:</w:t>
            </w:r>
            <w:r w:rsidRPr="00875374">
              <w:rPr>
                <w:rFonts w:ascii="Times New Roman" w:hAnsi="Times New Roman" w:cs="Times New Roman"/>
                <w:color w:val="000000" w:themeColor="text1"/>
                <w:sz w:val="24"/>
                <w:szCs w:val="24"/>
              </w:rPr>
              <w:t> Бір бала – аю, қалғандары жақындап келеді. Аю оянғанда бәрі қашады.</w:t>
            </w:r>
          </w:p>
        </w:tc>
      </w:tr>
      <w:tr w:rsidR="00875374" w:rsidRPr="00730EAF" w14:paraId="4B816B9C"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D363233"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3330B82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75374">
              <w:rPr>
                <w:rFonts w:ascii="Times New Roman" w:hAnsi="Times New Roman" w:cs="Times New Roman"/>
                <w:b/>
                <w:bCs/>
                <w:color w:val="000000" w:themeColor="text1"/>
                <w:sz w:val="24"/>
                <w:szCs w:val="24"/>
                <w:lang w:val="kk-KZ"/>
              </w:rPr>
              <w:t>(көркем әрекет, дербес ойын әрекеті).</w:t>
            </w:r>
          </w:p>
          <w:p w14:paraId="6F16748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773A0149"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3F0A1038"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Балалардыңүйгеқайтуы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001D184D"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w:t>
            </w:r>
            <w:r w:rsidRPr="00875374">
              <w:rPr>
                <w:rFonts w:ascii="Times New Roman" w:hAnsi="Times New Roman" w:cs="Times New Roman"/>
                <w:color w:val="000000" w:themeColor="text1"/>
                <w:sz w:val="24"/>
                <w:szCs w:val="24"/>
                <w:lang w:val="kk-KZ"/>
              </w:rPr>
              <w:lastRenderedPageBreak/>
              <w:t>(ата-анасына немесе сенімді адамға ғана тапсыру). Қоштасу дәстүрін қалыптастыру (амандасу, «сау болыңыз» деп айту)</w:t>
            </w:r>
            <w:r w:rsidRPr="00875374">
              <w:rPr>
                <w:rFonts w:ascii="Times New Roman" w:hAnsi="Times New Roman" w:cs="Times New Roman"/>
                <w:b/>
                <w:bCs/>
                <w:color w:val="000000" w:themeColor="text1"/>
                <w:sz w:val="24"/>
                <w:szCs w:val="24"/>
                <w:lang w:val="kk-KZ"/>
              </w:rPr>
              <w:t>Өнегелі 15 минут</w:t>
            </w:r>
          </w:p>
        </w:tc>
      </w:tr>
    </w:tbl>
    <w:p w14:paraId="7E201B50" w14:textId="6D513CD5" w:rsidR="002D72AA" w:rsidRDefault="002D72AA" w:rsidP="00875374">
      <w:pPr>
        <w:spacing w:after="0" w:line="240" w:lineRule="auto"/>
        <w:rPr>
          <w:rFonts w:ascii="Times New Roman" w:hAnsi="Times New Roman" w:cs="Times New Roman"/>
          <w:b/>
          <w:bCs/>
          <w:color w:val="000000" w:themeColor="text1"/>
          <w:sz w:val="24"/>
          <w:szCs w:val="24"/>
          <w:lang w:val="kk-KZ"/>
        </w:rPr>
      </w:pPr>
    </w:p>
    <w:p w14:paraId="60979FD4" w14:textId="33DB69F3"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037C5244" w14:textId="536CBD04"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0D9C12C8" w14:textId="37892B58"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24509AA6" w14:textId="43499750"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793EBD10" w14:textId="76E80951"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3EBA6807" w14:textId="1035BB46"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785E2107" w14:textId="4E25F703"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21821678" w14:textId="16A4AE0C"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46B5BB88" w14:textId="44E81A96"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1750BF97" w14:textId="0FD2C831"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2456CC74" w14:textId="30EE5103"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41A6B5E2" w14:textId="339C781E"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14B8E8A6" w14:textId="14C1E24D"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6D136E13" w14:textId="1D72C165"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56720825" w14:textId="6FAF6614"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36EC0A06" w14:textId="18494C4B"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4F0090FE" w14:textId="63C73F81"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6DDC32E5" w14:textId="33995EC6"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1DD594D8" w14:textId="25BBDDD0"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33394902" w14:textId="37B2A067"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5AC05E9E" w14:textId="20FAAD04"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4BCC2F38" w14:textId="733C5D18"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6DCC552E" w14:textId="52ECC277"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5FED39B4" w14:textId="2ACB8C81"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5DD9E9BB" w14:textId="0BE8A5F8"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7733D84F" w14:textId="1AFE37E7"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25B34D4B" w14:textId="6AA90ECF"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72AA0FDC" w14:textId="012F6403"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121C6896" w14:textId="66E4FD63"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79D99B76" w14:textId="2C2DF3F5"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79F4BBAB" w14:textId="3CD07BC5"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2528F6BB" w14:textId="77777777" w:rsidR="00B26C44" w:rsidRDefault="00B26C44" w:rsidP="00875374">
      <w:pPr>
        <w:spacing w:after="0" w:line="240" w:lineRule="auto"/>
        <w:rPr>
          <w:rFonts w:ascii="Times New Roman" w:hAnsi="Times New Roman" w:cs="Times New Roman"/>
          <w:b/>
          <w:bCs/>
          <w:color w:val="000000" w:themeColor="text1"/>
          <w:sz w:val="24"/>
          <w:szCs w:val="24"/>
          <w:lang w:val="kk-KZ"/>
        </w:rPr>
      </w:pPr>
    </w:p>
    <w:p w14:paraId="07503A05" w14:textId="3268EB85" w:rsidR="00875374" w:rsidRPr="00875374" w:rsidRDefault="00875374" w:rsidP="002D72AA">
      <w:pPr>
        <w:spacing w:after="0" w:line="240" w:lineRule="auto"/>
        <w:jc w:val="center"/>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Тәрбиелеу - білім беру процесінің циклограммасы</w:t>
      </w:r>
    </w:p>
    <w:p w14:paraId="2BCE9448" w14:textId="77777777" w:rsidR="00875374" w:rsidRPr="00875374" w:rsidRDefault="00875374" w:rsidP="002D72AA">
      <w:pPr>
        <w:spacing w:after="0" w:line="240" w:lineRule="auto"/>
        <w:jc w:val="center"/>
        <w:rPr>
          <w:rFonts w:ascii="Times New Roman" w:hAnsi="Times New Roman" w:cs="Times New Roman"/>
          <w:b/>
          <w:bCs/>
          <w:color w:val="000000" w:themeColor="text1"/>
          <w:sz w:val="24"/>
          <w:szCs w:val="24"/>
          <w:u w:val="single"/>
          <w:lang w:val="kk-KZ"/>
        </w:rPr>
      </w:pPr>
      <w:r w:rsidRPr="00875374">
        <w:rPr>
          <w:rFonts w:ascii="Times New Roman" w:hAnsi="Times New Roman" w:cs="Times New Roman"/>
          <w:b/>
          <w:bCs/>
          <w:color w:val="000000" w:themeColor="text1"/>
          <w:sz w:val="24"/>
          <w:szCs w:val="24"/>
          <w:u w:val="single"/>
          <w:lang w:val="kk-KZ"/>
        </w:rPr>
        <w:t>Мамыр айы 2026  жыл 3   апта</w:t>
      </w:r>
    </w:p>
    <w:p w14:paraId="2F1B460E" w14:textId="77777777" w:rsidR="00875374" w:rsidRPr="00875374" w:rsidRDefault="00875374" w:rsidP="00875374">
      <w:pPr>
        <w:spacing w:after="0" w:line="240" w:lineRule="auto"/>
        <w:rPr>
          <w:rFonts w:ascii="Times New Roman" w:hAnsi="Times New Roman" w:cs="Times New Roman"/>
          <w:b/>
          <w:bCs/>
          <w:color w:val="000000" w:themeColor="text1"/>
          <w:sz w:val="24"/>
          <w:szCs w:val="24"/>
          <w:u w:val="single"/>
          <w:lang w:val="kk-KZ"/>
        </w:rPr>
      </w:pPr>
    </w:p>
    <w:p w14:paraId="095E788F" w14:textId="77777777" w:rsidR="002D72AA" w:rsidRDefault="00875374" w:rsidP="00875374">
      <w:pPr>
        <w:spacing w:after="0" w:line="240" w:lineRule="auto"/>
        <w:rPr>
          <w:rFonts w:ascii="Times New Roman" w:hAnsi="Times New Roman" w:cs="Times New Roman"/>
          <w:b/>
          <w:iCs/>
          <w:color w:val="000000" w:themeColor="text1"/>
          <w:sz w:val="24"/>
          <w:szCs w:val="24"/>
          <w:lang w:val="kk-KZ"/>
        </w:rPr>
      </w:pPr>
      <w:r w:rsidRPr="00875374">
        <w:rPr>
          <w:rFonts w:ascii="Times New Roman" w:hAnsi="Times New Roman" w:cs="Times New Roman"/>
          <w:b/>
          <w:iCs/>
          <w:color w:val="000000" w:themeColor="text1"/>
          <w:sz w:val="24"/>
          <w:szCs w:val="24"/>
          <w:lang w:val="kk-KZ"/>
        </w:rPr>
        <w:t xml:space="preserve">Мамыр – бірлік және ынтымақ айы.                                                                                                                      </w:t>
      </w:r>
    </w:p>
    <w:p w14:paraId="7DC8169D" w14:textId="0843BF59" w:rsidR="00875374" w:rsidRPr="002D72AA" w:rsidRDefault="00875374" w:rsidP="00875374">
      <w:pPr>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Отбасында, балабақшада қауіпсіз мінез-құлық нормаларын білу Басқа балалармен сөйлесуге және олармен ортақ тіл табуға дайын болу                                                                              Ойы мен сезімдерін білдіре алу қабілетінің болуы </w:t>
      </w:r>
    </w:p>
    <w:p w14:paraId="00188FBB" w14:textId="77777777" w:rsidR="00875374" w:rsidRPr="00875374" w:rsidRDefault="00875374" w:rsidP="00875374">
      <w:pPr>
        <w:spacing w:after="0" w:line="240" w:lineRule="auto"/>
        <w:rPr>
          <w:rFonts w:ascii="Times New Roman" w:hAnsi="Times New Roman" w:cs="Times New Roman"/>
          <w:color w:val="000000" w:themeColor="text1"/>
          <w:sz w:val="24"/>
          <w:szCs w:val="24"/>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410"/>
        <w:gridCol w:w="2266"/>
        <w:gridCol w:w="2691"/>
        <w:gridCol w:w="2412"/>
        <w:gridCol w:w="8"/>
        <w:gridCol w:w="8"/>
        <w:gridCol w:w="22"/>
      </w:tblGrid>
      <w:tr w:rsidR="00875374" w:rsidRPr="00875374" w14:paraId="3B3C6D32" w14:textId="77777777" w:rsidTr="003858D2">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494EB4CD"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lang w:val="kk-KZ"/>
              </w:rPr>
              <w:t>Күнтәртібі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6B7AFB55"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Дүй</w:t>
            </w:r>
            <w:r w:rsidRPr="00875374">
              <w:rPr>
                <w:rFonts w:ascii="Times New Roman" w:hAnsi="Times New Roman" w:cs="Times New Roman"/>
                <w:b/>
                <w:color w:val="000000" w:themeColor="text1"/>
                <w:sz w:val="24"/>
                <w:szCs w:val="24"/>
              </w:rPr>
              <w:t>сенбі</w:t>
            </w:r>
          </w:p>
          <w:p w14:paraId="6808D1B4"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18</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3561E0E6"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c>
          <w:tcPr>
            <w:tcW w:w="2410" w:type="dxa"/>
            <w:tcBorders>
              <w:top w:val="single" w:sz="4" w:space="0" w:color="auto"/>
              <w:left w:val="single" w:sz="4" w:space="0" w:color="000000"/>
              <w:bottom w:val="single" w:sz="4" w:space="0" w:color="000000"/>
              <w:right w:val="single" w:sz="4" w:space="0" w:color="000000"/>
            </w:tcBorders>
            <w:hideMark/>
          </w:tcPr>
          <w:p w14:paraId="06FDB0B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 xml:space="preserve">Сейсенбі </w:t>
            </w:r>
          </w:p>
          <w:p w14:paraId="4D716287"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19</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11DDAD2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c>
          <w:tcPr>
            <w:tcW w:w="2266" w:type="dxa"/>
            <w:tcBorders>
              <w:top w:val="single" w:sz="4" w:space="0" w:color="000000"/>
              <w:left w:val="single" w:sz="4" w:space="0" w:color="000000"/>
              <w:bottom w:val="single" w:sz="4" w:space="0" w:color="000000"/>
              <w:right w:val="single" w:sz="4" w:space="0" w:color="000000"/>
            </w:tcBorders>
            <w:hideMark/>
          </w:tcPr>
          <w:p w14:paraId="0048C8C1"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 xml:space="preserve">Сәрсенбі </w:t>
            </w:r>
          </w:p>
          <w:p w14:paraId="034A32D7"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20</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508D015A"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4C79B818"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rPr>
              <w:t>Бейсенбі</w:t>
            </w:r>
          </w:p>
          <w:p w14:paraId="7498458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21</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10B08A4A"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p w14:paraId="5FB5F38D"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p w14:paraId="624D4AAD"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A36C29D"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 xml:space="preserve">Жұма </w:t>
            </w:r>
          </w:p>
          <w:p w14:paraId="31D4CCDD"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rPr>
              <w:t>22</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4BC40D3B"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tc>
      </w:tr>
      <w:tr w:rsidR="00875374" w:rsidRPr="00730EAF" w14:paraId="1DADE2CA"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1835EC10"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Балалардықабылдау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67ADCD92"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11B436E1"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49AA0B3D"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1B7DF12A"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49998F1B"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2313D72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4B31AC90"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Қауіпсіз,жайлы дамытушы білім беру ортасын құру</w:t>
            </w:r>
          </w:p>
          <w:p w14:paraId="4BB5EF6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875374">
              <w:rPr>
                <w:rFonts w:ascii="Times New Roman" w:hAnsi="Times New Roman" w:cs="Times New Roman"/>
                <w:b/>
                <w:bCs/>
                <w:color w:val="000000" w:themeColor="text1"/>
                <w:sz w:val="24"/>
                <w:szCs w:val="24"/>
                <w:lang w:val="kk-KZ"/>
              </w:rPr>
              <w:t>Күй күмбірі</w:t>
            </w:r>
          </w:p>
        </w:tc>
      </w:tr>
      <w:tr w:rsidR="00875374" w:rsidRPr="00730EAF" w14:paraId="55105D4A" w14:textId="77777777" w:rsidTr="003858D2">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32E224D8"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28AC348F"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875374">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71690D5D"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6632AA8F"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40C620DE"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0BE7B43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52F9C4C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Ата-аналармен жұмысты ұйымдастыру</w:t>
            </w:r>
          </w:p>
          <w:p w14:paraId="52FFBAF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37B5B04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Баланың таңғы асын дәруменге бай етіп дайындаңыз.</w:t>
            </w:r>
          </w:p>
          <w:p w14:paraId="5037DC3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0A074C8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875374" w:rsidRPr="00730EAF" w14:paraId="07F664BF" w14:textId="77777777" w:rsidTr="003858D2">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6FD7D631"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46410EB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Коммуникативтік дағды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«Ертегіні жалғастыр»</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Тәрбиеші бастап, бала жалғастырып айтады.</w:t>
            </w:r>
          </w:p>
        </w:tc>
        <w:tc>
          <w:tcPr>
            <w:tcW w:w="2410" w:type="dxa"/>
            <w:tcBorders>
              <w:top w:val="single" w:sz="4" w:space="0" w:color="000000"/>
              <w:left w:val="single" w:sz="4" w:space="0" w:color="000000"/>
              <w:bottom w:val="single" w:sz="4" w:space="0" w:color="000000"/>
              <w:right w:val="single" w:sz="4" w:space="0" w:color="000000"/>
            </w:tcBorders>
          </w:tcPr>
          <w:p w14:paraId="48DF22BB" w14:textId="77777777" w:rsidR="00875374" w:rsidRPr="00875374" w:rsidRDefault="00875374" w:rsidP="00875374">
            <w:pPr>
              <w:widowControl/>
              <w:autoSpaceDE/>
              <w:autoSpaceDN/>
              <w:spacing w:after="0" w:line="240" w:lineRule="auto"/>
              <w:rPr>
                <w:rFonts w:ascii="Times New Roman" w:hAnsi="Times New Roman" w:cs="Times New Roman"/>
                <w:b/>
                <w:i/>
                <w:color w:val="000000" w:themeColor="text1"/>
                <w:sz w:val="24"/>
                <w:szCs w:val="24"/>
                <w:lang w:val="kk-KZ"/>
              </w:rPr>
            </w:pPr>
            <w:r w:rsidRPr="00875374">
              <w:rPr>
                <w:rFonts w:ascii="Times New Roman" w:hAnsi="Times New Roman" w:cs="Times New Roman"/>
                <w:b/>
                <w:bCs/>
                <w:color w:val="000000" w:themeColor="text1"/>
                <w:sz w:val="24"/>
                <w:szCs w:val="24"/>
                <w:lang w:val="kk-KZ"/>
              </w:rPr>
              <w:t>анымдық дағды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«Пішінді тап»</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Дөңгелекті тауып көрсетеді.</w:t>
            </w:r>
          </w:p>
        </w:tc>
        <w:tc>
          <w:tcPr>
            <w:tcW w:w="2266" w:type="dxa"/>
            <w:tcBorders>
              <w:top w:val="single" w:sz="4" w:space="0" w:color="000000"/>
              <w:left w:val="single" w:sz="4" w:space="0" w:color="000000"/>
              <w:bottom w:val="single" w:sz="4" w:space="0" w:color="000000"/>
              <w:right w:val="single" w:sz="4" w:space="0" w:color="000000"/>
            </w:tcBorders>
          </w:tcPr>
          <w:p w14:paraId="33443102" w14:textId="77777777" w:rsidR="00875374" w:rsidRPr="00875374" w:rsidRDefault="00875374" w:rsidP="00875374">
            <w:pPr>
              <w:widowControl/>
              <w:autoSpaceDE/>
              <w:autoSpaceDN/>
              <w:spacing w:after="0" w:line="240" w:lineRule="auto"/>
              <w:rPr>
                <w:rFonts w:ascii="Times New Roman" w:hAnsi="Times New Roman" w:cs="Times New Roman"/>
                <w:i/>
                <w:color w:val="000000" w:themeColor="text1"/>
                <w:sz w:val="24"/>
                <w:szCs w:val="24"/>
                <w:lang w:val="kk-KZ"/>
              </w:rPr>
            </w:pPr>
            <w:r w:rsidRPr="00875374">
              <w:rPr>
                <w:rFonts w:ascii="Times New Roman" w:hAnsi="Times New Roman" w:cs="Times New Roman"/>
                <w:b/>
                <w:bCs/>
                <w:color w:val="000000" w:themeColor="text1"/>
                <w:sz w:val="24"/>
                <w:szCs w:val="24"/>
                <w:lang w:val="kk-KZ"/>
              </w:rPr>
              <w:t>Қимыл дағдысы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«Көпірден өт»</w:t>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Еденге ұзын сызық (көпір) сызылады. Балалар кезекпен сол сызықтың бойымен құламай жүріп өтеді. Тәрбиеші «оңға бұрыл», «солға бұрыл» деген нұсқаулар береді.</w:t>
            </w:r>
          </w:p>
        </w:tc>
        <w:tc>
          <w:tcPr>
            <w:tcW w:w="2691" w:type="dxa"/>
            <w:tcBorders>
              <w:top w:val="single" w:sz="4" w:space="0" w:color="000000"/>
              <w:left w:val="single" w:sz="4" w:space="0" w:color="000000"/>
              <w:bottom w:val="single" w:sz="4" w:space="0" w:color="000000"/>
              <w:right w:val="single" w:sz="4" w:space="0" w:color="000000"/>
            </w:tcBorders>
          </w:tcPr>
          <w:p w14:paraId="5A18E1B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Коммуникативтік дағды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«Дыбысты дұрыс айт»</w:t>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Тәрбиеші айна арқылы дыбыстың айтылуын көрсетеді. Балалар «қоян, күн, өрік» сияқты сөздерді қайталайды. Кейін жаңылтпаш баяу айтылып, балалар қайталайды.</w:t>
            </w:r>
          </w:p>
        </w:tc>
        <w:tc>
          <w:tcPr>
            <w:tcW w:w="2420" w:type="dxa"/>
            <w:gridSpan w:val="2"/>
            <w:tcBorders>
              <w:top w:val="single" w:sz="4" w:space="0" w:color="000000"/>
              <w:left w:val="single" w:sz="4" w:space="0" w:color="000000"/>
              <w:bottom w:val="single" w:sz="4" w:space="0" w:color="000000"/>
              <w:right w:val="single" w:sz="4" w:space="0" w:color="000000"/>
            </w:tcBorders>
          </w:tcPr>
          <w:p w14:paraId="0798B222"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bCs/>
                <w:color w:val="000000" w:themeColor="text1"/>
                <w:sz w:val="24"/>
                <w:szCs w:val="24"/>
                <w:lang w:val="kk-KZ"/>
              </w:rPr>
              <w:t>Танымдық дағды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«Салыстыр да айт»</w:t>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Балаларға екі түрлі зат беріледі (таяқша, лента). Бала қайсысы ұзын, қайсысы қысқа екенін айтып көрсетеді. Тәрбиеші «қайсысы артық?» деп сұрайды.</w:t>
            </w:r>
          </w:p>
        </w:tc>
      </w:tr>
      <w:tr w:rsidR="00875374" w:rsidRPr="00730EAF" w14:paraId="3B49A6BC" w14:textId="77777777" w:rsidTr="003858D2">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1283B52D"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61CA454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27CFBA8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732FCA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Мамыр айына арналған таңертеңгі жаттығулар кешені Таңғы жаттығуларды ұлттық немесе заманауи ритмді күйлердің сүйемелдеуімен орындау.</w:t>
            </w:r>
            <w:r w:rsidRPr="00875374">
              <w:rPr>
                <w:rFonts w:ascii="Times New Roman" w:hAnsi="Times New Roman" w:cs="Times New Roman"/>
                <w:b/>
                <w:bCs/>
                <w:color w:val="000000" w:themeColor="text1"/>
                <w:sz w:val="24"/>
                <w:szCs w:val="24"/>
                <w:lang w:val="kk-KZ"/>
              </w:rPr>
              <w:t xml:space="preserve">Міндеті: </w:t>
            </w:r>
            <w:r w:rsidRPr="00875374">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2A13239A"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875374" w:rsidRPr="00730EAF" w14:paraId="2AB69564" w14:textId="77777777" w:rsidTr="003858D2">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138E4155"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Таңғыас</w:t>
            </w:r>
          </w:p>
        </w:tc>
        <w:tc>
          <w:tcPr>
            <w:tcW w:w="11497" w:type="dxa"/>
            <w:gridSpan w:val="7"/>
            <w:tcBorders>
              <w:top w:val="single" w:sz="4" w:space="0" w:color="000000"/>
              <w:left w:val="single" w:sz="4" w:space="0" w:color="000000"/>
              <w:bottom w:val="single" w:sz="4" w:space="0" w:color="000000"/>
              <w:right w:val="single" w:sz="4" w:space="0" w:color="000000"/>
            </w:tcBorders>
          </w:tcPr>
          <w:p w14:paraId="536D14D9"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87537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AC5A0C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0650C1BB" w14:textId="77777777" w:rsidTr="003858D2">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398DEAA8"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Ұйымдастырылғаніс-әрекетке</w:t>
            </w:r>
          </w:p>
          <w:p w14:paraId="146FF3E5"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25EC48E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Балаларды </w:t>
            </w:r>
            <w:r w:rsidRPr="00875374">
              <w:rPr>
                <w:rFonts w:ascii="Times New Roman" w:hAnsi="Times New Roman" w:cs="Times New Roman"/>
                <w:bCs/>
                <w:color w:val="000000" w:themeColor="text1"/>
                <w:sz w:val="24"/>
                <w:szCs w:val="24"/>
                <w:lang w:val="kk-KZ"/>
              </w:rPr>
              <w:t>ұйымдастырылғаніс-әрекетке</w:t>
            </w:r>
            <w:r w:rsidRPr="00875374">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74B5559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6BA0E72E"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Қауіпсіз,жайлы дамытушы білім беру ортасын құру</w:t>
            </w:r>
          </w:p>
          <w:p w14:paraId="16D1B671"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r>
      <w:tr w:rsidR="00875374" w:rsidRPr="00730EAF" w14:paraId="2C2F3C4F" w14:textId="77777777" w:rsidTr="003858D2">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6324CAA5"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14:paraId="157F0020"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Дене тәрбиесі</w:t>
            </w:r>
          </w:p>
          <w:p w14:paraId="4434797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w:t>
            </w:r>
            <w:r w:rsidRPr="00875374">
              <w:rPr>
                <w:rFonts w:ascii="Times New Roman" w:hAnsi="Times New Roman" w:cs="Times New Roman"/>
                <w:color w:val="000000" w:themeColor="text1"/>
                <w:sz w:val="24"/>
                <w:szCs w:val="24"/>
                <w:lang w:val="kk-KZ"/>
              </w:rPr>
              <w:br/>
              <w:t>Қолды жоғары-төмен көтеру, иықты айналдыру, денені алға-артқа және жанға еңкейту, тізені бүгу-жазу, орнында секіру арқылы дене бұлшық еттерін дамыту.</w:t>
            </w:r>
          </w:p>
          <w:p w14:paraId="2C2543D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Шалқасынан жатып бұрылу</w:t>
            </w:r>
            <w:r w:rsidRPr="00875374">
              <w:rPr>
                <w:rFonts w:ascii="Times New Roman" w:hAnsi="Times New Roman" w:cs="Times New Roman"/>
                <w:color w:val="000000" w:themeColor="text1"/>
                <w:sz w:val="24"/>
                <w:szCs w:val="24"/>
                <w:lang w:val="kk-KZ"/>
              </w:rPr>
              <w:br/>
              <w:t>Шалқасынан жатып оңға және солға бұрылу, денені толық айналдыру арқылы икемділікті және бұлшық еттердің жұмысын жетілдіру.</w:t>
            </w:r>
          </w:p>
          <w:p w14:paraId="2CA7847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Қолды жан-жаққа созу</w:t>
            </w:r>
            <w:r w:rsidRPr="00875374">
              <w:rPr>
                <w:rFonts w:ascii="Times New Roman" w:hAnsi="Times New Roman" w:cs="Times New Roman"/>
                <w:color w:val="000000" w:themeColor="text1"/>
                <w:sz w:val="24"/>
                <w:szCs w:val="24"/>
                <w:lang w:val="kk-KZ"/>
              </w:rPr>
              <w:br/>
              <w:t xml:space="preserve">Қолды екі жаққа созып, жоғары көтеру </w:t>
            </w:r>
            <w:r w:rsidRPr="00875374">
              <w:rPr>
                <w:rFonts w:ascii="Times New Roman" w:hAnsi="Times New Roman" w:cs="Times New Roman"/>
                <w:color w:val="000000" w:themeColor="text1"/>
                <w:sz w:val="24"/>
                <w:szCs w:val="24"/>
                <w:lang w:val="kk-KZ"/>
              </w:rPr>
              <w:lastRenderedPageBreak/>
              <w:t>және түсіру, иық буындарын дамытуға бағытталған жаттығуларды орындау.</w:t>
            </w:r>
          </w:p>
          <w:p w14:paraId="319287E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Негізгі қимылдар</w:t>
            </w:r>
            <w:r w:rsidRPr="00875374">
              <w:rPr>
                <w:rFonts w:ascii="Times New Roman" w:hAnsi="Times New Roman" w:cs="Times New Roman"/>
                <w:color w:val="000000" w:themeColor="text1"/>
                <w:sz w:val="24"/>
                <w:szCs w:val="24"/>
                <w:lang w:val="kk-KZ"/>
              </w:rPr>
              <w:br/>
              <w:t>Жүру, жүгіру, секіру, еңбектеу, өрмелеу, допты лақтыру және қағып алу дағдыларын қалыптастыру.</w:t>
            </w:r>
          </w:p>
          <w:p w14:paraId="5D74704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Қайта сапқа тұру</w:t>
            </w:r>
            <w:r w:rsidRPr="00875374">
              <w:rPr>
                <w:rFonts w:ascii="Times New Roman" w:hAnsi="Times New Roman" w:cs="Times New Roman"/>
                <w:color w:val="000000" w:themeColor="text1"/>
                <w:sz w:val="24"/>
                <w:szCs w:val="24"/>
                <w:lang w:val="kk-KZ"/>
              </w:rPr>
              <w:br/>
              <w:t>Белгі бойынша тез сапқа қайта тұру, өз орнын табу, арақашықтықты сақтау арқылы тәртіпке дағдыландыру.</w:t>
            </w:r>
          </w:p>
          <w:p w14:paraId="57031E1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Қимылды ойындар</w:t>
            </w:r>
            <w:r w:rsidRPr="00875374">
              <w:rPr>
                <w:rFonts w:ascii="Times New Roman" w:hAnsi="Times New Roman" w:cs="Times New Roman"/>
                <w:color w:val="000000" w:themeColor="text1"/>
                <w:sz w:val="24"/>
                <w:szCs w:val="24"/>
                <w:lang w:val="kk-KZ"/>
              </w:rPr>
              <w:br/>
              <w:t xml:space="preserve">«Кім жылдам?», «Қояндар мен қасқыр», «Допты қағып ал», «Кедергіден өт» сияқты ойындар </w:t>
            </w:r>
            <w:r w:rsidRPr="00875374">
              <w:rPr>
                <w:rFonts w:ascii="Times New Roman" w:hAnsi="Times New Roman" w:cs="Times New Roman"/>
                <w:color w:val="000000" w:themeColor="text1"/>
                <w:sz w:val="24"/>
                <w:szCs w:val="24"/>
                <w:lang w:val="kk-KZ"/>
              </w:rPr>
              <w:lastRenderedPageBreak/>
              <w:t>арқылы қозғалыс белсенділігін арттыру.</w:t>
            </w:r>
          </w:p>
          <w:p w14:paraId="2DA6463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Жылдамдық ойындары</w:t>
            </w:r>
            <w:r w:rsidRPr="00875374">
              <w:rPr>
                <w:rFonts w:ascii="Times New Roman" w:hAnsi="Times New Roman" w:cs="Times New Roman"/>
                <w:color w:val="000000" w:themeColor="text1"/>
                <w:sz w:val="24"/>
                <w:szCs w:val="24"/>
                <w:lang w:val="kk-KZ"/>
              </w:rPr>
              <w:br/>
              <w:t>«Кім тез?», «Жалаушаны әкел», «Қуып жет» сияқты ойындар арқылы жылдамдық пен ептілікті дамыту.</w:t>
            </w:r>
          </w:p>
          <w:p w14:paraId="5EDFF74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Сауықтыру-шынықтыру шаралары</w:t>
            </w:r>
            <w:r w:rsidRPr="00875374">
              <w:rPr>
                <w:rFonts w:ascii="Times New Roman" w:hAnsi="Times New Roman" w:cs="Times New Roman"/>
                <w:color w:val="000000" w:themeColor="text1"/>
                <w:sz w:val="24"/>
                <w:szCs w:val="24"/>
                <w:lang w:val="kk-KZ"/>
              </w:rPr>
              <w:br/>
              <w:t>Таза ауада серуендеу, күн сәулесін қабылдау, жеңіл жаттығулар орындау арқылы денсаулықты нығайту.</w:t>
            </w:r>
          </w:p>
          <w:p w14:paraId="511F50F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Сумен шынықтыру элементтері</w:t>
            </w:r>
            <w:r w:rsidRPr="00875374">
              <w:rPr>
                <w:rFonts w:ascii="Times New Roman" w:hAnsi="Times New Roman" w:cs="Times New Roman"/>
                <w:color w:val="000000" w:themeColor="text1"/>
                <w:sz w:val="24"/>
                <w:szCs w:val="24"/>
                <w:lang w:val="kk-KZ"/>
              </w:rPr>
              <w:br/>
              <w:t xml:space="preserve">Қолды, бетті сумен жуу, дымқыл сүлгімен сүртіну, жылы </w:t>
            </w:r>
            <w:r w:rsidRPr="00875374">
              <w:rPr>
                <w:rFonts w:ascii="Times New Roman" w:hAnsi="Times New Roman" w:cs="Times New Roman"/>
                <w:color w:val="000000" w:themeColor="text1"/>
                <w:sz w:val="24"/>
                <w:szCs w:val="24"/>
                <w:lang w:val="kk-KZ"/>
              </w:rPr>
              <w:lastRenderedPageBreak/>
              <w:t>және салқын суды кезектестіріп қолдану арқылы ағзаны шынықтыру.</w:t>
            </w:r>
          </w:p>
        </w:tc>
        <w:tc>
          <w:tcPr>
            <w:tcW w:w="2410" w:type="dxa"/>
            <w:tcBorders>
              <w:top w:val="single" w:sz="8" w:space="0" w:color="000000"/>
              <w:left w:val="single" w:sz="4" w:space="0" w:color="auto"/>
              <w:bottom w:val="single" w:sz="8" w:space="0" w:color="000000"/>
              <w:right w:val="single" w:sz="4" w:space="0" w:color="auto"/>
            </w:tcBorders>
          </w:tcPr>
          <w:p w14:paraId="3970ECB7"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Дене тәрбиесі</w:t>
            </w:r>
          </w:p>
          <w:p w14:paraId="3C36070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w:t>
            </w:r>
            <w:r w:rsidRPr="00875374">
              <w:rPr>
                <w:rFonts w:ascii="Times New Roman" w:hAnsi="Times New Roman" w:cs="Times New Roman"/>
                <w:color w:val="000000" w:themeColor="text1"/>
                <w:sz w:val="24"/>
                <w:szCs w:val="24"/>
                <w:lang w:val="kk-KZ"/>
              </w:rPr>
              <w:br/>
              <w:t>Қолды жоғары-төмен көтеру, иықты айналдыру, денені алға-артқа және жанға еңкейту, тізені бүгу-жазу, орнында секіру арқылы бұлшық еттерді дамыту.</w:t>
            </w:r>
          </w:p>
          <w:p w14:paraId="7FB8ED4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Жартылай отыру</w:t>
            </w:r>
            <w:r w:rsidRPr="00875374">
              <w:rPr>
                <w:rFonts w:ascii="Times New Roman" w:hAnsi="Times New Roman" w:cs="Times New Roman"/>
                <w:color w:val="000000" w:themeColor="text1"/>
                <w:sz w:val="24"/>
                <w:szCs w:val="24"/>
                <w:lang w:val="kk-KZ"/>
              </w:rPr>
              <w:br/>
              <w:t>Аяқты иық деңгейінде қойып, тізені жартылай бүгіп отыру және қайта тұру арқылы аяқ бұлшық еттерін нығайту.</w:t>
            </w:r>
          </w:p>
          <w:p w14:paraId="7474F85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Қолды алға созу</w:t>
            </w:r>
            <w:r w:rsidRPr="00875374">
              <w:rPr>
                <w:rFonts w:ascii="Times New Roman" w:hAnsi="Times New Roman" w:cs="Times New Roman"/>
                <w:color w:val="000000" w:themeColor="text1"/>
                <w:sz w:val="24"/>
                <w:szCs w:val="24"/>
                <w:lang w:val="kk-KZ"/>
              </w:rPr>
              <w:br/>
              <w:t>Қолды алға түзу созып, жоғары көтеру және қайта түсіру, иық пен қол бұлшық еттерін дамытуға бағытталған жаттығулар орындау.</w:t>
            </w:r>
          </w:p>
          <w:p w14:paraId="466913F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Негізгі қимылдар</w:t>
            </w:r>
            <w:r w:rsidRPr="00875374">
              <w:rPr>
                <w:rFonts w:ascii="Times New Roman" w:hAnsi="Times New Roman" w:cs="Times New Roman"/>
                <w:color w:val="000000" w:themeColor="text1"/>
                <w:sz w:val="24"/>
                <w:szCs w:val="24"/>
                <w:lang w:val="kk-KZ"/>
              </w:rPr>
              <w:br/>
              <w:t>Жүру, жүгіру, секіру, еңбектеу, өрмелеу, допты лақтыру және қағып алу арқылы негізгі қозғалыс дағдыларын қалыптастыру.</w:t>
            </w:r>
          </w:p>
          <w:p w14:paraId="483031F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Шеңберде қозғалу</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color w:val="000000" w:themeColor="text1"/>
                <w:sz w:val="24"/>
                <w:szCs w:val="24"/>
                <w:lang w:val="kk-KZ"/>
              </w:rPr>
              <w:lastRenderedPageBreak/>
              <w:t>Шеңбер бойымен жүру және жүгіру, бағытты өзгерту, бір-біріне кедергі келтірмей еркін қозғалу дағдыларын дамыту.</w:t>
            </w:r>
          </w:p>
          <w:p w14:paraId="7BF9A9E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Қимылды ойындар</w:t>
            </w:r>
            <w:r w:rsidRPr="00875374">
              <w:rPr>
                <w:rFonts w:ascii="Times New Roman" w:hAnsi="Times New Roman" w:cs="Times New Roman"/>
                <w:color w:val="000000" w:themeColor="text1"/>
                <w:sz w:val="24"/>
                <w:szCs w:val="24"/>
                <w:lang w:val="kk-KZ"/>
              </w:rPr>
              <w:br/>
              <w:t>«Кім жылдам?», «Қояндар мен қасқыр», «Допты қағып ал», «Кедергіден өт» ойындары арқылы қимыл белсенділігін арттыру.</w:t>
            </w:r>
          </w:p>
          <w:p w14:paraId="33F795E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Ережені сақтап ойнау</w:t>
            </w:r>
            <w:r w:rsidRPr="00875374">
              <w:rPr>
                <w:rFonts w:ascii="Times New Roman" w:hAnsi="Times New Roman" w:cs="Times New Roman"/>
                <w:color w:val="000000" w:themeColor="text1"/>
                <w:sz w:val="24"/>
                <w:szCs w:val="24"/>
                <w:lang w:val="kk-KZ"/>
              </w:rPr>
              <w:br/>
              <w:t>Ойын кезінде белгіленген ережелерді сақтау, кезекпен ойнау, тәртіпті бұзбау дағдыларын қалыптастыру.</w:t>
            </w:r>
          </w:p>
          <w:p w14:paraId="3C3D8A9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Сауықтыру-шынықтыру шаралары</w:t>
            </w:r>
            <w:r w:rsidRPr="00875374">
              <w:rPr>
                <w:rFonts w:ascii="Times New Roman" w:hAnsi="Times New Roman" w:cs="Times New Roman"/>
                <w:color w:val="000000" w:themeColor="text1"/>
                <w:sz w:val="24"/>
                <w:szCs w:val="24"/>
                <w:lang w:val="kk-KZ"/>
              </w:rPr>
              <w:br/>
              <w:t>Таза ауада серуендеу, күн сәулесін қабылдау, су процедураларын қолдану арқылы денсаулықты нығайту.</w:t>
            </w:r>
          </w:p>
          <w:p w14:paraId="1FF9AE8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Тыныс алу жаттығулары</w:t>
            </w:r>
            <w:r w:rsidRPr="00875374">
              <w:rPr>
                <w:rFonts w:ascii="Times New Roman" w:hAnsi="Times New Roman" w:cs="Times New Roman"/>
                <w:color w:val="000000" w:themeColor="text1"/>
                <w:sz w:val="24"/>
                <w:szCs w:val="24"/>
                <w:lang w:val="kk-KZ"/>
              </w:rPr>
              <w:br/>
              <w:t xml:space="preserve">Мұрынмен дем алып, ауызбен шығару, терең тыныс алу, «шамды </w:t>
            </w:r>
            <w:r w:rsidRPr="00875374">
              <w:rPr>
                <w:rFonts w:ascii="Times New Roman" w:hAnsi="Times New Roman" w:cs="Times New Roman"/>
                <w:color w:val="000000" w:themeColor="text1"/>
                <w:sz w:val="24"/>
                <w:szCs w:val="24"/>
                <w:lang w:val="kk-KZ"/>
              </w:rPr>
              <w:lastRenderedPageBreak/>
              <w:t>үрлеу» жаттығулары арқылы тыныс алу жүйесін дамыту.</w:t>
            </w:r>
          </w:p>
          <w:p w14:paraId="48A82576"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p w14:paraId="75B20C36"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c>
          <w:tcPr>
            <w:tcW w:w="2266" w:type="dxa"/>
            <w:tcBorders>
              <w:top w:val="single" w:sz="8" w:space="0" w:color="000000"/>
              <w:left w:val="single" w:sz="4" w:space="0" w:color="auto"/>
              <w:bottom w:val="single" w:sz="8" w:space="0" w:color="000000"/>
              <w:right w:val="single" w:sz="8" w:space="0" w:color="000000"/>
            </w:tcBorders>
          </w:tcPr>
          <w:p w14:paraId="4A8B667B"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 xml:space="preserve">Музыка </w:t>
            </w:r>
          </w:p>
          <w:p w14:paraId="60E7680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Музыка тыңдау:</w:t>
            </w:r>
            <w:r w:rsidRPr="00875374">
              <w:rPr>
                <w:rFonts w:ascii="Times New Roman" w:hAnsi="Times New Roman" w:cs="Times New Roman"/>
                <w:color w:val="000000" w:themeColor="text1"/>
                <w:sz w:val="24"/>
                <w:szCs w:val="24"/>
                <w:lang w:val="kk-KZ"/>
              </w:rPr>
              <w:br/>
              <w:t>Балаларға бір-біріне қарама-қарсы сипаттағы екі музыкалық шығарма тыңдатылады. Олар айырмашылығын иллюстрациялар арқылы салыстырады. Музыканың мазмұнын талқылап, өз пікірін айтуға үйретіледі.</w:t>
            </w:r>
          </w:p>
          <w:p w14:paraId="288FC61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Ән айту:</w:t>
            </w:r>
            <w:r w:rsidRPr="00875374">
              <w:rPr>
                <w:rFonts w:ascii="Times New Roman" w:hAnsi="Times New Roman" w:cs="Times New Roman"/>
                <w:color w:val="000000" w:themeColor="text1"/>
                <w:sz w:val="24"/>
                <w:szCs w:val="24"/>
                <w:lang w:val="kk-KZ"/>
              </w:rPr>
              <w:br/>
              <w:t>Балалар әнді өз бетінше бастап көруге, бірақ топпен бірге аяқтауға жаттығады. Ән айту барысында дауыс күшін бақылау, анық дикция сақтау дағдылары жетілдіріледі.</w:t>
            </w:r>
          </w:p>
          <w:p w14:paraId="2EAF348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Музыкалық-ырғақтық қозғалыстар:</w:t>
            </w:r>
            <w:r w:rsidRPr="00875374">
              <w:rPr>
                <w:rFonts w:ascii="Times New Roman" w:hAnsi="Times New Roman" w:cs="Times New Roman"/>
                <w:color w:val="000000" w:themeColor="text1"/>
                <w:sz w:val="24"/>
                <w:szCs w:val="24"/>
                <w:lang w:val="kk-KZ"/>
              </w:rPr>
              <w:br/>
              <w:t xml:space="preserve">Балалар музыкаға сәйкес шағын би тізбегін (қимылдардың ретін) есте сақтап орындайды. </w:t>
            </w:r>
            <w:r w:rsidRPr="00875374">
              <w:rPr>
                <w:rFonts w:ascii="Times New Roman" w:hAnsi="Times New Roman" w:cs="Times New Roman"/>
                <w:color w:val="000000" w:themeColor="text1"/>
                <w:sz w:val="24"/>
                <w:szCs w:val="24"/>
                <w:lang w:val="kk-KZ"/>
              </w:rPr>
              <w:lastRenderedPageBreak/>
              <w:t>Қимылдарды үйлестіру және кеңістікте бағдарлау қабілеті дамытылады.</w:t>
            </w:r>
          </w:p>
          <w:p w14:paraId="127DEBA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Балалар аспаптарында ойнау:</w:t>
            </w:r>
            <w:r w:rsidRPr="00875374">
              <w:rPr>
                <w:rFonts w:ascii="Times New Roman" w:hAnsi="Times New Roman" w:cs="Times New Roman"/>
                <w:color w:val="000000" w:themeColor="text1"/>
                <w:sz w:val="24"/>
                <w:szCs w:val="24"/>
                <w:lang w:val="kk-KZ"/>
              </w:rPr>
              <w:br/>
              <w:t>Металлофон және сыбызғы дыбыстарын тыңдап, ажырату. Қарапайым дыбыстық қатарды қайталау арқылы есту қабілетін дамыту.</w:t>
            </w:r>
          </w:p>
          <w:p w14:paraId="03C6B87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br/>
              <w:t>«Қай аспап?» – дыбысты тыңдап, қандай аспап екенін және оның қалай ойналатынын айту.</w:t>
            </w:r>
          </w:p>
          <w:p w14:paraId="799E9F2A"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554CFF7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Қазақ тілі</w:t>
            </w:r>
          </w:p>
          <w:p w14:paraId="05F1B07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Тақырыбы: «Ертегіні айтып береміз»</w:t>
            </w:r>
            <w:r w:rsidRPr="00875374">
              <w:rPr>
                <w:rFonts w:ascii="Times New Roman" w:hAnsi="Times New Roman" w:cs="Times New Roman"/>
                <w:color w:val="000000" w:themeColor="text1"/>
                <w:sz w:val="24"/>
                <w:szCs w:val="24"/>
                <w:lang w:val="kk-KZ"/>
              </w:rPr>
              <w:br/>
              <w:t>Балаларды таныс ертегілердің мазмұнын өздігінен қайталап айтуға үйрету. Оқиғаны ретімен жеткізіп, байланыстырып сөйлеу дағдыларын дамыту. Қиялын, есте сақтау қабілетін және сөйлеу белсенділігін арттыру.</w:t>
            </w:r>
          </w:p>
          <w:p w14:paraId="240C2B4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Сөйлеудің дыбыстық мәдениеті</w:t>
            </w:r>
            <w:r w:rsidRPr="00875374">
              <w:rPr>
                <w:rFonts w:ascii="Times New Roman" w:hAnsi="Times New Roman" w:cs="Times New Roman"/>
                <w:color w:val="000000" w:themeColor="text1"/>
                <w:sz w:val="24"/>
                <w:szCs w:val="24"/>
                <w:lang w:val="kk-KZ"/>
              </w:rPr>
              <w:br/>
              <w:t>Дыбыстарды анық және дұрыс айтуға жаттықтыру. Сөздерді дұрыс дыбыстап, сөйлеу барысында анық жеткізуге үйрету.</w:t>
            </w:r>
          </w:p>
          <w:p w14:paraId="01E4753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Сөздік қор</w:t>
            </w:r>
            <w:r w:rsidRPr="00875374">
              <w:rPr>
                <w:rFonts w:ascii="Times New Roman" w:hAnsi="Times New Roman" w:cs="Times New Roman"/>
                <w:color w:val="000000" w:themeColor="text1"/>
                <w:sz w:val="24"/>
                <w:szCs w:val="24"/>
                <w:lang w:val="kk-KZ"/>
              </w:rPr>
              <w:br/>
              <w:t>Тақпақтар мен ертегі сөздерін қолдану арқылы сөздік қорын байыту. Кейіпкерлердің атаулары мен іс-әрекеттерін білдіретін сөздерді меңгерту.</w:t>
            </w:r>
          </w:p>
          <w:p w14:paraId="3472A57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Тілдің грамматикалық құрылымы</w:t>
            </w:r>
            <w:r w:rsidRPr="00875374">
              <w:rPr>
                <w:rFonts w:ascii="Times New Roman" w:hAnsi="Times New Roman" w:cs="Times New Roman"/>
                <w:color w:val="000000" w:themeColor="text1"/>
                <w:sz w:val="24"/>
                <w:szCs w:val="24"/>
                <w:lang w:val="kk-KZ"/>
              </w:rPr>
              <w:br/>
              <w:t xml:space="preserve">Жуан және жіңішке сөздерді дұрыс қолдануға үйрету. Сөздерді дұрыс байланыстырып, </w:t>
            </w:r>
            <w:r w:rsidRPr="00875374">
              <w:rPr>
                <w:rFonts w:ascii="Times New Roman" w:hAnsi="Times New Roman" w:cs="Times New Roman"/>
                <w:color w:val="000000" w:themeColor="text1"/>
                <w:sz w:val="24"/>
                <w:szCs w:val="24"/>
                <w:lang w:val="kk-KZ"/>
              </w:rPr>
              <w:lastRenderedPageBreak/>
              <w:t>қарапайым сөйлемдер құрастыру дағдыларын қалыптастыру.</w:t>
            </w:r>
          </w:p>
          <w:p w14:paraId="2D41925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Байланыстырып сөйлеу</w:t>
            </w:r>
            <w:r w:rsidRPr="00875374">
              <w:rPr>
                <w:rFonts w:ascii="Times New Roman" w:hAnsi="Times New Roman" w:cs="Times New Roman"/>
                <w:color w:val="000000" w:themeColor="text1"/>
                <w:sz w:val="24"/>
                <w:szCs w:val="24"/>
                <w:lang w:val="kk-KZ"/>
              </w:rPr>
              <w:br/>
              <w:t>Ертегіні ретімен әңгімелеуге үйрету. Оқиғаның басталуы, дамуы және аяқталуын сақтай отырып, өз сөзімен айтып беруге дағдыландыру.</w:t>
            </w:r>
          </w:p>
          <w:p w14:paraId="47978CC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Әдіс-тәсілдер</w:t>
            </w:r>
            <w:r w:rsidRPr="00875374">
              <w:rPr>
                <w:rFonts w:ascii="Times New Roman" w:hAnsi="Times New Roman" w:cs="Times New Roman"/>
                <w:color w:val="000000" w:themeColor="text1"/>
                <w:sz w:val="24"/>
                <w:szCs w:val="24"/>
                <w:lang w:val="kk-KZ"/>
              </w:rPr>
              <w:br/>
              <w:t>Әңгімелеу, бағыттау, сұрақ-жауап, үлгі көрсету әдістерін қолдану. Балалардың белсенді қатысуына жағдай жасау.</w:t>
            </w:r>
          </w:p>
          <w:p w14:paraId="1C00E6E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Тапсырмалар</w:t>
            </w:r>
            <w:r w:rsidRPr="00875374">
              <w:rPr>
                <w:rFonts w:ascii="Times New Roman" w:hAnsi="Times New Roman" w:cs="Times New Roman"/>
                <w:color w:val="000000" w:themeColor="text1"/>
                <w:sz w:val="24"/>
                <w:szCs w:val="24"/>
                <w:lang w:val="kk-KZ"/>
              </w:rPr>
              <w:br/>
              <w:t>Таныс ертегіні өз сөзімен айтып беру. Кейіпкерлерді атап, олардың әрекеттерін сипаттау. Қарапайым сұрақтарға жауап беру.</w:t>
            </w:r>
          </w:p>
          <w:p w14:paraId="69A78E6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lang w:val="kk-KZ"/>
              </w:rPr>
              <w:t>Ойын: «Ертегіні жалғастыр»</w:t>
            </w:r>
            <w:r w:rsidRPr="00875374">
              <w:rPr>
                <w:rFonts w:ascii="Times New Roman" w:hAnsi="Times New Roman" w:cs="Times New Roman"/>
                <w:color w:val="000000" w:themeColor="text1"/>
                <w:sz w:val="24"/>
                <w:szCs w:val="24"/>
                <w:lang w:val="kk-KZ"/>
              </w:rPr>
              <w:br/>
              <w:t xml:space="preserve">Балалар шеңберге отырып, ертегіні кезекпен жалғастырып айтады. Әр бала бір немесе екі сөйлем қосып, оқиғаны әрі қарай дамытады. </w:t>
            </w:r>
            <w:r w:rsidRPr="00875374">
              <w:rPr>
                <w:rFonts w:ascii="Times New Roman" w:hAnsi="Times New Roman" w:cs="Times New Roman"/>
                <w:color w:val="000000" w:themeColor="text1"/>
                <w:sz w:val="24"/>
                <w:szCs w:val="24"/>
              </w:rPr>
              <w:t xml:space="preserve">Ойын арқылы балалардың ойлау, қиялдау және сөйлеу </w:t>
            </w:r>
            <w:r w:rsidRPr="00875374">
              <w:rPr>
                <w:rFonts w:ascii="Times New Roman" w:hAnsi="Times New Roman" w:cs="Times New Roman"/>
                <w:color w:val="000000" w:themeColor="text1"/>
                <w:sz w:val="24"/>
                <w:szCs w:val="24"/>
              </w:rPr>
              <w:lastRenderedPageBreak/>
              <w:t>қабілеттері дамиды.</w:t>
            </w:r>
          </w:p>
          <w:p w14:paraId="5C0FC942"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p>
          <w:p w14:paraId="64A8C4C3"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rPr>
            </w:pPr>
          </w:p>
        </w:tc>
        <w:tc>
          <w:tcPr>
            <w:tcW w:w="2420" w:type="dxa"/>
            <w:gridSpan w:val="2"/>
            <w:tcBorders>
              <w:top w:val="single" w:sz="8" w:space="0" w:color="000000"/>
              <w:left w:val="single" w:sz="8" w:space="0" w:color="000000"/>
              <w:bottom w:val="single" w:sz="8" w:space="0" w:color="000000"/>
              <w:right w:val="single" w:sz="8" w:space="0" w:color="000000"/>
            </w:tcBorders>
          </w:tcPr>
          <w:p w14:paraId="39915A3C"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Дене тәрбиесі</w:t>
            </w:r>
          </w:p>
          <w:p w14:paraId="183F912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w:t>
            </w:r>
            <w:r w:rsidRPr="00875374">
              <w:rPr>
                <w:rFonts w:ascii="Times New Roman" w:hAnsi="Times New Roman" w:cs="Times New Roman"/>
                <w:color w:val="000000" w:themeColor="text1"/>
                <w:sz w:val="24"/>
                <w:szCs w:val="24"/>
                <w:lang w:val="kk-KZ"/>
              </w:rPr>
              <w:br/>
              <w:t>Қолды жоғары-төмен көтеру, иықты айналдыру, денені алға-артқа және жанға еңкейту, тізені бүгу-жазу, орнында секіру арқылы дене бұлшық еттерін дамыту.</w:t>
            </w:r>
          </w:p>
          <w:p w14:paraId="59AF76F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Тізені ұстап еңкею</w:t>
            </w:r>
            <w:r w:rsidRPr="00875374">
              <w:rPr>
                <w:rFonts w:ascii="Times New Roman" w:hAnsi="Times New Roman" w:cs="Times New Roman"/>
                <w:color w:val="000000" w:themeColor="text1"/>
                <w:sz w:val="24"/>
                <w:szCs w:val="24"/>
                <w:lang w:val="kk-KZ"/>
              </w:rPr>
              <w:br/>
              <w:t>Тізені қолмен ұстап, алға еңкею, бастапқы қалыпқа келу арқылы бел және аяқ бұлшық еттерінің икемділігін арттыру.</w:t>
            </w:r>
          </w:p>
          <w:p w14:paraId="3B7351E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Аяқты көтеру</w:t>
            </w:r>
            <w:r w:rsidRPr="00875374">
              <w:rPr>
                <w:rFonts w:ascii="Times New Roman" w:hAnsi="Times New Roman" w:cs="Times New Roman"/>
                <w:color w:val="000000" w:themeColor="text1"/>
                <w:sz w:val="24"/>
                <w:szCs w:val="24"/>
                <w:lang w:val="kk-KZ"/>
              </w:rPr>
              <w:br/>
              <w:t>Аяқты кезекпен жоғары көтеру, алға және жанға созу арқылы аяқ бұлшық еттерін нығайту және тепе-теңдікті сақтау.</w:t>
            </w:r>
          </w:p>
          <w:p w14:paraId="521A980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Негізгі қимылдар</w:t>
            </w:r>
            <w:r w:rsidRPr="00875374">
              <w:rPr>
                <w:rFonts w:ascii="Times New Roman" w:hAnsi="Times New Roman" w:cs="Times New Roman"/>
                <w:color w:val="000000" w:themeColor="text1"/>
                <w:sz w:val="24"/>
                <w:szCs w:val="24"/>
                <w:lang w:val="kk-KZ"/>
              </w:rPr>
              <w:br/>
              <w:t>Жүру, жүгіру, секіру, еңбектеу, өрмелеу, допты лақтыру және қағып алу дағдыларын қалыптастыру.</w:t>
            </w:r>
          </w:p>
          <w:p w14:paraId="614862A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Саптағы орнын сақтау</w:t>
            </w:r>
            <w:r w:rsidRPr="00875374">
              <w:rPr>
                <w:rFonts w:ascii="Times New Roman" w:hAnsi="Times New Roman" w:cs="Times New Roman"/>
                <w:color w:val="000000" w:themeColor="text1"/>
                <w:sz w:val="24"/>
                <w:szCs w:val="24"/>
                <w:lang w:val="kk-KZ"/>
              </w:rPr>
              <w:br/>
              <w:t xml:space="preserve">Сапта өз орнын дұрыс сақтау, </w:t>
            </w:r>
            <w:r w:rsidRPr="00875374">
              <w:rPr>
                <w:rFonts w:ascii="Times New Roman" w:hAnsi="Times New Roman" w:cs="Times New Roman"/>
                <w:color w:val="000000" w:themeColor="text1"/>
                <w:sz w:val="24"/>
                <w:szCs w:val="24"/>
                <w:lang w:val="kk-KZ"/>
              </w:rPr>
              <w:lastRenderedPageBreak/>
              <w:t>арақашықтықты бұзбау, белгі бойынша қозғалу арқылы тәртіпке дағдыландыру.</w:t>
            </w:r>
          </w:p>
          <w:p w14:paraId="30FE378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Қимылды ойындар</w:t>
            </w:r>
            <w:r w:rsidRPr="00875374">
              <w:rPr>
                <w:rFonts w:ascii="Times New Roman" w:hAnsi="Times New Roman" w:cs="Times New Roman"/>
                <w:color w:val="000000" w:themeColor="text1"/>
                <w:sz w:val="24"/>
                <w:szCs w:val="24"/>
                <w:lang w:val="kk-KZ"/>
              </w:rPr>
              <w:br/>
              <w:t>«Кім жылдам?», «Қояндар мен қасқыр», «Допты қағып ал», «Кедергіден өт» ойындары арқылы қимыл белсенділігін арттыру.</w:t>
            </w:r>
          </w:p>
          <w:p w14:paraId="23A5F89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Қимылды өзгертіп ойнау</w:t>
            </w:r>
            <w:r w:rsidRPr="00875374">
              <w:rPr>
                <w:rFonts w:ascii="Times New Roman" w:hAnsi="Times New Roman" w:cs="Times New Roman"/>
                <w:color w:val="000000" w:themeColor="text1"/>
                <w:sz w:val="24"/>
                <w:szCs w:val="24"/>
                <w:lang w:val="kk-KZ"/>
              </w:rPr>
              <w:br/>
              <w:t>Ойын барысында қимылдарды өзгертіп орындау, жылдамдықты, бағытты ауыстыру арқылы ептілік пен бейімделу қабілетін дамыту.</w:t>
            </w:r>
          </w:p>
          <w:p w14:paraId="313F511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Сауықтыру-шынықтыру шаралары</w:t>
            </w:r>
            <w:r w:rsidRPr="00875374">
              <w:rPr>
                <w:rFonts w:ascii="Times New Roman" w:hAnsi="Times New Roman" w:cs="Times New Roman"/>
                <w:color w:val="000000" w:themeColor="text1"/>
                <w:sz w:val="24"/>
                <w:szCs w:val="24"/>
                <w:lang w:val="kk-KZ"/>
              </w:rPr>
              <w:br/>
              <w:t>Таза ауада серуендеу, күн сәулесін қабылдау, су процедураларын қолдану арқылы денсаулықты нығайту.</w:t>
            </w:r>
          </w:p>
          <w:p w14:paraId="65169FB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Жеңіл сергіту жаттығулары</w:t>
            </w:r>
            <w:r w:rsidRPr="00875374">
              <w:rPr>
                <w:rFonts w:ascii="Times New Roman" w:hAnsi="Times New Roman" w:cs="Times New Roman"/>
                <w:color w:val="000000" w:themeColor="text1"/>
                <w:sz w:val="24"/>
                <w:szCs w:val="24"/>
                <w:lang w:val="kk-KZ"/>
              </w:rPr>
              <w:br/>
              <w:t xml:space="preserve">Жай жүру, созылу жаттығулары, тыныс </w:t>
            </w:r>
            <w:r w:rsidRPr="00875374">
              <w:rPr>
                <w:rFonts w:ascii="Times New Roman" w:hAnsi="Times New Roman" w:cs="Times New Roman"/>
                <w:color w:val="000000" w:themeColor="text1"/>
                <w:sz w:val="24"/>
                <w:szCs w:val="24"/>
                <w:lang w:val="kk-KZ"/>
              </w:rPr>
              <w:lastRenderedPageBreak/>
              <w:t>алу арқылы денені босаңсытып, ағзаны қалпына келтіру.</w:t>
            </w:r>
          </w:p>
          <w:p w14:paraId="2FFA30CF"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r>
      <w:tr w:rsidR="00875374" w:rsidRPr="00730EAF" w14:paraId="3DF07CC7" w14:textId="77777777" w:rsidTr="003858D2">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2B2964A3"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c>
          <w:tcPr>
            <w:tcW w:w="1702" w:type="dxa"/>
            <w:tcBorders>
              <w:top w:val="single" w:sz="4" w:space="0" w:color="auto"/>
              <w:left w:val="single" w:sz="4" w:space="0" w:color="000000"/>
              <w:bottom w:val="single" w:sz="4" w:space="0" w:color="000000"/>
              <w:right w:val="single" w:sz="4" w:space="0" w:color="000000"/>
            </w:tcBorders>
          </w:tcPr>
          <w:p w14:paraId="6E06950F" w14:textId="77777777" w:rsidR="00875374" w:rsidRPr="00875374" w:rsidRDefault="00875374" w:rsidP="00875374">
            <w:pPr>
              <w:widowControl/>
              <w:autoSpaceDE/>
              <w:autoSpaceDN/>
              <w:spacing w:after="0" w:line="240" w:lineRule="auto"/>
              <w:rPr>
                <w:rFonts w:ascii="Times New Roman" w:hAnsi="Times New Roman" w:cs="Times New Roman"/>
                <w:i/>
                <w:iCs/>
                <w:color w:val="000000" w:themeColor="text1"/>
                <w:sz w:val="24"/>
                <w:szCs w:val="24"/>
                <w:lang w:val="kk-KZ"/>
              </w:rPr>
            </w:pPr>
            <w:r w:rsidRPr="00875374">
              <w:rPr>
                <w:rFonts w:ascii="Times New Roman" w:hAnsi="Times New Roman" w:cs="Times New Roman"/>
                <w:b/>
                <w:bCs/>
                <w:color w:val="000000" w:themeColor="text1"/>
                <w:sz w:val="24"/>
                <w:szCs w:val="24"/>
                <w:lang w:val="kk-KZ"/>
              </w:rPr>
              <w:t>Дәйек сөз:</w:t>
            </w:r>
            <w:r w:rsidRPr="00875374">
              <w:rPr>
                <w:rFonts w:ascii="Times New Roman" w:hAnsi="Times New Roman" w:cs="Times New Roman"/>
                <w:color w:val="000000" w:themeColor="text1"/>
                <w:sz w:val="24"/>
                <w:szCs w:val="24"/>
                <w:lang w:val="kk-KZ"/>
              </w:rPr>
              <w:t> </w:t>
            </w:r>
            <w:r w:rsidRPr="00875374">
              <w:rPr>
                <w:rFonts w:ascii="Times New Roman" w:hAnsi="Times New Roman" w:cs="Times New Roman"/>
                <w:i/>
                <w:iCs/>
                <w:color w:val="000000" w:themeColor="text1"/>
                <w:sz w:val="24"/>
                <w:szCs w:val="24"/>
                <w:lang w:val="kk-KZ"/>
              </w:rPr>
              <w:t>«Жақсылық жасасаң – өзіңе қайтады»</w:t>
            </w:r>
          </w:p>
          <w:p w14:paraId="0D91441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Коммуникативтік дағды</w:t>
            </w:r>
          </w:p>
          <w:p w14:paraId="18EE89C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 дамыту «Жақсы әрекет»</w:t>
            </w:r>
            <w:r w:rsidRPr="00875374">
              <w:rPr>
                <w:rFonts w:ascii="Times New Roman" w:hAnsi="Times New Roman" w:cs="Times New Roman"/>
                <w:color w:val="000000" w:themeColor="text1"/>
                <w:sz w:val="24"/>
                <w:szCs w:val="24"/>
                <w:lang w:val="kk-KZ"/>
              </w:rPr>
              <w:br/>
              <w:t>Балаларға жақсы және жаман әрекеттер бейнеленген суреттер ұсынылады. Балалар оларды салыстырып, жақсы әрекетті таңдап, себебін түсіндіреді.</w:t>
            </w:r>
            <w:r w:rsidRPr="00875374">
              <w:rPr>
                <w:rFonts w:ascii="Times New Roman" w:hAnsi="Times New Roman" w:cs="Times New Roman"/>
                <w:color w:val="000000" w:themeColor="text1"/>
                <w:sz w:val="24"/>
                <w:szCs w:val="24"/>
                <w:lang w:val="kk-KZ"/>
              </w:rPr>
              <w:br/>
              <w:t xml:space="preserve">Мнемокесте арқылы сөйлем құрастыру жұмысы жүргізіледі: «бала – көмектесті», «дос – жанында </w:t>
            </w:r>
            <w:r w:rsidRPr="00875374">
              <w:rPr>
                <w:rFonts w:ascii="Times New Roman" w:hAnsi="Times New Roman" w:cs="Times New Roman"/>
                <w:color w:val="000000" w:themeColor="text1"/>
                <w:sz w:val="24"/>
                <w:szCs w:val="24"/>
                <w:lang w:val="kk-KZ"/>
              </w:rPr>
              <w:lastRenderedPageBreak/>
              <w:t>– отыр». Балалар тірек-сызбаға сүйене отырып, 2–3 сөзден тұратын сөйлемдер құрайды.</w:t>
            </w:r>
            <w:r w:rsidRPr="00875374">
              <w:rPr>
                <w:rFonts w:ascii="Times New Roman" w:hAnsi="Times New Roman" w:cs="Times New Roman"/>
                <w:color w:val="000000" w:themeColor="text1"/>
                <w:sz w:val="24"/>
                <w:szCs w:val="24"/>
                <w:lang w:val="kk-KZ"/>
              </w:rPr>
              <w:br/>
              <w:t>Дыбыстық жаттығулар барысында с-з, ж-ш дыбыстары анық айтылып, жаңылтпаштар арқылы сөйлеу қарқыны (баяу, жылдам) жаттықтырылады.</w:t>
            </w:r>
            <w:r w:rsidRPr="00875374">
              <w:rPr>
                <w:rFonts w:ascii="Times New Roman" w:hAnsi="Times New Roman" w:cs="Times New Roman"/>
                <w:color w:val="000000" w:themeColor="text1"/>
                <w:sz w:val="24"/>
                <w:szCs w:val="24"/>
                <w:lang w:val="kk-KZ"/>
              </w:rPr>
              <w:br/>
              <w:t>TRIZ элементі: «Егер ешкім ешкімге көмектеспесе не болады?» деген сұрақ арқылы балалардың ойлау қабілеті дамытылады.</w:t>
            </w:r>
            <w:r w:rsidRPr="00875374">
              <w:rPr>
                <w:rFonts w:ascii="Times New Roman" w:hAnsi="Times New Roman" w:cs="Times New Roman"/>
                <w:color w:val="000000" w:themeColor="text1"/>
                <w:sz w:val="24"/>
                <w:szCs w:val="24"/>
                <w:lang w:val="kk-KZ"/>
              </w:rPr>
              <w:br/>
              <w:t xml:space="preserve">(әдіс-тәсіл: сұрақ-жауап, талдау, салыстыру, мнемокесте, проблемалық сұрақ; технология: </w:t>
            </w:r>
            <w:r w:rsidRPr="00875374">
              <w:rPr>
                <w:rFonts w:ascii="Times New Roman" w:hAnsi="Times New Roman" w:cs="Times New Roman"/>
                <w:color w:val="000000" w:themeColor="text1"/>
                <w:sz w:val="24"/>
                <w:szCs w:val="24"/>
                <w:lang w:val="kk-KZ"/>
              </w:rPr>
              <w:lastRenderedPageBreak/>
              <w:t>дамыта оқыту, мнемотехника, TRIZ)</w:t>
            </w:r>
          </w:p>
          <w:p w14:paraId="1227E26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1F250D6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Көркем әдебиет «Жақсылық туралы ертегі»</w:t>
            </w:r>
            <w:r w:rsidRPr="00875374">
              <w:rPr>
                <w:rFonts w:ascii="Times New Roman" w:hAnsi="Times New Roman" w:cs="Times New Roman"/>
                <w:color w:val="000000" w:themeColor="text1"/>
                <w:sz w:val="24"/>
                <w:szCs w:val="24"/>
                <w:lang w:val="kk-KZ"/>
              </w:rPr>
              <w:br/>
              <w:t>Тәрбиеші ертегіні мәнерлеп оқиды. Балалар кейіпкерлердің іс-әрекетін талдайды, «қай кейіпкер жақсы әрекет жасады?» деген сұрақтарға жауап береді.</w:t>
            </w:r>
            <w:r w:rsidRPr="00875374">
              <w:rPr>
                <w:rFonts w:ascii="Times New Roman" w:hAnsi="Times New Roman" w:cs="Times New Roman"/>
                <w:color w:val="000000" w:themeColor="text1"/>
                <w:sz w:val="24"/>
                <w:szCs w:val="24"/>
                <w:lang w:val="kk-KZ"/>
              </w:rPr>
              <w:br/>
              <w:t>Одан кейін ертегі мазмұны мнемосызба арқылы қайта құрылып, балалар ретімен айтып шығады.</w:t>
            </w:r>
            <w:r w:rsidRPr="00875374">
              <w:rPr>
                <w:rFonts w:ascii="Times New Roman" w:hAnsi="Times New Roman" w:cs="Times New Roman"/>
                <w:color w:val="000000" w:themeColor="text1"/>
                <w:sz w:val="24"/>
                <w:szCs w:val="24"/>
                <w:lang w:val="kk-KZ"/>
              </w:rPr>
              <w:br/>
              <w:t xml:space="preserve">Соңында балалар рөлдерге бөлініп, сахналау ұйымдастырылады, эмоция, дауыс ырғағы, </w:t>
            </w:r>
            <w:r w:rsidRPr="00875374">
              <w:rPr>
                <w:rFonts w:ascii="Times New Roman" w:hAnsi="Times New Roman" w:cs="Times New Roman"/>
                <w:color w:val="000000" w:themeColor="text1"/>
                <w:sz w:val="24"/>
                <w:szCs w:val="24"/>
                <w:lang w:val="kk-KZ"/>
              </w:rPr>
              <w:lastRenderedPageBreak/>
              <w:t>қимыл арқылы кейіпкер бейнесін жеткізеді.</w:t>
            </w:r>
            <w:r w:rsidRPr="00875374">
              <w:rPr>
                <w:rFonts w:ascii="Times New Roman" w:hAnsi="Times New Roman" w:cs="Times New Roman"/>
                <w:color w:val="000000" w:themeColor="text1"/>
                <w:sz w:val="24"/>
                <w:szCs w:val="24"/>
                <w:lang w:val="kk-KZ"/>
              </w:rPr>
              <w:br/>
              <w:t>(әдіс-тәсіл: мәнерлеп оқу, талдау, мнемосызба, сахналау; технология: театрландырылған ойын, storytelling, Реджо Эмилия)</w:t>
            </w:r>
          </w:p>
          <w:p w14:paraId="6B7F80D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157F2EF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Қазақ тілі «Сыпайы сөздер»</w:t>
            </w:r>
            <w:r w:rsidRPr="00875374">
              <w:rPr>
                <w:rFonts w:ascii="Times New Roman" w:hAnsi="Times New Roman" w:cs="Times New Roman"/>
                <w:color w:val="000000" w:themeColor="text1"/>
                <w:sz w:val="24"/>
                <w:szCs w:val="24"/>
                <w:lang w:val="kk-KZ"/>
              </w:rPr>
              <w:br/>
              <w:t>Балаларға «рахмет», «өтінемін», «кешіріңіз» сөздерінің мағынасы түсіндіріледі және оларды сөйлеуде қолдану жаттықтырылады.</w:t>
            </w:r>
            <w:r w:rsidRPr="00875374">
              <w:rPr>
                <w:rFonts w:ascii="Times New Roman" w:hAnsi="Times New Roman" w:cs="Times New Roman"/>
                <w:color w:val="000000" w:themeColor="text1"/>
                <w:sz w:val="24"/>
                <w:szCs w:val="24"/>
                <w:lang w:val="kk-KZ"/>
              </w:rPr>
              <w:br/>
              <w:t xml:space="preserve">Қазақ тіліне тән дыбыстар (ә, ө, ү, ұ) жеке-жеке айтылып, сөз ішінде </w:t>
            </w:r>
            <w:r w:rsidRPr="00875374">
              <w:rPr>
                <w:rFonts w:ascii="Times New Roman" w:hAnsi="Times New Roman" w:cs="Times New Roman"/>
                <w:color w:val="000000" w:themeColor="text1"/>
                <w:sz w:val="24"/>
                <w:szCs w:val="24"/>
                <w:lang w:val="kk-KZ"/>
              </w:rPr>
              <w:lastRenderedPageBreak/>
              <w:t>бекітіледі.</w:t>
            </w:r>
            <w:r w:rsidRPr="00875374">
              <w:rPr>
                <w:rFonts w:ascii="Times New Roman" w:hAnsi="Times New Roman" w:cs="Times New Roman"/>
                <w:color w:val="000000" w:themeColor="text1"/>
                <w:sz w:val="24"/>
                <w:szCs w:val="24"/>
                <w:lang w:val="kk-KZ"/>
              </w:rPr>
              <w:br/>
              <w:t>Жуан және жіңішке сөздер салыстырылады.</w:t>
            </w:r>
            <w:r w:rsidRPr="00875374">
              <w:rPr>
                <w:rFonts w:ascii="Times New Roman" w:hAnsi="Times New Roman" w:cs="Times New Roman"/>
                <w:color w:val="000000" w:themeColor="text1"/>
                <w:sz w:val="24"/>
                <w:szCs w:val="24"/>
                <w:lang w:val="kk-KZ"/>
              </w:rPr>
              <w:br/>
              <w:t>Балалар жұппен диалог құрып, сыпайы сөйлесу үлгісін көрсетеді.</w:t>
            </w:r>
            <w:r w:rsidRPr="00875374">
              <w:rPr>
                <w:rFonts w:ascii="Times New Roman" w:hAnsi="Times New Roman" w:cs="Times New Roman"/>
                <w:color w:val="000000" w:themeColor="text1"/>
                <w:sz w:val="24"/>
                <w:szCs w:val="24"/>
                <w:lang w:val="kk-KZ"/>
              </w:rPr>
              <w:br/>
              <w:t>(әдіс-тәсіл: қайталау, диалог, жаттықтыру; технология: коммуникативтік, Монтессори – еркін тілдік орта)</w:t>
            </w:r>
          </w:p>
          <w:p w14:paraId="4B3AB39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2608A89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Танымдық дағды</w:t>
            </w:r>
          </w:p>
          <w:p w14:paraId="3538383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Математика негіздері «Жақсылықты санаймыз»</w:t>
            </w:r>
            <w:r w:rsidRPr="00875374">
              <w:rPr>
                <w:rFonts w:ascii="Times New Roman" w:hAnsi="Times New Roman" w:cs="Times New Roman"/>
                <w:color w:val="000000" w:themeColor="text1"/>
                <w:sz w:val="24"/>
                <w:szCs w:val="24"/>
                <w:lang w:val="kk-KZ"/>
              </w:rPr>
              <w:br/>
              <w:t>Балалар жақсы әрекеттер бейнеленген карточкаларды санайды (1–5).</w:t>
            </w:r>
            <w:r w:rsidRPr="00875374">
              <w:rPr>
                <w:rFonts w:ascii="Times New Roman" w:hAnsi="Times New Roman" w:cs="Times New Roman"/>
                <w:color w:val="000000" w:themeColor="text1"/>
                <w:sz w:val="24"/>
                <w:szCs w:val="24"/>
                <w:lang w:val="kk-KZ"/>
              </w:rPr>
              <w:br/>
              <w:t>«Қанша?», «нешінші?» сұрақтарына жауап береді.</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color w:val="000000" w:themeColor="text1"/>
                <w:sz w:val="24"/>
                <w:szCs w:val="24"/>
                <w:lang w:val="kk-KZ"/>
              </w:rPr>
              <w:lastRenderedPageBreak/>
              <w:t>Заттарды салыстырады: қайсысы көп, қайсысы аз, тең бе.</w:t>
            </w:r>
            <w:r w:rsidRPr="00875374">
              <w:rPr>
                <w:rFonts w:ascii="Times New Roman" w:hAnsi="Times New Roman" w:cs="Times New Roman"/>
                <w:color w:val="000000" w:themeColor="text1"/>
                <w:sz w:val="24"/>
                <w:szCs w:val="24"/>
                <w:lang w:val="kk-KZ"/>
              </w:rPr>
              <w:br/>
              <w:t>Ұзын-қысқа ұғымдары нақты заттармен (таяқша, жолақ) салыстырылады.</w:t>
            </w:r>
            <w:r w:rsidRPr="00875374">
              <w:rPr>
                <w:rFonts w:ascii="Times New Roman" w:hAnsi="Times New Roman" w:cs="Times New Roman"/>
                <w:color w:val="000000" w:themeColor="text1"/>
                <w:sz w:val="24"/>
                <w:szCs w:val="24"/>
                <w:lang w:val="kk-KZ"/>
              </w:rPr>
              <w:br/>
              <w:t>(әдіс-тәсіл: санау, салыстыру, топтастыру; технология: Монтессори, дамыта оқыту)</w:t>
            </w:r>
          </w:p>
          <w:p w14:paraId="48D178E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c>
          <w:tcPr>
            <w:tcW w:w="2410" w:type="dxa"/>
            <w:tcBorders>
              <w:top w:val="single" w:sz="4" w:space="0" w:color="auto"/>
              <w:left w:val="single" w:sz="4" w:space="0" w:color="000000"/>
              <w:bottom w:val="single" w:sz="4" w:space="0" w:color="000000"/>
              <w:right w:val="single" w:sz="4" w:space="0" w:color="000000"/>
            </w:tcBorders>
          </w:tcPr>
          <w:p w14:paraId="27176D5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lastRenderedPageBreak/>
              <w:t>«Досыма көмектесемін»</w:t>
            </w:r>
          </w:p>
          <w:p w14:paraId="48C96F8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Коммуникативтік дағды</w:t>
            </w:r>
          </w:p>
          <w:p w14:paraId="72C8633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 дамыту</w:t>
            </w:r>
            <w:r w:rsidRPr="00875374">
              <w:rPr>
                <w:rFonts w:ascii="Times New Roman" w:hAnsi="Times New Roman" w:cs="Times New Roman"/>
                <w:color w:val="000000" w:themeColor="text1"/>
                <w:sz w:val="24"/>
                <w:szCs w:val="24"/>
                <w:lang w:val="kk-KZ"/>
              </w:rPr>
              <w:t xml:space="preserve"> «Көмектесу»</w:t>
            </w:r>
          </w:p>
          <w:p w14:paraId="0C93E2C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Балаларға нақты өмірлік жағдаяттар ұсынылады: «досың құлап қалды», «зат түсіп кетті», «ойыншықты ала алмай тұр». Балалар сол жағдайдан шығу жолын айтып, өз әрекетін түсіндіреді.</w:t>
            </w:r>
            <w:r w:rsidRPr="00875374">
              <w:rPr>
                <w:rFonts w:ascii="Times New Roman" w:hAnsi="Times New Roman" w:cs="Times New Roman"/>
                <w:color w:val="000000" w:themeColor="text1"/>
                <w:sz w:val="24"/>
                <w:szCs w:val="24"/>
                <w:lang w:val="kk-KZ"/>
              </w:rPr>
              <w:br/>
              <w:t>Мнемокесте арқылы сөйлем құрастыру жұмысы жүргізіледі: «мен – досыма – көмектестім», «досым – жанында – тұр». Балалар тірек-сызбаға қарап толық сөйлем құрайды.</w:t>
            </w:r>
            <w:r w:rsidRPr="00875374">
              <w:rPr>
                <w:rFonts w:ascii="Times New Roman" w:hAnsi="Times New Roman" w:cs="Times New Roman"/>
                <w:color w:val="000000" w:themeColor="text1"/>
                <w:sz w:val="24"/>
                <w:szCs w:val="24"/>
                <w:lang w:val="kk-KZ"/>
              </w:rPr>
              <w:br/>
              <w:t>Көмекші сөздер (үстінде, астында, жанында, артында) белсенді қолданылады.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color w:val="000000" w:themeColor="text1"/>
                <w:sz w:val="24"/>
                <w:szCs w:val="24"/>
                <w:lang w:val="kk-KZ"/>
              </w:rPr>
              <w:lastRenderedPageBreak/>
              <w:t>Дыбыстық жаттығулар барысында п-б, т-д дыбыстары анық айтылып, жаңылтпаш арқылы сөйлеу қарқыны (баяу-жылдам) реттеледі.</w:t>
            </w:r>
            <w:r w:rsidRPr="00875374">
              <w:rPr>
                <w:rFonts w:ascii="Times New Roman" w:hAnsi="Times New Roman" w:cs="Times New Roman"/>
                <w:color w:val="000000" w:themeColor="text1"/>
                <w:sz w:val="24"/>
                <w:szCs w:val="24"/>
                <w:lang w:val="kk-KZ"/>
              </w:rPr>
              <w:br/>
              <w:t>TRIZ элементі: «Егер сен көмектеспесең не болады?» – балалар ойларын еркін жеткізеді.</w:t>
            </w:r>
            <w:r w:rsidRPr="00875374">
              <w:rPr>
                <w:rFonts w:ascii="Times New Roman" w:hAnsi="Times New Roman" w:cs="Times New Roman"/>
                <w:color w:val="000000" w:themeColor="text1"/>
                <w:sz w:val="24"/>
                <w:szCs w:val="24"/>
                <w:lang w:val="kk-KZ"/>
              </w:rPr>
              <w:br/>
              <w:t>(әдіс-тәсіл: жағдаяттық тапсырма, сұрақ-жауап, мнемокесте; технология: TRIZ, дамыта оқыту, мнемотехника)</w:t>
            </w:r>
          </w:p>
          <w:p w14:paraId="2070521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100A667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Көркем әдебиет</w:t>
            </w:r>
            <w:r w:rsidRPr="00875374">
              <w:rPr>
                <w:rFonts w:ascii="Times New Roman" w:hAnsi="Times New Roman" w:cs="Times New Roman"/>
                <w:color w:val="000000" w:themeColor="text1"/>
                <w:sz w:val="24"/>
                <w:szCs w:val="24"/>
                <w:lang w:val="kk-KZ"/>
              </w:rPr>
              <w:t xml:space="preserve"> «Көмекші кейіпкер»</w:t>
            </w:r>
          </w:p>
          <w:p w14:paraId="7A08E35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Тәрбиеші қысқа ертегіні мәнерлеп оқиды. Балалар кейіпкерлердің әрекеттерін талдайды, «кім дұрыс жасады?» деген сұраққа жауап береді.</w:t>
            </w:r>
            <w:r w:rsidRPr="00875374">
              <w:rPr>
                <w:rFonts w:ascii="Times New Roman" w:hAnsi="Times New Roman" w:cs="Times New Roman"/>
                <w:color w:val="000000" w:themeColor="text1"/>
                <w:sz w:val="24"/>
                <w:szCs w:val="24"/>
                <w:lang w:val="kk-KZ"/>
              </w:rPr>
              <w:br/>
              <w:t>Storytelling әдісі арқылы ертегіні жалғастыру ұсынылады: «ары қарай не болады?»</w:t>
            </w:r>
            <w:r w:rsidRPr="00875374">
              <w:rPr>
                <w:rFonts w:ascii="Times New Roman" w:hAnsi="Times New Roman" w:cs="Times New Roman"/>
                <w:color w:val="000000" w:themeColor="text1"/>
                <w:sz w:val="24"/>
                <w:szCs w:val="24"/>
                <w:lang w:val="kk-KZ"/>
              </w:rPr>
              <w:br/>
              <w:t xml:space="preserve">Балалар рөлдерге </w:t>
            </w:r>
            <w:r w:rsidRPr="00875374">
              <w:rPr>
                <w:rFonts w:ascii="Times New Roman" w:hAnsi="Times New Roman" w:cs="Times New Roman"/>
                <w:color w:val="000000" w:themeColor="text1"/>
                <w:sz w:val="24"/>
                <w:szCs w:val="24"/>
                <w:lang w:val="kk-KZ"/>
              </w:rPr>
              <w:lastRenderedPageBreak/>
              <w:t>бөлініп, сахналау арқылы кейіпкерлердің эмоциясын жеткізеді.</w:t>
            </w:r>
            <w:r w:rsidRPr="00875374">
              <w:rPr>
                <w:rFonts w:ascii="Times New Roman" w:hAnsi="Times New Roman" w:cs="Times New Roman"/>
                <w:color w:val="000000" w:themeColor="text1"/>
                <w:sz w:val="24"/>
                <w:szCs w:val="24"/>
                <w:lang w:val="kk-KZ"/>
              </w:rPr>
              <w:br/>
              <w:t>(әдіс-тәсіл: әңгімелеу, талдау, сахналау; технология: storytelling, театрландырылған ойын)</w:t>
            </w:r>
          </w:p>
          <w:p w14:paraId="4205E50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773043B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Қазақ тілі</w:t>
            </w:r>
            <w:r w:rsidRPr="00875374">
              <w:rPr>
                <w:rFonts w:ascii="Times New Roman" w:hAnsi="Times New Roman" w:cs="Times New Roman"/>
                <w:color w:val="000000" w:themeColor="text1"/>
                <w:sz w:val="24"/>
                <w:szCs w:val="24"/>
                <w:lang w:val="kk-KZ"/>
              </w:rPr>
              <w:t xml:space="preserve"> «Көмек сөздері»</w:t>
            </w:r>
          </w:p>
          <w:p w14:paraId="11A38FB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 «көмектестім», «бердім», «алдым» сөздерін қолдана отырып, жай сөйлемдер құрайды.</w:t>
            </w:r>
            <w:r w:rsidRPr="00875374">
              <w:rPr>
                <w:rFonts w:ascii="Times New Roman" w:hAnsi="Times New Roman" w:cs="Times New Roman"/>
                <w:color w:val="000000" w:themeColor="text1"/>
                <w:sz w:val="24"/>
                <w:szCs w:val="24"/>
                <w:lang w:val="kk-KZ"/>
              </w:rPr>
              <w:br/>
              <w:t>Қазақ тіліне тән дыбыстар (ә, ү, ұ) сөз ішінде қайталанып бекітіледі.</w:t>
            </w:r>
            <w:r w:rsidRPr="00875374">
              <w:rPr>
                <w:rFonts w:ascii="Times New Roman" w:hAnsi="Times New Roman" w:cs="Times New Roman"/>
                <w:color w:val="000000" w:themeColor="text1"/>
                <w:sz w:val="24"/>
                <w:szCs w:val="24"/>
                <w:lang w:val="kk-KZ"/>
              </w:rPr>
              <w:br/>
              <w:t>Жуан және жіңішке сөздерді ажырату жұмысы жүргізіледі.</w:t>
            </w:r>
            <w:r w:rsidRPr="00875374">
              <w:rPr>
                <w:rFonts w:ascii="Times New Roman" w:hAnsi="Times New Roman" w:cs="Times New Roman"/>
                <w:color w:val="000000" w:themeColor="text1"/>
                <w:sz w:val="24"/>
                <w:szCs w:val="24"/>
                <w:lang w:val="kk-KZ"/>
              </w:rPr>
              <w:br/>
              <w:t>Жұптық диалог: «Саған көмектесейін бе?» – «Иә, көмектес».</w:t>
            </w:r>
            <w:r w:rsidRPr="00875374">
              <w:rPr>
                <w:rFonts w:ascii="Times New Roman" w:hAnsi="Times New Roman" w:cs="Times New Roman"/>
                <w:color w:val="000000" w:themeColor="text1"/>
                <w:sz w:val="24"/>
                <w:szCs w:val="24"/>
                <w:lang w:val="kk-KZ"/>
              </w:rPr>
              <w:br/>
              <w:t>(әдіс-тәсіл: диалог, қайталау; технология: коммуникативтік, Монтессори)</w:t>
            </w:r>
          </w:p>
          <w:p w14:paraId="4ACD223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3AA7784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Танымдық дағды</w:t>
            </w:r>
          </w:p>
          <w:p w14:paraId="45BEB1E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Математика негіздері</w:t>
            </w:r>
            <w:r w:rsidRPr="00875374">
              <w:rPr>
                <w:rFonts w:ascii="Times New Roman" w:hAnsi="Times New Roman" w:cs="Times New Roman"/>
                <w:color w:val="000000" w:themeColor="text1"/>
                <w:sz w:val="24"/>
                <w:szCs w:val="24"/>
                <w:lang w:val="kk-KZ"/>
              </w:rPr>
              <w:t xml:space="preserve"> </w:t>
            </w:r>
            <w:r w:rsidRPr="00875374">
              <w:rPr>
                <w:rFonts w:ascii="Times New Roman" w:hAnsi="Times New Roman" w:cs="Times New Roman"/>
                <w:color w:val="000000" w:themeColor="text1"/>
                <w:sz w:val="24"/>
                <w:szCs w:val="24"/>
                <w:lang w:val="kk-KZ"/>
              </w:rPr>
              <w:lastRenderedPageBreak/>
              <w:t>«Салыстырамыз»</w:t>
            </w:r>
          </w:p>
          <w:p w14:paraId="3FBCEBC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lang w:val="kk-KZ"/>
              </w:rPr>
              <w:t>Балалар заттарды салыстырады: үлкен-кіші, кең-тар, ұзын-қысқа.</w:t>
            </w:r>
            <w:r w:rsidRPr="00875374">
              <w:rPr>
                <w:rFonts w:ascii="Times New Roman" w:hAnsi="Times New Roman" w:cs="Times New Roman"/>
                <w:color w:val="000000" w:themeColor="text1"/>
                <w:sz w:val="24"/>
                <w:szCs w:val="24"/>
                <w:lang w:val="kk-KZ"/>
              </w:rPr>
              <w:br/>
              <w:t>Заттарды қосу және алу арқылы тең және тең емес топтарды анықтайды.</w:t>
            </w:r>
            <w:r w:rsidRPr="00875374">
              <w:rPr>
                <w:rFonts w:ascii="Times New Roman" w:hAnsi="Times New Roman" w:cs="Times New Roman"/>
                <w:color w:val="000000" w:themeColor="text1"/>
                <w:sz w:val="24"/>
                <w:szCs w:val="24"/>
                <w:lang w:val="kk-KZ"/>
              </w:rPr>
              <w:br/>
              <w:t>«Қайсысы көп?», «қайсысы аз?», «тең бе?» сұрақтарына жауап береді.</w:t>
            </w:r>
            <w:r w:rsidRPr="00875374">
              <w:rPr>
                <w:rFonts w:ascii="Times New Roman" w:hAnsi="Times New Roman" w:cs="Times New Roman"/>
                <w:color w:val="000000" w:themeColor="text1"/>
                <w:sz w:val="24"/>
                <w:szCs w:val="24"/>
                <w:lang w:val="kk-KZ"/>
              </w:rPr>
              <w:br/>
              <w:t>Нақты материалдармен жұмыс жүргізіледі.</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color w:val="000000" w:themeColor="text1"/>
                <w:sz w:val="24"/>
                <w:szCs w:val="24"/>
              </w:rPr>
              <w:t>(әдіс-тәсіл: салыстыру, практикалық әрекет; технология: Монтессори, дамыта оқыту)</w:t>
            </w:r>
          </w:p>
          <w:p w14:paraId="4DACFAFE"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p>
        </w:tc>
        <w:tc>
          <w:tcPr>
            <w:tcW w:w="2266" w:type="dxa"/>
            <w:tcBorders>
              <w:top w:val="single" w:sz="4" w:space="0" w:color="auto"/>
              <w:left w:val="single" w:sz="4" w:space="0" w:color="000000"/>
              <w:bottom w:val="single" w:sz="4" w:space="0" w:color="000000"/>
              <w:right w:val="single" w:sz="4" w:space="0" w:color="000000"/>
            </w:tcBorders>
          </w:tcPr>
          <w:p w14:paraId="0025BEB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lastRenderedPageBreak/>
              <w:t>«Жақсылық бөлісеміз»</w:t>
            </w:r>
          </w:p>
          <w:p w14:paraId="431311A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Коммуникативтік дағды</w:t>
            </w:r>
          </w:p>
          <w:p w14:paraId="4D9A22D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 дамыту</w:t>
            </w:r>
            <w:r w:rsidRPr="00875374">
              <w:rPr>
                <w:rFonts w:ascii="Times New Roman" w:hAnsi="Times New Roman" w:cs="Times New Roman"/>
                <w:color w:val="000000" w:themeColor="text1"/>
                <w:sz w:val="24"/>
                <w:szCs w:val="24"/>
                <w:lang w:val="kk-KZ"/>
              </w:rPr>
              <w:t xml:space="preserve"> «Бөлісу»</w:t>
            </w:r>
          </w:p>
          <w:p w14:paraId="2D3695A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Балаларға «бөлісу» ұғымы нақты әрекет арқылы түсіндіріледі: балалар ойыншықтарды бір-біріне ұсынып, «ал», «саған», «мен бердім» деп сөйлем құрайды.</w:t>
            </w:r>
            <w:r w:rsidRPr="00875374">
              <w:rPr>
                <w:rFonts w:ascii="Times New Roman" w:hAnsi="Times New Roman" w:cs="Times New Roman"/>
                <w:color w:val="000000" w:themeColor="text1"/>
                <w:sz w:val="24"/>
                <w:szCs w:val="24"/>
                <w:lang w:val="kk-KZ"/>
              </w:rPr>
              <w:br/>
              <w:t>Mind map (ой картасы) арқылы «жақсылық» ұғымы кеңейтіледі: көмектесу, бөлісу, жылы сөз айту. Балалар әр тармаққа мысал келтіреді.</w:t>
            </w:r>
            <w:r w:rsidRPr="00875374">
              <w:rPr>
                <w:rFonts w:ascii="Times New Roman" w:hAnsi="Times New Roman" w:cs="Times New Roman"/>
                <w:color w:val="000000" w:themeColor="text1"/>
                <w:sz w:val="24"/>
                <w:szCs w:val="24"/>
                <w:lang w:val="kk-KZ"/>
              </w:rPr>
              <w:br/>
              <w:t>Мнемокесте арқылы сөйлем құрастыру жалғасады: «мен – досыма – бердім», «бала – ойыншық – берді».</w:t>
            </w:r>
            <w:r w:rsidRPr="00875374">
              <w:rPr>
                <w:rFonts w:ascii="Times New Roman" w:hAnsi="Times New Roman" w:cs="Times New Roman"/>
                <w:color w:val="000000" w:themeColor="text1"/>
                <w:sz w:val="24"/>
                <w:szCs w:val="24"/>
                <w:lang w:val="kk-KZ"/>
              </w:rPr>
              <w:br/>
              <w:t xml:space="preserve">Дыбыстық </w:t>
            </w:r>
            <w:r w:rsidRPr="00875374">
              <w:rPr>
                <w:rFonts w:ascii="Times New Roman" w:hAnsi="Times New Roman" w:cs="Times New Roman"/>
                <w:color w:val="000000" w:themeColor="text1"/>
                <w:sz w:val="24"/>
                <w:szCs w:val="24"/>
                <w:lang w:val="kk-KZ"/>
              </w:rPr>
              <w:lastRenderedPageBreak/>
              <w:t>жаттығулар жүргізіледі (с-з, ж-ш), жаңылтпаш айту арқылы сөйлеу қарқыны реттеледі.</w:t>
            </w:r>
            <w:r w:rsidRPr="00875374">
              <w:rPr>
                <w:rFonts w:ascii="Times New Roman" w:hAnsi="Times New Roman" w:cs="Times New Roman"/>
                <w:color w:val="000000" w:themeColor="text1"/>
                <w:sz w:val="24"/>
                <w:szCs w:val="24"/>
                <w:lang w:val="kk-KZ"/>
              </w:rPr>
              <w:br/>
              <w:t>(әдіс-тәсіл: тәжірибе, әңгімелету, мнемокесте; дамыта оқыту, мнемотехника)</w:t>
            </w:r>
          </w:p>
          <w:p w14:paraId="2217E67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09F0F897"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 xml:space="preserve">Көркем әдебиет </w:t>
            </w:r>
          </w:p>
          <w:p w14:paraId="7C7D636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«Менің ертегім»</w:t>
            </w:r>
          </w:p>
          <w:p w14:paraId="715BB9F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Балаларға «жақсылық жасаған бала» туралы қысқа әңгіме ұсынылады.</w:t>
            </w:r>
            <w:r w:rsidRPr="00875374">
              <w:rPr>
                <w:rFonts w:ascii="Times New Roman" w:hAnsi="Times New Roman" w:cs="Times New Roman"/>
                <w:color w:val="000000" w:themeColor="text1"/>
                <w:sz w:val="24"/>
                <w:szCs w:val="24"/>
                <w:lang w:val="kk-KZ"/>
              </w:rPr>
              <w:br/>
              <w:t>Одан кейін storytelling әдісі арқылы балалар өз ертегісін құрастырады: кейіпкер, әрекет, нәтиже.</w:t>
            </w:r>
            <w:r w:rsidRPr="00875374">
              <w:rPr>
                <w:rFonts w:ascii="Times New Roman" w:hAnsi="Times New Roman" w:cs="Times New Roman"/>
                <w:color w:val="000000" w:themeColor="text1"/>
                <w:sz w:val="24"/>
                <w:szCs w:val="24"/>
                <w:lang w:val="kk-KZ"/>
              </w:rPr>
              <w:br/>
              <w:t>Тәрбиеші бағыт беріп, балалар кезекпен жалғастырып айтады.</w:t>
            </w:r>
            <w:r w:rsidRPr="00875374">
              <w:rPr>
                <w:rFonts w:ascii="Times New Roman" w:hAnsi="Times New Roman" w:cs="Times New Roman"/>
                <w:color w:val="000000" w:themeColor="text1"/>
                <w:sz w:val="24"/>
                <w:szCs w:val="24"/>
                <w:lang w:val="kk-KZ"/>
              </w:rPr>
              <w:br/>
              <w:t>Соңында шағын сахналау ұйымдастырылады.</w:t>
            </w:r>
            <w:r w:rsidRPr="00875374">
              <w:rPr>
                <w:rFonts w:ascii="Times New Roman" w:hAnsi="Times New Roman" w:cs="Times New Roman"/>
                <w:color w:val="000000" w:themeColor="text1"/>
                <w:sz w:val="24"/>
                <w:szCs w:val="24"/>
                <w:lang w:val="kk-KZ"/>
              </w:rPr>
              <w:br/>
              <w:t xml:space="preserve">(әдіс-тәсіл: әңгімелеу, құрастыру, сахналау; технология: </w:t>
            </w:r>
            <w:r w:rsidRPr="00875374">
              <w:rPr>
                <w:rFonts w:ascii="Times New Roman" w:hAnsi="Times New Roman" w:cs="Times New Roman"/>
                <w:color w:val="000000" w:themeColor="text1"/>
                <w:sz w:val="24"/>
                <w:szCs w:val="24"/>
                <w:lang w:val="kk-KZ"/>
              </w:rPr>
              <w:lastRenderedPageBreak/>
              <w:t>storytelling, театрландырылған ойын)</w:t>
            </w:r>
          </w:p>
          <w:p w14:paraId="66F923B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7EDB591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Қазақ тілі</w:t>
            </w:r>
            <w:r w:rsidRPr="00875374">
              <w:rPr>
                <w:rFonts w:ascii="Times New Roman" w:hAnsi="Times New Roman" w:cs="Times New Roman"/>
                <w:color w:val="000000" w:themeColor="text1"/>
                <w:sz w:val="24"/>
                <w:szCs w:val="24"/>
                <w:lang w:val="kk-KZ"/>
              </w:rPr>
              <w:t xml:space="preserve"> «Алғыс айту»</w:t>
            </w:r>
          </w:p>
          <w:p w14:paraId="3FF51FF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 «рахмет», «саған сыйлық», «ал» сөздерін қолданып, қарапайым диалог құрады.</w:t>
            </w:r>
            <w:r w:rsidRPr="00875374">
              <w:rPr>
                <w:rFonts w:ascii="Times New Roman" w:hAnsi="Times New Roman" w:cs="Times New Roman"/>
                <w:color w:val="000000" w:themeColor="text1"/>
                <w:sz w:val="24"/>
                <w:szCs w:val="24"/>
                <w:lang w:val="kk-KZ"/>
              </w:rPr>
              <w:br/>
              <w:t>Қазақ тіліне тән дыбыстар (ә, ө, ү, ұ) сөз ішінде қайталанады.</w:t>
            </w:r>
            <w:r w:rsidRPr="00875374">
              <w:rPr>
                <w:rFonts w:ascii="Times New Roman" w:hAnsi="Times New Roman" w:cs="Times New Roman"/>
                <w:color w:val="000000" w:themeColor="text1"/>
                <w:sz w:val="24"/>
                <w:szCs w:val="24"/>
                <w:lang w:val="kk-KZ"/>
              </w:rPr>
              <w:br/>
              <w:t>Жуан және жіңішке сөздерді ажырату жұмысы жүргізіледі.</w:t>
            </w:r>
            <w:r w:rsidRPr="00875374">
              <w:rPr>
                <w:rFonts w:ascii="Times New Roman" w:hAnsi="Times New Roman" w:cs="Times New Roman"/>
                <w:color w:val="000000" w:themeColor="text1"/>
                <w:sz w:val="24"/>
                <w:szCs w:val="24"/>
                <w:lang w:val="kk-KZ"/>
              </w:rPr>
              <w:br/>
              <w:t>(әдіс-тәсіл: диалог, қайталау; технология: коммуникативтік, тілдік орта)</w:t>
            </w:r>
          </w:p>
          <w:p w14:paraId="39D74C1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138E417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Танымдық дағды</w:t>
            </w:r>
          </w:p>
          <w:p w14:paraId="5372D79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Математика негіздері</w:t>
            </w:r>
            <w:r w:rsidRPr="00875374">
              <w:rPr>
                <w:rFonts w:ascii="Times New Roman" w:hAnsi="Times New Roman" w:cs="Times New Roman"/>
                <w:color w:val="000000" w:themeColor="text1"/>
                <w:sz w:val="24"/>
                <w:szCs w:val="24"/>
                <w:lang w:val="kk-KZ"/>
              </w:rPr>
              <w:t xml:space="preserve"> «Қосу-алу арқылы салыстыру»</w:t>
            </w:r>
          </w:p>
          <w:p w14:paraId="77C56F6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lang w:val="kk-KZ"/>
              </w:rPr>
              <w:t>Балалар заттарды қосу және алу арқылы салыстырады.</w:t>
            </w:r>
            <w:r w:rsidRPr="00875374">
              <w:rPr>
                <w:rFonts w:ascii="Times New Roman" w:hAnsi="Times New Roman" w:cs="Times New Roman"/>
                <w:color w:val="000000" w:themeColor="text1"/>
                <w:sz w:val="24"/>
                <w:szCs w:val="24"/>
                <w:lang w:val="kk-KZ"/>
              </w:rPr>
              <w:br/>
              <w:t>Мысалы: «бір ойыншық бердім – қанша қалды?»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color w:val="000000" w:themeColor="text1"/>
                <w:sz w:val="24"/>
                <w:szCs w:val="24"/>
                <w:lang w:val="kk-KZ"/>
              </w:rPr>
              <w:lastRenderedPageBreak/>
              <w:t>1–5 дейін санау бекітіледі.</w:t>
            </w:r>
            <w:r w:rsidRPr="00875374">
              <w:rPr>
                <w:rFonts w:ascii="Times New Roman" w:hAnsi="Times New Roman" w:cs="Times New Roman"/>
                <w:color w:val="000000" w:themeColor="text1"/>
                <w:sz w:val="24"/>
                <w:szCs w:val="24"/>
                <w:lang w:val="kk-KZ"/>
              </w:rPr>
              <w:br/>
              <w:t>Заттарды жұппен салыстыру, тең және тең емес топтарды анықтау.</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color w:val="000000" w:themeColor="text1"/>
                <w:sz w:val="24"/>
                <w:szCs w:val="24"/>
              </w:rPr>
              <w:t>(әдіс-тәсіл: практикалық жұмыс, санау; технология: дамыта оқыту, Монтессори)</w:t>
            </w:r>
          </w:p>
          <w:p w14:paraId="6C4FC16B"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4ABC219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lastRenderedPageBreak/>
              <w:t>«Біз мейірімдіміз»</w:t>
            </w:r>
          </w:p>
          <w:p w14:paraId="2E61006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Коммуникативтік дағды</w:t>
            </w:r>
          </w:p>
          <w:p w14:paraId="5A59873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Тіл дамыту «Мейірімділік»</w:t>
            </w:r>
          </w:p>
          <w:p w14:paraId="37A56FB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Балалар өз өмірінен мысал келтіріп, «мен қандай жақсылық жасадым?» тақырыбында әңгімелейді.</w:t>
            </w:r>
            <w:r w:rsidRPr="00875374">
              <w:rPr>
                <w:rFonts w:ascii="Times New Roman" w:hAnsi="Times New Roman" w:cs="Times New Roman"/>
                <w:color w:val="000000" w:themeColor="text1"/>
                <w:sz w:val="24"/>
                <w:szCs w:val="24"/>
              </w:rPr>
              <w:br/>
              <w:t>Debate элементі енгізіледі: тәрбиеші екі әрекет ұсынады, балалар қайсысы дұрыс екенін дәлелдейді.</w:t>
            </w:r>
            <w:r w:rsidRPr="00875374">
              <w:rPr>
                <w:rFonts w:ascii="Times New Roman" w:hAnsi="Times New Roman" w:cs="Times New Roman"/>
                <w:color w:val="000000" w:themeColor="text1"/>
                <w:sz w:val="24"/>
                <w:szCs w:val="24"/>
              </w:rPr>
              <w:br/>
              <w:t>Байланыстырып сөйлеу, толық сөйлем құрастыру дағдылары бекітіледі.</w:t>
            </w:r>
            <w:r w:rsidRPr="00875374">
              <w:rPr>
                <w:rFonts w:ascii="Times New Roman" w:hAnsi="Times New Roman" w:cs="Times New Roman"/>
                <w:color w:val="000000" w:themeColor="text1"/>
                <w:sz w:val="24"/>
                <w:szCs w:val="24"/>
              </w:rPr>
              <w:br/>
              <w:t>(әдіс-тәсіл: әңгімелету, талдау; технология: сыни ойлау, дамыта оқыту)</w:t>
            </w:r>
          </w:p>
          <w:p w14:paraId="60BADF4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p>
          <w:p w14:paraId="7C14519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Көркем әдебиет «Сахналау»</w:t>
            </w:r>
          </w:p>
          <w:p w14:paraId="328A69B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Балалар таныс ертегіні рөлдерге бөліп сахналайды.</w:t>
            </w:r>
            <w:r w:rsidRPr="00875374">
              <w:rPr>
                <w:rFonts w:ascii="Times New Roman" w:hAnsi="Times New Roman" w:cs="Times New Roman"/>
                <w:color w:val="000000" w:themeColor="text1"/>
                <w:sz w:val="24"/>
                <w:szCs w:val="24"/>
              </w:rPr>
              <w:br/>
              <w:t>Кейіпкердің көңіл-күйін дауыс, қимыл арқылы жеткізеді.</w:t>
            </w:r>
            <w:r w:rsidRPr="00875374">
              <w:rPr>
                <w:rFonts w:ascii="Times New Roman" w:hAnsi="Times New Roman" w:cs="Times New Roman"/>
                <w:color w:val="000000" w:themeColor="text1"/>
                <w:sz w:val="24"/>
                <w:szCs w:val="24"/>
              </w:rPr>
              <w:br/>
            </w:r>
            <w:r w:rsidRPr="00875374">
              <w:rPr>
                <w:rFonts w:ascii="Times New Roman" w:hAnsi="Times New Roman" w:cs="Times New Roman"/>
                <w:color w:val="000000" w:themeColor="text1"/>
                <w:sz w:val="24"/>
                <w:szCs w:val="24"/>
              </w:rPr>
              <w:lastRenderedPageBreak/>
              <w:t>(технология: театрландырылған ойын)</w:t>
            </w:r>
          </w:p>
          <w:p w14:paraId="030762E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p>
          <w:p w14:paraId="4D694F2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Қазақ тілі «Еркін сөйлеу»</w:t>
            </w:r>
          </w:p>
          <w:p w14:paraId="5C0F010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Балалар өз ойын еркін жеткізеді, сұрақтарға толық жауап береді.</w:t>
            </w:r>
            <w:r w:rsidRPr="00875374">
              <w:rPr>
                <w:rFonts w:ascii="Times New Roman" w:hAnsi="Times New Roman" w:cs="Times New Roman"/>
                <w:color w:val="000000" w:themeColor="text1"/>
                <w:sz w:val="24"/>
                <w:szCs w:val="24"/>
              </w:rPr>
              <w:br/>
              <w:t>Қазақ тіліне тән дыбыстарды дұрыс айту жалғасады.</w:t>
            </w:r>
            <w:r w:rsidRPr="00875374">
              <w:rPr>
                <w:rFonts w:ascii="Times New Roman" w:hAnsi="Times New Roman" w:cs="Times New Roman"/>
                <w:color w:val="000000" w:themeColor="text1"/>
                <w:sz w:val="24"/>
                <w:szCs w:val="24"/>
              </w:rPr>
              <w:br/>
              <w:t>(технология: коммуникативтік, тілдік орта)</w:t>
            </w:r>
          </w:p>
          <w:p w14:paraId="46A6992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p>
          <w:p w14:paraId="004DFE1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Танымдық дағды</w:t>
            </w:r>
          </w:p>
          <w:p w14:paraId="4B1A073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Математика негіздері «Салыстыру»</w:t>
            </w:r>
          </w:p>
          <w:p w14:paraId="40944FD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Балалар заттарды ұзын-қысқа, үлкен-кіші, биік-аласа бойынша салыстырады.</w:t>
            </w:r>
            <w:r w:rsidRPr="00875374">
              <w:rPr>
                <w:rFonts w:ascii="Times New Roman" w:hAnsi="Times New Roman" w:cs="Times New Roman"/>
                <w:color w:val="000000" w:themeColor="text1"/>
                <w:sz w:val="24"/>
                <w:szCs w:val="24"/>
              </w:rPr>
              <w:br/>
              <w:t>Кеңістікте бағдарлау (оң-сол) бекітіледі.</w:t>
            </w:r>
            <w:r w:rsidRPr="00875374">
              <w:rPr>
                <w:rFonts w:ascii="Times New Roman" w:hAnsi="Times New Roman" w:cs="Times New Roman"/>
                <w:color w:val="000000" w:themeColor="text1"/>
                <w:sz w:val="24"/>
                <w:szCs w:val="24"/>
              </w:rPr>
              <w:br/>
              <w:t>(технология: Монтессори)</w:t>
            </w:r>
          </w:p>
          <w:p w14:paraId="14C767B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40E36A7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lastRenderedPageBreak/>
              <w:t>«Жақсылық мерекесі»</w:t>
            </w:r>
          </w:p>
          <w:p w14:paraId="6F7848E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Коммуникативтік дағды</w:t>
            </w:r>
          </w:p>
          <w:p w14:paraId="7491681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Тіл дамыту «Қорытынды әңгіме»</w:t>
            </w:r>
          </w:p>
          <w:p w14:paraId="0952E73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Балалар апта бойы жасаған жақсылықтары туралы әңгімелейді.</w:t>
            </w:r>
            <w:r w:rsidRPr="00875374">
              <w:rPr>
                <w:rFonts w:ascii="Times New Roman" w:hAnsi="Times New Roman" w:cs="Times New Roman"/>
                <w:color w:val="000000" w:themeColor="text1"/>
                <w:sz w:val="24"/>
                <w:szCs w:val="24"/>
              </w:rPr>
              <w:br/>
              <w:t>Storytelling әдісі арқылы «Мен қандай жақсылық жасадым?» тақырыбында қысқа әңгіме құрайды.</w:t>
            </w:r>
            <w:r w:rsidRPr="00875374">
              <w:rPr>
                <w:rFonts w:ascii="Times New Roman" w:hAnsi="Times New Roman" w:cs="Times New Roman"/>
                <w:color w:val="000000" w:themeColor="text1"/>
                <w:sz w:val="24"/>
                <w:szCs w:val="24"/>
              </w:rPr>
              <w:br/>
              <w:t>Тәрбиеші балалардың сөйлеуін бағыттап, толық сөйлем құрастыруға көмектеседі.</w:t>
            </w:r>
            <w:r w:rsidRPr="00875374">
              <w:rPr>
                <w:rFonts w:ascii="Times New Roman" w:hAnsi="Times New Roman" w:cs="Times New Roman"/>
                <w:color w:val="000000" w:themeColor="text1"/>
                <w:sz w:val="24"/>
                <w:szCs w:val="24"/>
              </w:rPr>
              <w:br/>
              <w:t>(әдіс-тәсіл: әңгімелету, сұрақ-жауап; технология: storytelling, дамыта оқыту)</w:t>
            </w:r>
          </w:p>
          <w:p w14:paraId="4C7DE18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p>
          <w:p w14:paraId="1441039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Көркем әдебиет «Ертегі сахналау»</w:t>
            </w:r>
          </w:p>
          <w:p w14:paraId="1D3420C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 xml:space="preserve">Балалар өздері таңдаған ертегіні </w:t>
            </w:r>
            <w:r w:rsidRPr="00875374">
              <w:rPr>
                <w:rFonts w:ascii="Times New Roman" w:hAnsi="Times New Roman" w:cs="Times New Roman"/>
                <w:color w:val="000000" w:themeColor="text1"/>
                <w:sz w:val="24"/>
                <w:szCs w:val="24"/>
              </w:rPr>
              <w:lastRenderedPageBreak/>
              <w:t>сахналайды.</w:t>
            </w:r>
            <w:r w:rsidRPr="00875374">
              <w:rPr>
                <w:rFonts w:ascii="Times New Roman" w:hAnsi="Times New Roman" w:cs="Times New Roman"/>
                <w:color w:val="000000" w:themeColor="text1"/>
                <w:sz w:val="24"/>
                <w:szCs w:val="24"/>
              </w:rPr>
              <w:br/>
              <w:t>Рөлдерді бөліп, өздігінен ұйымдастырады.</w:t>
            </w:r>
            <w:r w:rsidRPr="00875374">
              <w:rPr>
                <w:rFonts w:ascii="Times New Roman" w:hAnsi="Times New Roman" w:cs="Times New Roman"/>
                <w:color w:val="000000" w:themeColor="text1"/>
                <w:sz w:val="24"/>
                <w:szCs w:val="24"/>
              </w:rPr>
              <w:br/>
              <w:t>Кейіпкердің эмоциясын жеткізуге тырысады.</w:t>
            </w:r>
            <w:r w:rsidRPr="00875374">
              <w:rPr>
                <w:rFonts w:ascii="Times New Roman" w:hAnsi="Times New Roman" w:cs="Times New Roman"/>
                <w:color w:val="000000" w:themeColor="text1"/>
                <w:sz w:val="24"/>
                <w:szCs w:val="24"/>
              </w:rPr>
              <w:br/>
              <w:t>(технология: театрландырылған ойын)</w:t>
            </w:r>
          </w:p>
          <w:p w14:paraId="73DB745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p>
          <w:p w14:paraId="450A66C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Қазақ тілі «Тақпақ айту»</w:t>
            </w:r>
          </w:p>
          <w:p w14:paraId="3B16877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Балалар апта бойы үйренген тақпақтарын өздігінен айтады.</w:t>
            </w:r>
            <w:r w:rsidRPr="00875374">
              <w:rPr>
                <w:rFonts w:ascii="Times New Roman" w:hAnsi="Times New Roman" w:cs="Times New Roman"/>
                <w:color w:val="000000" w:themeColor="text1"/>
                <w:sz w:val="24"/>
                <w:szCs w:val="24"/>
              </w:rPr>
              <w:br/>
              <w:t>Дыбыстарды дұрыс айту, сөйлеу анықтылығы бекітіледі.</w:t>
            </w:r>
            <w:r w:rsidRPr="00875374">
              <w:rPr>
                <w:rFonts w:ascii="Times New Roman" w:hAnsi="Times New Roman" w:cs="Times New Roman"/>
                <w:color w:val="000000" w:themeColor="text1"/>
                <w:sz w:val="24"/>
                <w:szCs w:val="24"/>
              </w:rPr>
              <w:br/>
              <w:t>(технология: тілдік орта)</w:t>
            </w:r>
          </w:p>
          <w:p w14:paraId="6A5699A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p>
          <w:p w14:paraId="175227F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Танымдық дағды</w:t>
            </w:r>
          </w:p>
          <w:p w14:paraId="45D4D9D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Математика негіздері «Қайталау және бекіту»</w:t>
            </w:r>
          </w:p>
          <w:p w14:paraId="11B6118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rPr>
              <w:t>Балалар санау (1–5), салыстыру, кеңістікте бағдарлау тапсырмаларын орындайды.</w:t>
            </w:r>
            <w:r w:rsidRPr="00875374">
              <w:rPr>
                <w:rFonts w:ascii="Times New Roman" w:hAnsi="Times New Roman" w:cs="Times New Roman"/>
                <w:color w:val="000000" w:themeColor="text1"/>
                <w:sz w:val="24"/>
                <w:szCs w:val="24"/>
              </w:rPr>
              <w:br/>
              <w:t>«Қанша?», «қайсысы көп?» сұрақтарына жауап береді.</w:t>
            </w:r>
            <w:r w:rsidRPr="00875374">
              <w:rPr>
                <w:rFonts w:ascii="Times New Roman" w:hAnsi="Times New Roman" w:cs="Times New Roman"/>
                <w:color w:val="000000" w:themeColor="text1"/>
                <w:sz w:val="24"/>
                <w:szCs w:val="24"/>
              </w:rPr>
              <w:br/>
            </w:r>
            <w:r w:rsidRPr="00875374">
              <w:rPr>
                <w:rFonts w:ascii="Times New Roman" w:hAnsi="Times New Roman" w:cs="Times New Roman"/>
                <w:color w:val="000000" w:themeColor="text1"/>
                <w:sz w:val="24"/>
                <w:szCs w:val="24"/>
              </w:rPr>
              <w:lastRenderedPageBreak/>
              <w:t>(технология: дамыта оқыту, Монтессори)</w:t>
            </w:r>
          </w:p>
          <w:p w14:paraId="10CA5A22"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rPr>
            </w:pPr>
          </w:p>
        </w:tc>
      </w:tr>
      <w:tr w:rsidR="00875374" w:rsidRPr="00730EAF" w14:paraId="35FF8816" w14:textId="77777777" w:rsidTr="003858D2">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4DEFC17F"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01DF11DD"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875374">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65BCEDE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FF8D9D"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35E8909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2F3ABCD2"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714734F"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569863D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875374" w:rsidRPr="00875374" w14:paraId="690C1B3D" w14:textId="77777777" w:rsidTr="003858D2">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7B6A80FA"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Серуенненоралу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3FE2FBF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875374">
              <w:rPr>
                <w:rFonts w:ascii="Times New Roman" w:hAnsi="Times New Roman" w:cs="Times New Roman"/>
                <w:b/>
                <w:bCs/>
                <w:color w:val="000000" w:themeColor="text1"/>
                <w:sz w:val="24"/>
                <w:szCs w:val="24"/>
                <w:lang w:val="kk-KZ"/>
              </w:rPr>
              <w:t>дербес қимыл  әрекеті).</w:t>
            </w:r>
          </w:p>
          <w:p w14:paraId="01E92A6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02B2DAAA"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07DD5FF"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Түскіас</w:t>
            </w:r>
          </w:p>
        </w:tc>
        <w:tc>
          <w:tcPr>
            <w:tcW w:w="11497" w:type="dxa"/>
            <w:gridSpan w:val="7"/>
            <w:tcBorders>
              <w:top w:val="single" w:sz="4" w:space="0" w:color="000000"/>
              <w:left w:val="single" w:sz="4" w:space="0" w:color="000000"/>
              <w:bottom w:val="single" w:sz="4" w:space="0" w:color="000000"/>
              <w:right w:val="single" w:sz="4" w:space="0" w:color="000000"/>
            </w:tcBorders>
          </w:tcPr>
          <w:p w14:paraId="4687522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0679D0D"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w:t>
            </w:r>
            <w:r w:rsidRPr="00875374">
              <w:rPr>
                <w:rFonts w:ascii="Times New Roman" w:hAnsi="Times New Roman" w:cs="Times New Roman"/>
                <w:color w:val="000000" w:themeColor="text1"/>
                <w:sz w:val="24"/>
                <w:szCs w:val="24"/>
                <w:lang w:val="kk-KZ"/>
              </w:rPr>
              <w:lastRenderedPageBreak/>
              <w:t xml:space="preserve">балаларға табиғи ресурстардың шектеулі екенін түсіндіру, суды, жарықты, үнемдеуге үйрету. </w:t>
            </w:r>
            <w:r w:rsidRPr="0087537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3200D15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Ыстық тағамды үрлеп, абайлап жеу.</w:t>
            </w:r>
          </w:p>
          <w:p w14:paraId="646CCE3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3D30610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04085C10"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4FC07C99"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2678C88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875374" w14:paraId="083673B4" w14:textId="77777777" w:rsidTr="003858D2">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227B4E87"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Күндізгіұйқы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6F804F4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86F785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87537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576992E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875374">
              <w:rPr>
                <w:rFonts w:ascii="Times New Roman" w:hAnsi="Times New Roman" w:cs="Times New Roman"/>
                <w:b/>
                <w:color w:val="000000" w:themeColor="text1"/>
                <w:sz w:val="24"/>
                <w:szCs w:val="24"/>
                <w:lang w:val="kk-KZ"/>
              </w:rPr>
              <w:t>(Музыка)</w:t>
            </w:r>
          </w:p>
        </w:tc>
      </w:tr>
      <w:tr w:rsidR="00875374" w:rsidRPr="00730EAF" w14:paraId="67E57680" w14:textId="77777777" w:rsidTr="003858D2">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2C017F8F"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Біртіндеп ұйқыданояту,</w:t>
            </w:r>
          </w:p>
          <w:p w14:paraId="50874925"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сауықтырушаралары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710DF31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Біртіндеп ояту:</w:t>
            </w:r>
            <w:r w:rsidRPr="00875374">
              <w:rPr>
                <w:rFonts w:ascii="Times New Roman" w:hAnsi="Times New Roman" w:cs="Times New Roman"/>
                <w:color w:val="000000" w:themeColor="text1"/>
                <w:sz w:val="24"/>
                <w:szCs w:val="24"/>
                <w:lang w:val="kk-KZ"/>
              </w:rPr>
              <w:t> Балаларды жұмсақ дауыспен, жағымды музыкамен ояту.</w:t>
            </w:r>
            <w:r w:rsidRPr="00875374">
              <w:rPr>
                <w:rFonts w:ascii="Times New Roman" w:hAnsi="Times New Roman" w:cs="Times New Roman"/>
                <w:b/>
                <w:bCs/>
                <w:color w:val="000000" w:themeColor="text1"/>
                <w:sz w:val="24"/>
                <w:szCs w:val="24"/>
                <w:lang w:val="kk-KZ"/>
              </w:rPr>
              <w:t>Сауықтыру жаттығулары:</w:t>
            </w:r>
            <w:r w:rsidRPr="00875374">
              <w:rPr>
                <w:rFonts w:ascii="Times New Roman" w:hAnsi="Times New Roman" w:cs="Times New Roman"/>
                <w:color w:val="000000" w:themeColor="text1"/>
                <w:sz w:val="24"/>
                <w:szCs w:val="24"/>
                <w:lang w:val="kk-KZ"/>
              </w:rPr>
              <w:t> Түйіршек және жұмсақ жолақшалармен жүру арқылы табан массажын жасау, жеңіл қимыл жаттығулары (денсаулықты нығайту, бұлшық етті сергіту).</w:t>
            </w:r>
            <w:r w:rsidRPr="00875374">
              <w:rPr>
                <w:rFonts w:ascii="Times New Roman" w:hAnsi="Times New Roman" w:cs="Times New Roman"/>
                <w:b/>
                <w:bCs/>
                <w:color w:val="000000" w:themeColor="text1"/>
                <w:sz w:val="24"/>
                <w:szCs w:val="24"/>
                <w:lang w:val="kk-KZ"/>
              </w:rPr>
              <w:t>Өзіне-өзі қызмет ету:</w:t>
            </w:r>
            <w:r w:rsidRPr="00875374">
              <w:rPr>
                <w:rFonts w:ascii="Times New Roman" w:hAnsi="Times New Roman" w:cs="Times New Roman"/>
                <w:color w:val="000000" w:themeColor="text1"/>
                <w:sz w:val="24"/>
                <w:szCs w:val="24"/>
                <w:lang w:val="kk-KZ"/>
              </w:rPr>
              <w:t> Киімін ретімен кию, түймелерін қадау, сырмаларын сыру, аяқ киімін дұрыс кию (ірі және ұсақ моториканы дамыту).</w:t>
            </w:r>
            <w:r w:rsidRPr="00875374">
              <w:rPr>
                <w:rFonts w:ascii="Times New Roman" w:hAnsi="Times New Roman" w:cs="Times New Roman"/>
                <w:b/>
                <w:bCs/>
                <w:color w:val="000000" w:themeColor="text1"/>
                <w:sz w:val="24"/>
                <w:szCs w:val="24"/>
                <w:lang w:val="kk-KZ"/>
              </w:rPr>
              <w:t>Мәдени-гигиеналық дағдылар:</w:t>
            </w:r>
            <w:r w:rsidRPr="00875374">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3F34CE9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235D909F"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90006EE"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Бесінас</w:t>
            </w:r>
          </w:p>
        </w:tc>
        <w:tc>
          <w:tcPr>
            <w:tcW w:w="11497" w:type="dxa"/>
            <w:gridSpan w:val="7"/>
            <w:tcBorders>
              <w:top w:val="single" w:sz="4" w:space="0" w:color="auto"/>
              <w:left w:val="single" w:sz="4" w:space="0" w:color="000000"/>
              <w:bottom w:val="single" w:sz="4" w:space="0" w:color="000000"/>
              <w:right w:val="single" w:sz="4" w:space="0" w:color="000000"/>
            </w:tcBorders>
          </w:tcPr>
          <w:p w14:paraId="4116D10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87537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75374" w:rsidRPr="00875374" w14:paraId="64A4DE65" w14:textId="77777777" w:rsidTr="003858D2">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5781FB80"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309A523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Әлеуметтік дағды</w:t>
            </w:r>
          </w:p>
          <w:p w14:paraId="2B51C7D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Қоршаған әлеммен таныстыру «Жақсылық пен тәртіп»</w:t>
            </w:r>
            <w:r w:rsidRPr="00875374">
              <w:rPr>
                <w:rFonts w:ascii="Times New Roman" w:hAnsi="Times New Roman" w:cs="Times New Roman"/>
                <w:color w:val="000000" w:themeColor="text1"/>
                <w:sz w:val="24"/>
                <w:szCs w:val="24"/>
                <w:lang w:val="kk-KZ"/>
              </w:rPr>
              <w:br/>
              <w:t xml:space="preserve">Балалармен </w:t>
            </w:r>
            <w:r w:rsidRPr="00875374">
              <w:rPr>
                <w:rFonts w:ascii="Times New Roman" w:hAnsi="Times New Roman" w:cs="Times New Roman"/>
                <w:color w:val="000000" w:themeColor="text1"/>
                <w:sz w:val="24"/>
                <w:szCs w:val="24"/>
                <w:lang w:val="kk-KZ"/>
              </w:rPr>
              <w:lastRenderedPageBreak/>
              <w:t>бірге топтағы мінез-құлық ережелері талқыланады.</w:t>
            </w:r>
            <w:r w:rsidRPr="00875374">
              <w:rPr>
                <w:rFonts w:ascii="Times New Roman" w:hAnsi="Times New Roman" w:cs="Times New Roman"/>
                <w:color w:val="000000" w:themeColor="text1"/>
                <w:sz w:val="24"/>
                <w:szCs w:val="24"/>
                <w:lang w:val="kk-KZ"/>
              </w:rPr>
              <w:br/>
              <w:t>Жағдаяттық тапсырмалар беріледі: «егер досың ойыншығын бермесе не істейсің?»</w:t>
            </w:r>
            <w:r w:rsidRPr="00875374">
              <w:rPr>
                <w:rFonts w:ascii="Times New Roman" w:hAnsi="Times New Roman" w:cs="Times New Roman"/>
                <w:color w:val="000000" w:themeColor="text1"/>
                <w:sz w:val="24"/>
                <w:szCs w:val="24"/>
                <w:lang w:val="kk-KZ"/>
              </w:rPr>
              <w:br/>
              <w:t>Балалар өз шешімдерін айтады.</w:t>
            </w:r>
            <w:r w:rsidRPr="00875374">
              <w:rPr>
                <w:rFonts w:ascii="Times New Roman" w:hAnsi="Times New Roman" w:cs="Times New Roman"/>
                <w:color w:val="000000" w:themeColor="text1"/>
                <w:sz w:val="24"/>
                <w:szCs w:val="24"/>
                <w:lang w:val="kk-KZ"/>
              </w:rPr>
              <w:br/>
              <w:t>Қауіпсіздік ережелері (заттарды ауызға салмау, итермеу) бекітіледі.</w:t>
            </w:r>
            <w:r w:rsidRPr="00875374">
              <w:rPr>
                <w:rFonts w:ascii="Times New Roman" w:hAnsi="Times New Roman" w:cs="Times New Roman"/>
                <w:color w:val="000000" w:themeColor="text1"/>
                <w:sz w:val="24"/>
                <w:szCs w:val="24"/>
                <w:lang w:val="kk-KZ"/>
              </w:rPr>
              <w:br/>
              <w:t>(әдіс-тәсіл: әңгімелесу, жағдаяттық талдау; технология: TRIZ, өмірлік дағды қалыптастыру)</w:t>
            </w:r>
          </w:p>
          <w:p w14:paraId="7B6CB9E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1525C11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Шығармашылық дағды</w:t>
            </w:r>
          </w:p>
          <w:p w14:paraId="646D834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Сурет салу «Жақсы іс»</w:t>
            </w:r>
            <w:r w:rsidRPr="00875374">
              <w:rPr>
                <w:rFonts w:ascii="Times New Roman" w:hAnsi="Times New Roman" w:cs="Times New Roman"/>
                <w:color w:val="000000" w:themeColor="text1"/>
                <w:sz w:val="24"/>
                <w:szCs w:val="24"/>
                <w:lang w:val="kk-KZ"/>
              </w:rPr>
              <w:br/>
              <w:t xml:space="preserve">Балалар өз тәжірибесіне </w:t>
            </w:r>
            <w:r w:rsidRPr="00875374">
              <w:rPr>
                <w:rFonts w:ascii="Times New Roman" w:hAnsi="Times New Roman" w:cs="Times New Roman"/>
                <w:color w:val="000000" w:themeColor="text1"/>
                <w:sz w:val="24"/>
                <w:szCs w:val="24"/>
                <w:lang w:val="kk-KZ"/>
              </w:rPr>
              <w:lastRenderedPageBreak/>
              <w:t>сүйене отырып, жақсылық жасаған сәтті бейнелейді.</w:t>
            </w:r>
            <w:r w:rsidRPr="00875374">
              <w:rPr>
                <w:rFonts w:ascii="Times New Roman" w:hAnsi="Times New Roman" w:cs="Times New Roman"/>
                <w:color w:val="000000" w:themeColor="text1"/>
                <w:sz w:val="24"/>
                <w:szCs w:val="24"/>
                <w:lang w:val="kk-KZ"/>
              </w:rPr>
              <w:br/>
              <w:t>Қылқаламды дұрыс ұстау, түстерді үйлестіру үйретіледі.</w:t>
            </w:r>
            <w:r w:rsidRPr="00875374">
              <w:rPr>
                <w:rFonts w:ascii="Times New Roman" w:hAnsi="Times New Roman" w:cs="Times New Roman"/>
                <w:color w:val="000000" w:themeColor="text1"/>
                <w:sz w:val="24"/>
                <w:szCs w:val="24"/>
                <w:lang w:val="kk-KZ"/>
              </w:rPr>
              <w:br/>
              <w:t>(технология: арт-терапия, Реджо Эмилия – еркін шығармашылық)</w:t>
            </w:r>
          </w:p>
          <w:p w14:paraId="5851C7D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Мүсіндеу «Досқа сыйлық»</w:t>
            </w:r>
            <w:r w:rsidRPr="00875374">
              <w:rPr>
                <w:rFonts w:ascii="Times New Roman" w:hAnsi="Times New Roman" w:cs="Times New Roman"/>
                <w:color w:val="000000" w:themeColor="text1"/>
                <w:sz w:val="24"/>
                <w:szCs w:val="24"/>
                <w:lang w:val="kk-KZ"/>
              </w:rPr>
              <w:br/>
              <w:t>Балалар ермексаздан қарапайым сыйлық пішіндерін жасап, бөліктерін біріктіреді.</w:t>
            </w:r>
            <w:r w:rsidRPr="00875374">
              <w:rPr>
                <w:rFonts w:ascii="Times New Roman" w:hAnsi="Times New Roman" w:cs="Times New Roman"/>
                <w:color w:val="000000" w:themeColor="text1"/>
                <w:sz w:val="24"/>
                <w:szCs w:val="24"/>
                <w:lang w:val="kk-KZ"/>
              </w:rPr>
              <w:br/>
              <w:t>(технология: Монтессори, моторика дамыту)</w:t>
            </w:r>
          </w:p>
          <w:p w14:paraId="546C011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Жапсыру «Жақсылық гүлі»</w:t>
            </w:r>
            <w:r w:rsidRPr="00875374">
              <w:rPr>
                <w:rFonts w:ascii="Times New Roman" w:hAnsi="Times New Roman" w:cs="Times New Roman"/>
                <w:color w:val="000000" w:themeColor="text1"/>
                <w:sz w:val="24"/>
                <w:szCs w:val="24"/>
                <w:lang w:val="kk-KZ"/>
              </w:rPr>
              <w:br/>
              <w:t xml:space="preserve">Геометриялық пішіндерден гүл </w:t>
            </w:r>
            <w:r w:rsidRPr="00875374">
              <w:rPr>
                <w:rFonts w:ascii="Times New Roman" w:hAnsi="Times New Roman" w:cs="Times New Roman"/>
                <w:color w:val="000000" w:themeColor="text1"/>
                <w:sz w:val="24"/>
                <w:szCs w:val="24"/>
                <w:lang w:val="kk-KZ"/>
              </w:rPr>
              <w:lastRenderedPageBreak/>
              <w:t>құрастырып, ортасына және бұрыштарына орналастырады.</w:t>
            </w:r>
            <w:r w:rsidRPr="00875374">
              <w:rPr>
                <w:rFonts w:ascii="Times New Roman" w:hAnsi="Times New Roman" w:cs="Times New Roman"/>
                <w:color w:val="000000" w:themeColor="text1"/>
                <w:sz w:val="24"/>
                <w:szCs w:val="24"/>
                <w:lang w:val="kk-KZ"/>
              </w:rPr>
              <w:br/>
              <w:t>(технология: көркем еңбек, конструктивтік ойлау)</w:t>
            </w:r>
          </w:p>
          <w:p w14:paraId="4E72602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lang w:val="kk-KZ"/>
              </w:rPr>
              <w:t>Құрастыру «Достар үйі»</w:t>
            </w:r>
            <w:r w:rsidRPr="00875374">
              <w:rPr>
                <w:rFonts w:ascii="Times New Roman" w:hAnsi="Times New Roman" w:cs="Times New Roman"/>
                <w:color w:val="000000" w:themeColor="text1"/>
                <w:sz w:val="24"/>
                <w:szCs w:val="24"/>
                <w:lang w:val="kk-KZ"/>
              </w:rPr>
              <w:br/>
              <w:t>Балалар бірлесіп үй құрастырады, кеңістікте дұрыс орналастыру дағдылары дамиды.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color w:val="000000" w:themeColor="text1"/>
                <w:sz w:val="24"/>
                <w:szCs w:val="24"/>
              </w:rPr>
              <w:t>(технология: STEM, LEGO, Реджо Эмилия)</w:t>
            </w:r>
          </w:p>
          <w:p w14:paraId="14DF12EE"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14:paraId="4CE603B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Әлеуметтік дағды</w:t>
            </w:r>
          </w:p>
          <w:p w14:paraId="2F2A23E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Қоршаған әлеммен таныстыру</w:t>
            </w:r>
            <w:r w:rsidRPr="00875374">
              <w:rPr>
                <w:rFonts w:ascii="Times New Roman" w:hAnsi="Times New Roman" w:cs="Times New Roman"/>
                <w:color w:val="000000" w:themeColor="text1"/>
                <w:sz w:val="24"/>
                <w:szCs w:val="24"/>
                <w:lang w:val="kk-KZ"/>
              </w:rPr>
              <w:t xml:space="preserve"> «Серуендегі қауіпсіздік»</w:t>
            </w:r>
          </w:p>
          <w:p w14:paraId="7EAF4DB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Балаларға серуен кезіндегі қауіпсіздік ережелері </w:t>
            </w:r>
            <w:r w:rsidRPr="00875374">
              <w:rPr>
                <w:rFonts w:ascii="Times New Roman" w:hAnsi="Times New Roman" w:cs="Times New Roman"/>
                <w:color w:val="000000" w:themeColor="text1"/>
                <w:sz w:val="24"/>
                <w:szCs w:val="24"/>
                <w:lang w:val="kk-KZ"/>
              </w:rPr>
              <w:lastRenderedPageBreak/>
              <w:t>түсіндіріледі: жолға шықпау, құмды шашпау, заттарды ауызға салмау.</w:t>
            </w:r>
            <w:r w:rsidRPr="00875374">
              <w:rPr>
                <w:rFonts w:ascii="Times New Roman" w:hAnsi="Times New Roman" w:cs="Times New Roman"/>
                <w:color w:val="000000" w:themeColor="text1"/>
                <w:sz w:val="24"/>
                <w:szCs w:val="24"/>
                <w:lang w:val="kk-KZ"/>
              </w:rPr>
              <w:br/>
              <w:t>Жағдаяттық тапсырмалар ұсынылады: «егер досың жолға шықса не істейсің?»</w:t>
            </w:r>
            <w:r w:rsidRPr="00875374">
              <w:rPr>
                <w:rFonts w:ascii="Times New Roman" w:hAnsi="Times New Roman" w:cs="Times New Roman"/>
                <w:color w:val="000000" w:themeColor="text1"/>
                <w:sz w:val="24"/>
                <w:szCs w:val="24"/>
                <w:lang w:val="kk-KZ"/>
              </w:rPr>
              <w:br/>
              <w:t>Балалар дұрыс шешім қабылдауға үйренеді.</w:t>
            </w:r>
            <w:r w:rsidRPr="00875374">
              <w:rPr>
                <w:rFonts w:ascii="Times New Roman" w:hAnsi="Times New Roman" w:cs="Times New Roman"/>
                <w:color w:val="000000" w:themeColor="text1"/>
                <w:sz w:val="24"/>
                <w:szCs w:val="24"/>
                <w:lang w:val="kk-KZ"/>
              </w:rPr>
              <w:br/>
              <w:t>(әдіс-тәсіл: әңгімелесу, жағдаяттық талдау; технология: қауіпсіздік, case study, өмірлік дағды)</w:t>
            </w:r>
          </w:p>
          <w:p w14:paraId="26467E8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7970579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Шығармашылық дағды</w:t>
            </w:r>
          </w:p>
          <w:p w14:paraId="65DDC45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Сурет салу «Көмек көрсету»</w:t>
            </w:r>
          </w:p>
          <w:p w14:paraId="07C2920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 көмектесу әрекетін бейнелейтін сюжеттік сурет салады.</w:t>
            </w:r>
            <w:r w:rsidRPr="00875374">
              <w:rPr>
                <w:rFonts w:ascii="Times New Roman" w:hAnsi="Times New Roman" w:cs="Times New Roman"/>
                <w:color w:val="000000" w:themeColor="text1"/>
                <w:sz w:val="24"/>
                <w:szCs w:val="24"/>
                <w:lang w:val="kk-KZ"/>
              </w:rPr>
              <w:br/>
              <w:t>Бейнені парақ бетіне дұрыс орналастыру, түстерді үйлестіру үйретіледі.</w:t>
            </w:r>
            <w:r w:rsidRPr="00875374">
              <w:rPr>
                <w:rFonts w:ascii="Times New Roman" w:hAnsi="Times New Roman" w:cs="Times New Roman"/>
                <w:color w:val="000000" w:themeColor="text1"/>
                <w:sz w:val="24"/>
                <w:szCs w:val="24"/>
                <w:lang w:val="kk-KZ"/>
              </w:rPr>
              <w:br/>
              <w:t>(технология: арт-терапия, Реджо Эмилия)</w:t>
            </w:r>
          </w:p>
          <w:p w14:paraId="4E68EE8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2A92D48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Мүсіндеу «Досқа сыйлық»</w:t>
            </w:r>
          </w:p>
          <w:p w14:paraId="5DEF4C8D"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lastRenderedPageBreak/>
              <w:t>Балалар ермексаздан қарапайым зат жасап, бөліктерін біріктіреді.</w:t>
            </w:r>
            <w:r w:rsidRPr="00875374">
              <w:rPr>
                <w:rFonts w:ascii="Times New Roman" w:hAnsi="Times New Roman" w:cs="Times New Roman"/>
                <w:color w:val="000000" w:themeColor="text1"/>
                <w:sz w:val="24"/>
                <w:szCs w:val="24"/>
                <w:lang w:val="kk-KZ"/>
              </w:rPr>
              <w:br/>
              <w:t>Домалақтау, созу, қысу тәсілдері қолданылады.</w:t>
            </w:r>
            <w:r w:rsidRPr="00875374">
              <w:rPr>
                <w:rFonts w:ascii="Times New Roman" w:hAnsi="Times New Roman" w:cs="Times New Roman"/>
                <w:color w:val="000000" w:themeColor="text1"/>
                <w:sz w:val="24"/>
                <w:szCs w:val="24"/>
                <w:lang w:val="kk-KZ"/>
              </w:rPr>
              <w:br/>
              <w:t>(технология: Монтессори, моторика дамыту)</w:t>
            </w:r>
          </w:p>
          <w:p w14:paraId="4058A87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2442F47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Жапсыру «Өрнек»</w:t>
            </w:r>
          </w:p>
          <w:p w14:paraId="37A9EF1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Геометриялық пішіндерді ретімен орналастырып, композиция құрастырады.</w:t>
            </w:r>
            <w:r w:rsidRPr="00875374">
              <w:rPr>
                <w:rFonts w:ascii="Times New Roman" w:hAnsi="Times New Roman" w:cs="Times New Roman"/>
                <w:color w:val="000000" w:themeColor="text1"/>
                <w:sz w:val="24"/>
                <w:szCs w:val="24"/>
                <w:lang w:val="kk-KZ"/>
              </w:rPr>
              <w:br/>
              <w:t>Желімді дұрыс қолдану дағдылары бекітіледі.</w:t>
            </w:r>
            <w:r w:rsidRPr="00875374">
              <w:rPr>
                <w:rFonts w:ascii="Times New Roman" w:hAnsi="Times New Roman" w:cs="Times New Roman"/>
                <w:color w:val="000000" w:themeColor="text1"/>
                <w:sz w:val="24"/>
                <w:szCs w:val="24"/>
                <w:lang w:val="kk-KZ"/>
              </w:rPr>
              <w:br/>
              <w:t>(технология: көркем еңбек, конструктивтік ойлау)</w:t>
            </w:r>
          </w:p>
          <w:p w14:paraId="0D455DF5"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p>
          <w:p w14:paraId="3932405E"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 xml:space="preserve">Құрастыру </w:t>
            </w:r>
          </w:p>
          <w:p w14:paraId="57DC311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«Көмек алаңы»</w:t>
            </w:r>
          </w:p>
          <w:p w14:paraId="3554ECA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color w:val="000000" w:themeColor="text1"/>
                <w:sz w:val="24"/>
                <w:szCs w:val="24"/>
                <w:lang w:val="kk-KZ"/>
              </w:rPr>
              <w:t>Балалар құрылыс материалдарынан ойын алаңын құрастырады.</w:t>
            </w:r>
            <w:r w:rsidRPr="00875374">
              <w:rPr>
                <w:rFonts w:ascii="Times New Roman" w:hAnsi="Times New Roman" w:cs="Times New Roman"/>
                <w:color w:val="000000" w:themeColor="text1"/>
                <w:sz w:val="24"/>
                <w:szCs w:val="24"/>
                <w:lang w:val="kk-KZ"/>
              </w:rPr>
              <w:br/>
              <w:t>Бөлшектерді дұрыс орналастыру, кеңістікті бағдарлау дағдылары дамиды.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color w:val="000000" w:themeColor="text1"/>
                <w:sz w:val="24"/>
                <w:szCs w:val="24"/>
              </w:rPr>
              <w:t>(технология: STEM, LEGO, Реджо Эмилия)</w:t>
            </w:r>
          </w:p>
          <w:p w14:paraId="160737E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p>
          <w:p w14:paraId="2DF7869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c>
          <w:tcPr>
            <w:tcW w:w="2266" w:type="dxa"/>
            <w:tcBorders>
              <w:top w:val="single" w:sz="4" w:space="0" w:color="000000"/>
              <w:left w:val="single" w:sz="4" w:space="0" w:color="000000"/>
              <w:bottom w:val="single" w:sz="4" w:space="0" w:color="000000"/>
              <w:right w:val="single" w:sz="4" w:space="0" w:color="000000"/>
            </w:tcBorders>
          </w:tcPr>
          <w:p w14:paraId="0BF2E5C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Әлеуметтік дағды</w:t>
            </w:r>
          </w:p>
          <w:p w14:paraId="006619D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Қоршаған әлеммен таныстыру</w:t>
            </w:r>
            <w:r w:rsidRPr="00875374">
              <w:rPr>
                <w:rFonts w:ascii="Times New Roman" w:hAnsi="Times New Roman" w:cs="Times New Roman"/>
                <w:color w:val="000000" w:themeColor="text1"/>
                <w:sz w:val="24"/>
                <w:szCs w:val="24"/>
                <w:lang w:val="kk-KZ"/>
              </w:rPr>
              <w:t xml:space="preserve"> «Табиғаттағы тәртіп»</w:t>
            </w:r>
          </w:p>
          <w:p w14:paraId="67F98A4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Балаларға табиғаттағы дұрыс мінез-құлық түсіндіріледі: қоқыс </w:t>
            </w:r>
            <w:r w:rsidRPr="00875374">
              <w:rPr>
                <w:rFonts w:ascii="Times New Roman" w:hAnsi="Times New Roman" w:cs="Times New Roman"/>
                <w:color w:val="000000" w:themeColor="text1"/>
                <w:sz w:val="24"/>
                <w:szCs w:val="24"/>
                <w:lang w:val="kk-KZ"/>
              </w:rPr>
              <w:lastRenderedPageBreak/>
              <w:t>тастамау, өсімдікті жұлмау, жануарларға зиян келтірмеу.</w:t>
            </w:r>
            <w:r w:rsidRPr="00875374">
              <w:rPr>
                <w:rFonts w:ascii="Times New Roman" w:hAnsi="Times New Roman" w:cs="Times New Roman"/>
                <w:color w:val="000000" w:themeColor="text1"/>
                <w:sz w:val="24"/>
                <w:szCs w:val="24"/>
                <w:lang w:val="kk-KZ"/>
              </w:rPr>
              <w:br/>
              <w:t>Жағдаяттық тапсырма: «егер сен гүлді жұлсаң не болады?»</w:t>
            </w:r>
            <w:r w:rsidRPr="00875374">
              <w:rPr>
                <w:rFonts w:ascii="Times New Roman" w:hAnsi="Times New Roman" w:cs="Times New Roman"/>
                <w:color w:val="000000" w:themeColor="text1"/>
                <w:sz w:val="24"/>
                <w:szCs w:val="24"/>
                <w:lang w:val="kk-KZ"/>
              </w:rPr>
              <w:br/>
              <w:t>Балалар өз ойларын айтып, қорытынды жасайды.</w:t>
            </w:r>
            <w:r w:rsidRPr="00875374">
              <w:rPr>
                <w:rFonts w:ascii="Times New Roman" w:hAnsi="Times New Roman" w:cs="Times New Roman"/>
                <w:color w:val="000000" w:themeColor="text1"/>
                <w:sz w:val="24"/>
                <w:szCs w:val="24"/>
                <w:lang w:val="kk-KZ"/>
              </w:rPr>
              <w:br/>
              <w:t>(әдіс-тәсіл: әңгімелесу, талдау; технология: экологиялық тәрбие, TRIZ)</w:t>
            </w:r>
          </w:p>
          <w:p w14:paraId="6B3A5201"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3768EFE4"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Шығармашылық дағды</w:t>
            </w:r>
          </w:p>
          <w:p w14:paraId="4FC7DDA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Сурет салу «Сыйлық»</w:t>
            </w:r>
          </w:p>
          <w:p w14:paraId="418F8272"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 сыйлық немесе гүл бейнесін салады.</w:t>
            </w:r>
            <w:r w:rsidRPr="00730EAF">
              <w:rPr>
                <w:rFonts w:ascii="Times New Roman" w:hAnsi="Times New Roman" w:cs="Times New Roman"/>
                <w:color w:val="000000" w:themeColor="text1"/>
                <w:sz w:val="24"/>
                <w:szCs w:val="24"/>
                <w:lang w:val="ru-RU"/>
              </w:rPr>
              <w:br/>
              <w:t>Бейнені қағаз бетіне дұрыс орналастыру, түстерді үйлестіру дағдылары бекітіледі.</w:t>
            </w:r>
            <w:r w:rsidRPr="00730EAF">
              <w:rPr>
                <w:rFonts w:ascii="Times New Roman" w:hAnsi="Times New Roman" w:cs="Times New Roman"/>
                <w:color w:val="000000" w:themeColor="text1"/>
                <w:sz w:val="24"/>
                <w:szCs w:val="24"/>
                <w:lang w:val="ru-RU"/>
              </w:rPr>
              <w:br/>
              <w:t>(технология: арт-терапия, Реджо Эмилия)</w:t>
            </w:r>
          </w:p>
          <w:p w14:paraId="398C3864"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p>
          <w:p w14:paraId="535C1A29"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Мүсіндеу «Композиция»</w:t>
            </w:r>
          </w:p>
          <w:p w14:paraId="0F647BD4"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Балалар бірнеше ұсақ пішіндер жасап, </w:t>
            </w:r>
            <w:r w:rsidRPr="00730EAF">
              <w:rPr>
                <w:rFonts w:ascii="Times New Roman" w:hAnsi="Times New Roman" w:cs="Times New Roman"/>
                <w:color w:val="000000" w:themeColor="text1"/>
                <w:sz w:val="24"/>
                <w:szCs w:val="24"/>
                <w:lang w:val="ru-RU"/>
              </w:rPr>
              <w:lastRenderedPageBreak/>
              <w:t>оларды біріктіріп композиция құрайды.</w:t>
            </w:r>
            <w:r w:rsidRPr="00730EAF">
              <w:rPr>
                <w:rFonts w:ascii="Times New Roman" w:hAnsi="Times New Roman" w:cs="Times New Roman"/>
                <w:color w:val="000000" w:themeColor="text1"/>
                <w:sz w:val="24"/>
                <w:szCs w:val="24"/>
                <w:lang w:val="ru-RU"/>
              </w:rPr>
              <w:br/>
              <w:t>(технология: шығармашылық, Монтессори)</w:t>
            </w:r>
          </w:p>
          <w:p w14:paraId="1CEF1AD5"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p>
          <w:p w14:paraId="1BE5144E"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Жапсыру «Гүл»</w:t>
            </w:r>
          </w:p>
          <w:p w14:paraId="3E48AD48"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Геометриялық пішіндерден гүл құрастырады.</w:t>
            </w:r>
            <w:r w:rsidRPr="00730EAF">
              <w:rPr>
                <w:rFonts w:ascii="Times New Roman" w:hAnsi="Times New Roman" w:cs="Times New Roman"/>
                <w:color w:val="000000" w:themeColor="text1"/>
                <w:sz w:val="24"/>
                <w:szCs w:val="24"/>
                <w:lang w:val="ru-RU"/>
              </w:rPr>
              <w:br/>
              <w:t>Элементтерді дұрыс орналастыруға үйренеді.</w:t>
            </w:r>
            <w:r w:rsidRPr="00730EAF">
              <w:rPr>
                <w:rFonts w:ascii="Times New Roman" w:hAnsi="Times New Roman" w:cs="Times New Roman"/>
                <w:color w:val="000000" w:themeColor="text1"/>
                <w:sz w:val="24"/>
                <w:szCs w:val="24"/>
                <w:lang w:val="ru-RU"/>
              </w:rPr>
              <w:br/>
              <w:t>(технология: көркем еңбек)</w:t>
            </w:r>
          </w:p>
          <w:p w14:paraId="052C7ECC"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p>
          <w:p w14:paraId="17091135"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Құрастыру «Сыйлық қорабы»</w:t>
            </w:r>
          </w:p>
          <w:p w14:paraId="51E5E177"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t>Балалар құрылыс материалдарынан қорап құрастырады.</w:t>
            </w:r>
            <w:r w:rsidRPr="00730EAF">
              <w:rPr>
                <w:rFonts w:ascii="Times New Roman" w:hAnsi="Times New Roman" w:cs="Times New Roman"/>
                <w:color w:val="000000" w:themeColor="text1"/>
                <w:sz w:val="24"/>
                <w:szCs w:val="24"/>
                <w:lang w:val="ru-RU"/>
              </w:rPr>
              <w:br/>
              <w:t>Кеңістікте дұрыс орналастыру дағдылары дамиды.</w:t>
            </w:r>
            <w:r w:rsidRPr="00730EAF">
              <w:rPr>
                <w:rFonts w:ascii="Times New Roman" w:hAnsi="Times New Roman" w:cs="Times New Roman"/>
                <w:color w:val="000000" w:themeColor="text1"/>
                <w:sz w:val="24"/>
                <w:szCs w:val="24"/>
                <w:lang w:val="ru-RU"/>
              </w:rPr>
              <w:br/>
            </w:r>
            <w:r w:rsidRPr="00875374">
              <w:rPr>
                <w:rFonts w:ascii="Times New Roman" w:hAnsi="Times New Roman" w:cs="Times New Roman"/>
                <w:color w:val="000000" w:themeColor="text1"/>
                <w:sz w:val="24"/>
                <w:szCs w:val="24"/>
              </w:rPr>
              <w:t>(технология: STEM, LEGO)</w:t>
            </w:r>
          </w:p>
          <w:p w14:paraId="7B076972"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66524BC"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Әлеуметтік дағды</w:t>
            </w:r>
          </w:p>
          <w:p w14:paraId="513F36E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Қоршаған әлеммен таныстыру</w:t>
            </w:r>
            <w:r w:rsidRPr="00875374">
              <w:rPr>
                <w:rFonts w:ascii="Times New Roman" w:hAnsi="Times New Roman" w:cs="Times New Roman"/>
                <w:color w:val="000000" w:themeColor="text1"/>
                <w:sz w:val="24"/>
                <w:szCs w:val="24"/>
                <w:lang w:val="kk-KZ"/>
              </w:rPr>
              <w:t xml:space="preserve"> «Қауіпсіздік»</w:t>
            </w:r>
          </w:p>
          <w:p w14:paraId="012A50BB"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Балалармен бірге топтағы, серуендегі және ойын кезіндегі қауіпсіздік ережелері қайталанады.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color w:val="000000" w:themeColor="text1"/>
                <w:sz w:val="24"/>
                <w:szCs w:val="24"/>
                <w:lang w:val="kk-KZ"/>
              </w:rPr>
              <w:lastRenderedPageBreak/>
              <w:t>Жағдаяттық тапсырмалар беріледі: «егер досың құмды шашса не істейсің?», «жолға шықса не болады?»</w:t>
            </w:r>
            <w:r w:rsidRPr="00875374">
              <w:rPr>
                <w:rFonts w:ascii="Times New Roman" w:hAnsi="Times New Roman" w:cs="Times New Roman"/>
                <w:color w:val="000000" w:themeColor="text1"/>
                <w:sz w:val="24"/>
                <w:szCs w:val="24"/>
                <w:lang w:val="kk-KZ"/>
              </w:rPr>
              <w:br/>
              <w:t>Балалар дұрыс шешім қабылдап, өз ойларын дәлелдейді.</w:t>
            </w:r>
            <w:r w:rsidRPr="00875374">
              <w:rPr>
                <w:rFonts w:ascii="Times New Roman" w:hAnsi="Times New Roman" w:cs="Times New Roman"/>
                <w:color w:val="000000" w:themeColor="text1"/>
                <w:sz w:val="24"/>
                <w:szCs w:val="24"/>
                <w:lang w:val="kk-KZ"/>
              </w:rPr>
              <w:br/>
              <w:t>(әдіс-тәсіл: әңгімелесу, жағдаяттық талдау; технология: өмірлік дағды, қауіпсіздік, TRIZ)</w:t>
            </w:r>
          </w:p>
          <w:p w14:paraId="4F67BF5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5A25642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Шығармашылық дағды</w:t>
            </w:r>
          </w:p>
          <w:p w14:paraId="677FD36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Сурет салу «Еркін тақырып»</w:t>
            </w:r>
          </w:p>
          <w:p w14:paraId="2DDF03B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 өз қалауы бойынша сурет салады (жақсылық әрекеттері).</w:t>
            </w:r>
            <w:r w:rsidRPr="00875374">
              <w:rPr>
                <w:rFonts w:ascii="Times New Roman" w:hAnsi="Times New Roman" w:cs="Times New Roman"/>
                <w:color w:val="000000" w:themeColor="text1"/>
                <w:sz w:val="24"/>
                <w:szCs w:val="24"/>
                <w:lang w:val="kk-KZ"/>
              </w:rPr>
              <w:br/>
              <w:t>Түстерді үйлестіру, бейнені парақ бетіне дұрыс орналастыру дағдылары бекітіледі.</w:t>
            </w:r>
            <w:r w:rsidRPr="00875374">
              <w:rPr>
                <w:rFonts w:ascii="Times New Roman" w:hAnsi="Times New Roman" w:cs="Times New Roman"/>
                <w:color w:val="000000" w:themeColor="text1"/>
                <w:sz w:val="24"/>
                <w:szCs w:val="24"/>
                <w:lang w:val="kk-KZ"/>
              </w:rPr>
              <w:br/>
              <w:t>(технология: арт-терапия, Реджо Эмилия – еркін шығармашылық)</w:t>
            </w:r>
          </w:p>
          <w:p w14:paraId="5F9D8A3F"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39CD70C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Мүсіндеу «Ұжымдық жұмыс»</w:t>
            </w:r>
          </w:p>
          <w:p w14:paraId="196C2643"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 жеке жасаған бөлшектерді біріктіріп, ортақ композиция құрайды.</w:t>
            </w:r>
            <w:r w:rsidRPr="00875374">
              <w:rPr>
                <w:rFonts w:ascii="Times New Roman" w:hAnsi="Times New Roman" w:cs="Times New Roman"/>
                <w:color w:val="000000" w:themeColor="text1"/>
                <w:sz w:val="24"/>
                <w:szCs w:val="24"/>
                <w:lang w:val="kk-KZ"/>
              </w:rPr>
              <w:br/>
              <w:t xml:space="preserve">(технология: шығармашылық, </w:t>
            </w:r>
            <w:r w:rsidRPr="00875374">
              <w:rPr>
                <w:rFonts w:ascii="Times New Roman" w:hAnsi="Times New Roman" w:cs="Times New Roman"/>
                <w:color w:val="000000" w:themeColor="text1"/>
                <w:sz w:val="24"/>
                <w:szCs w:val="24"/>
                <w:lang w:val="kk-KZ"/>
              </w:rPr>
              <w:lastRenderedPageBreak/>
              <w:t>ынтымақтастық)</w:t>
            </w:r>
          </w:p>
          <w:p w14:paraId="65049302"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p w14:paraId="7B88962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Жапсыру «Ортақ композиция»</w:t>
            </w:r>
          </w:p>
          <w:p w14:paraId="41F6567A"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875374">
              <w:rPr>
                <w:rFonts w:ascii="Times New Roman" w:hAnsi="Times New Roman" w:cs="Times New Roman"/>
                <w:color w:val="000000" w:themeColor="text1"/>
                <w:sz w:val="24"/>
                <w:szCs w:val="24"/>
                <w:lang w:val="kk-KZ"/>
              </w:rPr>
              <w:t>Балалар бірігіп үлкен композиция жасайды (гүл, өрнек).</w:t>
            </w:r>
            <w:r w:rsidRPr="00875374">
              <w:rPr>
                <w:rFonts w:ascii="Times New Roman" w:hAnsi="Times New Roman" w:cs="Times New Roman"/>
                <w:color w:val="000000" w:themeColor="text1"/>
                <w:sz w:val="24"/>
                <w:szCs w:val="24"/>
                <w:lang w:val="kk-KZ"/>
              </w:rPr>
              <w:br/>
            </w:r>
            <w:r w:rsidRPr="00730EAF">
              <w:rPr>
                <w:rFonts w:ascii="Times New Roman" w:hAnsi="Times New Roman" w:cs="Times New Roman"/>
                <w:color w:val="000000" w:themeColor="text1"/>
                <w:sz w:val="24"/>
                <w:szCs w:val="24"/>
                <w:lang w:val="ru-RU"/>
              </w:rPr>
              <w:t>(технология: көркем еңбек, топтық жұмыс)</w:t>
            </w:r>
          </w:p>
          <w:p w14:paraId="2260523A"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p>
          <w:p w14:paraId="643F2E9E"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Құрастыру «Топтық жоба»</w:t>
            </w:r>
          </w:p>
          <w:p w14:paraId="66EC6266"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 бірігіп үлкен құрылыс (алаң, үй) жасайды.</w:t>
            </w:r>
            <w:r w:rsidRPr="00730EAF">
              <w:rPr>
                <w:rFonts w:ascii="Times New Roman" w:hAnsi="Times New Roman" w:cs="Times New Roman"/>
                <w:color w:val="000000" w:themeColor="text1"/>
                <w:sz w:val="24"/>
                <w:szCs w:val="24"/>
                <w:lang w:val="ru-RU"/>
              </w:rPr>
              <w:br/>
              <w:t xml:space="preserve">(технология: </w:t>
            </w:r>
            <w:r w:rsidRPr="00875374">
              <w:rPr>
                <w:rFonts w:ascii="Times New Roman" w:hAnsi="Times New Roman" w:cs="Times New Roman"/>
                <w:color w:val="000000" w:themeColor="text1"/>
                <w:sz w:val="24"/>
                <w:szCs w:val="24"/>
              </w:rPr>
              <w:t>STEM</w:t>
            </w:r>
            <w:r w:rsidRPr="00730EAF">
              <w:rPr>
                <w:rFonts w:ascii="Times New Roman" w:hAnsi="Times New Roman" w:cs="Times New Roman"/>
                <w:color w:val="000000" w:themeColor="text1"/>
                <w:sz w:val="24"/>
                <w:szCs w:val="24"/>
                <w:lang w:val="ru-RU"/>
              </w:rPr>
              <w:t xml:space="preserve">, </w:t>
            </w:r>
            <w:r w:rsidRPr="00875374">
              <w:rPr>
                <w:rFonts w:ascii="Times New Roman" w:hAnsi="Times New Roman" w:cs="Times New Roman"/>
                <w:color w:val="000000" w:themeColor="text1"/>
                <w:sz w:val="24"/>
                <w:szCs w:val="24"/>
              </w:rPr>
              <w:t>LEGO</w:t>
            </w:r>
            <w:r w:rsidRPr="00730EAF">
              <w:rPr>
                <w:rFonts w:ascii="Times New Roman" w:hAnsi="Times New Roman" w:cs="Times New Roman"/>
                <w:color w:val="000000" w:themeColor="text1"/>
                <w:sz w:val="24"/>
                <w:szCs w:val="24"/>
                <w:lang w:val="ru-RU"/>
              </w:rPr>
              <w:t>, Реджо Эмилия)</w:t>
            </w:r>
          </w:p>
          <w:p w14:paraId="1587DEB0" w14:textId="77777777" w:rsidR="00875374" w:rsidRPr="00730EAF" w:rsidRDefault="00875374" w:rsidP="00875374">
            <w:pPr>
              <w:widowControl/>
              <w:autoSpaceDE/>
              <w:autoSpaceDN/>
              <w:spacing w:after="0" w:line="240" w:lineRule="auto"/>
              <w:rPr>
                <w:rFonts w:ascii="Times New Roman" w:hAnsi="Times New Roman" w:cs="Times New Roman"/>
                <w:b/>
                <w:bCs/>
                <w:color w:val="000000" w:themeColor="text1"/>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876D48A"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lastRenderedPageBreak/>
              <w:t>Әлеуметтік дағды</w:t>
            </w:r>
          </w:p>
          <w:p w14:paraId="21C47A5E"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b/>
                <w:bCs/>
                <w:color w:val="000000" w:themeColor="text1"/>
                <w:sz w:val="24"/>
                <w:szCs w:val="24"/>
                <w:lang w:val="ru-RU"/>
              </w:rPr>
              <w:t>Қоршаған әлеммен таныстыру</w:t>
            </w:r>
            <w:r w:rsidRPr="00730EAF">
              <w:rPr>
                <w:rFonts w:ascii="Times New Roman" w:hAnsi="Times New Roman" w:cs="Times New Roman"/>
                <w:color w:val="000000" w:themeColor="text1"/>
                <w:sz w:val="24"/>
                <w:szCs w:val="24"/>
                <w:lang w:val="ru-RU"/>
              </w:rPr>
              <w:t xml:space="preserve"> «Қауіпсіздік қорытындысы»</w:t>
            </w:r>
          </w:p>
          <w:p w14:paraId="09971F86"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 барлық қауіпсіздік ережелерін қайталайды.</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color w:val="000000" w:themeColor="text1"/>
                <w:sz w:val="24"/>
                <w:szCs w:val="24"/>
                <w:lang w:val="ru-RU"/>
              </w:rPr>
              <w:lastRenderedPageBreak/>
              <w:t>Рефлексия жүргізіледі: «Қай ереже маңызды?», «Неге сақтау керек?»</w:t>
            </w:r>
            <w:r w:rsidRPr="00730EAF">
              <w:rPr>
                <w:rFonts w:ascii="Times New Roman" w:hAnsi="Times New Roman" w:cs="Times New Roman"/>
                <w:color w:val="000000" w:themeColor="text1"/>
                <w:sz w:val="24"/>
                <w:szCs w:val="24"/>
                <w:lang w:val="ru-RU"/>
              </w:rPr>
              <w:br/>
              <w:t>Балалар өз ойларын айтады.</w:t>
            </w:r>
            <w:r w:rsidRPr="00730EAF">
              <w:rPr>
                <w:rFonts w:ascii="Times New Roman" w:hAnsi="Times New Roman" w:cs="Times New Roman"/>
                <w:color w:val="000000" w:themeColor="text1"/>
                <w:sz w:val="24"/>
                <w:szCs w:val="24"/>
                <w:lang w:val="ru-RU"/>
              </w:rPr>
              <w:br/>
              <w:t>(әдіс-тәсіл: қорытындылау, әңгімелесу; технология: рефлексия, өмірлік дағды)</w:t>
            </w:r>
          </w:p>
          <w:p w14:paraId="05A11413"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p>
          <w:p w14:paraId="0F8BDFD1"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Шығармашылық дағды</w:t>
            </w:r>
          </w:p>
          <w:p w14:paraId="04161046"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Сурет салу «Еркін шығармашылық»</w:t>
            </w:r>
          </w:p>
          <w:p w14:paraId="5D7AFB82"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 өз ойынан сурет салады, шығармашылық еркіндік беріледі.</w:t>
            </w:r>
            <w:r w:rsidRPr="00730EAF">
              <w:rPr>
                <w:rFonts w:ascii="Times New Roman" w:hAnsi="Times New Roman" w:cs="Times New Roman"/>
                <w:color w:val="000000" w:themeColor="text1"/>
                <w:sz w:val="24"/>
                <w:szCs w:val="24"/>
                <w:lang w:val="ru-RU"/>
              </w:rPr>
              <w:br/>
              <w:t>(технология: арт-терапия)</w:t>
            </w:r>
          </w:p>
          <w:p w14:paraId="520F9F44"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p>
          <w:p w14:paraId="3C5DC2E7"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Мүсіндеу «Еркін жұмыс»</w:t>
            </w:r>
          </w:p>
          <w:p w14:paraId="740AF188"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 өз қалауы бойынша бұйым жасайды.</w:t>
            </w:r>
            <w:r w:rsidRPr="00730EAF">
              <w:rPr>
                <w:rFonts w:ascii="Times New Roman" w:hAnsi="Times New Roman" w:cs="Times New Roman"/>
                <w:color w:val="000000" w:themeColor="text1"/>
                <w:sz w:val="24"/>
                <w:szCs w:val="24"/>
                <w:lang w:val="ru-RU"/>
              </w:rPr>
              <w:br/>
              <w:t>(технология: шығармашылық)</w:t>
            </w:r>
          </w:p>
          <w:p w14:paraId="62E0D189"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p>
          <w:p w14:paraId="65D35A98"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Жапсыру «Композиция»</w:t>
            </w:r>
          </w:p>
          <w:p w14:paraId="784773A6"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Балалар пішіндерді пайдаланып </w:t>
            </w:r>
            <w:r w:rsidRPr="00730EAF">
              <w:rPr>
                <w:rFonts w:ascii="Times New Roman" w:hAnsi="Times New Roman" w:cs="Times New Roman"/>
                <w:color w:val="000000" w:themeColor="text1"/>
                <w:sz w:val="24"/>
                <w:szCs w:val="24"/>
                <w:lang w:val="ru-RU"/>
              </w:rPr>
              <w:lastRenderedPageBreak/>
              <w:t>композиция құрастырады.</w:t>
            </w:r>
            <w:r w:rsidRPr="00730EAF">
              <w:rPr>
                <w:rFonts w:ascii="Times New Roman" w:hAnsi="Times New Roman" w:cs="Times New Roman"/>
                <w:color w:val="000000" w:themeColor="text1"/>
                <w:sz w:val="24"/>
                <w:szCs w:val="24"/>
                <w:lang w:val="ru-RU"/>
              </w:rPr>
              <w:br/>
              <w:t>(технология: көркем еңбек)</w:t>
            </w:r>
          </w:p>
          <w:p w14:paraId="682C9FDD"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p>
          <w:p w14:paraId="12FDC52B"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Құрастыру «Үлкен жоба»</w:t>
            </w:r>
          </w:p>
          <w:p w14:paraId="2C81BAF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r w:rsidRPr="00730EAF">
              <w:rPr>
                <w:rFonts w:ascii="Times New Roman" w:hAnsi="Times New Roman" w:cs="Times New Roman"/>
                <w:color w:val="000000" w:themeColor="text1"/>
                <w:sz w:val="24"/>
                <w:szCs w:val="24"/>
                <w:lang w:val="ru-RU"/>
              </w:rPr>
              <w:t>Балалар бірігіп үлкен құрылыс жасайды, нәтижесін бірге бағалайды.</w:t>
            </w:r>
            <w:r w:rsidRPr="00730EAF">
              <w:rPr>
                <w:rFonts w:ascii="Times New Roman" w:hAnsi="Times New Roman" w:cs="Times New Roman"/>
                <w:color w:val="000000" w:themeColor="text1"/>
                <w:sz w:val="24"/>
                <w:szCs w:val="24"/>
                <w:lang w:val="ru-RU"/>
              </w:rPr>
              <w:br/>
            </w:r>
            <w:r w:rsidRPr="00875374">
              <w:rPr>
                <w:rFonts w:ascii="Times New Roman" w:hAnsi="Times New Roman" w:cs="Times New Roman"/>
                <w:color w:val="000000" w:themeColor="text1"/>
                <w:sz w:val="24"/>
                <w:szCs w:val="24"/>
              </w:rPr>
              <w:t>(технология: STEM, LEGO, жобалау әдісі)</w:t>
            </w:r>
          </w:p>
          <w:p w14:paraId="07EE865A"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rPr>
            </w:pPr>
          </w:p>
        </w:tc>
      </w:tr>
      <w:tr w:rsidR="00875374" w:rsidRPr="00B26C44" w14:paraId="24D9A53A" w14:textId="77777777" w:rsidTr="003858D2">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23F4AF45" w14:textId="53F449D1"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Балалармен</w:t>
            </w:r>
            <w:r w:rsidR="002D72AA">
              <w:rPr>
                <w:rFonts w:ascii="Times New Roman" w:hAnsi="Times New Roman" w:cs="Times New Roman"/>
                <w:b/>
                <w:color w:val="000000" w:themeColor="text1"/>
                <w:sz w:val="24"/>
                <w:szCs w:val="24"/>
                <w:lang w:val="kk-KZ"/>
              </w:rPr>
              <w:t xml:space="preserve"> </w:t>
            </w:r>
            <w:r w:rsidRPr="00875374">
              <w:rPr>
                <w:rFonts w:ascii="Times New Roman" w:hAnsi="Times New Roman" w:cs="Times New Roman"/>
                <w:b/>
                <w:color w:val="000000" w:themeColor="text1"/>
                <w:sz w:val="24"/>
                <w:szCs w:val="24"/>
                <w:lang w:val="kk-KZ"/>
              </w:rPr>
              <w:t>жеке</w:t>
            </w:r>
            <w:r w:rsidR="002D72AA">
              <w:rPr>
                <w:rFonts w:ascii="Times New Roman" w:hAnsi="Times New Roman" w:cs="Times New Roman"/>
                <w:b/>
                <w:color w:val="000000" w:themeColor="text1"/>
                <w:sz w:val="24"/>
                <w:szCs w:val="24"/>
                <w:lang w:val="kk-KZ"/>
              </w:rPr>
              <w:t xml:space="preserve"> </w:t>
            </w:r>
            <w:r w:rsidRPr="00875374">
              <w:rPr>
                <w:rFonts w:ascii="Times New Roman" w:hAnsi="Times New Roman" w:cs="Times New Roman"/>
                <w:b/>
                <w:color w:val="000000" w:themeColor="text1"/>
                <w:sz w:val="24"/>
                <w:szCs w:val="24"/>
                <w:lang w:val="kk-KZ"/>
              </w:rPr>
              <w:t>жұмыс</w:t>
            </w:r>
          </w:p>
        </w:tc>
        <w:tc>
          <w:tcPr>
            <w:tcW w:w="1702" w:type="dxa"/>
            <w:tcBorders>
              <w:top w:val="single" w:sz="4" w:space="0" w:color="000000"/>
              <w:left w:val="single" w:sz="4" w:space="0" w:color="000000"/>
              <w:bottom w:val="single" w:sz="4" w:space="0" w:color="000000"/>
              <w:right w:val="single" w:sz="4" w:space="0" w:color="000000"/>
            </w:tcBorders>
          </w:tcPr>
          <w:p w14:paraId="15850DB4" w14:textId="55DE61BA" w:rsidR="00B26C44" w:rsidRDefault="00B26C4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Алинурқызы Айбибі</w:t>
            </w:r>
          </w:p>
          <w:p w14:paraId="7CF4B717" w14:textId="04DFB73B" w:rsidR="00875374" w:rsidRPr="00B73919"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 дамыту:</w:t>
            </w:r>
            <w:r w:rsidRPr="00875374">
              <w:rPr>
                <w:rFonts w:ascii="Times New Roman" w:hAnsi="Times New Roman" w:cs="Times New Roman"/>
                <w:color w:val="000000" w:themeColor="text1"/>
                <w:sz w:val="24"/>
                <w:szCs w:val="24"/>
                <w:lang w:val="kk-KZ"/>
              </w:rPr>
              <w:t> «к-қ» дыбыстарын айту</w:t>
            </w:r>
          </w:p>
          <w:p w14:paraId="5320E311" w14:textId="2F8E2652" w:rsidR="00875374" w:rsidRPr="00B73919"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14:paraId="33153A72" w14:textId="5CEE48C7" w:rsidR="00B26C44" w:rsidRPr="00B73919" w:rsidRDefault="00B26C4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B73919">
              <w:rPr>
                <w:rFonts w:ascii="Times New Roman" w:hAnsi="Times New Roman" w:cs="Times New Roman"/>
                <w:b/>
                <w:bCs/>
                <w:color w:val="000000" w:themeColor="text1"/>
                <w:sz w:val="24"/>
                <w:szCs w:val="24"/>
                <w:lang w:val="kk-KZ"/>
              </w:rPr>
              <w:t>Асанов Алан</w:t>
            </w:r>
          </w:p>
          <w:p w14:paraId="2FB3EACE" w14:textId="2C6B7FDE" w:rsidR="00875374" w:rsidRPr="00B73919"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 дамыту:</w:t>
            </w:r>
            <w:r w:rsidRPr="00875374">
              <w:rPr>
                <w:rFonts w:ascii="Times New Roman" w:hAnsi="Times New Roman" w:cs="Times New Roman"/>
                <w:color w:val="000000" w:themeColor="text1"/>
                <w:sz w:val="24"/>
                <w:szCs w:val="24"/>
                <w:lang w:val="kk-KZ"/>
              </w:rPr>
              <w:t> «т-д» дыбыстары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Сөздік қор:</w:t>
            </w:r>
            <w:r w:rsidRPr="00875374">
              <w:rPr>
                <w:rFonts w:ascii="Times New Roman" w:hAnsi="Times New Roman" w:cs="Times New Roman"/>
                <w:color w:val="000000" w:themeColor="text1"/>
                <w:sz w:val="24"/>
                <w:szCs w:val="24"/>
                <w:lang w:val="kk-KZ"/>
              </w:rPr>
              <w:t> тұсау кесу дәстүрі сөздерін қайталау</w:t>
            </w:r>
          </w:p>
          <w:p w14:paraId="24439C55" w14:textId="0E1B1101" w:rsidR="00875374" w:rsidRPr="00B73919" w:rsidRDefault="00875374" w:rsidP="00B26C44">
            <w:pPr>
              <w:widowControl/>
              <w:autoSpaceDE/>
              <w:autoSpaceDN/>
              <w:spacing w:after="0" w:line="240" w:lineRule="auto"/>
              <w:rPr>
                <w:rFonts w:ascii="Times New Roman" w:hAnsi="Times New Roman" w:cs="Times New Roman"/>
                <w:b/>
                <w:color w:val="000000" w:themeColor="text1"/>
                <w:sz w:val="24"/>
                <w:szCs w:val="24"/>
                <w:lang w:val="kk-KZ"/>
              </w:rPr>
            </w:pPr>
          </w:p>
        </w:tc>
        <w:tc>
          <w:tcPr>
            <w:tcW w:w="2266" w:type="dxa"/>
            <w:tcBorders>
              <w:top w:val="single" w:sz="4" w:space="0" w:color="000000"/>
              <w:left w:val="single" w:sz="4" w:space="0" w:color="000000"/>
              <w:bottom w:val="single" w:sz="4" w:space="0" w:color="000000"/>
              <w:right w:val="single" w:sz="4" w:space="0" w:color="000000"/>
            </w:tcBorders>
          </w:tcPr>
          <w:p w14:paraId="72465F4B" w14:textId="7DCB8002" w:rsidR="00B26C44" w:rsidRDefault="00B26C4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B26C44">
              <w:rPr>
                <w:rFonts w:ascii="Times New Roman" w:hAnsi="Times New Roman" w:cs="Times New Roman"/>
                <w:b/>
                <w:bCs/>
                <w:color w:val="000000" w:themeColor="text1"/>
                <w:sz w:val="24"/>
                <w:szCs w:val="24"/>
                <w:lang w:val="kk-KZ"/>
              </w:rPr>
              <w:t xml:space="preserve">Семченко Лея  </w:t>
            </w:r>
          </w:p>
          <w:p w14:paraId="50D124E5" w14:textId="506FF63D"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875374">
              <w:rPr>
                <w:rFonts w:ascii="Times New Roman" w:hAnsi="Times New Roman" w:cs="Times New Roman"/>
                <w:b/>
                <w:bCs/>
                <w:color w:val="000000" w:themeColor="text1"/>
                <w:sz w:val="24"/>
                <w:szCs w:val="24"/>
                <w:lang w:val="kk-KZ"/>
              </w:rPr>
              <w:t>Тіл дамыту:</w:t>
            </w:r>
            <w:r w:rsidRPr="00875374">
              <w:rPr>
                <w:rFonts w:ascii="Times New Roman" w:hAnsi="Times New Roman" w:cs="Times New Roman"/>
                <w:color w:val="000000" w:themeColor="text1"/>
                <w:sz w:val="24"/>
                <w:szCs w:val="24"/>
                <w:lang w:val="kk-KZ"/>
              </w:rPr>
              <w:t> «ж-ш» дыбыстарын ажырату</w:t>
            </w:r>
          </w:p>
          <w:p w14:paraId="028151FE" w14:textId="4667003D" w:rsidR="00875374" w:rsidRPr="00730EAF" w:rsidRDefault="00875374" w:rsidP="00B26C44">
            <w:pPr>
              <w:widowControl/>
              <w:autoSpaceDE/>
              <w:autoSpaceDN/>
              <w:spacing w:after="0" w:line="240" w:lineRule="auto"/>
              <w:rPr>
                <w:rFonts w:ascii="Times New Roman" w:hAnsi="Times New Roman" w:cs="Times New Roman"/>
                <w:b/>
                <w:color w:val="000000" w:themeColor="text1"/>
                <w:sz w:val="24"/>
                <w:szCs w:val="24"/>
                <w:lang w:val="ru-RU"/>
              </w:rPr>
            </w:pPr>
          </w:p>
        </w:tc>
        <w:tc>
          <w:tcPr>
            <w:tcW w:w="2691" w:type="dxa"/>
            <w:tcBorders>
              <w:top w:val="single" w:sz="4" w:space="0" w:color="000000"/>
              <w:left w:val="single" w:sz="4" w:space="0" w:color="000000"/>
              <w:bottom w:val="single" w:sz="4" w:space="0" w:color="000000"/>
              <w:right w:val="single" w:sz="4" w:space="0" w:color="000000"/>
            </w:tcBorders>
          </w:tcPr>
          <w:p w14:paraId="1918FC37" w14:textId="22AFB8E2" w:rsidR="00B26C44" w:rsidRPr="00730EAF" w:rsidRDefault="00B26C44" w:rsidP="00875374">
            <w:pPr>
              <w:widowControl/>
              <w:autoSpaceDE/>
              <w:autoSpaceDN/>
              <w:spacing w:after="0" w:line="240" w:lineRule="auto"/>
              <w:rPr>
                <w:rFonts w:ascii="Times New Roman" w:hAnsi="Times New Roman" w:cs="Times New Roman"/>
                <w:b/>
                <w:color w:val="000000" w:themeColor="text1"/>
                <w:sz w:val="24"/>
                <w:szCs w:val="24"/>
                <w:lang w:val="ru-RU"/>
              </w:rPr>
            </w:pPr>
            <w:r w:rsidRPr="00730EAF">
              <w:rPr>
                <w:rFonts w:ascii="Times New Roman" w:hAnsi="Times New Roman" w:cs="Times New Roman"/>
                <w:b/>
                <w:color w:val="000000" w:themeColor="text1"/>
                <w:sz w:val="24"/>
                <w:szCs w:val="24"/>
                <w:lang w:val="ru-RU"/>
              </w:rPr>
              <w:t>Тусупбаева Алуа</w:t>
            </w:r>
          </w:p>
          <w:p w14:paraId="363326DC" w14:textId="10C2B7FC"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Қазақ тілі:</w:t>
            </w:r>
            <w:r w:rsidRPr="00875374">
              <w:rPr>
                <w:rFonts w:ascii="Times New Roman" w:hAnsi="Times New Roman" w:cs="Times New Roman"/>
                <w:color w:val="000000" w:themeColor="text1"/>
                <w:sz w:val="24"/>
                <w:szCs w:val="24"/>
                <w:lang w:val="kk-KZ"/>
              </w:rPr>
              <w:br/>
              <w:t>– «қ, ү, ө» дыбыстары бар сөздерді қайталауСөздік қор:Тақпақ жаттау</w:t>
            </w:r>
          </w:p>
          <w:p w14:paraId="71F5110E" w14:textId="77777777" w:rsidR="00875374" w:rsidRPr="00875374" w:rsidRDefault="00875374" w:rsidP="00B26C44">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AFB42B7" w14:textId="7979292B" w:rsidR="00B26C44" w:rsidRPr="00B26C44" w:rsidRDefault="00B26C44" w:rsidP="00875374">
            <w:pPr>
              <w:widowControl/>
              <w:autoSpaceDE/>
              <w:autoSpaceDN/>
              <w:spacing w:after="0" w:line="240" w:lineRule="auto"/>
              <w:rPr>
                <w:rFonts w:ascii="Times New Roman" w:hAnsi="Times New Roman" w:cs="Times New Roman"/>
                <w:b/>
                <w:color w:val="000000" w:themeColor="text1"/>
                <w:sz w:val="24"/>
                <w:szCs w:val="24"/>
                <w:lang w:val="kk-KZ"/>
              </w:rPr>
            </w:pPr>
            <w:r w:rsidRPr="00B26C44">
              <w:rPr>
                <w:rFonts w:ascii="Times New Roman" w:hAnsi="Times New Roman" w:cs="Times New Roman"/>
                <w:b/>
                <w:color w:val="000000" w:themeColor="text1"/>
                <w:sz w:val="24"/>
                <w:szCs w:val="24"/>
                <w:lang w:val="kk-KZ"/>
              </w:rPr>
              <w:t>Даут Александр</w:t>
            </w:r>
          </w:p>
          <w:p w14:paraId="619C4CE1" w14:textId="6E909043"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Тіл дамыту:</w:t>
            </w:r>
            <w:r w:rsidRPr="00875374">
              <w:rPr>
                <w:rFonts w:ascii="Times New Roman" w:hAnsi="Times New Roman" w:cs="Times New Roman"/>
                <w:color w:val="000000" w:themeColor="text1"/>
                <w:sz w:val="24"/>
                <w:szCs w:val="24"/>
                <w:lang w:val="kk-KZ"/>
              </w:rPr>
              <w:br/>
              <w:t>– «ұ» дыбысын анық айту</w:t>
            </w:r>
          </w:p>
          <w:p w14:paraId="443E4B40" w14:textId="7880EBB7" w:rsidR="00875374" w:rsidRPr="00B26C4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p>
        </w:tc>
      </w:tr>
      <w:tr w:rsidR="00875374" w:rsidRPr="00730EAF" w14:paraId="204E9A3A" w14:textId="77777777" w:rsidTr="003858D2">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4CA466C7" w14:textId="4A7D6D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Серуенге</w:t>
            </w:r>
            <w:r w:rsidR="00316559">
              <w:rPr>
                <w:rFonts w:ascii="Times New Roman" w:hAnsi="Times New Roman" w:cs="Times New Roman"/>
                <w:b/>
                <w:color w:val="000000" w:themeColor="text1"/>
                <w:sz w:val="24"/>
                <w:szCs w:val="24"/>
                <w:lang w:val="kk-KZ"/>
              </w:rPr>
              <w:t xml:space="preserve"> </w:t>
            </w:r>
            <w:r w:rsidRPr="00875374">
              <w:rPr>
                <w:rFonts w:ascii="Times New Roman" w:hAnsi="Times New Roman" w:cs="Times New Roman"/>
                <w:b/>
                <w:color w:val="000000" w:themeColor="text1"/>
                <w:sz w:val="24"/>
                <w:szCs w:val="24"/>
                <w:lang w:val="kk-KZ"/>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5A07CFC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8BB36A5"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875374">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875374">
              <w:rPr>
                <w:rFonts w:ascii="Times New Roman" w:hAnsi="Times New Roman" w:cs="Times New Roman"/>
                <w:color w:val="000000" w:themeColor="text1"/>
                <w:sz w:val="24"/>
                <w:szCs w:val="24"/>
                <w:lang w:val="kk-KZ"/>
              </w:rPr>
              <w:t>.</w:t>
            </w:r>
          </w:p>
          <w:p w14:paraId="412C55F9"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Серуен алдында және барысында қауіпсіздік ережелерін сақтау: топтан бөлінбеу, ойын алаңын дұрыс </w:t>
            </w:r>
            <w:r w:rsidRPr="00875374">
              <w:rPr>
                <w:rFonts w:ascii="Times New Roman" w:hAnsi="Times New Roman" w:cs="Times New Roman"/>
                <w:color w:val="000000" w:themeColor="text1"/>
                <w:sz w:val="24"/>
                <w:szCs w:val="24"/>
                <w:lang w:val="kk-KZ"/>
              </w:rPr>
              <w:lastRenderedPageBreak/>
              <w:t>пайдалану, қауіпті заттарды ұстамау, ауызға салмау ережелеріне үйрету</w:t>
            </w:r>
          </w:p>
          <w:p w14:paraId="5CEAF903"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3D5FD3D6"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875374" w14:paraId="3DC2A95D" w14:textId="77777777" w:rsidTr="003858D2">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27F629D"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Серуен</w:t>
            </w:r>
          </w:p>
        </w:tc>
        <w:tc>
          <w:tcPr>
            <w:tcW w:w="1702" w:type="dxa"/>
            <w:tcBorders>
              <w:top w:val="single" w:sz="4" w:space="0" w:color="000000"/>
              <w:left w:val="single" w:sz="4" w:space="0" w:color="000000"/>
              <w:bottom w:val="single" w:sz="4" w:space="0" w:color="000000"/>
              <w:right w:val="single" w:sz="4" w:space="0" w:color="000000"/>
            </w:tcBorders>
          </w:tcPr>
          <w:p w14:paraId="6BF6D5B5"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«Допты домалат»</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Шарты:</w:t>
            </w:r>
            <w:r w:rsidRPr="00875374">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Балалар бір-біріне допты домалатып береді.</w:t>
            </w:r>
          </w:p>
          <w:p w14:paraId="77717531"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p>
        </w:tc>
        <w:tc>
          <w:tcPr>
            <w:tcW w:w="2410" w:type="dxa"/>
            <w:tcBorders>
              <w:top w:val="single" w:sz="4" w:space="0" w:color="000000"/>
              <w:left w:val="single" w:sz="4" w:space="0" w:color="000000"/>
              <w:bottom w:val="single" w:sz="4" w:space="0" w:color="000000"/>
              <w:right w:val="single" w:sz="4" w:space="0" w:color="000000"/>
            </w:tcBorders>
          </w:tcPr>
          <w:p w14:paraId="56A9D40F"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«Көпірден өт»</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Шарты:</w:t>
            </w:r>
            <w:r w:rsidRPr="00875374">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Балалар сызық бойымен тепе-теңдікті сақтап жүреді.</w:t>
            </w:r>
          </w:p>
        </w:tc>
        <w:tc>
          <w:tcPr>
            <w:tcW w:w="2266" w:type="dxa"/>
            <w:tcBorders>
              <w:top w:val="single" w:sz="4" w:space="0" w:color="000000"/>
              <w:left w:val="single" w:sz="4" w:space="0" w:color="000000"/>
              <w:bottom w:val="single" w:sz="4" w:space="0" w:color="000000"/>
              <w:right w:val="single" w:sz="4" w:space="0" w:color="000000"/>
            </w:tcBorders>
          </w:tcPr>
          <w:p w14:paraId="4C3915A5"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«Құстар ұшады»</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Шарты:</w:t>
            </w:r>
            <w:r w:rsidRPr="00875374">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«Ұшты» дегенде қолдарын көтереді, ұшпайтын зат айтылса – қозғалыссыз тұрады.</w:t>
            </w:r>
          </w:p>
        </w:tc>
        <w:tc>
          <w:tcPr>
            <w:tcW w:w="2691" w:type="dxa"/>
            <w:tcBorders>
              <w:top w:val="single" w:sz="4" w:space="0" w:color="000000"/>
              <w:left w:val="single" w:sz="4" w:space="0" w:color="000000"/>
              <w:bottom w:val="single" w:sz="4" w:space="0" w:color="000000"/>
              <w:right w:val="single" w:sz="4" w:space="0" w:color="000000"/>
            </w:tcBorders>
          </w:tcPr>
          <w:p w14:paraId="45003EBF"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«Сақина салу»</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Шарты:</w:t>
            </w:r>
            <w:r w:rsidRPr="00875374">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Бір бала сақинаны жасырып береді, қалғандары кімде екенін табады.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3573FD21" w14:textId="77777777" w:rsidR="00875374" w:rsidRPr="00730EAF" w:rsidRDefault="00875374" w:rsidP="00875374">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«Тышқан мен мысық»</w:t>
            </w:r>
            <w:r w:rsidRPr="00730EAF">
              <w:rPr>
                <w:rFonts w:ascii="Times New Roman" w:hAnsi="Times New Roman" w:cs="Times New Roman"/>
                <w:color w:val="000000" w:themeColor="text1"/>
                <w:sz w:val="24"/>
                <w:szCs w:val="24"/>
                <w:lang w:val="ru-RU"/>
              </w:rPr>
              <w:br/>
            </w:r>
            <w:r w:rsidRPr="00730EAF">
              <w:rPr>
                <w:rFonts w:ascii="Times New Roman" w:hAnsi="Times New Roman" w:cs="Times New Roman"/>
                <w:b/>
                <w:bCs/>
                <w:color w:val="000000" w:themeColor="text1"/>
                <w:sz w:val="24"/>
                <w:szCs w:val="24"/>
                <w:lang w:val="ru-RU"/>
              </w:rPr>
              <w:t>Шарты:</w:t>
            </w:r>
            <w:r w:rsidRPr="00875374">
              <w:rPr>
                <w:rFonts w:ascii="Times New Roman" w:hAnsi="Times New Roman" w:cs="Times New Roman"/>
                <w:color w:val="000000" w:themeColor="text1"/>
                <w:sz w:val="24"/>
                <w:szCs w:val="24"/>
              </w:rPr>
              <w:t> </w:t>
            </w:r>
            <w:r w:rsidRPr="00730EAF">
              <w:rPr>
                <w:rFonts w:ascii="Times New Roman" w:hAnsi="Times New Roman" w:cs="Times New Roman"/>
                <w:color w:val="000000" w:themeColor="text1"/>
                <w:sz w:val="24"/>
                <w:szCs w:val="24"/>
                <w:lang w:val="ru-RU"/>
              </w:rPr>
              <w:t>Тышқан қашады, мысық ұстап алуға тырысады.</w:t>
            </w:r>
          </w:p>
        </w:tc>
      </w:tr>
      <w:tr w:rsidR="00875374" w:rsidRPr="00730EAF" w14:paraId="516A8452" w14:textId="77777777" w:rsidTr="003858D2">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FE82E79"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394BC20E"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75374">
              <w:rPr>
                <w:rFonts w:ascii="Times New Roman" w:hAnsi="Times New Roman" w:cs="Times New Roman"/>
                <w:b/>
                <w:bCs/>
                <w:color w:val="000000" w:themeColor="text1"/>
                <w:sz w:val="24"/>
                <w:szCs w:val="24"/>
                <w:lang w:val="kk-KZ"/>
              </w:rPr>
              <w:t>(көркем әрекет, дербес ойын әрекеті).</w:t>
            </w:r>
          </w:p>
          <w:p w14:paraId="2A6074B8" w14:textId="77777777" w:rsidR="00875374" w:rsidRPr="00875374" w:rsidRDefault="00875374" w:rsidP="00875374">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02581591" w14:textId="77777777" w:rsidTr="003858D2">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7E631095" w14:textId="77777777" w:rsidR="00875374" w:rsidRPr="00875374" w:rsidRDefault="00875374" w:rsidP="00875374">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Балалардыңүйгеқайтуы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39801951" w14:textId="77777777" w:rsidR="00875374" w:rsidRPr="00875374" w:rsidRDefault="00875374" w:rsidP="00875374">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875374">
              <w:rPr>
                <w:rFonts w:ascii="Times New Roman" w:hAnsi="Times New Roman" w:cs="Times New Roman"/>
                <w:b/>
                <w:bCs/>
                <w:color w:val="000000" w:themeColor="text1"/>
                <w:sz w:val="24"/>
                <w:szCs w:val="24"/>
                <w:lang w:val="kk-KZ"/>
              </w:rPr>
              <w:t>Өнегелі 15 минут</w:t>
            </w:r>
          </w:p>
        </w:tc>
      </w:tr>
    </w:tbl>
    <w:p w14:paraId="084006B0" w14:textId="77777777" w:rsidR="00875374" w:rsidRPr="00875374" w:rsidRDefault="00875374" w:rsidP="00875374">
      <w:pPr>
        <w:spacing w:after="0" w:line="240" w:lineRule="auto"/>
        <w:rPr>
          <w:rFonts w:ascii="Times New Roman" w:hAnsi="Times New Roman" w:cs="Times New Roman"/>
          <w:color w:val="000000" w:themeColor="text1"/>
          <w:sz w:val="24"/>
          <w:szCs w:val="24"/>
          <w:lang w:val="kk-KZ"/>
        </w:rPr>
      </w:pPr>
    </w:p>
    <w:p w14:paraId="1B4D4B75" w14:textId="77777777" w:rsidR="00875374" w:rsidRPr="00875374" w:rsidRDefault="00875374" w:rsidP="00875374">
      <w:pPr>
        <w:spacing w:after="0" w:line="240" w:lineRule="auto"/>
        <w:rPr>
          <w:rFonts w:ascii="Times New Roman" w:hAnsi="Times New Roman" w:cs="Times New Roman"/>
          <w:color w:val="000000" w:themeColor="text1"/>
          <w:sz w:val="24"/>
          <w:szCs w:val="24"/>
          <w:lang w:val="kk-KZ"/>
        </w:rPr>
      </w:pPr>
    </w:p>
    <w:p w14:paraId="7F5496D7" w14:textId="77777777" w:rsidR="00875374" w:rsidRPr="00875374" w:rsidRDefault="00875374" w:rsidP="00875374">
      <w:pPr>
        <w:spacing w:after="0" w:line="240" w:lineRule="auto"/>
        <w:rPr>
          <w:rFonts w:ascii="Times New Roman" w:hAnsi="Times New Roman" w:cs="Times New Roman"/>
          <w:color w:val="000000" w:themeColor="text1"/>
          <w:sz w:val="24"/>
          <w:szCs w:val="24"/>
          <w:lang w:val="kk-KZ"/>
        </w:rPr>
      </w:pPr>
    </w:p>
    <w:p w14:paraId="6B2BB4C5" w14:textId="77777777" w:rsidR="00875374" w:rsidRPr="00875374" w:rsidRDefault="00875374" w:rsidP="00875374">
      <w:pPr>
        <w:spacing w:after="0" w:line="240" w:lineRule="auto"/>
        <w:rPr>
          <w:rFonts w:ascii="Times New Roman" w:hAnsi="Times New Roman" w:cs="Times New Roman"/>
          <w:color w:val="000000" w:themeColor="text1"/>
          <w:sz w:val="24"/>
          <w:szCs w:val="24"/>
          <w:lang w:val="kk-KZ"/>
        </w:rPr>
      </w:pPr>
    </w:p>
    <w:p w14:paraId="06C2D923" w14:textId="77777777" w:rsidR="00875374" w:rsidRDefault="00875374" w:rsidP="00875374">
      <w:pPr>
        <w:spacing w:after="0" w:line="240" w:lineRule="auto"/>
        <w:rPr>
          <w:rFonts w:ascii="Times New Roman" w:hAnsi="Times New Roman" w:cs="Times New Roman"/>
          <w:color w:val="000000" w:themeColor="text1"/>
          <w:sz w:val="24"/>
          <w:szCs w:val="24"/>
          <w:lang w:val="kk-KZ"/>
        </w:rPr>
      </w:pPr>
    </w:p>
    <w:p w14:paraId="6E08765A" w14:textId="77777777" w:rsidR="00316559" w:rsidRDefault="00316559" w:rsidP="00875374">
      <w:pPr>
        <w:spacing w:after="0" w:line="240" w:lineRule="auto"/>
        <w:rPr>
          <w:rFonts w:ascii="Times New Roman" w:hAnsi="Times New Roman" w:cs="Times New Roman"/>
          <w:color w:val="000000" w:themeColor="text1"/>
          <w:sz w:val="24"/>
          <w:szCs w:val="24"/>
          <w:lang w:val="kk-KZ"/>
        </w:rPr>
      </w:pPr>
    </w:p>
    <w:p w14:paraId="0F04A65F" w14:textId="77777777" w:rsidR="00316559" w:rsidRDefault="00316559" w:rsidP="00875374">
      <w:pPr>
        <w:spacing w:after="0" w:line="240" w:lineRule="auto"/>
        <w:rPr>
          <w:rFonts w:ascii="Times New Roman" w:hAnsi="Times New Roman" w:cs="Times New Roman"/>
          <w:color w:val="000000" w:themeColor="text1"/>
          <w:sz w:val="24"/>
          <w:szCs w:val="24"/>
          <w:lang w:val="kk-KZ"/>
        </w:rPr>
      </w:pPr>
    </w:p>
    <w:p w14:paraId="096FE4A4" w14:textId="77777777" w:rsidR="00316559" w:rsidRDefault="00316559" w:rsidP="00875374">
      <w:pPr>
        <w:spacing w:after="0" w:line="240" w:lineRule="auto"/>
        <w:rPr>
          <w:rFonts w:ascii="Times New Roman" w:hAnsi="Times New Roman" w:cs="Times New Roman"/>
          <w:color w:val="000000" w:themeColor="text1"/>
          <w:sz w:val="24"/>
          <w:szCs w:val="24"/>
          <w:lang w:val="kk-KZ"/>
        </w:rPr>
      </w:pPr>
    </w:p>
    <w:p w14:paraId="22EF7BA0" w14:textId="77777777" w:rsidR="00316559" w:rsidRDefault="00316559" w:rsidP="00875374">
      <w:pPr>
        <w:spacing w:after="0" w:line="240" w:lineRule="auto"/>
        <w:rPr>
          <w:rFonts w:ascii="Times New Roman" w:hAnsi="Times New Roman" w:cs="Times New Roman"/>
          <w:color w:val="000000" w:themeColor="text1"/>
          <w:sz w:val="24"/>
          <w:szCs w:val="24"/>
          <w:lang w:val="kk-KZ"/>
        </w:rPr>
      </w:pPr>
    </w:p>
    <w:p w14:paraId="6F7EB21E" w14:textId="77777777" w:rsidR="00316559" w:rsidRDefault="00316559" w:rsidP="00875374">
      <w:pPr>
        <w:spacing w:after="0" w:line="240" w:lineRule="auto"/>
        <w:rPr>
          <w:rFonts w:ascii="Times New Roman" w:hAnsi="Times New Roman" w:cs="Times New Roman"/>
          <w:color w:val="000000" w:themeColor="text1"/>
          <w:sz w:val="24"/>
          <w:szCs w:val="24"/>
          <w:lang w:val="kk-KZ"/>
        </w:rPr>
      </w:pPr>
    </w:p>
    <w:p w14:paraId="66D12E2A" w14:textId="77777777" w:rsidR="00316559" w:rsidRDefault="00316559" w:rsidP="00875374">
      <w:pPr>
        <w:spacing w:after="0" w:line="240" w:lineRule="auto"/>
        <w:rPr>
          <w:rFonts w:ascii="Times New Roman" w:hAnsi="Times New Roman" w:cs="Times New Roman"/>
          <w:color w:val="000000" w:themeColor="text1"/>
          <w:sz w:val="24"/>
          <w:szCs w:val="24"/>
          <w:lang w:val="kk-KZ"/>
        </w:rPr>
      </w:pPr>
    </w:p>
    <w:p w14:paraId="1714FE85" w14:textId="61F242AA" w:rsidR="00316559" w:rsidRDefault="00316559" w:rsidP="00875374">
      <w:pPr>
        <w:spacing w:after="0" w:line="240" w:lineRule="auto"/>
        <w:rPr>
          <w:rFonts w:ascii="Times New Roman" w:hAnsi="Times New Roman" w:cs="Times New Roman"/>
          <w:color w:val="000000" w:themeColor="text1"/>
          <w:sz w:val="24"/>
          <w:szCs w:val="24"/>
          <w:lang w:val="kk-KZ"/>
        </w:rPr>
      </w:pPr>
    </w:p>
    <w:p w14:paraId="23A075D0" w14:textId="77777777" w:rsidR="009526DA" w:rsidRDefault="009526DA" w:rsidP="00875374">
      <w:pPr>
        <w:spacing w:after="0" w:line="240" w:lineRule="auto"/>
        <w:rPr>
          <w:rFonts w:ascii="Times New Roman" w:hAnsi="Times New Roman" w:cs="Times New Roman"/>
          <w:color w:val="000000" w:themeColor="text1"/>
          <w:sz w:val="24"/>
          <w:szCs w:val="24"/>
          <w:lang w:val="kk-KZ"/>
        </w:rPr>
      </w:pPr>
    </w:p>
    <w:p w14:paraId="25F45850" w14:textId="77777777" w:rsidR="00B26C44" w:rsidRDefault="00B26C44" w:rsidP="00875374">
      <w:pPr>
        <w:spacing w:after="0" w:line="240" w:lineRule="auto"/>
        <w:rPr>
          <w:rFonts w:ascii="Times New Roman" w:hAnsi="Times New Roman" w:cs="Times New Roman"/>
          <w:color w:val="000000" w:themeColor="text1"/>
          <w:sz w:val="24"/>
          <w:szCs w:val="24"/>
          <w:lang w:val="kk-KZ"/>
        </w:rPr>
      </w:pPr>
    </w:p>
    <w:p w14:paraId="6F0FA6DD" w14:textId="77777777" w:rsidR="00316559" w:rsidRPr="00875374" w:rsidRDefault="00316559" w:rsidP="00875374">
      <w:pPr>
        <w:spacing w:after="0" w:line="240" w:lineRule="auto"/>
        <w:rPr>
          <w:rFonts w:ascii="Times New Roman" w:hAnsi="Times New Roman" w:cs="Times New Roman"/>
          <w:color w:val="000000" w:themeColor="text1"/>
          <w:sz w:val="24"/>
          <w:szCs w:val="24"/>
          <w:lang w:val="kk-KZ"/>
        </w:rPr>
      </w:pPr>
    </w:p>
    <w:p w14:paraId="7C10D905" w14:textId="77777777" w:rsidR="00875374" w:rsidRPr="00875374" w:rsidRDefault="00875374" w:rsidP="00875374">
      <w:pPr>
        <w:spacing w:after="0" w:line="240" w:lineRule="auto"/>
        <w:rPr>
          <w:rFonts w:ascii="Times New Roman" w:hAnsi="Times New Roman" w:cs="Times New Roman"/>
          <w:color w:val="000000" w:themeColor="text1"/>
          <w:sz w:val="24"/>
          <w:szCs w:val="24"/>
          <w:lang w:val="kk-KZ"/>
        </w:rPr>
      </w:pPr>
    </w:p>
    <w:p w14:paraId="2D6295B2" w14:textId="77777777" w:rsidR="00875374" w:rsidRPr="00875374" w:rsidRDefault="00875374" w:rsidP="00316559">
      <w:pPr>
        <w:spacing w:after="0" w:line="240" w:lineRule="auto"/>
        <w:jc w:val="center"/>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Тәрбиелеу - білім беру процесінің циклограммасы</w:t>
      </w:r>
    </w:p>
    <w:p w14:paraId="3A159153" w14:textId="77777777" w:rsidR="00875374" w:rsidRPr="00875374" w:rsidRDefault="00875374" w:rsidP="00316559">
      <w:pPr>
        <w:spacing w:after="0" w:line="240" w:lineRule="auto"/>
        <w:jc w:val="center"/>
        <w:rPr>
          <w:rFonts w:ascii="Times New Roman" w:hAnsi="Times New Roman" w:cs="Times New Roman"/>
          <w:b/>
          <w:bCs/>
          <w:color w:val="000000" w:themeColor="text1"/>
          <w:sz w:val="24"/>
          <w:szCs w:val="24"/>
          <w:u w:val="single"/>
          <w:lang w:val="kk-KZ"/>
        </w:rPr>
      </w:pPr>
      <w:r w:rsidRPr="00875374">
        <w:rPr>
          <w:rFonts w:ascii="Times New Roman" w:hAnsi="Times New Roman" w:cs="Times New Roman"/>
          <w:b/>
          <w:bCs/>
          <w:color w:val="000000" w:themeColor="text1"/>
          <w:sz w:val="24"/>
          <w:szCs w:val="24"/>
          <w:u w:val="single"/>
          <w:lang w:val="kk-KZ"/>
        </w:rPr>
        <w:t>Мамыр айы 2026  жыл 4  апта</w:t>
      </w:r>
    </w:p>
    <w:p w14:paraId="6874F7D0" w14:textId="77777777" w:rsidR="00875374" w:rsidRPr="00875374" w:rsidRDefault="00875374" w:rsidP="00316559">
      <w:pPr>
        <w:spacing w:after="0" w:line="240" w:lineRule="auto"/>
        <w:jc w:val="center"/>
        <w:rPr>
          <w:rFonts w:ascii="Times New Roman" w:hAnsi="Times New Roman" w:cs="Times New Roman"/>
          <w:b/>
          <w:bCs/>
          <w:color w:val="000000" w:themeColor="text1"/>
          <w:sz w:val="24"/>
          <w:szCs w:val="24"/>
          <w:u w:val="single"/>
          <w:lang w:val="kk-KZ"/>
        </w:rPr>
      </w:pPr>
    </w:p>
    <w:p w14:paraId="6C711D12" w14:textId="77777777" w:rsidR="00316559" w:rsidRDefault="00875374" w:rsidP="00875374">
      <w:pPr>
        <w:spacing w:after="0" w:line="240" w:lineRule="auto"/>
        <w:rPr>
          <w:rFonts w:ascii="Times New Roman" w:hAnsi="Times New Roman" w:cs="Times New Roman"/>
          <w:b/>
          <w:iCs/>
          <w:color w:val="000000" w:themeColor="text1"/>
          <w:sz w:val="24"/>
          <w:szCs w:val="24"/>
          <w:lang w:val="kk-KZ"/>
        </w:rPr>
      </w:pPr>
      <w:r w:rsidRPr="00875374">
        <w:rPr>
          <w:rFonts w:ascii="Times New Roman" w:hAnsi="Times New Roman" w:cs="Times New Roman"/>
          <w:b/>
          <w:iCs/>
          <w:color w:val="000000" w:themeColor="text1"/>
          <w:sz w:val="24"/>
          <w:szCs w:val="24"/>
          <w:lang w:val="kk-KZ"/>
        </w:rPr>
        <w:t xml:space="preserve">Мамыр – бірлік және ынтымақ айы.                                                                                                                      </w:t>
      </w:r>
    </w:p>
    <w:p w14:paraId="6A53DE85" w14:textId="468160F3" w:rsidR="00875374" w:rsidRPr="00875374" w:rsidRDefault="00875374" w:rsidP="00875374">
      <w:pPr>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Отбасында, балабақшада қауіпсіз мінез-құлық нормаларын білу Басқа балалармен сөйлесуге және олармен ортақ тіл табуға дайын болу                                                                              Ойы мен сезімдерін білдіре алу қабілетінің болуы </w:t>
      </w:r>
    </w:p>
    <w:p w14:paraId="610DF0CA" w14:textId="77777777" w:rsidR="00875374" w:rsidRPr="00875374" w:rsidRDefault="00875374" w:rsidP="00875374">
      <w:pPr>
        <w:spacing w:after="0" w:line="240" w:lineRule="auto"/>
        <w:rPr>
          <w:rFonts w:ascii="Times New Roman" w:hAnsi="Times New Roman" w:cs="Times New Roman"/>
          <w:color w:val="000000" w:themeColor="text1"/>
          <w:sz w:val="24"/>
          <w:szCs w:val="24"/>
          <w:lang w:val="kk-KZ"/>
        </w:rPr>
      </w:pPr>
    </w:p>
    <w:tbl>
      <w:tblPr>
        <w:tblStyle w:val="TableNormal"/>
        <w:tblpPr w:leftFromText="180" w:rightFromText="180" w:vertAnchor="text" w:tblpY="1"/>
        <w:tblOverlap w:val="neve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875374" w:rsidRPr="00875374" w14:paraId="3855AD9E" w14:textId="77777777" w:rsidTr="003E17BA">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6EDB671F"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lang w:val="kk-KZ"/>
              </w:rPr>
              <w:t>Күнтәртібі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7210061F"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Дүй</w:t>
            </w:r>
            <w:r w:rsidRPr="00875374">
              <w:rPr>
                <w:rFonts w:ascii="Times New Roman" w:hAnsi="Times New Roman" w:cs="Times New Roman"/>
                <w:b/>
                <w:color w:val="000000" w:themeColor="text1"/>
                <w:sz w:val="24"/>
                <w:szCs w:val="24"/>
              </w:rPr>
              <w:t>сенбі</w:t>
            </w:r>
          </w:p>
          <w:p w14:paraId="6BC7C8D2"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25</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6A702057"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000000"/>
            </w:tcBorders>
            <w:hideMark/>
          </w:tcPr>
          <w:p w14:paraId="6A9593C7"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 xml:space="preserve">Сейсенбі </w:t>
            </w:r>
          </w:p>
          <w:p w14:paraId="075321E6"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26</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1B48178C"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37BC2908" w14:textId="77777777" w:rsidR="00875374" w:rsidRPr="00316559" w:rsidRDefault="00875374" w:rsidP="003E17BA">
            <w:pPr>
              <w:widowControl/>
              <w:autoSpaceDE/>
              <w:autoSpaceDN/>
              <w:spacing w:after="0" w:line="240" w:lineRule="auto"/>
              <w:rPr>
                <w:rFonts w:ascii="Times New Roman" w:hAnsi="Times New Roman" w:cs="Times New Roman"/>
                <w:b/>
                <w:color w:val="EE0000"/>
                <w:sz w:val="24"/>
                <w:szCs w:val="24"/>
                <w:lang w:val="kk-KZ"/>
              </w:rPr>
            </w:pPr>
            <w:r w:rsidRPr="00316559">
              <w:rPr>
                <w:rFonts w:ascii="Times New Roman" w:hAnsi="Times New Roman" w:cs="Times New Roman"/>
                <w:b/>
                <w:color w:val="EE0000"/>
                <w:sz w:val="24"/>
                <w:szCs w:val="24"/>
              </w:rPr>
              <w:t>Демалыс</w:t>
            </w:r>
          </w:p>
          <w:p w14:paraId="0CDB2CB6" w14:textId="0C117362" w:rsidR="00316559" w:rsidRPr="00316559" w:rsidRDefault="00316559" w:rsidP="003E17BA">
            <w:pPr>
              <w:widowControl/>
              <w:autoSpaceDE/>
              <w:autoSpaceDN/>
              <w:spacing w:after="0" w:line="240" w:lineRule="auto"/>
              <w:rPr>
                <w:rFonts w:ascii="Times New Roman" w:hAnsi="Times New Roman" w:cs="Times New Roman"/>
                <w:b/>
                <w:color w:val="EE0000"/>
                <w:sz w:val="24"/>
                <w:szCs w:val="24"/>
                <w:lang w:val="kk-KZ"/>
              </w:rPr>
            </w:pPr>
            <w:r w:rsidRPr="00316559">
              <w:rPr>
                <w:rFonts w:ascii="Times New Roman" w:hAnsi="Times New Roman" w:cs="Times New Roman"/>
                <w:b/>
                <w:color w:val="EE0000"/>
                <w:sz w:val="24"/>
                <w:szCs w:val="24"/>
                <w:lang w:val="kk-KZ"/>
              </w:rPr>
              <w:t>27.05.2026ж</w:t>
            </w:r>
          </w:p>
          <w:p w14:paraId="487EE336"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hideMark/>
          </w:tcPr>
          <w:p w14:paraId="46DF5726"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rPr>
              <w:t>Бейсенбі</w:t>
            </w:r>
          </w:p>
          <w:p w14:paraId="011F200E"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28</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221D64FF"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rPr>
            </w:pPr>
          </w:p>
          <w:p w14:paraId="5CB84F0C"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rPr>
            </w:pPr>
          </w:p>
          <w:p w14:paraId="25BD5E7C"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6CDE720B"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rPr>
              <w:t xml:space="preserve">Жұма </w:t>
            </w:r>
          </w:p>
          <w:p w14:paraId="2CC9F646"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rPr>
              <w:t>29</w:t>
            </w:r>
            <w:r w:rsidRPr="00875374">
              <w:rPr>
                <w:rFonts w:ascii="Times New Roman" w:hAnsi="Times New Roman" w:cs="Times New Roman"/>
                <w:b/>
                <w:color w:val="000000" w:themeColor="text1"/>
                <w:sz w:val="24"/>
                <w:szCs w:val="24"/>
                <w:lang w:val="kk-KZ"/>
              </w:rPr>
              <w:t>.</w:t>
            </w:r>
            <w:r w:rsidRPr="00875374">
              <w:rPr>
                <w:rFonts w:ascii="Times New Roman" w:hAnsi="Times New Roman" w:cs="Times New Roman"/>
                <w:b/>
                <w:color w:val="000000" w:themeColor="text1"/>
                <w:sz w:val="24"/>
                <w:szCs w:val="24"/>
              </w:rPr>
              <w:t>05</w:t>
            </w:r>
            <w:r w:rsidRPr="00875374">
              <w:rPr>
                <w:rFonts w:ascii="Times New Roman" w:hAnsi="Times New Roman" w:cs="Times New Roman"/>
                <w:b/>
                <w:color w:val="000000" w:themeColor="text1"/>
                <w:sz w:val="24"/>
                <w:szCs w:val="24"/>
                <w:lang w:val="kk-KZ"/>
              </w:rPr>
              <w:t>.202</w:t>
            </w:r>
            <w:r w:rsidRPr="00875374">
              <w:rPr>
                <w:rFonts w:ascii="Times New Roman" w:hAnsi="Times New Roman" w:cs="Times New Roman"/>
                <w:b/>
                <w:color w:val="000000" w:themeColor="text1"/>
                <w:sz w:val="24"/>
                <w:szCs w:val="24"/>
              </w:rPr>
              <w:t xml:space="preserve">6 </w:t>
            </w:r>
            <w:r w:rsidRPr="00875374">
              <w:rPr>
                <w:rFonts w:ascii="Times New Roman" w:hAnsi="Times New Roman" w:cs="Times New Roman"/>
                <w:b/>
                <w:color w:val="000000" w:themeColor="text1"/>
                <w:sz w:val="24"/>
                <w:szCs w:val="24"/>
                <w:lang w:val="kk-KZ"/>
              </w:rPr>
              <w:t>ж</w:t>
            </w:r>
          </w:p>
          <w:p w14:paraId="5AF9B305"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rPr>
            </w:pPr>
          </w:p>
        </w:tc>
      </w:tr>
      <w:tr w:rsidR="00875374" w:rsidRPr="00730EAF" w14:paraId="33C98DF6" w14:textId="77777777" w:rsidTr="003E17BA">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49F26854"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Балалардықабылдау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739947DD" w14:textId="77777777" w:rsidR="00875374" w:rsidRPr="00730EAF" w:rsidRDefault="00875374" w:rsidP="003E17BA">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жылы қарсы алу, ата-аналарымен амандасу</w:t>
            </w:r>
          </w:p>
          <w:p w14:paraId="5A66D1F5" w14:textId="77777777" w:rsidR="00875374" w:rsidRPr="00730EAF" w:rsidRDefault="00875374" w:rsidP="003E17BA">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35919AC4" w14:textId="77777777" w:rsidR="00875374" w:rsidRPr="00730EAF" w:rsidRDefault="00875374" w:rsidP="003E17BA">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Ата-аналардан баланың денсаулығы туралы қысқаша ақпарат алу</w:t>
            </w:r>
          </w:p>
          <w:p w14:paraId="2DEB2739" w14:textId="77777777" w:rsidR="00875374" w:rsidRPr="00730EAF" w:rsidRDefault="00875374" w:rsidP="003E17BA">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314C7D44" w14:textId="77777777" w:rsidR="00875374" w:rsidRPr="00730EAF" w:rsidRDefault="00875374" w:rsidP="003E17BA">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5E6E5F16"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4B42B079"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Қауіпсіз,жайлы дамытушы білім беру ортасын құру</w:t>
            </w:r>
          </w:p>
          <w:p w14:paraId="5878F7DC"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Қазақ халқының  мәдени мұрасы домбыра күйлерін қосу </w:t>
            </w:r>
            <w:r w:rsidRPr="00875374">
              <w:rPr>
                <w:rFonts w:ascii="Times New Roman" w:hAnsi="Times New Roman" w:cs="Times New Roman"/>
                <w:b/>
                <w:bCs/>
                <w:color w:val="000000" w:themeColor="text1"/>
                <w:sz w:val="24"/>
                <w:szCs w:val="24"/>
                <w:lang w:val="kk-KZ"/>
              </w:rPr>
              <w:t>Күй күмбірі</w:t>
            </w:r>
          </w:p>
        </w:tc>
      </w:tr>
      <w:tr w:rsidR="00875374" w:rsidRPr="00730EAF" w14:paraId="30F90B33" w14:textId="77777777" w:rsidTr="003E17BA">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5657E471"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04E3A73C" w14:textId="77777777" w:rsidR="00875374" w:rsidRPr="00730EAF" w:rsidRDefault="00875374" w:rsidP="003E17BA">
            <w:pPr>
              <w:widowControl/>
              <w:autoSpaceDE/>
              <w:autoSpaceDN/>
              <w:spacing w:after="0" w:line="240" w:lineRule="auto"/>
              <w:rPr>
                <w:rFonts w:ascii="Times New Roman" w:hAnsi="Times New Roman" w:cs="Times New Roman"/>
                <w:color w:val="000000" w:themeColor="text1"/>
                <w:sz w:val="24"/>
                <w:szCs w:val="24"/>
                <w:lang w:val="ru-RU"/>
              </w:rPr>
            </w:pPr>
            <w:r w:rsidRPr="00875374">
              <w:rPr>
                <w:rFonts w:ascii="Times New Roman" w:hAnsi="Times New Roman" w:cs="Times New Roman"/>
                <w:color w:val="000000" w:themeColor="text1"/>
                <w:sz w:val="24"/>
                <w:szCs w:val="24"/>
                <w:lang w:val="kk-KZ"/>
              </w:rPr>
              <w:t>А</w:t>
            </w:r>
            <w:r w:rsidRPr="00730EAF">
              <w:rPr>
                <w:rFonts w:ascii="Times New Roman" w:hAnsi="Times New Roman" w:cs="Times New Roman"/>
                <w:color w:val="000000" w:themeColor="text1"/>
                <w:sz w:val="24"/>
                <w:szCs w:val="24"/>
                <w:lang w:val="ru-RU"/>
              </w:rPr>
              <w:t>та-аналардың педагогикалық мәдениетін арттыру;</w:t>
            </w:r>
          </w:p>
          <w:p w14:paraId="2C9356A8" w14:textId="77777777" w:rsidR="00875374" w:rsidRPr="00730EAF" w:rsidRDefault="00875374" w:rsidP="003E17BA">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әр тәрбиеленушінің отбасымен әріптестік қарым-қатынасын орнату;</w:t>
            </w:r>
          </w:p>
          <w:p w14:paraId="2B7024CD" w14:textId="77777777" w:rsidR="00875374" w:rsidRPr="00730EAF" w:rsidRDefault="00875374" w:rsidP="003E17BA">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балаларды дамыту мен тәрбиелеу үшін отбасы мен МДҰ-ның күш-жігерін</w:t>
            </w:r>
          </w:p>
          <w:p w14:paraId="0840A80A" w14:textId="77777777" w:rsidR="00875374" w:rsidRPr="00730EAF" w:rsidRDefault="00875374" w:rsidP="003E17BA">
            <w:pPr>
              <w:widowControl/>
              <w:autoSpaceDE/>
              <w:autoSpaceDN/>
              <w:spacing w:after="0" w:line="240" w:lineRule="auto"/>
              <w:rPr>
                <w:rFonts w:ascii="Times New Roman" w:hAnsi="Times New Roman" w:cs="Times New Roman"/>
                <w:color w:val="000000" w:themeColor="text1"/>
                <w:sz w:val="24"/>
                <w:szCs w:val="24"/>
                <w:lang w:val="ru-RU"/>
              </w:rPr>
            </w:pPr>
            <w:r w:rsidRPr="00730EAF">
              <w:rPr>
                <w:rFonts w:ascii="Times New Roman" w:hAnsi="Times New Roman" w:cs="Times New Roman"/>
                <w:color w:val="000000" w:themeColor="text1"/>
                <w:sz w:val="24"/>
                <w:szCs w:val="24"/>
                <w:lang w:val="ru-RU"/>
              </w:rPr>
              <w:t>біріктіру;ата-аналардың, МДҰ тәрбиеленушілері мен педагогтерінің қарым-</w:t>
            </w:r>
          </w:p>
          <w:p w14:paraId="337B39C3"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730EAF">
              <w:rPr>
                <w:rFonts w:ascii="Times New Roman"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1963B52D"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Ата-аналармен жұмысты ұйымдастыру</w:t>
            </w:r>
          </w:p>
          <w:p w14:paraId="212A2FD4"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6A799F7F"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Баланың таңғы асын дәруменге бай етіп дайындаңыз.</w:t>
            </w:r>
          </w:p>
          <w:p w14:paraId="56E8AFEA"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Жылы тілектер айтып шығарып салыңыз, бұл сенімділік береді.</w:t>
            </w:r>
          </w:p>
          <w:p w14:paraId="37B1899D"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875374" w:rsidRPr="00875374" w14:paraId="6DB4EC96" w14:textId="77777777" w:rsidTr="003E17BA">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5D2F8216"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029E68AD"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Шығармашылық дағды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«Ою құрастыр»</w:t>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Балаларға дөңгелек, үшбұрыш, шаршы пішіндер беріледі. Соларды пайдаланып кілем, алаша үлгісінде ою-өрнек құрастырады және жапсырады.</w:t>
            </w:r>
          </w:p>
        </w:tc>
        <w:tc>
          <w:tcPr>
            <w:tcW w:w="2264" w:type="dxa"/>
            <w:tcBorders>
              <w:top w:val="single" w:sz="4" w:space="0" w:color="000000"/>
              <w:left w:val="single" w:sz="4" w:space="0" w:color="000000"/>
              <w:bottom w:val="single" w:sz="4" w:space="0" w:color="000000"/>
              <w:right w:val="single" w:sz="4" w:space="0" w:color="000000"/>
            </w:tcBorders>
          </w:tcPr>
          <w:p w14:paraId="122270CB" w14:textId="77777777" w:rsidR="00875374" w:rsidRPr="00875374" w:rsidRDefault="00875374" w:rsidP="003E17BA">
            <w:pPr>
              <w:widowControl/>
              <w:autoSpaceDE/>
              <w:autoSpaceDN/>
              <w:spacing w:after="0" w:line="240" w:lineRule="auto"/>
              <w:rPr>
                <w:rFonts w:ascii="Times New Roman" w:hAnsi="Times New Roman" w:cs="Times New Roman"/>
                <w:b/>
                <w:i/>
                <w:color w:val="000000" w:themeColor="text1"/>
                <w:sz w:val="24"/>
                <w:szCs w:val="24"/>
                <w:lang w:val="kk-KZ"/>
              </w:rPr>
            </w:pPr>
            <w:r w:rsidRPr="00875374">
              <w:rPr>
                <w:rFonts w:ascii="Times New Roman" w:hAnsi="Times New Roman" w:cs="Times New Roman"/>
                <w:b/>
                <w:bCs/>
                <w:color w:val="000000" w:themeColor="text1"/>
                <w:sz w:val="24"/>
                <w:szCs w:val="24"/>
                <w:lang w:val="kk-KZ"/>
              </w:rPr>
              <w:t>Коммуникативтік дағды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«Әңгімелеп бер»</w:t>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Балаға сурет немесе ойыншық беріледі. Сол туралы 2–3 сөйлеммен әңгіме құрайды (мысалы: «Бұл қоян. Ол секіреді.»).</w:t>
            </w:r>
          </w:p>
        </w:tc>
        <w:tc>
          <w:tcPr>
            <w:tcW w:w="2412" w:type="dxa"/>
            <w:tcBorders>
              <w:top w:val="single" w:sz="4" w:space="0" w:color="000000"/>
              <w:left w:val="single" w:sz="4" w:space="0" w:color="000000"/>
              <w:bottom w:val="single" w:sz="4" w:space="0" w:color="000000"/>
              <w:right w:val="single" w:sz="4" w:space="0" w:color="000000"/>
            </w:tcBorders>
          </w:tcPr>
          <w:p w14:paraId="4E4DDB36" w14:textId="77777777" w:rsidR="00875374" w:rsidRPr="00875374" w:rsidRDefault="00875374" w:rsidP="003E17BA">
            <w:pPr>
              <w:widowControl/>
              <w:autoSpaceDE/>
              <w:autoSpaceDN/>
              <w:spacing w:after="0" w:line="240" w:lineRule="auto"/>
              <w:rPr>
                <w:rFonts w:ascii="Times New Roman" w:hAnsi="Times New Roman" w:cs="Times New Roman"/>
                <w:i/>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BDF91B1"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Эксперименталдық дағды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«Су мен құм»</w:t>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Балалар су мен құммен тәжірибе жасайды: құмды қолмен ұстап көреді, су құяды, айырмашылығын айтады (құм шашылады, су ағады).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6AE4FC6E"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bCs/>
                <w:color w:val="000000" w:themeColor="text1"/>
                <w:sz w:val="24"/>
                <w:szCs w:val="24"/>
                <w:lang w:val="kk-KZ"/>
              </w:rPr>
              <w:t>Еңбек дағдысы</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Ойын:</w:t>
            </w:r>
            <w:r w:rsidRPr="00875374">
              <w:rPr>
                <w:rFonts w:ascii="Times New Roman" w:hAnsi="Times New Roman" w:cs="Times New Roman"/>
                <w:color w:val="000000" w:themeColor="text1"/>
                <w:sz w:val="24"/>
                <w:szCs w:val="24"/>
                <w:lang w:val="kk-KZ"/>
              </w:rPr>
              <w:t> «Тазалық сақтаймыз»</w:t>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xml:space="preserve"> Ойын соңында балалар ойыншықтарды өз орындарына жинайды, үстелді реттейді. </w:t>
            </w:r>
            <w:r w:rsidRPr="00875374">
              <w:rPr>
                <w:rFonts w:ascii="Times New Roman" w:hAnsi="Times New Roman" w:cs="Times New Roman"/>
                <w:color w:val="000000" w:themeColor="text1"/>
                <w:sz w:val="24"/>
                <w:szCs w:val="24"/>
              </w:rPr>
              <w:t>Тәрбиеші дұрыс жинау жолын көрсетеді.</w:t>
            </w:r>
          </w:p>
        </w:tc>
      </w:tr>
      <w:tr w:rsidR="00875374" w:rsidRPr="00730EAF" w14:paraId="1027D5C9" w14:textId="77777777" w:rsidTr="003E17BA">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50E53499"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041FA009"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«Менің Қазақстаным» әнұран тыңдату,бірге орындау,жаттату </w:t>
            </w:r>
          </w:p>
          <w:p w14:paraId="4C4B3390"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C060149"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Мамыр айына арналған таңертеңгі жаттығулар кешені Таңғы жаттығуларды ұлттық немесе заманауи ритмді күйлердің сүйемелдеуімен орындау.</w:t>
            </w:r>
            <w:r w:rsidRPr="00875374">
              <w:rPr>
                <w:rFonts w:ascii="Times New Roman" w:hAnsi="Times New Roman" w:cs="Times New Roman"/>
                <w:b/>
                <w:bCs/>
                <w:color w:val="000000" w:themeColor="text1"/>
                <w:sz w:val="24"/>
                <w:szCs w:val="24"/>
                <w:lang w:val="kk-KZ"/>
              </w:rPr>
              <w:t xml:space="preserve">Міндеті: </w:t>
            </w:r>
            <w:r w:rsidRPr="00875374">
              <w:rPr>
                <w:rFonts w:ascii="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0D6C55E4"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875374" w:rsidRPr="00730EAF" w14:paraId="73FC4213" w14:textId="77777777" w:rsidTr="003E17BA">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63413E35"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Таңғыас</w:t>
            </w:r>
          </w:p>
        </w:tc>
        <w:tc>
          <w:tcPr>
            <w:tcW w:w="11497" w:type="dxa"/>
            <w:gridSpan w:val="7"/>
            <w:tcBorders>
              <w:top w:val="single" w:sz="4" w:space="0" w:color="000000"/>
              <w:left w:val="single" w:sz="4" w:space="0" w:color="000000"/>
              <w:bottom w:val="single" w:sz="4" w:space="0" w:color="000000"/>
              <w:right w:val="single" w:sz="4" w:space="0" w:color="000000"/>
            </w:tcBorders>
          </w:tcPr>
          <w:p w14:paraId="58FC6E50"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87537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6720E4F4"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4926349E" w14:textId="77777777" w:rsidTr="003E17BA">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2F7FC026"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Ұйымдастырылғаніс-әрекетке</w:t>
            </w:r>
          </w:p>
          <w:p w14:paraId="52FB4559"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дайындық</w:t>
            </w:r>
          </w:p>
        </w:tc>
        <w:tc>
          <w:tcPr>
            <w:tcW w:w="11481" w:type="dxa"/>
            <w:gridSpan w:val="5"/>
            <w:tcBorders>
              <w:top w:val="single" w:sz="8" w:space="0" w:color="000000"/>
              <w:left w:val="single" w:sz="8" w:space="0" w:color="000000"/>
              <w:bottom w:val="single" w:sz="8" w:space="0" w:color="000000"/>
            </w:tcBorders>
          </w:tcPr>
          <w:p w14:paraId="0CA0557B"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Балаларды </w:t>
            </w:r>
            <w:r w:rsidRPr="00875374">
              <w:rPr>
                <w:rFonts w:ascii="Times New Roman" w:hAnsi="Times New Roman" w:cs="Times New Roman"/>
                <w:bCs/>
                <w:color w:val="000000" w:themeColor="text1"/>
                <w:sz w:val="24"/>
                <w:szCs w:val="24"/>
                <w:lang w:val="kk-KZ"/>
              </w:rPr>
              <w:t>ұйымдастырылғаніс-әрекетке</w:t>
            </w:r>
            <w:r w:rsidRPr="00875374">
              <w:rPr>
                <w:rFonts w:ascii="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7DFC039B"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48234CCA"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Қауіпсіз,жайлы дамытушы білім беру ортасын құру</w:t>
            </w:r>
          </w:p>
          <w:p w14:paraId="0D45C86A"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p>
        </w:tc>
      </w:tr>
      <w:tr w:rsidR="00875374" w:rsidRPr="00730EAF" w14:paraId="015584DE" w14:textId="77777777" w:rsidTr="003E17BA">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59BD6E62"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bCs/>
                <w:color w:val="000000" w:themeColor="text1"/>
                <w:sz w:val="24"/>
                <w:szCs w:val="24"/>
                <w:lang w:val="kk-KZ"/>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14:paraId="53408F66"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Дене тәрбиесі</w:t>
            </w:r>
          </w:p>
          <w:p w14:paraId="6ECA282C"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w:t>
            </w:r>
            <w:r w:rsidRPr="00875374">
              <w:rPr>
                <w:rFonts w:ascii="Times New Roman" w:hAnsi="Times New Roman" w:cs="Times New Roman"/>
                <w:color w:val="000000" w:themeColor="text1"/>
                <w:sz w:val="24"/>
                <w:szCs w:val="24"/>
                <w:lang w:val="kk-KZ"/>
              </w:rPr>
              <w:br/>
              <w:t>Қолды жоғары-төмен көтеру, иықты айналдыру, денені алға-артқа және жанға еңкейту, тізені бүгу-жазу, орнында секіру арқылы дене бұлшық еттерін дамыту.</w:t>
            </w:r>
          </w:p>
          <w:p w14:paraId="5C74244E"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Саусақ жаттығулары</w:t>
            </w:r>
            <w:r w:rsidRPr="00875374">
              <w:rPr>
                <w:rFonts w:ascii="Times New Roman" w:hAnsi="Times New Roman" w:cs="Times New Roman"/>
                <w:color w:val="000000" w:themeColor="text1"/>
                <w:sz w:val="24"/>
                <w:szCs w:val="24"/>
                <w:lang w:val="kk-KZ"/>
              </w:rPr>
              <w:br/>
              <w:t xml:space="preserve">Саусақтарды жұдырыққа түю және ашу, әр саусақты жеке қимылдату, саусақпен санау, қолмен түрлі пішіндер жасау арқылы ұсақ моториканы </w:t>
            </w:r>
            <w:r w:rsidRPr="00875374">
              <w:rPr>
                <w:rFonts w:ascii="Times New Roman" w:hAnsi="Times New Roman" w:cs="Times New Roman"/>
                <w:color w:val="000000" w:themeColor="text1"/>
                <w:sz w:val="24"/>
                <w:szCs w:val="24"/>
                <w:lang w:val="kk-KZ"/>
              </w:rPr>
              <w:lastRenderedPageBreak/>
              <w:t>жетілдіру.</w:t>
            </w:r>
          </w:p>
          <w:p w14:paraId="6EA1BC25"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Дене қалпын өзгерту</w:t>
            </w:r>
            <w:r w:rsidRPr="00875374">
              <w:rPr>
                <w:rFonts w:ascii="Times New Roman" w:hAnsi="Times New Roman" w:cs="Times New Roman"/>
                <w:color w:val="000000" w:themeColor="text1"/>
                <w:sz w:val="24"/>
                <w:szCs w:val="24"/>
                <w:lang w:val="kk-KZ"/>
              </w:rPr>
              <w:br/>
              <w:t>Тік тұру, отыру, еңкею, шалқаю, бұрылу сияқты дене қалыптарын ауыстыру арқылы икемділік пен қозғалыс дағдыларын дамыту.</w:t>
            </w:r>
          </w:p>
          <w:p w14:paraId="4DBBC24A"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Негізгі қимылдар</w:t>
            </w:r>
            <w:r w:rsidRPr="00875374">
              <w:rPr>
                <w:rFonts w:ascii="Times New Roman" w:hAnsi="Times New Roman" w:cs="Times New Roman"/>
                <w:color w:val="000000" w:themeColor="text1"/>
                <w:sz w:val="24"/>
                <w:szCs w:val="24"/>
                <w:lang w:val="kk-KZ"/>
              </w:rPr>
              <w:br/>
              <w:t>Жүру, жүгіру, секіру, еңбектеу, өрмелеу, допты лақтыру және қағып алу арқылы негізгі қозғалыс дағдыларын қалыптастыру.</w:t>
            </w:r>
          </w:p>
          <w:p w14:paraId="37196B9F"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Шеңберде қозғалу</w:t>
            </w:r>
            <w:r w:rsidRPr="00875374">
              <w:rPr>
                <w:rFonts w:ascii="Times New Roman" w:hAnsi="Times New Roman" w:cs="Times New Roman"/>
                <w:color w:val="000000" w:themeColor="text1"/>
                <w:sz w:val="24"/>
                <w:szCs w:val="24"/>
                <w:lang w:val="kk-KZ"/>
              </w:rPr>
              <w:br/>
              <w:t xml:space="preserve">Шеңбер бойымен жүру, жүгіру, бағытты өзгерту, бір-біріне кедергі келтірмей еркін қозғалу </w:t>
            </w:r>
            <w:r w:rsidRPr="00875374">
              <w:rPr>
                <w:rFonts w:ascii="Times New Roman" w:hAnsi="Times New Roman" w:cs="Times New Roman"/>
                <w:color w:val="000000" w:themeColor="text1"/>
                <w:sz w:val="24"/>
                <w:szCs w:val="24"/>
                <w:lang w:val="kk-KZ"/>
              </w:rPr>
              <w:lastRenderedPageBreak/>
              <w:t>дағдыларын дамыту.</w:t>
            </w:r>
          </w:p>
          <w:p w14:paraId="65428B53"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Қимылды ойындар</w:t>
            </w:r>
            <w:r w:rsidRPr="00875374">
              <w:rPr>
                <w:rFonts w:ascii="Times New Roman" w:hAnsi="Times New Roman" w:cs="Times New Roman"/>
                <w:color w:val="000000" w:themeColor="text1"/>
                <w:sz w:val="24"/>
                <w:szCs w:val="24"/>
                <w:lang w:val="kk-KZ"/>
              </w:rPr>
              <w:br/>
              <w:t>«Кім жылдам?», «Қояндар мен қасқыр», «Допты қағып ал», «Кедергіден өт» ойындары арқылы қимыл белсенділігін арттыру.</w:t>
            </w:r>
          </w:p>
          <w:p w14:paraId="44E7E3D1"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Күрделірек ойындар</w:t>
            </w:r>
            <w:r w:rsidRPr="00875374">
              <w:rPr>
                <w:rFonts w:ascii="Times New Roman" w:hAnsi="Times New Roman" w:cs="Times New Roman"/>
                <w:color w:val="000000" w:themeColor="text1"/>
                <w:sz w:val="24"/>
                <w:szCs w:val="24"/>
                <w:lang w:val="kk-KZ"/>
              </w:rPr>
              <w:br/>
              <w:t>Ережесі күрделі ойындарды ойнау, бірнеше әрекетті қатар орындау, «Түлкі мен қаздар», «Аңшылар мен үйректер» сияқты ойындар арқылы ойлау және қимыл дағдыларын жетілдіру.</w:t>
            </w:r>
          </w:p>
          <w:p w14:paraId="0F1B9BA6"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Сауықтыру-шынықтыру шаралары</w:t>
            </w:r>
            <w:r w:rsidRPr="00875374">
              <w:rPr>
                <w:rFonts w:ascii="Times New Roman" w:hAnsi="Times New Roman" w:cs="Times New Roman"/>
                <w:color w:val="000000" w:themeColor="text1"/>
                <w:sz w:val="24"/>
                <w:szCs w:val="24"/>
                <w:lang w:val="kk-KZ"/>
              </w:rPr>
              <w:br/>
              <w:t xml:space="preserve">Таза ауада серуендеу, күн </w:t>
            </w:r>
            <w:r w:rsidRPr="00875374">
              <w:rPr>
                <w:rFonts w:ascii="Times New Roman" w:hAnsi="Times New Roman" w:cs="Times New Roman"/>
                <w:color w:val="000000" w:themeColor="text1"/>
                <w:sz w:val="24"/>
                <w:szCs w:val="24"/>
                <w:lang w:val="kk-KZ"/>
              </w:rPr>
              <w:lastRenderedPageBreak/>
              <w:t>сәулесін қабылдау, су процедураларын қолдану арқылы денсаулықты нығайту.</w:t>
            </w:r>
          </w:p>
          <w:p w14:paraId="312EF72A"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Күнделікті шынықтыру</w:t>
            </w:r>
            <w:r w:rsidRPr="00875374">
              <w:rPr>
                <w:rFonts w:ascii="Times New Roman" w:hAnsi="Times New Roman" w:cs="Times New Roman"/>
                <w:color w:val="000000" w:themeColor="text1"/>
                <w:sz w:val="24"/>
                <w:szCs w:val="24"/>
                <w:lang w:val="kk-KZ"/>
              </w:rPr>
              <w:br/>
              <w:t>Таңертеңгілік жаттығулар орындау, денені сүртіну, жеңіл жүгіріс пен тыныс алу жаттығулары арқылы ағзаны күнделікті шынықтыру.</w:t>
            </w:r>
          </w:p>
        </w:tc>
        <w:tc>
          <w:tcPr>
            <w:tcW w:w="2264" w:type="dxa"/>
            <w:tcBorders>
              <w:top w:val="single" w:sz="8" w:space="0" w:color="000000"/>
              <w:left w:val="single" w:sz="4" w:space="0" w:color="auto"/>
              <w:bottom w:val="single" w:sz="8" w:space="0" w:color="000000"/>
              <w:right w:val="single" w:sz="4" w:space="0" w:color="auto"/>
            </w:tcBorders>
          </w:tcPr>
          <w:p w14:paraId="71CCC126"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Дене тәрбиесі</w:t>
            </w:r>
          </w:p>
          <w:p w14:paraId="571AC62A"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w:t>
            </w:r>
            <w:r w:rsidRPr="00875374">
              <w:rPr>
                <w:rFonts w:ascii="Times New Roman" w:hAnsi="Times New Roman" w:cs="Times New Roman"/>
                <w:color w:val="000000" w:themeColor="text1"/>
                <w:sz w:val="24"/>
                <w:szCs w:val="24"/>
                <w:lang w:val="kk-KZ"/>
              </w:rPr>
              <w:br/>
              <w:t>Қолды жоғары-төмен көтеру, иықты айналдыру, денені алға-артқа және жанға еңкейту, тізені бүгу-жазу, орнында секіру арқылы дене бұлшық еттерін дамыту.</w:t>
            </w:r>
          </w:p>
          <w:p w14:paraId="393120BC"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Аяқты кезекпен көтеру</w:t>
            </w:r>
            <w:r w:rsidRPr="00875374">
              <w:rPr>
                <w:rFonts w:ascii="Times New Roman" w:hAnsi="Times New Roman" w:cs="Times New Roman"/>
                <w:color w:val="000000" w:themeColor="text1"/>
                <w:sz w:val="24"/>
                <w:szCs w:val="24"/>
                <w:lang w:val="kk-KZ"/>
              </w:rPr>
              <w:br/>
              <w:t>Аяқты кезекпен жоғары көтеру, алға және жанға созу арқылы аяқ бұлшық еттерін нығайту және тепе-теңдікті дамыту.</w:t>
            </w:r>
          </w:p>
          <w:p w14:paraId="2CC1A038"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Қол-аяқ үйлесімділігі</w:t>
            </w:r>
            <w:r w:rsidRPr="00875374">
              <w:rPr>
                <w:rFonts w:ascii="Times New Roman" w:hAnsi="Times New Roman" w:cs="Times New Roman"/>
                <w:color w:val="000000" w:themeColor="text1"/>
                <w:sz w:val="24"/>
                <w:szCs w:val="24"/>
                <w:lang w:val="kk-KZ"/>
              </w:rPr>
              <w:br/>
              <w:t>Қол мен аяқ қимылдарын бірге орындау, бір мезгілде әртүрлі қозғалыстар жасау арқылы үйлесімділікті жетілдіру.</w:t>
            </w:r>
          </w:p>
          <w:p w14:paraId="1B2C489B"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Негізгі қимылдар</w:t>
            </w:r>
            <w:r w:rsidRPr="00875374">
              <w:rPr>
                <w:rFonts w:ascii="Times New Roman" w:hAnsi="Times New Roman" w:cs="Times New Roman"/>
                <w:color w:val="000000" w:themeColor="text1"/>
                <w:sz w:val="24"/>
                <w:szCs w:val="24"/>
                <w:lang w:val="kk-KZ"/>
              </w:rPr>
              <w:br/>
              <w:t>Жүру, жүгіру, секіру, еңбектеу, өрмелеу, допты лақтыру және қағып алу арқылы негізгі қозғалыс дағдыларын қалыптастыру.</w:t>
            </w:r>
          </w:p>
          <w:p w14:paraId="0CEA27FF"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Бағыт бойынша жүру</w:t>
            </w:r>
            <w:r w:rsidRPr="00875374">
              <w:rPr>
                <w:rFonts w:ascii="Times New Roman" w:hAnsi="Times New Roman" w:cs="Times New Roman"/>
                <w:color w:val="000000" w:themeColor="text1"/>
                <w:sz w:val="24"/>
                <w:szCs w:val="24"/>
                <w:lang w:val="kk-KZ"/>
              </w:rPr>
              <w:br/>
              <w:t>Белгіленген бағыт бойынша жүру, бұрылу, кедергілерден айналып өту арқылы кеңістікті бағдарлау қабілетін дамыту.</w:t>
            </w:r>
          </w:p>
          <w:p w14:paraId="0E0D1245"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Қимылды ойындар</w:t>
            </w:r>
            <w:r w:rsidRPr="00875374">
              <w:rPr>
                <w:rFonts w:ascii="Times New Roman" w:hAnsi="Times New Roman" w:cs="Times New Roman"/>
                <w:color w:val="000000" w:themeColor="text1"/>
                <w:sz w:val="24"/>
                <w:szCs w:val="24"/>
                <w:lang w:val="kk-KZ"/>
              </w:rPr>
              <w:br/>
              <w:t>«Кім жылдам?», «Қояндар мен қасқыр», «Допты қағып ал», «Кедергіден өт» ойындары арқылы қимыл белсенділігін арттыру.</w:t>
            </w:r>
          </w:p>
          <w:p w14:paraId="26829020"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Топтық ойындар</w:t>
            </w:r>
            <w:r w:rsidRPr="00875374">
              <w:rPr>
                <w:rFonts w:ascii="Times New Roman" w:hAnsi="Times New Roman" w:cs="Times New Roman"/>
                <w:color w:val="000000" w:themeColor="text1"/>
                <w:sz w:val="24"/>
                <w:szCs w:val="24"/>
                <w:lang w:val="kk-KZ"/>
              </w:rPr>
              <w:br/>
              <w:t xml:space="preserve">Балалардың бірлесіп ойнауы, бір-бірімен әрекеттесуі, «Арқан тарту», «Жалаушаны жеткіз» сияқты ойындар арқылы ұжымдық дағдыларды </w:t>
            </w:r>
            <w:r w:rsidRPr="00875374">
              <w:rPr>
                <w:rFonts w:ascii="Times New Roman" w:hAnsi="Times New Roman" w:cs="Times New Roman"/>
                <w:color w:val="000000" w:themeColor="text1"/>
                <w:sz w:val="24"/>
                <w:szCs w:val="24"/>
                <w:lang w:val="kk-KZ"/>
              </w:rPr>
              <w:lastRenderedPageBreak/>
              <w:t>қалыптастыру.</w:t>
            </w:r>
          </w:p>
          <w:p w14:paraId="79DFD1CC"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Сауықтыру-шынықтыру шаралары</w:t>
            </w:r>
            <w:r w:rsidRPr="00875374">
              <w:rPr>
                <w:rFonts w:ascii="Times New Roman" w:hAnsi="Times New Roman" w:cs="Times New Roman"/>
                <w:color w:val="000000" w:themeColor="text1"/>
                <w:sz w:val="24"/>
                <w:szCs w:val="24"/>
                <w:lang w:val="kk-KZ"/>
              </w:rPr>
              <w:br/>
              <w:t>Таза ауада серуендеу, күн сәулесін қабылдау, су процедураларын қолдану арқылы денсаулықты нығайту.</w:t>
            </w:r>
          </w:p>
          <w:p w14:paraId="1A806577"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Тыныс алу жаттығулары</w:t>
            </w:r>
            <w:r w:rsidRPr="00875374">
              <w:rPr>
                <w:rFonts w:ascii="Times New Roman" w:hAnsi="Times New Roman" w:cs="Times New Roman"/>
                <w:color w:val="000000" w:themeColor="text1"/>
                <w:sz w:val="24"/>
                <w:szCs w:val="24"/>
                <w:lang w:val="kk-KZ"/>
              </w:rPr>
              <w:br/>
              <w:t>Мұрынмен дем алып, ауызбен шығару, терең тыныс алу, «шамды үрлеу» жаттығулары арқылы тыныс алу жүйесін дамыту.</w:t>
            </w:r>
          </w:p>
          <w:p w14:paraId="4AC13E80"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72879E25"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57CAF5FD"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Қазақ тілі</w:t>
            </w:r>
          </w:p>
          <w:p w14:paraId="204BD131"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Тақырыбы: «Менің әсерім»</w:t>
            </w:r>
            <w:r w:rsidRPr="00875374">
              <w:rPr>
                <w:rFonts w:ascii="Times New Roman" w:hAnsi="Times New Roman" w:cs="Times New Roman"/>
                <w:color w:val="000000" w:themeColor="text1"/>
                <w:sz w:val="24"/>
                <w:szCs w:val="24"/>
                <w:lang w:val="kk-KZ"/>
              </w:rPr>
              <w:br/>
              <w:t>Балаларды өз әсері мен қалауын еркін жеткізуге, сөйлеу белсенділігін арттыруға баулу. Балалар өз пікірін ашық айтып, ойын толық жеткізуге дағдыланады.</w:t>
            </w:r>
          </w:p>
          <w:p w14:paraId="17A4F5F5"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Сөйлеудің дыбыстық мәдениеті: Барлық дыбыстарды дұрыс айту:</w:t>
            </w:r>
            <w:r w:rsidRPr="00875374">
              <w:rPr>
                <w:rFonts w:ascii="Times New Roman" w:hAnsi="Times New Roman" w:cs="Times New Roman"/>
                <w:color w:val="000000" w:themeColor="text1"/>
                <w:sz w:val="24"/>
                <w:szCs w:val="24"/>
                <w:lang w:val="kk-KZ"/>
              </w:rPr>
              <w:br/>
              <w:t>Балалар барлық дыбыстарды анық, дұрыс айтуға жаттығады. Сөйлеу кезінде дыбыстарды бұзбай, түсінікті жеткізуге көңіл бөлінеді.</w:t>
            </w:r>
          </w:p>
          <w:p w14:paraId="2E7C717A"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Сөздік қор: Санамақ, тақпақ, жаңылтпаштарды қолдану:</w:t>
            </w:r>
            <w:r w:rsidRPr="00875374">
              <w:rPr>
                <w:rFonts w:ascii="Times New Roman" w:hAnsi="Times New Roman" w:cs="Times New Roman"/>
                <w:color w:val="000000" w:themeColor="text1"/>
                <w:sz w:val="24"/>
                <w:szCs w:val="24"/>
                <w:lang w:val="kk-KZ"/>
              </w:rPr>
              <w:br/>
              <w:t xml:space="preserve">Балалар санамақ, тақпақ, жаңылтпаштарды айтып, сөздік қорын байытады және сөйлеу тілін </w:t>
            </w:r>
            <w:r w:rsidRPr="00875374">
              <w:rPr>
                <w:rFonts w:ascii="Times New Roman" w:hAnsi="Times New Roman" w:cs="Times New Roman"/>
                <w:color w:val="000000" w:themeColor="text1"/>
                <w:sz w:val="24"/>
                <w:szCs w:val="24"/>
                <w:lang w:val="kk-KZ"/>
              </w:rPr>
              <w:lastRenderedPageBreak/>
              <w:t>дамытады.</w:t>
            </w:r>
          </w:p>
          <w:p w14:paraId="771A1502"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Тілдің грамматикалық құрылымы: Сөздерді дұрыс түрлендіріп қолдану:</w:t>
            </w:r>
            <w:r w:rsidRPr="00875374">
              <w:rPr>
                <w:rFonts w:ascii="Times New Roman" w:hAnsi="Times New Roman" w:cs="Times New Roman"/>
                <w:color w:val="000000" w:themeColor="text1"/>
                <w:sz w:val="24"/>
                <w:szCs w:val="24"/>
                <w:lang w:val="kk-KZ"/>
              </w:rPr>
              <w:br/>
              <w:t>Балалар сөздерді дұрыс септеп, жіктеп қолданады, сөйлем ішінде сөздердің байланысын сақтайды.</w:t>
            </w:r>
          </w:p>
          <w:p w14:paraId="3EA4D6B4"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Байланыстырып сөйлеу: Өз тәжірибесі бойынша әңгіме құрастыру:</w:t>
            </w:r>
            <w:r w:rsidRPr="00875374">
              <w:rPr>
                <w:rFonts w:ascii="Times New Roman" w:hAnsi="Times New Roman" w:cs="Times New Roman"/>
                <w:color w:val="000000" w:themeColor="text1"/>
                <w:sz w:val="24"/>
                <w:szCs w:val="24"/>
                <w:lang w:val="kk-KZ"/>
              </w:rPr>
              <w:br/>
              <w:t>Балалар өз өміріндегі оқиғаларға сүйеніп, әсері туралы толық әңгіме құрастырады.</w:t>
            </w:r>
          </w:p>
          <w:p w14:paraId="54CD7D4C"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Әдіс-тәсілдер: Диалог, әңгімелеу:</w:t>
            </w:r>
            <w:r w:rsidRPr="00875374">
              <w:rPr>
                <w:rFonts w:ascii="Times New Roman" w:hAnsi="Times New Roman" w:cs="Times New Roman"/>
                <w:color w:val="000000" w:themeColor="text1"/>
                <w:sz w:val="24"/>
                <w:szCs w:val="24"/>
                <w:lang w:val="kk-KZ"/>
              </w:rPr>
              <w:br/>
              <w:t>Балалармен сұхбат жүргізу, сұрақ-жауап арқылы ойларын ашу және өз бетінше әңгімелеуге бағыттау.</w:t>
            </w:r>
          </w:p>
          <w:p w14:paraId="6A4CB881"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Тапсырмалар: «Маған не ұнайды?» тақырыбында сөйлеу:</w:t>
            </w:r>
            <w:r w:rsidRPr="00875374">
              <w:rPr>
                <w:rFonts w:ascii="Times New Roman" w:hAnsi="Times New Roman" w:cs="Times New Roman"/>
                <w:color w:val="000000" w:themeColor="text1"/>
                <w:sz w:val="24"/>
                <w:szCs w:val="24"/>
                <w:lang w:val="kk-KZ"/>
              </w:rPr>
              <w:br/>
              <w:t>Балалар өзіне ұнайтын нәрселер туралы айтып, не себепті ұнайтынын түсіндіреді. Мысалы: «Маған ойыншықпен ойнаған ұнайды, себебі ол қызықты».</w:t>
            </w:r>
          </w:p>
          <w:p w14:paraId="1C4F1C49"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Ойын: «Айтып бер»</w:t>
            </w:r>
          </w:p>
          <w:p w14:paraId="21FCD3D2"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Ойын шарты:</w:t>
            </w:r>
            <w:r w:rsidRPr="00875374">
              <w:rPr>
                <w:rFonts w:ascii="Times New Roman" w:hAnsi="Times New Roman" w:cs="Times New Roman"/>
                <w:color w:val="000000" w:themeColor="text1"/>
                <w:sz w:val="24"/>
                <w:szCs w:val="24"/>
                <w:lang w:val="kk-KZ"/>
              </w:rPr>
              <w:br/>
              <w:t>Балалар кезекпен өз ойларын толық сөйлемдер арқылы жеткізіп, өз әсерлері мен қалаулары туралы әңгімелейді.</w:t>
            </w:r>
          </w:p>
          <w:p w14:paraId="7B56D4B6"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p>
          <w:p w14:paraId="4D2B3783"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0DFD7DED"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Дене тәрбиесі</w:t>
            </w:r>
          </w:p>
          <w:p w14:paraId="50D49EB3"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Жалпы дамытушы жаттығулар</w:t>
            </w:r>
            <w:r w:rsidRPr="00875374">
              <w:rPr>
                <w:rFonts w:ascii="Times New Roman" w:hAnsi="Times New Roman" w:cs="Times New Roman"/>
                <w:color w:val="000000" w:themeColor="text1"/>
                <w:sz w:val="24"/>
                <w:szCs w:val="24"/>
                <w:lang w:val="kk-KZ"/>
              </w:rPr>
              <w:br/>
              <w:t>Қолды жоғары-төмен көтеру, иықты айналдыру, денені жан-жақты қозғалту, тізені бүгу-жазу арқылы дене бұлшық еттерін дамыту.</w:t>
            </w:r>
          </w:p>
          <w:p w14:paraId="07D91C50"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Қолды көтеру, түсіру</w:t>
            </w:r>
            <w:r w:rsidRPr="00875374">
              <w:rPr>
                <w:rFonts w:ascii="Times New Roman" w:hAnsi="Times New Roman" w:cs="Times New Roman"/>
                <w:color w:val="000000" w:themeColor="text1"/>
                <w:sz w:val="24"/>
                <w:szCs w:val="24"/>
                <w:lang w:val="kk-KZ"/>
              </w:rPr>
              <w:br/>
              <w:t>Қолды жоғары көтеріп, төмен түсіру, алға және жанға созу арқылы иық пен қол бұлшық еттерін нығайту.</w:t>
            </w:r>
          </w:p>
          <w:p w14:paraId="2F1FD007"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Еңкею</w:t>
            </w:r>
            <w:r w:rsidRPr="00875374">
              <w:rPr>
                <w:rFonts w:ascii="Times New Roman" w:hAnsi="Times New Roman" w:cs="Times New Roman"/>
                <w:color w:val="000000" w:themeColor="text1"/>
                <w:sz w:val="24"/>
                <w:szCs w:val="24"/>
                <w:lang w:val="kk-KZ"/>
              </w:rPr>
              <w:br/>
              <w:t>Алға, артқа және жанға еңкею жаттығуларын орындау арқылы белдің икемділігін арттыру.</w:t>
            </w:r>
          </w:p>
          <w:p w14:paraId="727C6166"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Негізгі қимылдар</w:t>
            </w:r>
            <w:r w:rsidRPr="00875374">
              <w:rPr>
                <w:rFonts w:ascii="Times New Roman" w:hAnsi="Times New Roman" w:cs="Times New Roman"/>
                <w:color w:val="000000" w:themeColor="text1"/>
                <w:sz w:val="24"/>
                <w:szCs w:val="24"/>
                <w:lang w:val="kk-KZ"/>
              </w:rPr>
              <w:br/>
              <w:t xml:space="preserve">Жүру, жүгіру, секіру, еңбектеу, өрмелеу, допты лақтыру және қағып алу арқылы </w:t>
            </w:r>
            <w:r w:rsidRPr="00875374">
              <w:rPr>
                <w:rFonts w:ascii="Times New Roman" w:hAnsi="Times New Roman" w:cs="Times New Roman"/>
                <w:color w:val="000000" w:themeColor="text1"/>
                <w:sz w:val="24"/>
                <w:szCs w:val="24"/>
                <w:lang w:val="kk-KZ"/>
              </w:rPr>
              <w:lastRenderedPageBreak/>
              <w:t>негізгі қозғалыс дағдыларын қалыптастыру.</w:t>
            </w:r>
          </w:p>
          <w:p w14:paraId="28B1837D"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Кеңістікте бағдарлау</w:t>
            </w:r>
            <w:r w:rsidRPr="00875374">
              <w:rPr>
                <w:rFonts w:ascii="Times New Roman" w:hAnsi="Times New Roman" w:cs="Times New Roman"/>
                <w:color w:val="000000" w:themeColor="text1"/>
                <w:sz w:val="24"/>
                <w:szCs w:val="24"/>
                <w:lang w:val="kk-KZ"/>
              </w:rPr>
              <w:br/>
              <w:t>Бағытты анықтау, алға-артқа, оңға-солға қозғалу, кедергілерден айналып өту арқылы кеңістікті бағдарлау қабілетін дамыту.</w:t>
            </w:r>
          </w:p>
          <w:p w14:paraId="3D0E0895"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Қимылды ойындар</w:t>
            </w:r>
            <w:r w:rsidRPr="00875374">
              <w:rPr>
                <w:rFonts w:ascii="Times New Roman" w:hAnsi="Times New Roman" w:cs="Times New Roman"/>
                <w:color w:val="000000" w:themeColor="text1"/>
                <w:sz w:val="24"/>
                <w:szCs w:val="24"/>
                <w:lang w:val="kk-KZ"/>
              </w:rPr>
              <w:br/>
              <w:t>«Кім жылдам?», «Қояндар мен қасқыр», «Допты қағып ал», «Кедергіден өт» ойындары арқылы қимыл белсенділігін арттыру.</w:t>
            </w:r>
          </w:p>
          <w:p w14:paraId="5E6C227B"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Бірлескен ойындар</w:t>
            </w:r>
            <w:r w:rsidRPr="00875374">
              <w:rPr>
                <w:rFonts w:ascii="Times New Roman" w:hAnsi="Times New Roman" w:cs="Times New Roman"/>
                <w:color w:val="000000" w:themeColor="text1"/>
                <w:sz w:val="24"/>
                <w:szCs w:val="24"/>
                <w:lang w:val="kk-KZ"/>
              </w:rPr>
              <w:br/>
              <w:t>Балалардың топпен бірге ойнауы, бір-біріне көмектесу, «Арқан тарту», «Жалаушаны жеткіз» сияқты ойындар арқылы ұжымдық әрекеттерді дамыту.</w:t>
            </w:r>
          </w:p>
          <w:p w14:paraId="7573A72A"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Сауықтыру-шынықтыру шаралары</w:t>
            </w:r>
            <w:r w:rsidRPr="00875374">
              <w:rPr>
                <w:rFonts w:ascii="Times New Roman" w:hAnsi="Times New Roman" w:cs="Times New Roman"/>
                <w:color w:val="000000" w:themeColor="text1"/>
                <w:sz w:val="24"/>
                <w:szCs w:val="24"/>
                <w:lang w:val="kk-KZ"/>
              </w:rPr>
              <w:br/>
              <w:t>Таза ауада серуендеу, күн сәулесін қабылдау, су процедураларын қолдану арқылы денсаулықты нығайту.</w:t>
            </w:r>
          </w:p>
          <w:p w14:paraId="70E0F855"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Тыныс алу жаттығулары</w:t>
            </w:r>
            <w:r w:rsidRPr="00875374">
              <w:rPr>
                <w:rFonts w:ascii="Times New Roman" w:hAnsi="Times New Roman" w:cs="Times New Roman"/>
                <w:color w:val="000000" w:themeColor="text1"/>
                <w:sz w:val="24"/>
                <w:szCs w:val="24"/>
                <w:lang w:val="kk-KZ"/>
              </w:rPr>
              <w:br/>
              <w:t>Мұрынмен дем алып, ауызбен шығару, терең тыныс алу, «шамды үрлеу» жаттығулары арқылы тыныс алу жүйесін дамыту.</w:t>
            </w:r>
          </w:p>
          <w:p w14:paraId="01A3BB4F"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p>
        </w:tc>
      </w:tr>
      <w:tr w:rsidR="00875374" w:rsidRPr="00875374" w14:paraId="3BB8B7F6" w14:textId="77777777" w:rsidTr="003E17BA">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14:paraId="48D6F0D8"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p>
        </w:tc>
        <w:tc>
          <w:tcPr>
            <w:tcW w:w="1702" w:type="dxa"/>
            <w:tcBorders>
              <w:top w:val="single" w:sz="4" w:space="0" w:color="auto"/>
              <w:left w:val="single" w:sz="4" w:space="0" w:color="000000"/>
              <w:bottom w:val="single" w:sz="4" w:space="0" w:color="000000"/>
              <w:right w:val="single" w:sz="4" w:space="0" w:color="000000"/>
            </w:tcBorders>
          </w:tcPr>
          <w:p w14:paraId="78E27CA5"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Апталық дәйексөз:</w:t>
            </w:r>
          </w:p>
          <w:p w14:paraId="23D4C64C"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i/>
                <w:iCs/>
                <w:color w:val="000000" w:themeColor="text1"/>
                <w:sz w:val="24"/>
                <w:szCs w:val="24"/>
                <w:lang w:val="kk-KZ"/>
              </w:rPr>
              <w:t>«Жаз – шаттық пен қуаныш мезгілі»</w:t>
            </w:r>
          </w:p>
          <w:p w14:paraId="34C80AEE"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Коммуникативтік дағды</w:t>
            </w:r>
          </w:p>
          <w:p w14:paraId="79582493"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 дамыту «Жаз келді»</w:t>
            </w:r>
            <w:r w:rsidRPr="00875374">
              <w:rPr>
                <w:rFonts w:ascii="Times New Roman" w:hAnsi="Times New Roman" w:cs="Times New Roman"/>
                <w:color w:val="000000" w:themeColor="text1"/>
                <w:sz w:val="24"/>
                <w:szCs w:val="24"/>
                <w:lang w:val="kk-KZ"/>
              </w:rPr>
              <w:br/>
              <w:t xml:space="preserve">Балаларды жаз мезгілінің ерекшеліктерімен таныстыру (күннің жылуы, ыстық ауа райы, гүлдердің өсуі, </w:t>
            </w:r>
            <w:r w:rsidRPr="00875374">
              <w:rPr>
                <w:rFonts w:ascii="Times New Roman" w:hAnsi="Times New Roman" w:cs="Times New Roman"/>
                <w:color w:val="000000" w:themeColor="text1"/>
                <w:sz w:val="24"/>
                <w:szCs w:val="24"/>
                <w:lang w:val="kk-KZ"/>
              </w:rPr>
              <w:lastRenderedPageBreak/>
              <w:t>адамдардың демалысы). Дауысты (а, ә, е, о, ұ) және кейбір дауыссыз (п-б, к-қ) дыбыстарды анық айту, артикуляциясын нақтылау және бекіту. Дыбыстарды буында, сөзде дұрыс айтуға жаттықтыру. Белгілі дыбыстан басталатын сөздерді тыңдап ажырату. Жаз туралы жай және жайылма сөйлемдер құрастыру (сұрақ-жауап, әңгімелесу, «Миға шабуыл», дидактикалық ойындар).</w:t>
            </w:r>
          </w:p>
          <w:p w14:paraId="45800C9E"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Көркем әдебиет «Жаз келді» өлеңі</w:t>
            </w:r>
            <w:r w:rsidRPr="00875374">
              <w:rPr>
                <w:rFonts w:ascii="Times New Roman" w:hAnsi="Times New Roman" w:cs="Times New Roman"/>
                <w:color w:val="000000" w:themeColor="text1"/>
                <w:sz w:val="24"/>
                <w:szCs w:val="24"/>
                <w:lang w:val="kk-KZ"/>
              </w:rPr>
              <w:br/>
              <w:t xml:space="preserve">Жаз туралы </w:t>
            </w:r>
            <w:r w:rsidRPr="00875374">
              <w:rPr>
                <w:rFonts w:ascii="Times New Roman" w:hAnsi="Times New Roman" w:cs="Times New Roman"/>
                <w:color w:val="000000" w:themeColor="text1"/>
                <w:sz w:val="24"/>
                <w:szCs w:val="24"/>
                <w:lang w:val="kk-KZ"/>
              </w:rPr>
              <w:lastRenderedPageBreak/>
              <w:t>өлеңді тыңдату, мазмұнын толық түсіндіру. Өлең жолдарын есте сақтап, қайталап айтуға үйрету. Интонацияны сақтап, мәнерлеп айтуға баулу. Кейіпкерлердің көңіл күйін жеткізу, табиғатқа сүйіспеншілік сезімін қалыптастыру (мәнерлеп оқу, «Жалғастыр» ойыны, сахналау).</w:t>
            </w:r>
          </w:p>
          <w:p w14:paraId="5C70F4EB"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Қазақ тілі «Жаз мезгілі»</w:t>
            </w:r>
            <w:r w:rsidRPr="00875374">
              <w:rPr>
                <w:rFonts w:ascii="Times New Roman" w:hAnsi="Times New Roman" w:cs="Times New Roman"/>
                <w:color w:val="000000" w:themeColor="text1"/>
                <w:sz w:val="24"/>
                <w:szCs w:val="24"/>
                <w:lang w:val="kk-KZ"/>
              </w:rPr>
              <w:br/>
              <w:t xml:space="preserve">Қазақ тіліне тән дыбыстарды (ә, ө, ү, ұ) дұрыс айтуға жаттықтыру. Жазға байланысты сөздерді анық айту, дұрыс дыбыстау. </w:t>
            </w:r>
            <w:r w:rsidRPr="00875374">
              <w:rPr>
                <w:rFonts w:ascii="Times New Roman" w:hAnsi="Times New Roman" w:cs="Times New Roman"/>
                <w:color w:val="000000" w:themeColor="text1"/>
                <w:sz w:val="24"/>
                <w:szCs w:val="24"/>
                <w:lang w:val="kk-KZ"/>
              </w:rPr>
              <w:lastRenderedPageBreak/>
              <w:t>Қарапайым сөйлемдер арқылы сұрақтарға жауап беру, диалогқа қатысу (дыбыстық ойындар, сөздік ойындар).</w:t>
            </w:r>
          </w:p>
          <w:p w14:paraId="7470CE4F"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p w14:paraId="26A79EF7"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Танымдық дағды</w:t>
            </w:r>
          </w:p>
          <w:p w14:paraId="078A43B9"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Математика негіздері «Гүлдерді санаймыз»</w:t>
            </w:r>
            <w:r w:rsidRPr="00875374">
              <w:rPr>
                <w:rFonts w:ascii="Times New Roman" w:hAnsi="Times New Roman" w:cs="Times New Roman"/>
                <w:color w:val="000000" w:themeColor="text1"/>
                <w:sz w:val="24"/>
                <w:szCs w:val="24"/>
                <w:lang w:val="kk-KZ"/>
              </w:rPr>
              <w:br/>
              <w:t xml:space="preserve">1–5 дейін тура және кері санау. Гүлдер мен табиғат элементтерін санау. «Барлығы қанша?», «нешінші?», «қайсысы көп/аз?» сұрақтарына толық жауап беру. Тең және тең емес топтарды анықтау, салыстыру </w:t>
            </w:r>
            <w:r w:rsidRPr="00875374">
              <w:rPr>
                <w:rFonts w:ascii="Times New Roman" w:hAnsi="Times New Roman" w:cs="Times New Roman"/>
                <w:color w:val="000000" w:themeColor="text1"/>
                <w:sz w:val="24"/>
                <w:szCs w:val="24"/>
                <w:lang w:val="kk-KZ"/>
              </w:rPr>
              <w:lastRenderedPageBreak/>
              <w:t>(дидактикалық ойын «Кім тез санайды?»).</w:t>
            </w:r>
          </w:p>
          <w:p w14:paraId="5E54C973"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75C13849"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Коммуникативтік дағды</w:t>
            </w:r>
          </w:p>
          <w:p w14:paraId="10993DDC"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 дамыту «Жазғы табиғат»</w:t>
            </w:r>
            <w:r w:rsidRPr="00875374">
              <w:rPr>
                <w:rFonts w:ascii="Times New Roman" w:hAnsi="Times New Roman" w:cs="Times New Roman"/>
                <w:color w:val="000000" w:themeColor="text1"/>
                <w:sz w:val="24"/>
                <w:szCs w:val="24"/>
                <w:lang w:val="kk-KZ"/>
              </w:rPr>
              <w:br/>
              <w:t xml:space="preserve">Балаларды жазғы табиғаттың ерекшеліктерімен таныстыру (ағаш, шөп, гүл, көбелек, құстар). Дауыссыз (п-б, к-қ) дыбыстарын анық айту, артикуляциясын нақтылау. Белгілі дыбыстан басталатын сөздерді тыңдап </w:t>
            </w:r>
            <w:r w:rsidRPr="00875374">
              <w:rPr>
                <w:rFonts w:ascii="Times New Roman" w:hAnsi="Times New Roman" w:cs="Times New Roman"/>
                <w:color w:val="000000" w:themeColor="text1"/>
                <w:sz w:val="24"/>
                <w:szCs w:val="24"/>
                <w:lang w:val="kk-KZ"/>
              </w:rPr>
              <w:lastRenderedPageBreak/>
              <w:t>ажырату. Табиғат көріністерін сипаттап айту, жай және жайылма сөйлемдер құрастыруға үйрету. Балалардың сөздік қорын байыту (сұрақ-жауап, әңгімелесу, «Миға шабуыл», TRIZ «Егер гүлдер сөйлесе…», дидактикалық ойындар).</w:t>
            </w:r>
          </w:p>
          <w:p w14:paraId="61E6E5C7"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Көркем әдебиет «Табиғат»</w:t>
            </w:r>
            <w:r w:rsidRPr="00875374">
              <w:rPr>
                <w:rFonts w:ascii="Times New Roman" w:hAnsi="Times New Roman" w:cs="Times New Roman"/>
                <w:color w:val="000000" w:themeColor="text1"/>
                <w:sz w:val="24"/>
                <w:szCs w:val="24"/>
                <w:lang w:val="kk-KZ"/>
              </w:rPr>
              <w:br/>
              <w:t>Балаларға табиғат туралы қысқа мәтін немесе өлең тыңдату. Мазмұнын толық түсінуге, негізгі ойды анықтауға үйрету. Өлең жолдарын немесе мәтінді қайталап айту, интонациямен мәнерлеп сөйлеуге баулу. Кейіпкерлерге сипаттама беру, табиғатқа деген қамқорлық сезімін қалыптастыру (мәнерлеп оқу, «Жалғастыр» ойыны, сахналау элементтері).</w:t>
            </w:r>
          </w:p>
          <w:p w14:paraId="720A00B8"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Қазақ тілі «Көбелек»</w:t>
            </w:r>
            <w:r w:rsidRPr="00875374">
              <w:rPr>
                <w:rFonts w:ascii="Times New Roman" w:hAnsi="Times New Roman" w:cs="Times New Roman"/>
                <w:color w:val="000000" w:themeColor="text1"/>
                <w:sz w:val="24"/>
                <w:szCs w:val="24"/>
                <w:lang w:val="kk-KZ"/>
              </w:rPr>
              <w:br/>
              <w:t>Қазақ тіліне тән дыбыстарды (ү, ұ, ө) дұрыс айтуға жаттықтыру. Жазғы табиғатқа байланысты сөздерді анық және дұрыс айту. Қарапайым және жайылма сөйлемдермен жауап беруге үйрету, диалог құру дағдыларын дамыту (дыбыстық ойындар, сөздік ойындар, жұптық жұмыс).</w:t>
            </w:r>
          </w:p>
          <w:p w14:paraId="04CA9599"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p w14:paraId="6AD9C0B5"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Танымдық дағды</w:t>
            </w:r>
          </w:p>
          <w:p w14:paraId="3EC2CD73"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Математика негіздері «Санайық»</w:t>
            </w:r>
            <w:r w:rsidRPr="00875374">
              <w:rPr>
                <w:rFonts w:ascii="Times New Roman" w:hAnsi="Times New Roman" w:cs="Times New Roman"/>
                <w:color w:val="000000" w:themeColor="text1"/>
                <w:sz w:val="24"/>
                <w:szCs w:val="24"/>
                <w:lang w:val="kk-KZ"/>
              </w:rPr>
              <w:br/>
              <w:t xml:space="preserve">Балаларды 1–5 дейін тура және кері санауға жаттықтыру. Табиғат элементтерін (гүл, көбелек, жапырақ) санау. «Барлығы қанша?», «нешінші?», «қайсысы көп/аз?» сұрақтарына толық жауап беру. Тең және тең емес топтарды </w:t>
            </w:r>
            <w:r w:rsidRPr="00875374">
              <w:rPr>
                <w:rFonts w:ascii="Times New Roman" w:hAnsi="Times New Roman" w:cs="Times New Roman"/>
                <w:color w:val="000000" w:themeColor="text1"/>
                <w:sz w:val="24"/>
                <w:szCs w:val="24"/>
                <w:lang w:val="kk-KZ"/>
              </w:rPr>
              <w:lastRenderedPageBreak/>
              <w:t>анықтау, салыстыру, топтастыру дағдыларын дамыту (дидактикалық ойын «Кім тез санайды?»).</w:t>
            </w:r>
          </w:p>
          <w:p w14:paraId="52508B9E" w14:textId="6305ED56" w:rsidR="003E17BA" w:rsidRDefault="003E17BA" w:rsidP="003E17BA">
            <w:pPr>
              <w:widowControl/>
              <w:autoSpaceDE/>
              <w:autoSpaceDN/>
              <w:spacing w:after="0" w:line="240" w:lineRule="auto"/>
              <w:rPr>
                <w:rFonts w:ascii="Times New Roman" w:hAnsi="Times New Roman" w:cs="Times New Roman"/>
                <w:b/>
                <w:bCs/>
                <w:color w:val="000000" w:themeColor="text1"/>
                <w:sz w:val="24"/>
                <w:szCs w:val="24"/>
                <w:lang w:val="kk-KZ"/>
              </w:rPr>
            </w:pPr>
          </w:p>
          <w:p w14:paraId="0666EDBD" w14:textId="77777777" w:rsidR="003E17BA" w:rsidRPr="003E17BA" w:rsidRDefault="003E17BA" w:rsidP="003E17BA">
            <w:pPr>
              <w:rPr>
                <w:rFonts w:ascii="Times New Roman" w:hAnsi="Times New Roman" w:cs="Times New Roman"/>
                <w:sz w:val="24"/>
                <w:szCs w:val="24"/>
                <w:lang w:val="kk-KZ"/>
              </w:rPr>
            </w:pPr>
          </w:p>
          <w:p w14:paraId="685E1F99" w14:textId="77777777" w:rsidR="003E17BA" w:rsidRPr="003E17BA" w:rsidRDefault="003E17BA" w:rsidP="003E17BA">
            <w:pPr>
              <w:rPr>
                <w:rFonts w:ascii="Times New Roman" w:hAnsi="Times New Roman" w:cs="Times New Roman"/>
                <w:sz w:val="24"/>
                <w:szCs w:val="24"/>
                <w:lang w:val="kk-KZ"/>
              </w:rPr>
            </w:pPr>
          </w:p>
          <w:p w14:paraId="599D1E4E" w14:textId="77777777" w:rsidR="003E17BA" w:rsidRPr="003E17BA" w:rsidRDefault="003E17BA" w:rsidP="003E17BA">
            <w:pPr>
              <w:rPr>
                <w:rFonts w:ascii="Times New Roman" w:hAnsi="Times New Roman" w:cs="Times New Roman"/>
                <w:sz w:val="24"/>
                <w:szCs w:val="24"/>
                <w:lang w:val="kk-KZ"/>
              </w:rPr>
            </w:pPr>
          </w:p>
          <w:p w14:paraId="586058F6" w14:textId="77777777" w:rsidR="003E17BA" w:rsidRPr="003E17BA" w:rsidRDefault="003E17BA" w:rsidP="003E17BA">
            <w:pPr>
              <w:rPr>
                <w:rFonts w:ascii="Times New Roman" w:hAnsi="Times New Roman" w:cs="Times New Roman"/>
                <w:sz w:val="24"/>
                <w:szCs w:val="24"/>
                <w:lang w:val="kk-KZ"/>
              </w:rPr>
            </w:pPr>
          </w:p>
          <w:p w14:paraId="756ED94D" w14:textId="0341C431" w:rsidR="003E17BA" w:rsidRDefault="003E17BA" w:rsidP="003E17BA">
            <w:pPr>
              <w:rPr>
                <w:rFonts w:ascii="Times New Roman" w:hAnsi="Times New Roman" w:cs="Times New Roman"/>
                <w:sz w:val="24"/>
                <w:szCs w:val="24"/>
                <w:lang w:val="kk-KZ"/>
              </w:rPr>
            </w:pPr>
          </w:p>
          <w:p w14:paraId="0D1031B8" w14:textId="77777777" w:rsidR="00875374" w:rsidRPr="003E17BA" w:rsidRDefault="00875374" w:rsidP="003E17BA">
            <w:pPr>
              <w:rPr>
                <w:rFonts w:ascii="Times New Roman" w:hAnsi="Times New Roman" w:cs="Times New Roman"/>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77091A3E"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3340A14E"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Коммуникативтік дағды</w:t>
            </w:r>
          </w:p>
          <w:p w14:paraId="5178ECA6"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 дамыту «Жазғы ойындар»</w:t>
            </w:r>
            <w:r w:rsidRPr="00875374">
              <w:rPr>
                <w:rFonts w:ascii="Times New Roman" w:hAnsi="Times New Roman" w:cs="Times New Roman"/>
                <w:color w:val="000000" w:themeColor="text1"/>
                <w:sz w:val="24"/>
                <w:szCs w:val="24"/>
                <w:lang w:val="kk-KZ"/>
              </w:rPr>
              <w:br/>
              <w:t xml:space="preserve">Балаларды жаз мезгіліндегі ойын түрлерімен таныстыру (доп, су, құм ойындары). Дауыссыз (т-д, с-з) дыбыстарын дұрыс айту, артикуляциясын бекіту. Белгілі дыбыстардан басталатын сөздерді ажырату. Ойын туралы әңгімелеу, өз тәжірибесі бойынша сөйлем </w:t>
            </w:r>
            <w:r w:rsidRPr="00875374">
              <w:rPr>
                <w:rFonts w:ascii="Times New Roman" w:hAnsi="Times New Roman" w:cs="Times New Roman"/>
                <w:color w:val="000000" w:themeColor="text1"/>
                <w:sz w:val="24"/>
                <w:szCs w:val="24"/>
                <w:lang w:val="kk-KZ"/>
              </w:rPr>
              <w:lastRenderedPageBreak/>
              <w:t>құрастыруға үйрету (сұрақ-жауап, әңгімелесу, ойын технологиясы).</w:t>
            </w:r>
          </w:p>
          <w:p w14:paraId="271B88CD"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Көркем әдебиет «Ойын»</w:t>
            </w:r>
            <w:r w:rsidRPr="00875374">
              <w:rPr>
                <w:rFonts w:ascii="Times New Roman" w:hAnsi="Times New Roman" w:cs="Times New Roman"/>
                <w:color w:val="000000" w:themeColor="text1"/>
                <w:sz w:val="24"/>
                <w:szCs w:val="24"/>
                <w:lang w:val="kk-KZ"/>
              </w:rPr>
              <w:br/>
              <w:t>Ойын туралы ертегі немесе қысқа мәтін тыңдату. Мазмұнын түсіну, кейіпкерлердің әрекеттерін талдау. Рөлдерге бөліп сахналау арқылы шығармашылық қабілеттерін дамыту.</w:t>
            </w:r>
          </w:p>
          <w:p w14:paraId="665BFAE9"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Қазақ тілі</w:t>
            </w:r>
            <w:r w:rsidRPr="00875374">
              <w:rPr>
                <w:rFonts w:ascii="Times New Roman" w:hAnsi="Times New Roman" w:cs="Times New Roman"/>
                <w:color w:val="000000" w:themeColor="text1"/>
                <w:sz w:val="24"/>
                <w:szCs w:val="24"/>
                <w:lang w:val="kk-KZ"/>
              </w:rPr>
              <w:br/>
              <w:t>Жазғы ойындарға байланысты сөздерді қолдану. Қарапайым және жайылма сөйлемдермен жауап беру. Диалог құру дағдыларын жетілдіру.</w:t>
            </w:r>
          </w:p>
          <w:p w14:paraId="71B59FB2"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p w14:paraId="5FBC74CF"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Танымдық дағды</w:t>
            </w:r>
          </w:p>
          <w:p w14:paraId="5BDA20DC"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lang w:val="kk-KZ"/>
              </w:rPr>
              <w:t>Математика негіздері «Салыстыру»</w:t>
            </w:r>
            <w:r w:rsidRPr="00875374">
              <w:rPr>
                <w:rFonts w:ascii="Times New Roman" w:hAnsi="Times New Roman" w:cs="Times New Roman"/>
                <w:color w:val="000000" w:themeColor="text1"/>
                <w:sz w:val="24"/>
                <w:szCs w:val="24"/>
                <w:lang w:val="kk-KZ"/>
              </w:rPr>
              <w:br/>
              <w:t xml:space="preserve">Заттарды ұзындығы, ені, биіктігі бойынша салыстыру (ұзын-қысқа, кең-тар, биік-аласа). </w:t>
            </w:r>
            <w:r w:rsidRPr="00875374">
              <w:rPr>
                <w:rFonts w:ascii="Times New Roman" w:hAnsi="Times New Roman" w:cs="Times New Roman"/>
                <w:color w:val="000000" w:themeColor="text1"/>
                <w:sz w:val="24"/>
                <w:szCs w:val="24"/>
              </w:rPr>
              <w:t>Заттарды топтастыру, салыстыру нәтижесін сөзбен айту дағдыларын дамыту.</w:t>
            </w:r>
          </w:p>
          <w:p w14:paraId="5A2B74D5"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502DF235"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lastRenderedPageBreak/>
              <w:t>Коммуникативтік дағды</w:t>
            </w:r>
          </w:p>
          <w:p w14:paraId="0DB1CB80"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Тіл дамыту «Менің жазым»</w:t>
            </w:r>
            <w:r w:rsidRPr="00875374">
              <w:rPr>
                <w:rFonts w:ascii="Times New Roman" w:hAnsi="Times New Roman" w:cs="Times New Roman"/>
                <w:color w:val="000000" w:themeColor="text1"/>
                <w:sz w:val="24"/>
                <w:szCs w:val="24"/>
              </w:rPr>
              <w:br/>
              <w:t xml:space="preserve">Балаларды өз тәжірибесіне сүйене отырып жаз мезгілі туралы толық әңгіме құрастыруға үйрету. Дауысты (а, ә, е, о, ұ) және дауыссыз (п-б, к-қ, т-д, ж-ш, с-з) дыбыстарды дұрыс, анық айту дағдыларын бекіту. Дыбыстарды сөз ішінде дұрыс </w:t>
            </w:r>
            <w:r w:rsidRPr="00875374">
              <w:rPr>
                <w:rFonts w:ascii="Times New Roman" w:hAnsi="Times New Roman" w:cs="Times New Roman"/>
                <w:color w:val="000000" w:themeColor="text1"/>
                <w:sz w:val="24"/>
                <w:szCs w:val="24"/>
              </w:rPr>
              <w:lastRenderedPageBreak/>
              <w:t>қолдану, белгілі дыбыстан басталатын сөздерді ажырату. Сөйлеу қарқынын өзгертуге жаттықтыру (баяу, анық, түсінікті сөйлеу). Балалардың байланыстырып сөйлеуін дамыту, өз ойын жүйелі жеткізуге баулу (сұрақ-жауап, әңгімелесу, «Миға шабуыл», шығармашылық тапсырмалар).</w:t>
            </w:r>
          </w:p>
          <w:p w14:paraId="78D8A4B8"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Көркем әдебиет «Жаз»</w:t>
            </w:r>
            <w:r w:rsidRPr="00875374">
              <w:rPr>
                <w:rFonts w:ascii="Times New Roman" w:hAnsi="Times New Roman" w:cs="Times New Roman"/>
                <w:color w:val="000000" w:themeColor="text1"/>
                <w:sz w:val="24"/>
                <w:szCs w:val="24"/>
              </w:rPr>
              <w:br/>
              <w:t>Жаз туралы өлеңді немесе қысқа шығарманы тыңдату. Мазмұнын толық түсіндіру, негізгі ойды анықтау. Өлең жолдарын қайталап айту, интонацияны сақтап мәнерлеп сөйлеуге үйрету. Кейіпкерлердің көңіл күйін жеткізу, шығарманы сахналау арқылы балалардың қызығушылығын арттыру (мәнерлеп оқу, «Жалғастыр» ойыны, рөлдік ойын).</w:t>
            </w:r>
          </w:p>
          <w:p w14:paraId="2A342207"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lastRenderedPageBreak/>
              <w:t>Қазақ тілі «Жазғы әңгіме»</w:t>
            </w:r>
            <w:r w:rsidRPr="00875374">
              <w:rPr>
                <w:rFonts w:ascii="Times New Roman" w:hAnsi="Times New Roman" w:cs="Times New Roman"/>
                <w:color w:val="000000" w:themeColor="text1"/>
                <w:sz w:val="24"/>
                <w:szCs w:val="24"/>
              </w:rPr>
              <w:br/>
              <w:t>Қазақ тіліне тән дыбыстарды (ә, ө, ү, ұ, қ) дұрыс айтуға жаттықтыру. Жаз тақырыбына байланысты сөздерді дұрыс қолдану. Қарапайым және жайылма сөйлемдер арқылы сұрақтарға толық жауап беру, диалогқа қатысу. Таныс мәтінді өз бетінше айтып беру дағдыларын қалыптастыру (дыбыстық ойындар, сөздік ойындар, жұптық жұмыс).</w:t>
            </w:r>
          </w:p>
          <w:p w14:paraId="2D0A31B3" w14:textId="5BE69C86"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noProof/>
                <w:color w:val="000000" w:themeColor="text1"/>
                <w:sz w:val="24"/>
                <w:szCs w:val="24"/>
                <w:lang w:eastAsia="ru-RU"/>
              </w:rPr>
              <mc:AlternateContent>
                <mc:Choice Requires="wps">
                  <w:drawing>
                    <wp:inline distT="0" distB="0" distL="0" distR="0" wp14:anchorId="4D44DF7B" wp14:editId="6E80BD2F">
                      <wp:extent cx="8863330" cy="13970"/>
                      <wp:effectExtent l="9525" t="9525" r="13970" b="5080"/>
                      <wp:docPr id="569464991"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6333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8DD5A1D" id="Прямоугольник 2" o:spid="_x0000_s1026" style="width:697.9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" filled="f">
                      <v:path arrowok="t"/>
                      <w10:anchorlock/>
                    </v:rect>
                  </w:pict>
                </mc:Fallback>
              </mc:AlternateContent>
            </w:r>
          </w:p>
          <w:p w14:paraId="7B215A9E"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Танымдық дағды</w:t>
            </w:r>
          </w:p>
          <w:p w14:paraId="499E6140"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Математика негіздері «Салыстырамыз және есептейміз»</w:t>
            </w:r>
            <w:r w:rsidRPr="00875374">
              <w:rPr>
                <w:rFonts w:ascii="Times New Roman" w:hAnsi="Times New Roman" w:cs="Times New Roman"/>
                <w:color w:val="000000" w:themeColor="text1"/>
                <w:sz w:val="24"/>
                <w:szCs w:val="24"/>
              </w:rPr>
              <w:br/>
              <w:t xml:space="preserve">1–5 дейін санауды бекіту. Қосу және алу тәсілдері арқылы заттарды салыстыру. «Қанша болды?», «Қанша қалды?» сұрақтарына жауап беру. Тең және тең емес топтарды </w:t>
            </w:r>
            <w:r w:rsidRPr="00875374">
              <w:rPr>
                <w:rFonts w:ascii="Times New Roman" w:hAnsi="Times New Roman" w:cs="Times New Roman"/>
                <w:color w:val="000000" w:themeColor="text1"/>
                <w:sz w:val="24"/>
                <w:szCs w:val="24"/>
              </w:rPr>
              <w:lastRenderedPageBreak/>
              <w:t>анықтау, логикалық ойлау қабілетін дамыту (дидактикалық ойындар, салыстыру, топтастыру).</w:t>
            </w:r>
          </w:p>
          <w:p w14:paraId="5C05A5D8"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rPr>
              <w:t>Қоршаған әлеммен таныстыру «Жаздағы қауіпсіздік»</w:t>
            </w:r>
            <w:r w:rsidRPr="00875374">
              <w:rPr>
                <w:rFonts w:ascii="Times New Roman" w:hAnsi="Times New Roman" w:cs="Times New Roman"/>
                <w:color w:val="000000" w:themeColor="text1"/>
                <w:sz w:val="24"/>
                <w:szCs w:val="24"/>
              </w:rPr>
              <w:br/>
              <w:t>Жаз мезгілінде табиғатта, ойын алаңында, суда және күн астында қауіпсіз мінез-құлық ережелерін түсіндіру және бекіту. Қауіпсіз әрекет ету дағдыларын қалыптастыру (күннен қорғану, суға абай болу, құммен дұрыс ойнау, ұсақ заттарды ауызға салмау). Табиғатты қорғау мәдениетін қалыптастыру (әңгімелесу, бақылау, тәжірибе, ситуациялық тапсырмалар).</w:t>
            </w:r>
          </w:p>
          <w:p w14:paraId="5FB84840"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rPr>
            </w:pPr>
          </w:p>
        </w:tc>
      </w:tr>
      <w:tr w:rsidR="00875374" w:rsidRPr="00730EAF" w14:paraId="6F94EB20" w14:textId="77777777" w:rsidTr="003E17BA">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387623BF"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274625E3"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875374">
              <w:rPr>
                <w:rFonts w:ascii="Times New Roman" w:hAnsi="Times New Roman" w:cs="Times New Roman"/>
                <w:b/>
                <w:bCs/>
                <w:color w:val="000000" w:themeColor="text1"/>
                <w:sz w:val="24"/>
                <w:szCs w:val="24"/>
                <w:lang w:val="kk-KZ"/>
              </w:rPr>
              <w:t>өзіне-өзі қызмет ету дағдылары,  ұсақ моториканы дамыту</w:t>
            </w:r>
          </w:p>
          <w:p w14:paraId="49284497"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8DC2781"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20E440C1"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2C20D0C7" w14:textId="77777777" w:rsidTr="003E17BA">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F0D219D"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75CF4897"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875374" w:rsidRPr="00875374" w14:paraId="1AACDB5D" w14:textId="77777777" w:rsidTr="003E17BA">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01F628F4"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Серуенненоралу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5B8DD721"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875374">
              <w:rPr>
                <w:rFonts w:ascii="Times New Roman" w:hAnsi="Times New Roman" w:cs="Times New Roman"/>
                <w:b/>
                <w:bCs/>
                <w:color w:val="000000" w:themeColor="text1"/>
                <w:sz w:val="24"/>
                <w:szCs w:val="24"/>
                <w:lang w:val="kk-KZ"/>
              </w:rPr>
              <w:t>дербес қимыл  әрекеті).</w:t>
            </w:r>
          </w:p>
          <w:p w14:paraId="6B82F98F"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76717883" w14:textId="77777777" w:rsidTr="003E17BA">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4682E5D"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Түскіас</w:t>
            </w:r>
          </w:p>
        </w:tc>
        <w:tc>
          <w:tcPr>
            <w:tcW w:w="11497" w:type="dxa"/>
            <w:gridSpan w:val="7"/>
            <w:tcBorders>
              <w:top w:val="single" w:sz="4" w:space="0" w:color="000000"/>
              <w:left w:val="single" w:sz="4" w:space="0" w:color="000000"/>
              <w:bottom w:val="single" w:sz="4" w:space="0" w:color="000000"/>
              <w:right w:val="single" w:sz="4" w:space="0" w:color="000000"/>
            </w:tcBorders>
          </w:tcPr>
          <w:p w14:paraId="5BC78CBC"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16EF851"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87537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6939041B"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Ыстық тағамды үрлеп, абайлап жеу.</w:t>
            </w:r>
          </w:p>
          <w:p w14:paraId="4B5F60FD"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2518BA4E"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40B0077F"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3C1C5FB7"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2790BB62"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875374" w14:paraId="20A26E9F" w14:textId="77777777" w:rsidTr="003E17BA">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7A293897"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Күндізгіұйқы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1A6CF491"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0EF0DF4"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87537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14:paraId="4DF73B15"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875374">
              <w:rPr>
                <w:rFonts w:ascii="Times New Roman" w:hAnsi="Times New Roman" w:cs="Times New Roman"/>
                <w:b/>
                <w:color w:val="000000" w:themeColor="text1"/>
                <w:sz w:val="24"/>
                <w:szCs w:val="24"/>
                <w:lang w:val="kk-KZ"/>
              </w:rPr>
              <w:t>(Музыка)</w:t>
            </w:r>
          </w:p>
        </w:tc>
      </w:tr>
      <w:tr w:rsidR="00875374" w:rsidRPr="00730EAF" w14:paraId="7B38EB69" w14:textId="77777777" w:rsidTr="003E17BA">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127A8303"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Біртіндеп ұйқыданояту,</w:t>
            </w:r>
          </w:p>
          <w:p w14:paraId="0100B4E1"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сауықтырушаралары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1327C45A"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Біртіндеп ояту:</w:t>
            </w:r>
            <w:r w:rsidRPr="00875374">
              <w:rPr>
                <w:rFonts w:ascii="Times New Roman" w:hAnsi="Times New Roman" w:cs="Times New Roman"/>
                <w:color w:val="000000" w:themeColor="text1"/>
                <w:sz w:val="24"/>
                <w:szCs w:val="24"/>
                <w:lang w:val="kk-KZ"/>
              </w:rPr>
              <w:t> Балаларды жұмсақ дауыспен, жағымды музыкамен ояту.</w:t>
            </w:r>
            <w:r w:rsidRPr="00875374">
              <w:rPr>
                <w:rFonts w:ascii="Times New Roman" w:hAnsi="Times New Roman" w:cs="Times New Roman"/>
                <w:b/>
                <w:bCs/>
                <w:color w:val="000000" w:themeColor="text1"/>
                <w:sz w:val="24"/>
                <w:szCs w:val="24"/>
                <w:lang w:val="kk-KZ"/>
              </w:rPr>
              <w:t>Сауықтыру жаттығулары:</w:t>
            </w:r>
            <w:r w:rsidRPr="00875374">
              <w:rPr>
                <w:rFonts w:ascii="Times New Roman" w:hAnsi="Times New Roman" w:cs="Times New Roman"/>
                <w:color w:val="000000" w:themeColor="text1"/>
                <w:sz w:val="24"/>
                <w:szCs w:val="24"/>
                <w:lang w:val="kk-KZ"/>
              </w:rPr>
              <w:t> Түйіршек және жұмсақ жолақшалармен жүру арқылы табан массажын жасау, жеңіл қимыл жаттығулары (денсаулықты нығайту, бұлшық етті сергіту).</w:t>
            </w:r>
            <w:r w:rsidRPr="00875374">
              <w:rPr>
                <w:rFonts w:ascii="Times New Roman" w:hAnsi="Times New Roman" w:cs="Times New Roman"/>
                <w:b/>
                <w:bCs/>
                <w:color w:val="000000" w:themeColor="text1"/>
                <w:sz w:val="24"/>
                <w:szCs w:val="24"/>
                <w:lang w:val="kk-KZ"/>
              </w:rPr>
              <w:t>Өзіне-өзі қызмет ету:</w:t>
            </w:r>
            <w:r w:rsidRPr="00875374">
              <w:rPr>
                <w:rFonts w:ascii="Times New Roman" w:hAnsi="Times New Roman" w:cs="Times New Roman"/>
                <w:color w:val="000000" w:themeColor="text1"/>
                <w:sz w:val="24"/>
                <w:szCs w:val="24"/>
                <w:lang w:val="kk-KZ"/>
              </w:rPr>
              <w:t> Киімін ретімен кию, түймелерін қадау, сырмаларын сыру, аяқ киімін дұрыс кию (ірі және ұсақ моториканы дамыту).</w:t>
            </w:r>
            <w:r w:rsidRPr="00875374">
              <w:rPr>
                <w:rFonts w:ascii="Times New Roman" w:hAnsi="Times New Roman" w:cs="Times New Roman"/>
                <w:b/>
                <w:bCs/>
                <w:color w:val="000000" w:themeColor="text1"/>
                <w:sz w:val="24"/>
                <w:szCs w:val="24"/>
                <w:lang w:val="kk-KZ"/>
              </w:rPr>
              <w:t>Мәдени-гигиеналық дағдылар:</w:t>
            </w:r>
            <w:r w:rsidRPr="00875374">
              <w:rPr>
                <w:rFonts w:ascii="Times New Roman" w:hAnsi="Times New Roman" w:cs="Times New Roman"/>
                <w:color w:val="000000" w:themeColor="text1"/>
                <w:sz w:val="24"/>
                <w:szCs w:val="24"/>
                <w:lang w:val="kk-KZ"/>
              </w:rPr>
              <w:t> Қолын сабындап жуу, құрғатып сүрту, сүлгіні орнына ілу (тазалыққа баулу).</w:t>
            </w:r>
          </w:p>
          <w:p w14:paraId="77A47567"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1341756F" w14:textId="77777777" w:rsidTr="003E17BA">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1AC0E75"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Бесінас</w:t>
            </w:r>
          </w:p>
        </w:tc>
        <w:tc>
          <w:tcPr>
            <w:tcW w:w="11497" w:type="dxa"/>
            <w:gridSpan w:val="7"/>
            <w:tcBorders>
              <w:top w:val="single" w:sz="4" w:space="0" w:color="auto"/>
              <w:left w:val="single" w:sz="4" w:space="0" w:color="000000"/>
              <w:bottom w:val="single" w:sz="4" w:space="0" w:color="000000"/>
              <w:right w:val="single" w:sz="4" w:space="0" w:color="000000"/>
            </w:tcBorders>
          </w:tcPr>
          <w:p w14:paraId="50B38D52"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r w:rsidRPr="0087537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875374" w:rsidRPr="00875374" w14:paraId="1F8F71C3" w14:textId="77777777" w:rsidTr="003E17BA">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5142D35A"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0BB30E19"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Қоршаған әлеммен таныстыру «Жазғы ауа райы»</w:t>
            </w:r>
            <w:r w:rsidRPr="00875374">
              <w:rPr>
                <w:rFonts w:ascii="Times New Roman" w:hAnsi="Times New Roman" w:cs="Times New Roman"/>
                <w:color w:val="000000" w:themeColor="text1"/>
                <w:sz w:val="24"/>
                <w:szCs w:val="24"/>
                <w:lang w:val="kk-KZ"/>
              </w:rPr>
              <w:br/>
              <w:t xml:space="preserve">Жаз мезгіліндегі ауа райының ерекшеліктерін (күннің ыстығы, жаңбыр, жел) түсіндіру. Табиғатты бақылау, өзгерістерді байқау. Табиғатқа қамқорлық жасау және қауіпсіздік ережелерін сақтау (күннен </w:t>
            </w:r>
            <w:r w:rsidRPr="00875374">
              <w:rPr>
                <w:rFonts w:ascii="Times New Roman" w:hAnsi="Times New Roman" w:cs="Times New Roman"/>
                <w:color w:val="000000" w:themeColor="text1"/>
                <w:sz w:val="24"/>
                <w:szCs w:val="24"/>
                <w:lang w:val="kk-KZ"/>
              </w:rPr>
              <w:lastRenderedPageBreak/>
              <w:t>қорғану, бас киім кию) дағдыларын қалыптастыру (бақылау, әңгімелесу, тәжірибе).</w:t>
            </w:r>
          </w:p>
          <w:p w14:paraId="6F3085DC"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p w14:paraId="338C2C47"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Шығармашылық дағды</w:t>
            </w:r>
          </w:p>
          <w:p w14:paraId="238B743D"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Сурет салу «Күн»</w:t>
            </w:r>
            <w:r w:rsidRPr="00875374">
              <w:rPr>
                <w:rFonts w:ascii="Times New Roman" w:hAnsi="Times New Roman" w:cs="Times New Roman"/>
                <w:color w:val="000000" w:themeColor="text1"/>
                <w:sz w:val="24"/>
                <w:szCs w:val="24"/>
                <w:lang w:val="kk-KZ"/>
              </w:rPr>
              <w:br/>
              <w:t>Күн бейнесін қағаз бетіне дұрыс орналастырып салу. Сары, қызғылт түстерді үйлесімді қолдану. Қылқаламды дұрыс ұстау, бояуды төкпей қолдану дағдыларын жетілдіру.</w:t>
            </w:r>
          </w:p>
          <w:p w14:paraId="37F716D6"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Мүсіндеу «Күн»</w:t>
            </w:r>
            <w:r w:rsidRPr="00875374">
              <w:rPr>
                <w:rFonts w:ascii="Times New Roman" w:hAnsi="Times New Roman" w:cs="Times New Roman"/>
                <w:color w:val="000000" w:themeColor="text1"/>
                <w:sz w:val="24"/>
                <w:szCs w:val="24"/>
                <w:lang w:val="kk-KZ"/>
              </w:rPr>
              <w:br/>
              <w:t xml:space="preserve">Ермексаздан күн жасау. Домалақтау, басу, созу әдістерін қолдану арқылы </w:t>
            </w:r>
            <w:r w:rsidRPr="00875374">
              <w:rPr>
                <w:rFonts w:ascii="Times New Roman" w:hAnsi="Times New Roman" w:cs="Times New Roman"/>
                <w:color w:val="000000" w:themeColor="text1"/>
                <w:sz w:val="24"/>
                <w:szCs w:val="24"/>
                <w:lang w:val="kk-KZ"/>
              </w:rPr>
              <w:lastRenderedPageBreak/>
              <w:t>күн сәулелерін бейнелеу. Ұсақ моториканы дамыту.</w:t>
            </w:r>
          </w:p>
          <w:p w14:paraId="1D33DEF2"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Жапсыру «Күн сәулесі»</w:t>
            </w:r>
            <w:r w:rsidRPr="00875374">
              <w:rPr>
                <w:rFonts w:ascii="Times New Roman" w:hAnsi="Times New Roman" w:cs="Times New Roman"/>
                <w:color w:val="000000" w:themeColor="text1"/>
                <w:sz w:val="24"/>
                <w:szCs w:val="24"/>
                <w:lang w:val="kk-KZ"/>
              </w:rPr>
              <w:br/>
              <w:t>Дөңгелек және сызық пішіндерді пайдаланып күн бейнесін жапсыру. Желіммен ұқыпты жұмыс істеу, артық желімді майлықпен сүрту дағдыларын қалыптастыру.</w:t>
            </w:r>
          </w:p>
          <w:p w14:paraId="69FC9D2A"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lang w:val="kk-KZ"/>
              </w:rPr>
              <w:t>Құрастыру «Жазғы алаң»</w:t>
            </w:r>
            <w:r w:rsidRPr="00875374">
              <w:rPr>
                <w:rFonts w:ascii="Times New Roman" w:hAnsi="Times New Roman" w:cs="Times New Roman"/>
                <w:color w:val="000000" w:themeColor="text1"/>
                <w:sz w:val="24"/>
                <w:szCs w:val="24"/>
                <w:lang w:val="kk-KZ"/>
              </w:rPr>
              <w:br/>
              <w:t xml:space="preserve">Құрылыс материалдарынан жазғы ойын алаңын құрастыру. </w:t>
            </w:r>
            <w:r w:rsidRPr="00875374">
              <w:rPr>
                <w:rFonts w:ascii="Times New Roman" w:hAnsi="Times New Roman" w:cs="Times New Roman"/>
                <w:color w:val="000000" w:themeColor="text1"/>
                <w:sz w:val="24"/>
                <w:szCs w:val="24"/>
              </w:rPr>
              <w:t>Бөлшектерді дұрыс орналастыру, кеңістікті бағдарлау дағдыларын дамыту.</w:t>
            </w:r>
          </w:p>
          <w:p w14:paraId="1B263764"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2427B6B8"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Қоршаған әлеммен таныстыру «Өсімдіктер әлемі»</w:t>
            </w:r>
            <w:r w:rsidRPr="00875374">
              <w:rPr>
                <w:rFonts w:ascii="Times New Roman" w:hAnsi="Times New Roman" w:cs="Times New Roman"/>
                <w:color w:val="000000" w:themeColor="text1"/>
                <w:sz w:val="24"/>
                <w:szCs w:val="24"/>
                <w:lang w:val="kk-KZ"/>
              </w:rPr>
              <w:br/>
              <w:t>Өсімдіктердің жаз мезгілінде өсуі, гүлдеуі туралы түсінік беру. Өсімдіктердің бөліктерімен таныстыру (тамыр, сабақ, жапырақ, гүл). Өсімдіктерге күтім жасау (суару, күту) қажеттігін түсіндіру. Табиғатты қорғау және күтіп-баптау мәдениетін қалыптастыру (бақылау, тәжірибе, әңгімелесу, суретпен жұмыс).</w:t>
            </w:r>
          </w:p>
          <w:p w14:paraId="22997DF2"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p w14:paraId="7581833A"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Шығармашылық дағды</w:t>
            </w:r>
          </w:p>
          <w:p w14:paraId="049451DE"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Сурет салу «Көбелек»</w:t>
            </w:r>
            <w:r w:rsidRPr="00875374">
              <w:rPr>
                <w:rFonts w:ascii="Times New Roman" w:hAnsi="Times New Roman" w:cs="Times New Roman"/>
                <w:color w:val="000000" w:themeColor="text1"/>
                <w:sz w:val="24"/>
                <w:szCs w:val="24"/>
                <w:lang w:val="kk-KZ"/>
              </w:rPr>
              <w:br/>
              <w:t>Көбелек бейнесін қағаз бетіне дұрыс орналастырып салу. Түрлі түстерді үйлесімді қолдану, симметрия элементтерін сақтау. Қылқаламды дұрыс ұстау және бояуды ұқыпты пайдалану дағдыларын бекіту.</w:t>
            </w:r>
          </w:p>
          <w:p w14:paraId="4915669F"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Мүсіндеу «Гүл»</w:t>
            </w:r>
            <w:r w:rsidRPr="00875374">
              <w:rPr>
                <w:rFonts w:ascii="Times New Roman" w:hAnsi="Times New Roman" w:cs="Times New Roman"/>
                <w:color w:val="000000" w:themeColor="text1"/>
                <w:sz w:val="24"/>
                <w:szCs w:val="24"/>
                <w:lang w:val="kk-KZ"/>
              </w:rPr>
              <w:br/>
              <w:t>Ермексаздан гүл жасау. Домалақтау, созу, басу әдістерін қолдану арқылы гүл бөліктерін жасау және біріктіру. Ұсақ моториканы дамыту.</w:t>
            </w:r>
          </w:p>
          <w:p w14:paraId="550ECBB6"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Жапсыру «Гүлдер»</w:t>
            </w:r>
            <w:r w:rsidRPr="00875374">
              <w:rPr>
                <w:rFonts w:ascii="Times New Roman" w:hAnsi="Times New Roman" w:cs="Times New Roman"/>
                <w:color w:val="000000" w:themeColor="text1"/>
                <w:sz w:val="24"/>
                <w:szCs w:val="24"/>
                <w:lang w:val="kk-KZ"/>
              </w:rPr>
              <w:br/>
              <w:t>Дайын пішіндерді пайдаланып гүл композициясын құрастыру. Геометриялық пішіндерді (дөңгелек, шаршы) қолдану. Желіммен ұқыпты жұмыс істеу дағдыларын қалыптастыру.</w:t>
            </w:r>
          </w:p>
          <w:p w14:paraId="33A9D8D0"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lang w:val="kk-KZ"/>
              </w:rPr>
              <w:lastRenderedPageBreak/>
              <w:t>Құрастыру «Ағаш»</w:t>
            </w:r>
            <w:r w:rsidRPr="00875374">
              <w:rPr>
                <w:rFonts w:ascii="Times New Roman" w:hAnsi="Times New Roman" w:cs="Times New Roman"/>
                <w:color w:val="000000" w:themeColor="text1"/>
                <w:sz w:val="24"/>
                <w:szCs w:val="24"/>
                <w:lang w:val="kk-KZ"/>
              </w:rPr>
              <w:br/>
              <w:t xml:space="preserve">Құрылыс материалдарынан ағаш құрастыру. Бөлшектерді дұрыс орналастыру, тік және көлденең бағыттарды сақтау. </w:t>
            </w:r>
            <w:r w:rsidRPr="00875374">
              <w:rPr>
                <w:rFonts w:ascii="Times New Roman" w:hAnsi="Times New Roman" w:cs="Times New Roman"/>
                <w:color w:val="000000" w:themeColor="text1"/>
                <w:sz w:val="24"/>
                <w:szCs w:val="24"/>
              </w:rPr>
              <w:t>Кеңістікте бағдарлау дағдыларын дамыту.</w:t>
            </w:r>
          </w:p>
          <w:p w14:paraId="15EF7949"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p>
          <w:p w14:paraId="1F0C9134"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402B4DC2"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5852EB75"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Қоршаған әлеммен таныстыру «Қауіпсіздік»</w:t>
            </w:r>
            <w:r w:rsidRPr="00875374">
              <w:rPr>
                <w:rFonts w:ascii="Times New Roman" w:hAnsi="Times New Roman" w:cs="Times New Roman"/>
                <w:color w:val="000000" w:themeColor="text1"/>
                <w:sz w:val="24"/>
                <w:szCs w:val="24"/>
                <w:lang w:val="kk-KZ"/>
              </w:rPr>
              <w:br/>
              <w:t>Жаз мезгіліндегі қауіпсіздік ережелерін түсіндіру (құммен, сумен, күн астында ойнау). Қауіпсіз мінез-құлық дағдыларын қалыптастыру (ауызға зат салмау, суды шашпау, күннен қорғану).</w:t>
            </w:r>
          </w:p>
          <w:p w14:paraId="001FDB7F"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p w14:paraId="61345181"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Шығармашылық дағды</w:t>
            </w:r>
          </w:p>
          <w:p w14:paraId="2F27AED0"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Сурет салу «Доп»</w:t>
            </w:r>
            <w:r w:rsidRPr="00875374">
              <w:rPr>
                <w:rFonts w:ascii="Times New Roman" w:hAnsi="Times New Roman" w:cs="Times New Roman"/>
                <w:color w:val="000000" w:themeColor="text1"/>
                <w:sz w:val="24"/>
                <w:szCs w:val="24"/>
                <w:lang w:val="kk-KZ"/>
              </w:rPr>
              <w:br/>
              <w:t>Дөңгелек пішінді дұрыс салып, түстерді үйлесімді қолдану. Қағаз бетіне дұрыс орналастыру.</w:t>
            </w:r>
          </w:p>
          <w:p w14:paraId="206A2779"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Мүсіндеу «Доп»</w:t>
            </w:r>
            <w:r w:rsidRPr="00875374">
              <w:rPr>
                <w:rFonts w:ascii="Times New Roman" w:hAnsi="Times New Roman" w:cs="Times New Roman"/>
                <w:color w:val="000000" w:themeColor="text1"/>
                <w:sz w:val="24"/>
                <w:szCs w:val="24"/>
                <w:lang w:val="kk-KZ"/>
              </w:rPr>
              <w:br/>
              <w:t xml:space="preserve">Домалақтау әдісін қолдану арқылы доп </w:t>
            </w:r>
            <w:r w:rsidRPr="00875374">
              <w:rPr>
                <w:rFonts w:ascii="Times New Roman" w:hAnsi="Times New Roman" w:cs="Times New Roman"/>
                <w:color w:val="000000" w:themeColor="text1"/>
                <w:sz w:val="24"/>
                <w:szCs w:val="24"/>
                <w:lang w:val="kk-KZ"/>
              </w:rPr>
              <w:lastRenderedPageBreak/>
              <w:t>жасау. Пішінді дұрыс келтіру дағдыларын бекіту.</w:t>
            </w:r>
          </w:p>
          <w:p w14:paraId="2379127E"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Жапсыру «Доптар»</w:t>
            </w:r>
            <w:r w:rsidRPr="00875374">
              <w:rPr>
                <w:rFonts w:ascii="Times New Roman" w:hAnsi="Times New Roman" w:cs="Times New Roman"/>
                <w:color w:val="000000" w:themeColor="text1"/>
                <w:sz w:val="24"/>
                <w:szCs w:val="24"/>
                <w:lang w:val="kk-KZ"/>
              </w:rPr>
              <w:br/>
              <w:t>Түрлі түсті дөңгелектерді жапсыру арқылы композиция құрастыру. Түстерді сәйкестендіру.</w:t>
            </w:r>
          </w:p>
          <w:p w14:paraId="76C734D3"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lang w:val="kk-KZ"/>
              </w:rPr>
              <w:t>Құрастыру «Ойын алаңы»</w:t>
            </w:r>
            <w:r w:rsidRPr="00875374">
              <w:rPr>
                <w:rFonts w:ascii="Times New Roman" w:hAnsi="Times New Roman" w:cs="Times New Roman"/>
                <w:color w:val="000000" w:themeColor="text1"/>
                <w:sz w:val="24"/>
                <w:szCs w:val="24"/>
                <w:lang w:val="kk-KZ"/>
              </w:rPr>
              <w:br/>
              <w:t xml:space="preserve">Құрылыс материалдарынан ойын алаңын құрастыру. </w:t>
            </w:r>
            <w:r w:rsidRPr="00875374">
              <w:rPr>
                <w:rFonts w:ascii="Times New Roman" w:hAnsi="Times New Roman" w:cs="Times New Roman"/>
                <w:color w:val="000000" w:themeColor="text1"/>
                <w:sz w:val="24"/>
                <w:szCs w:val="24"/>
              </w:rPr>
              <w:t>Кеңістікте дұрыс орналастыру, шығармашылық қабілеттерін дамыту.</w:t>
            </w:r>
          </w:p>
          <w:p w14:paraId="534286AD"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A3576C9"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lastRenderedPageBreak/>
              <w:t>Шығармашылық дағды</w:t>
            </w:r>
          </w:p>
          <w:p w14:paraId="301AD1FD"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Сурет салу «Жаз көрінісі»</w:t>
            </w:r>
            <w:r w:rsidRPr="00875374">
              <w:rPr>
                <w:rFonts w:ascii="Times New Roman" w:hAnsi="Times New Roman" w:cs="Times New Roman"/>
                <w:color w:val="000000" w:themeColor="text1"/>
                <w:sz w:val="24"/>
                <w:szCs w:val="24"/>
                <w:lang w:val="kk-KZ"/>
              </w:rPr>
              <w:br/>
              <w:t>Жаз мезгілінің толық көрінісін бейнелеу (күн, аспан, гүл, шөп, көбелек). Қағаз бетіне дұрыс орналастыру, негізгі түстер мен олардың реңктерін қолдану (сары, жасыл, көк, қызғылт). Қылқаламды дұрыс ұстау, бояуды ұқыпты пайдалану дағдыларын жетілдіру.</w:t>
            </w:r>
          </w:p>
          <w:p w14:paraId="0FF6B001"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Мүсіндеу «Жаз»</w:t>
            </w:r>
            <w:r w:rsidRPr="00875374">
              <w:rPr>
                <w:rFonts w:ascii="Times New Roman" w:hAnsi="Times New Roman" w:cs="Times New Roman"/>
                <w:color w:val="000000" w:themeColor="text1"/>
                <w:sz w:val="24"/>
                <w:szCs w:val="24"/>
                <w:lang w:val="kk-KZ"/>
              </w:rPr>
              <w:br/>
              <w:t xml:space="preserve">Ермексаздан жаз көрінісін жасау (гүл, күн, көбелек). Домалақтау, созу, басу </w:t>
            </w:r>
            <w:r w:rsidRPr="00875374">
              <w:rPr>
                <w:rFonts w:ascii="Times New Roman" w:hAnsi="Times New Roman" w:cs="Times New Roman"/>
                <w:color w:val="000000" w:themeColor="text1"/>
                <w:sz w:val="24"/>
                <w:szCs w:val="24"/>
                <w:lang w:val="kk-KZ"/>
              </w:rPr>
              <w:lastRenderedPageBreak/>
              <w:t>әдістерін қолдану арқылы бірнеше бөліктен тұратын композиция құрастыру. Ұсақ моториканы дамыту.</w:t>
            </w:r>
          </w:p>
          <w:p w14:paraId="05CAC8B8"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Жапсыру «Жазғы табиғат»</w:t>
            </w:r>
            <w:r w:rsidRPr="00875374">
              <w:rPr>
                <w:rFonts w:ascii="Times New Roman" w:hAnsi="Times New Roman" w:cs="Times New Roman"/>
                <w:color w:val="000000" w:themeColor="text1"/>
                <w:sz w:val="24"/>
                <w:szCs w:val="24"/>
                <w:lang w:val="kk-KZ"/>
              </w:rPr>
              <w:br/>
              <w:t>Дайын пішіндер арқылы жаз көрінісін жапсыру (күн, гүл, ағаш). Геометриялық пішіндерді пайдаланып композиция құрастыру. Желіммен ұқыпты жұмыс істеу дағдыларын бекіту.</w:t>
            </w:r>
          </w:p>
          <w:p w14:paraId="4F82F0B7"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r w:rsidRPr="00875374">
              <w:rPr>
                <w:rFonts w:ascii="Times New Roman" w:hAnsi="Times New Roman" w:cs="Times New Roman"/>
                <w:b/>
                <w:bCs/>
                <w:color w:val="000000" w:themeColor="text1"/>
                <w:sz w:val="24"/>
                <w:szCs w:val="24"/>
                <w:lang w:val="kk-KZ"/>
              </w:rPr>
              <w:t>Құрастыру «Жазғы алаң»</w:t>
            </w:r>
            <w:r w:rsidRPr="00875374">
              <w:rPr>
                <w:rFonts w:ascii="Times New Roman" w:hAnsi="Times New Roman" w:cs="Times New Roman"/>
                <w:color w:val="000000" w:themeColor="text1"/>
                <w:sz w:val="24"/>
                <w:szCs w:val="24"/>
                <w:lang w:val="kk-KZ"/>
              </w:rPr>
              <w:br/>
              <w:t xml:space="preserve">Құрылыс материалдарынан жазғы демалыс немесе ойын алаңын еркін құрастыру. </w:t>
            </w:r>
            <w:r w:rsidRPr="00875374">
              <w:rPr>
                <w:rFonts w:ascii="Times New Roman" w:hAnsi="Times New Roman" w:cs="Times New Roman"/>
                <w:color w:val="000000" w:themeColor="text1"/>
                <w:sz w:val="24"/>
                <w:szCs w:val="24"/>
              </w:rPr>
              <w:t>Бөлшектерді дұрыс орналастыру, кеңістікте бағдарлау, шығармашылық ойлау қабілеттерін дамыту.</w:t>
            </w:r>
          </w:p>
          <w:p w14:paraId="6D598D52"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rPr>
            </w:pPr>
          </w:p>
        </w:tc>
      </w:tr>
      <w:tr w:rsidR="00875374" w:rsidRPr="00730EAF" w14:paraId="6A3DD75D" w14:textId="77777777" w:rsidTr="003E17BA">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5D0BF9C4" w14:textId="2D07362C"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lastRenderedPageBreak/>
              <w:t>Балалармен</w:t>
            </w:r>
            <w:r w:rsidR="00316559">
              <w:rPr>
                <w:rFonts w:ascii="Times New Roman" w:hAnsi="Times New Roman" w:cs="Times New Roman"/>
                <w:b/>
                <w:color w:val="000000" w:themeColor="text1"/>
                <w:sz w:val="24"/>
                <w:szCs w:val="24"/>
                <w:lang w:val="kk-KZ"/>
              </w:rPr>
              <w:t xml:space="preserve"> </w:t>
            </w:r>
            <w:r w:rsidRPr="00875374">
              <w:rPr>
                <w:rFonts w:ascii="Times New Roman" w:hAnsi="Times New Roman" w:cs="Times New Roman"/>
                <w:b/>
                <w:color w:val="000000" w:themeColor="text1"/>
                <w:sz w:val="24"/>
                <w:szCs w:val="24"/>
                <w:lang w:val="kk-KZ"/>
              </w:rPr>
              <w:t>жеке</w:t>
            </w:r>
            <w:r w:rsidR="00316559">
              <w:rPr>
                <w:rFonts w:ascii="Times New Roman" w:hAnsi="Times New Roman" w:cs="Times New Roman"/>
                <w:b/>
                <w:color w:val="000000" w:themeColor="text1"/>
                <w:sz w:val="24"/>
                <w:szCs w:val="24"/>
                <w:lang w:val="kk-KZ"/>
              </w:rPr>
              <w:t xml:space="preserve"> </w:t>
            </w:r>
            <w:r w:rsidRPr="00875374">
              <w:rPr>
                <w:rFonts w:ascii="Times New Roman" w:hAnsi="Times New Roman" w:cs="Times New Roman"/>
                <w:b/>
                <w:color w:val="000000" w:themeColor="text1"/>
                <w:sz w:val="24"/>
                <w:szCs w:val="24"/>
                <w:lang w:val="kk-KZ"/>
              </w:rPr>
              <w:t>жұмыс</w:t>
            </w:r>
          </w:p>
        </w:tc>
        <w:tc>
          <w:tcPr>
            <w:tcW w:w="1702" w:type="dxa"/>
            <w:tcBorders>
              <w:top w:val="single" w:sz="4" w:space="0" w:color="000000"/>
              <w:left w:val="single" w:sz="4" w:space="0" w:color="000000"/>
              <w:bottom w:val="single" w:sz="4" w:space="0" w:color="000000"/>
              <w:right w:val="single" w:sz="4" w:space="0" w:color="000000"/>
            </w:tcBorders>
          </w:tcPr>
          <w:p w14:paraId="088E696E" w14:textId="51066CA7" w:rsidR="0008212B" w:rsidRDefault="0008212B"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08212B">
              <w:rPr>
                <w:rFonts w:ascii="Times New Roman" w:hAnsi="Times New Roman" w:cs="Times New Roman"/>
                <w:b/>
                <w:bCs/>
                <w:color w:val="000000" w:themeColor="text1"/>
                <w:sz w:val="24"/>
                <w:szCs w:val="24"/>
                <w:lang w:val="kk-KZ"/>
              </w:rPr>
              <w:t>Орынбасар Раяна</w:t>
            </w:r>
          </w:p>
          <w:p w14:paraId="2F79A953" w14:textId="5D0AF60E" w:rsidR="00875374" w:rsidRPr="009526DA"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 дамыту:</w:t>
            </w:r>
            <w:r w:rsidRPr="00875374">
              <w:rPr>
                <w:rFonts w:ascii="Times New Roman" w:hAnsi="Times New Roman" w:cs="Times New Roman"/>
                <w:color w:val="000000" w:themeColor="text1"/>
                <w:sz w:val="24"/>
                <w:szCs w:val="24"/>
                <w:lang w:val="kk-KZ"/>
              </w:rPr>
              <w:br/>
              <w:t>Дыбыстарды (п-б, к-қ) қайталау</w:t>
            </w:r>
          </w:p>
          <w:p w14:paraId="696195D0" w14:textId="1EB3BA0D" w:rsidR="00875374" w:rsidRPr="009526DA"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7D155233" w14:textId="2F8DDC24" w:rsidR="0008212B" w:rsidRPr="00730EAF" w:rsidRDefault="0008212B" w:rsidP="003E17BA">
            <w:pPr>
              <w:widowControl/>
              <w:autoSpaceDE/>
              <w:autoSpaceDN/>
              <w:spacing w:after="0" w:line="240" w:lineRule="auto"/>
              <w:rPr>
                <w:rFonts w:ascii="Times New Roman" w:hAnsi="Times New Roman" w:cs="Times New Roman"/>
                <w:b/>
                <w:bCs/>
                <w:color w:val="000000" w:themeColor="text1"/>
                <w:sz w:val="24"/>
                <w:szCs w:val="24"/>
                <w:lang w:val="ru-RU"/>
              </w:rPr>
            </w:pPr>
            <w:r w:rsidRPr="00730EAF">
              <w:rPr>
                <w:rFonts w:ascii="Times New Roman" w:hAnsi="Times New Roman" w:cs="Times New Roman"/>
                <w:b/>
                <w:bCs/>
                <w:color w:val="000000" w:themeColor="text1"/>
                <w:sz w:val="24"/>
                <w:szCs w:val="24"/>
                <w:lang w:val="ru-RU"/>
              </w:rPr>
              <w:t>Орумбаева Алиса</w:t>
            </w:r>
          </w:p>
          <w:p w14:paraId="5FBD4366" w14:textId="5A6F5B7B" w:rsidR="00875374" w:rsidRPr="00730EAF" w:rsidRDefault="00875374" w:rsidP="003E17BA">
            <w:pPr>
              <w:widowControl/>
              <w:autoSpaceDE/>
              <w:autoSpaceDN/>
              <w:spacing w:after="0" w:line="240" w:lineRule="auto"/>
              <w:rPr>
                <w:rFonts w:ascii="Times New Roman" w:hAnsi="Times New Roman" w:cs="Times New Roman"/>
                <w:color w:val="000000" w:themeColor="text1"/>
                <w:sz w:val="24"/>
                <w:szCs w:val="24"/>
                <w:lang w:val="ru-RU"/>
              </w:rPr>
            </w:pPr>
            <w:r w:rsidRPr="00875374">
              <w:rPr>
                <w:rFonts w:ascii="Times New Roman" w:hAnsi="Times New Roman" w:cs="Times New Roman"/>
                <w:b/>
                <w:bCs/>
                <w:color w:val="000000" w:themeColor="text1"/>
                <w:sz w:val="24"/>
                <w:szCs w:val="24"/>
                <w:lang w:val="kk-KZ"/>
              </w:rPr>
              <w:t>Математика:</w:t>
            </w:r>
            <w:r w:rsidRPr="00875374">
              <w:rPr>
                <w:rFonts w:ascii="Times New Roman" w:hAnsi="Times New Roman" w:cs="Times New Roman"/>
                <w:color w:val="000000" w:themeColor="text1"/>
                <w:sz w:val="24"/>
                <w:szCs w:val="24"/>
                <w:lang w:val="kk-KZ"/>
              </w:rPr>
              <w:br/>
              <w:t>– Оң-сол ұғымдарын үйрету</w:t>
            </w:r>
          </w:p>
          <w:p w14:paraId="7ACF7D0A" w14:textId="12C07A4E" w:rsidR="00875374" w:rsidRPr="00730EAF" w:rsidRDefault="00875374" w:rsidP="003E17BA">
            <w:pPr>
              <w:widowControl/>
              <w:autoSpaceDE/>
              <w:autoSpaceDN/>
              <w:spacing w:after="0" w:line="240" w:lineRule="auto"/>
              <w:rPr>
                <w:rFonts w:ascii="Times New Roman" w:hAnsi="Times New Roman" w:cs="Times New Roman"/>
                <w:b/>
                <w:color w:val="000000" w:themeColor="text1"/>
                <w:sz w:val="24"/>
                <w:szCs w:val="24"/>
                <w:lang w:val="ru-RU"/>
              </w:rPr>
            </w:pPr>
          </w:p>
        </w:tc>
        <w:tc>
          <w:tcPr>
            <w:tcW w:w="2412" w:type="dxa"/>
            <w:tcBorders>
              <w:top w:val="single" w:sz="4" w:space="0" w:color="000000"/>
              <w:left w:val="single" w:sz="4" w:space="0" w:color="000000"/>
              <w:bottom w:val="single" w:sz="4" w:space="0" w:color="000000"/>
              <w:right w:val="single" w:sz="4" w:space="0" w:color="000000"/>
            </w:tcBorders>
          </w:tcPr>
          <w:p w14:paraId="04FCD26F"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22A6D4ED" w14:textId="62C280C9" w:rsidR="0008212B" w:rsidRDefault="0008212B"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08212B">
              <w:rPr>
                <w:rFonts w:ascii="Times New Roman" w:hAnsi="Times New Roman" w:cs="Times New Roman"/>
                <w:b/>
                <w:bCs/>
                <w:color w:val="000000" w:themeColor="text1"/>
                <w:sz w:val="24"/>
                <w:szCs w:val="24"/>
                <w:lang w:val="kk-KZ"/>
              </w:rPr>
              <w:t>Мұрат Алан</w:t>
            </w:r>
          </w:p>
          <w:p w14:paraId="7221B214" w14:textId="35FF6A89"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Тіл дамыту:</w:t>
            </w:r>
            <w:r w:rsidRPr="00875374">
              <w:rPr>
                <w:rFonts w:ascii="Times New Roman" w:hAnsi="Times New Roman" w:cs="Times New Roman"/>
                <w:color w:val="000000" w:themeColor="text1"/>
                <w:sz w:val="24"/>
                <w:szCs w:val="24"/>
                <w:lang w:val="kk-KZ"/>
              </w:rPr>
              <w:br/>
              <w:t>Сөйлеу қарқынын өзгерту (баяу-жылдам)</w:t>
            </w:r>
          </w:p>
          <w:p w14:paraId="11B9AD98" w14:textId="3BFE249C"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p>
          <w:p w14:paraId="1B454B4E"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0625BCA" w14:textId="1FE2CC0D" w:rsidR="0008212B" w:rsidRDefault="0008212B"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08212B">
              <w:rPr>
                <w:rFonts w:ascii="Times New Roman" w:hAnsi="Times New Roman" w:cs="Times New Roman"/>
                <w:b/>
                <w:bCs/>
                <w:color w:val="000000" w:themeColor="text1"/>
                <w:sz w:val="24"/>
                <w:szCs w:val="24"/>
                <w:lang w:val="kk-KZ"/>
              </w:rPr>
              <w:t>Марат Әбілмансұр</w:t>
            </w:r>
          </w:p>
          <w:p w14:paraId="4C66B3D2" w14:textId="754342B0"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b/>
                <w:bCs/>
                <w:color w:val="000000" w:themeColor="text1"/>
                <w:sz w:val="24"/>
                <w:szCs w:val="24"/>
                <w:lang w:val="kk-KZ"/>
              </w:rPr>
              <w:t>Қоршаған әлеммен таныстыру:</w:t>
            </w:r>
            <w:r w:rsidRPr="00875374">
              <w:rPr>
                <w:rFonts w:ascii="Times New Roman" w:hAnsi="Times New Roman" w:cs="Times New Roman"/>
                <w:color w:val="000000" w:themeColor="text1"/>
                <w:sz w:val="24"/>
                <w:szCs w:val="24"/>
                <w:lang w:val="kk-KZ"/>
              </w:rPr>
              <w:br/>
              <w:t>– Қауіпсіздік ережелеріне үйрету</w:t>
            </w:r>
          </w:p>
          <w:p w14:paraId="1B0D59E1" w14:textId="0B51D2A7" w:rsidR="00875374" w:rsidRPr="0008212B"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p>
        </w:tc>
      </w:tr>
      <w:tr w:rsidR="00875374" w:rsidRPr="00730EAF" w14:paraId="2709F45C" w14:textId="77777777" w:rsidTr="003E17BA">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617C07B0"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Серуенгедайындық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6E3FE345"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3FEC355"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875374">
              <w:rPr>
                <w:rFonts w:ascii="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875374">
              <w:rPr>
                <w:rFonts w:ascii="Times New Roman" w:hAnsi="Times New Roman" w:cs="Times New Roman"/>
                <w:color w:val="000000" w:themeColor="text1"/>
                <w:sz w:val="24"/>
                <w:szCs w:val="24"/>
                <w:lang w:val="kk-KZ"/>
              </w:rPr>
              <w:t>.</w:t>
            </w:r>
          </w:p>
          <w:p w14:paraId="7F9851B1"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182EDE3" w14:textId="77777777"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66ECD73C"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4DD63B36" w14:textId="77777777" w:rsidTr="003E17BA">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3F045EA"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Серуен</w:t>
            </w:r>
          </w:p>
        </w:tc>
        <w:tc>
          <w:tcPr>
            <w:tcW w:w="1702" w:type="dxa"/>
            <w:tcBorders>
              <w:top w:val="single" w:sz="4" w:space="0" w:color="000000"/>
              <w:left w:val="single" w:sz="4" w:space="0" w:color="000000"/>
              <w:bottom w:val="single" w:sz="4" w:space="0" w:color="000000"/>
              <w:right w:val="single" w:sz="4" w:space="0" w:color="000000"/>
            </w:tcBorders>
          </w:tcPr>
          <w:p w14:paraId="73B6E956"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«Шарды үрле»</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Балалар шарды үрлеп, кім ұзақ ұстайды соны анықтайды.</w:t>
            </w:r>
          </w:p>
        </w:tc>
        <w:tc>
          <w:tcPr>
            <w:tcW w:w="2264" w:type="dxa"/>
            <w:tcBorders>
              <w:top w:val="single" w:sz="4" w:space="0" w:color="000000"/>
              <w:left w:val="single" w:sz="4" w:space="0" w:color="000000"/>
              <w:bottom w:val="single" w:sz="4" w:space="0" w:color="000000"/>
              <w:right w:val="single" w:sz="4" w:space="0" w:color="000000"/>
            </w:tcBorders>
          </w:tcPr>
          <w:p w14:paraId="4B228572"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«Ізбен жүр»</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Балалар дайын ізбен жүріп өтеді.</w:t>
            </w:r>
          </w:p>
        </w:tc>
        <w:tc>
          <w:tcPr>
            <w:tcW w:w="2412" w:type="dxa"/>
            <w:tcBorders>
              <w:top w:val="single" w:sz="4" w:space="0" w:color="000000"/>
              <w:left w:val="single" w:sz="4" w:space="0" w:color="000000"/>
              <w:bottom w:val="single" w:sz="4" w:space="0" w:color="000000"/>
              <w:right w:val="single" w:sz="4" w:space="0" w:color="000000"/>
            </w:tcBorders>
          </w:tcPr>
          <w:p w14:paraId="06665456"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EBE2CA1"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«Қуып жет»</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Бір бала қашады, екіншісі қуып жетеді.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00C2D79C"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«Кім тыныш?»</w:t>
            </w:r>
            <w:r w:rsidRPr="00875374">
              <w:rPr>
                <w:rFonts w:ascii="Times New Roman" w:hAnsi="Times New Roman" w:cs="Times New Roman"/>
                <w:color w:val="000000" w:themeColor="text1"/>
                <w:sz w:val="24"/>
                <w:szCs w:val="24"/>
                <w:lang w:val="kk-KZ"/>
              </w:rPr>
              <w:br/>
            </w:r>
            <w:r w:rsidRPr="00875374">
              <w:rPr>
                <w:rFonts w:ascii="Times New Roman" w:hAnsi="Times New Roman" w:cs="Times New Roman"/>
                <w:b/>
                <w:bCs/>
                <w:color w:val="000000" w:themeColor="text1"/>
                <w:sz w:val="24"/>
                <w:szCs w:val="24"/>
                <w:lang w:val="kk-KZ"/>
              </w:rPr>
              <w:t>Шарты:</w:t>
            </w:r>
            <w:r w:rsidRPr="00875374">
              <w:rPr>
                <w:rFonts w:ascii="Times New Roman" w:hAnsi="Times New Roman" w:cs="Times New Roman"/>
                <w:color w:val="000000" w:themeColor="text1"/>
                <w:sz w:val="24"/>
                <w:szCs w:val="24"/>
                <w:lang w:val="kk-KZ"/>
              </w:rPr>
              <w:t> Балалар белгі бойынша тыныш тұрып, қозғалыссыз қалуы керек.</w:t>
            </w:r>
          </w:p>
        </w:tc>
      </w:tr>
      <w:tr w:rsidR="00875374" w:rsidRPr="00730EAF" w14:paraId="7425D266" w14:textId="77777777" w:rsidTr="003E17BA">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EAA61A8"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rPr>
            </w:pPr>
            <w:r w:rsidRPr="00875374">
              <w:rPr>
                <w:rFonts w:ascii="Times New Roman" w:hAnsi="Times New Roman" w:cs="Times New Roman"/>
                <w:b/>
                <w:color w:val="000000" w:themeColor="text1"/>
                <w:sz w:val="24"/>
                <w:szCs w:val="24"/>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59714392"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r w:rsidRPr="00875374">
              <w:rPr>
                <w:rFonts w:ascii="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75374">
              <w:rPr>
                <w:rFonts w:ascii="Times New Roman" w:hAnsi="Times New Roman" w:cs="Times New Roman"/>
                <w:b/>
                <w:bCs/>
                <w:color w:val="000000" w:themeColor="text1"/>
                <w:sz w:val="24"/>
                <w:szCs w:val="24"/>
                <w:lang w:val="kk-KZ"/>
              </w:rPr>
              <w:t>(көркем әрекет, дербес ойын әрекеті).</w:t>
            </w:r>
          </w:p>
          <w:p w14:paraId="693A1433" w14:textId="77777777" w:rsidR="00875374" w:rsidRPr="00875374" w:rsidRDefault="00875374" w:rsidP="003E17BA">
            <w:pPr>
              <w:widowControl/>
              <w:autoSpaceDE/>
              <w:autoSpaceDN/>
              <w:spacing w:after="0" w:line="240" w:lineRule="auto"/>
              <w:rPr>
                <w:rFonts w:ascii="Times New Roman" w:hAnsi="Times New Roman" w:cs="Times New Roman"/>
                <w:color w:val="000000" w:themeColor="text1"/>
                <w:sz w:val="24"/>
                <w:szCs w:val="24"/>
                <w:lang w:val="kk-KZ"/>
              </w:rPr>
            </w:pPr>
          </w:p>
        </w:tc>
      </w:tr>
      <w:tr w:rsidR="00875374" w:rsidRPr="00730EAF" w14:paraId="780882D3" w14:textId="77777777" w:rsidTr="003E17BA">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6A058624" w14:textId="77777777" w:rsidR="00875374" w:rsidRPr="00875374" w:rsidRDefault="00875374" w:rsidP="003E17BA">
            <w:pPr>
              <w:widowControl/>
              <w:autoSpaceDE/>
              <w:autoSpaceDN/>
              <w:spacing w:after="0" w:line="240" w:lineRule="auto"/>
              <w:rPr>
                <w:rFonts w:ascii="Times New Roman" w:hAnsi="Times New Roman" w:cs="Times New Roman"/>
                <w:b/>
                <w:color w:val="000000" w:themeColor="text1"/>
                <w:sz w:val="24"/>
                <w:szCs w:val="24"/>
                <w:lang w:val="kk-KZ"/>
              </w:rPr>
            </w:pPr>
            <w:r w:rsidRPr="00875374">
              <w:rPr>
                <w:rFonts w:ascii="Times New Roman" w:hAnsi="Times New Roman" w:cs="Times New Roman"/>
                <w:b/>
                <w:color w:val="000000" w:themeColor="text1"/>
                <w:sz w:val="24"/>
                <w:szCs w:val="24"/>
                <w:lang w:val="kk-KZ"/>
              </w:rPr>
              <w:t>Балалардыңүйгеқайтуы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70F81347" w14:textId="08B60350" w:rsidR="00875374" w:rsidRPr="00875374" w:rsidRDefault="00875374" w:rsidP="003E17BA">
            <w:pPr>
              <w:widowControl/>
              <w:autoSpaceDE/>
              <w:autoSpaceDN/>
              <w:spacing w:after="0" w:line="240" w:lineRule="auto"/>
              <w:rPr>
                <w:rFonts w:ascii="Times New Roman" w:hAnsi="Times New Roman" w:cs="Times New Roman"/>
                <w:b/>
                <w:bCs/>
                <w:color w:val="000000" w:themeColor="text1"/>
                <w:sz w:val="24"/>
                <w:szCs w:val="24"/>
                <w:lang w:val="kk-KZ"/>
              </w:rPr>
            </w:pPr>
            <w:r w:rsidRPr="00875374">
              <w:rPr>
                <w:rFonts w:ascii="Times New Roman" w:hAnsi="Times New Roman" w:cs="Times New Roman"/>
                <w:color w:val="000000" w:themeColor="text1"/>
                <w:sz w:val="24"/>
                <w:szCs w:val="24"/>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00316559">
              <w:rPr>
                <w:rFonts w:ascii="Times New Roman" w:hAnsi="Times New Roman" w:cs="Times New Roman"/>
                <w:color w:val="000000" w:themeColor="text1"/>
                <w:sz w:val="24"/>
                <w:szCs w:val="24"/>
                <w:lang w:val="kk-KZ"/>
              </w:rPr>
              <w:t xml:space="preserve"> </w:t>
            </w:r>
            <w:r w:rsidRPr="00875374">
              <w:rPr>
                <w:rFonts w:ascii="Times New Roman" w:hAnsi="Times New Roman" w:cs="Times New Roman"/>
                <w:b/>
                <w:bCs/>
                <w:color w:val="000000" w:themeColor="text1"/>
                <w:sz w:val="24"/>
                <w:szCs w:val="24"/>
                <w:lang w:val="kk-KZ"/>
              </w:rPr>
              <w:t>Өнегелі 15 минут</w:t>
            </w:r>
          </w:p>
        </w:tc>
      </w:tr>
    </w:tbl>
    <w:p w14:paraId="798FD88D" w14:textId="41500FE0" w:rsidR="00875374" w:rsidRPr="00875374" w:rsidRDefault="003E17BA" w:rsidP="00875374">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br w:type="textWrapping" w:clear="all"/>
      </w:r>
      <w:bookmarkStart w:id="5" w:name="_GoBack"/>
      <w:bookmarkEnd w:id="5"/>
    </w:p>
    <w:p w14:paraId="1E739BD3" w14:textId="77777777" w:rsidR="00875374" w:rsidRPr="00875374" w:rsidRDefault="00875374" w:rsidP="00875374">
      <w:pPr>
        <w:spacing w:after="0" w:line="240" w:lineRule="auto"/>
        <w:rPr>
          <w:rFonts w:ascii="Times New Roman" w:hAnsi="Times New Roman" w:cs="Times New Roman"/>
          <w:color w:val="000000" w:themeColor="text1"/>
          <w:sz w:val="24"/>
          <w:szCs w:val="24"/>
          <w:lang w:val="kk-KZ"/>
        </w:rPr>
      </w:pPr>
    </w:p>
    <w:p w14:paraId="542DB835" w14:textId="77777777" w:rsidR="00875374" w:rsidRPr="00875374" w:rsidRDefault="00875374" w:rsidP="00875374">
      <w:pPr>
        <w:spacing w:after="0" w:line="240" w:lineRule="auto"/>
        <w:rPr>
          <w:rFonts w:ascii="Times New Roman" w:hAnsi="Times New Roman" w:cs="Times New Roman"/>
          <w:color w:val="000000" w:themeColor="text1"/>
          <w:sz w:val="24"/>
          <w:szCs w:val="24"/>
          <w:lang w:val="kk-KZ"/>
        </w:rPr>
      </w:pPr>
    </w:p>
    <w:p w14:paraId="790098D3" w14:textId="77777777" w:rsidR="00875374" w:rsidRPr="00875374" w:rsidRDefault="00875374" w:rsidP="00875374">
      <w:pPr>
        <w:spacing w:after="0" w:line="240" w:lineRule="auto"/>
        <w:rPr>
          <w:rFonts w:ascii="Times New Roman" w:hAnsi="Times New Roman" w:cs="Times New Roman"/>
          <w:color w:val="000000" w:themeColor="text1"/>
          <w:sz w:val="24"/>
          <w:szCs w:val="24"/>
          <w:lang w:val="kk-KZ"/>
        </w:rPr>
      </w:pPr>
    </w:p>
    <w:p w14:paraId="26F3D31C" w14:textId="77777777" w:rsidR="00875374" w:rsidRPr="00875374" w:rsidRDefault="00875374" w:rsidP="00875374">
      <w:pPr>
        <w:spacing w:after="0" w:line="240" w:lineRule="auto"/>
        <w:rPr>
          <w:rFonts w:ascii="Times New Roman" w:hAnsi="Times New Roman" w:cs="Times New Roman"/>
          <w:color w:val="000000" w:themeColor="text1"/>
          <w:sz w:val="24"/>
          <w:szCs w:val="24"/>
          <w:lang w:val="kk-KZ"/>
        </w:rPr>
      </w:pPr>
    </w:p>
    <w:p w14:paraId="7ED0B715" w14:textId="77777777" w:rsidR="00DC0D01" w:rsidRDefault="00DC0D01" w:rsidP="00817859">
      <w:pPr>
        <w:spacing w:after="0" w:line="240" w:lineRule="auto"/>
        <w:rPr>
          <w:rFonts w:ascii="Times New Roman" w:hAnsi="Times New Roman" w:cs="Times New Roman"/>
          <w:color w:val="000000" w:themeColor="text1"/>
          <w:sz w:val="24"/>
          <w:szCs w:val="24"/>
          <w:lang w:val="kk-KZ"/>
        </w:rPr>
      </w:pPr>
    </w:p>
    <w:p w14:paraId="082995A1" w14:textId="77777777" w:rsidR="00DC0D01" w:rsidRPr="00817859" w:rsidRDefault="00DC0D01" w:rsidP="00817859">
      <w:pPr>
        <w:spacing w:after="0" w:line="240" w:lineRule="auto"/>
        <w:rPr>
          <w:rFonts w:ascii="Times New Roman" w:hAnsi="Times New Roman" w:cs="Times New Roman"/>
          <w:color w:val="000000" w:themeColor="text1"/>
          <w:sz w:val="24"/>
          <w:szCs w:val="24"/>
          <w:lang w:val="kk-KZ"/>
        </w:rPr>
      </w:pPr>
    </w:p>
    <w:p w14:paraId="241E3427" w14:textId="77777777" w:rsidR="00817859" w:rsidRPr="00817859" w:rsidRDefault="00817859" w:rsidP="00817859">
      <w:pPr>
        <w:spacing w:after="0" w:line="240" w:lineRule="auto"/>
        <w:rPr>
          <w:rFonts w:ascii="Times New Roman" w:hAnsi="Times New Roman" w:cs="Times New Roman"/>
          <w:color w:val="000000" w:themeColor="text1"/>
          <w:sz w:val="24"/>
          <w:szCs w:val="24"/>
          <w:lang w:val="kk-KZ"/>
        </w:rPr>
      </w:pPr>
    </w:p>
    <w:p w14:paraId="35C3812E" w14:textId="77777777" w:rsidR="00817859" w:rsidRPr="00817859" w:rsidRDefault="00817859" w:rsidP="00817859">
      <w:pPr>
        <w:spacing w:after="0" w:line="240" w:lineRule="auto"/>
        <w:rPr>
          <w:rFonts w:ascii="Times New Roman" w:hAnsi="Times New Roman" w:cs="Times New Roman"/>
          <w:color w:val="000000" w:themeColor="text1"/>
          <w:sz w:val="24"/>
          <w:szCs w:val="24"/>
          <w:lang w:val="kk-KZ"/>
        </w:rPr>
      </w:pPr>
    </w:p>
    <w:p w14:paraId="283F805A" w14:textId="77777777" w:rsidR="00817859" w:rsidRPr="00817859" w:rsidRDefault="00817859" w:rsidP="00817859">
      <w:pPr>
        <w:spacing w:after="0" w:line="240" w:lineRule="auto"/>
        <w:rPr>
          <w:rFonts w:ascii="Times New Roman" w:hAnsi="Times New Roman" w:cs="Times New Roman"/>
          <w:color w:val="000000" w:themeColor="text1"/>
          <w:sz w:val="24"/>
          <w:szCs w:val="24"/>
          <w:lang w:val="kk-KZ"/>
        </w:rPr>
      </w:pPr>
    </w:p>
    <w:p w14:paraId="1F59E3BD"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277E82C1" w14:textId="77777777" w:rsidR="00073CD6" w:rsidRPr="00073CD6" w:rsidRDefault="00073CD6" w:rsidP="00073CD6">
      <w:pPr>
        <w:spacing w:after="0" w:line="240" w:lineRule="auto"/>
        <w:rPr>
          <w:rFonts w:ascii="Times New Roman" w:hAnsi="Times New Roman" w:cs="Times New Roman"/>
          <w:color w:val="000000" w:themeColor="text1"/>
          <w:sz w:val="24"/>
          <w:szCs w:val="24"/>
          <w:lang w:val="kk-KZ"/>
        </w:rPr>
      </w:pPr>
    </w:p>
    <w:p w14:paraId="77295CDA" w14:textId="77777777" w:rsidR="0098272B" w:rsidRPr="0098272B" w:rsidRDefault="0098272B" w:rsidP="0098272B">
      <w:pPr>
        <w:spacing w:after="0" w:line="240" w:lineRule="auto"/>
        <w:rPr>
          <w:rFonts w:ascii="Times New Roman" w:hAnsi="Times New Roman" w:cs="Times New Roman"/>
          <w:color w:val="000000" w:themeColor="text1"/>
          <w:sz w:val="24"/>
          <w:szCs w:val="24"/>
          <w:lang w:val="kk-KZ"/>
        </w:rPr>
      </w:pPr>
    </w:p>
    <w:p w14:paraId="08DC0A97" w14:textId="77777777" w:rsidR="0098272B" w:rsidRPr="0098272B" w:rsidRDefault="0098272B" w:rsidP="0098272B">
      <w:pPr>
        <w:spacing w:after="0" w:line="240" w:lineRule="auto"/>
        <w:rPr>
          <w:rFonts w:ascii="Times New Roman" w:hAnsi="Times New Roman" w:cs="Times New Roman"/>
          <w:color w:val="000000" w:themeColor="text1"/>
          <w:sz w:val="24"/>
          <w:szCs w:val="24"/>
          <w:lang w:val="kk-KZ"/>
        </w:rPr>
      </w:pPr>
    </w:p>
    <w:p w14:paraId="0F585C50" w14:textId="77777777" w:rsidR="001A6974" w:rsidRDefault="001A6974">
      <w:pPr>
        <w:spacing w:after="0" w:line="240" w:lineRule="auto"/>
        <w:rPr>
          <w:rFonts w:ascii="Times New Roman" w:hAnsi="Times New Roman" w:cs="Times New Roman"/>
          <w:color w:val="000000" w:themeColor="text1"/>
          <w:sz w:val="24"/>
          <w:szCs w:val="24"/>
          <w:lang w:val="kk-KZ"/>
        </w:rPr>
      </w:pPr>
    </w:p>
    <w:p w14:paraId="4BDA3231" w14:textId="77777777" w:rsidR="001A6974" w:rsidRDefault="001A6974">
      <w:pPr>
        <w:spacing w:after="0" w:line="240" w:lineRule="auto"/>
        <w:rPr>
          <w:rFonts w:ascii="Times New Roman" w:hAnsi="Times New Roman" w:cs="Times New Roman"/>
          <w:color w:val="000000" w:themeColor="text1"/>
          <w:sz w:val="24"/>
          <w:szCs w:val="24"/>
          <w:lang w:val="kk-KZ"/>
        </w:rPr>
      </w:pPr>
    </w:p>
    <w:p w14:paraId="0CC4666F" w14:textId="77777777" w:rsidR="001A6974" w:rsidRDefault="001A6974">
      <w:pPr>
        <w:spacing w:after="0" w:line="240" w:lineRule="auto"/>
        <w:rPr>
          <w:rFonts w:ascii="Times New Roman" w:hAnsi="Times New Roman" w:cs="Times New Roman"/>
          <w:color w:val="000000" w:themeColor="text1"/>
          <w:sz w:val="24"/>
          <w:szCs w:val="24"/>
          <w:lang w:val="kk-KZ"/>
        </w:rPr>
      </w:pPr>
    </w:p>
    <w:p w14:paraId="659A61A0" w14:textId="77777777" w:rsidR="001A6974" w:rsidRDefault="001A6974">
      <w:pPr>
        <w:spacing w:after="0" w:line="240" w:lineRule="auto"/>
        <w:rPr>
          <w:rFonts w:ascii="Times New Roman" w:hAnsi="Times New Roman" w:cs="Times New Roman"/>
          <w:color w:val="000000" w:themeColor="text1"/>
          <w:sz w:val="24"/>
          <w:szCs w:val="24"/>
          <w:lang w:val="kk-KZ"/>
        </w:rPr>
      </w:pPr>
    </w:p>
    <w:p w14:paraId="6EA024E4" w14:textId="77777777" w:rsidR="001A6974" w:rsidRDefault="001A6974">
      <w:pPr>
        <w:spacing w:after="0" w:line="240" w:lineRule="auto"/>
        <w:rPr>
          <w:rFonts w:ascii="Times New Roman" w:hAnsi="Times New Roman" w:cs="Times New Roman"/>
          <w:color w:val="000000" w:themeColor="text1"/>
          <w:sz w:val="24"/>
          <w:szCs w:val="24"/>
          <w:lang w:val="kk-KZ"/>
        </w:rPr>
      </w:pPr>
    </w:p>
    <w:sectPr w:rsidR="001A6974">
      <w:pgSz w:w="16838" w:h="11906" w:orient="landscape"/>
      <w:pgMar w:top="568" w:right="1245"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9A753C" w14:textId="77777777" w:rsidR="00A77B58" w:rsidRDefault="00A77B58">
      <w:pPr>
        <w:spacing w:line="240" w:lineRule="auto"/>
      </w:pPr>
      <w:r>
        <w:separator/>
      </w:r>
    </w:p>
  </w:endnote>
  <w:endnote w:type="continuationSeparator" w:id="0">
    <w:p w14:paraId="2C23B133" w14:textId="77777777" w:rsidR="00A77B58" w:rsidRDefault="00A77B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AppleSystemUIFont">
    <w:altName w:val="Cambria"/>
    <w:charset w:val="00"/>
    <w:family w:val="roman"/>
    <w:pitch w:val="default"/>
  </w:font>
  <w:font w:name="UICTFontTextStyleBody">
    <w:altName w:val="Cambria"/>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2DB50A" w14:textId="77777777" w:rsidR="00A77B58" w:rsidRDefault="00A77B58">
      <w:pPr>
        <w:spacing w:after="0"/>
      </w:pPr>
      <w:r>
        <w:separator/>
      </w:r>
    </w:p>
  </w:footnote>
  <w:footnote w:type="continuationSeparator" w:id="0">
    <w:p w14:paraId="3B7A9A65" w14:textId="77777777" w:rsidR="00A77B58" w:rsidRDefault="00A77B5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80621"/>
    <w:multiLevelType w:val="multilevel"/>
    <w:tmpl w:val="8B1E8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B631CE"/>
    <w:multiLevelType w:val="multilevel"/>
    <w:tmpl w:val="C774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49312D"/>
    <w:multiLevelType w:val="multilevel"/>
    <w:tmpl w:val="8FEA8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60316B"/>
    <w:multiLevelType w:val="multilevel"/>
    <w:tmpl w:val="31944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BC43944"/>
    <w:multiLevelType w:val="multilevel"/>
    <w:tmpl w:val="6B78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7B4E06"/>
    <w:multiLevelType w:val="multilevel"/>
    <w:tmpl w:val="FAEAA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5DA78F3"/>
    <w:multiLevelType w:val="multilevel"/>
    <w:tmpl w:val="B896C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4C1422"/>
    <w:multiLevelType w:val="multilevel"/>
    <w:tmpl w:val="3500C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6DA66EF"/>
    <w:multiLevelType w:val="multilevel"/>
    <w:tmpl w:val="318AC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B636C4F"/>
    <w:multiLevelType w:val="multilevel"/>
    <w:tmpl w:val="B66C0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62806B9"/>
    <w:multiLevelType w:val="multilevel"/>
    <w:tmpl w:val="248C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703404"/>
    <w:multiLevelType w:val="multilevel"/>
    <w:tmpl w:val="5F48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8151C3F"/>
    <w:multiLevelType w:val="multilevel"/>
    <w:tmpl w:val="937E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ABE2448"/>
    <w:multiLevelType w:val="multilevel"/>
    <w:tmpl w:val="2D12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3"/>
  </w:num>
  <w:num w:numId="4">
    <w:abstractNumId w:val="8"/>
  </w:num>
  <w:num w:numId="5">
    <w:abstractNumId w:val="12"/>
  </w:num>
  <w:num w:numId="6">
    <w:abstractNumId w:val="5"/>
  </w:num>
  <w:num w:numId="7">
    <w:abstractNumId w:val="0"/>
  </w:num>
  <w:num w:numId="8">
    <w:abstractNumId w:val="6"/>
  </w:num>
  <w:num w:numId="9">
    <w:abstractNumId w:val="7"/>
  </w:num>
  <w:num w:numId="10">
    <w:abstractNumId w:val="11"/>
  </w:num>
  <w:num w:numId="11">
    <w:abstractNumId w:val="1"/>
  </w:num>
  <w:num w:numId="12">
    <w:abstractNumId w:val="13"/>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B4A"/>
    <w:rsid w:val="00025F8A"/>
    <w:rsid w:val="00043E3E"/>
    <w:rsid w:val="00051EBB"/>
    <w:rsid w:val="00055F46"/>
    <w:rsid w:val="00057EFF"/>
    <w:rsid w:val="00073CD6"/>
    <w:rsid w:val="0008212B"/>
    <w:rsid w:val="000B4D05"/>
    <w:rsid w:val="000C1D5F"/>
    <w:rsid w:val="000D76AB"/>
    <w:rsid w:val="000F25A1"/>
    <w:rsid w:val="001077B5"/>
    <w:rsid w:val="00132DE3"/>
    <w:rsid w:val="0013688F"/>
    <w:rsid w:val="00177176"/>
    <w:rsid w:val="001A5245"/>
    <w:rsid w:val="001A6974"/>
    <w:rsid w:val="001C0D9D"/>
    <w:rsid w:val="001C2DFE"/>
    <w:rsid w:val="001E4E2E"/>
    <w:rsid w:val="001F57A9"/>
    <w:rsid w:val="001F6B4A"/>
    <w:rsid w:val="00226585"/>
    <w:rsid w:val="0024788E"/>
    <w:rsid w:val="00293973"/>
    <w:rsid w:val="002B684E"/>
    <w:rsid w:val="002C1CE0"/>
    <w:rsid w:val="002D2FAD"/>
    <w:rsid w:val="002D39EB"/>
    <w:rsid w:val="002D72AA"/>
    <w:rsid w:val="003045AA"/>
    <w:rsid w:val="00316559"/>
    <w:rsid w:val="003823A4"/>
    <w:rsid w:val="003830B8"/>
    <w:rsid w:val="003858D2"/>
    <w:rsid w:val="00397512"/>
    <w:rsid w:val="003E17BA"/>
    <w:rsid w:val="003F66C5"/>
    <w:rsid w:val="00403D69"/>
    <w:rsid w:val="00406AD0"/>
    <w:rsid w:val="00414472"/>
    <w:rsid w:val="0044512C"/>
    <w:rsid w:val="00467F08"/>
    <w:rsid w:val="00470D83"/>
    <w:rsid w:val="004905D2"/>
    <w:rsid w:val="004A524D"/>
    <w:rsid w:val="004A5857"/>
    <w:rsid w:val="004F2B4F"/>
    <w:rsid w:val="0051560A"/>
    <w:rsid w:val="00555030"/>
    <w:rsid w:val="00571764"/>
    <w:rsid w:val="0058689F"/>
    <w:rsid w:val="005A639F"/>
    <w:rsid w:val="005B21EA"/>
    <w:rsid w:val="00602AB4"/>
    <w:rsid w:val="0061221F"/>
    <w:rsid w:val="00613C00"/>
    <w:rsid w:val="006515F7"/>
    <w:rsid w:val="00662662"/>
    <w:rsid w:val="006923B1"/>
    <w:rsid w:val="006A101B"/>
    <w:rsid w:val="006B49AB"/>
    <w:rsid w:val="006D1EAD"/>
    <w:rsid w:val="006D36FD"/>
    <w:rsid w:val="006E67C7"/>
    <w:rsid w:val="00703075"/>
    <w:rsid w:val="007070EF"/>
    <w:rsid w:val="00707B11"/>
    <w:rsid w:val="00725301"/>
    <w:rsid w:val="00730EAF"/>
    <w:rsid w:val="00740C5B"/>
    <w:rsid w:val="007512AC"/>
    <w:rsid w:val="007514E3"/>
    <w:rsid w:val="00754F31"/>
    <w:rsid w:val="00761A85"/>
    <w:rsid w:val="0077245C"/>
    <w:rsid w:val="007831AA"/>
    <w:rsid w:val="007A5B4F"/>
    <w:rsid w:val="007B0097"/>
    <w:rsid w:val="007B29E8"/>
    <w:rsid w:val="007B3CDD"/>
    <w:rsid w:val="007D45C6"/>
    <w:rsid w:val="007D477A"/>
    <w:rsid w:val="007D7373"/>
    <w:rsid w:val="007E007E"/>
    <w:rsid w:val="007F24F6"/>
    <w:rsid w:val="007F54AB"/>
    <w:rsid w:val="00805F35"/>
    <w:rsid w:val="008062E2"/>
    <w:rsid w:val="00817859"/>
    <w:rsid w:val="0082356D"/>
    <w:rsid w:val="00842AF4"/>
    <w:rsid w:val="00850924"/>
    <w:rsid w:val="008601A9"/>
    <w:rsid w:val="008678DB"/>
    <w:rsid w:val="00872C5B"/>
    <w:rsid w:val="00872F71"/>
    <w:rsid w:val="0087486B"/>
    <w:rsid w:val="00875374"/>
    <w:rsid w:val="008D336A"/>
    <w:rsid w:val="008D55FF"/>
    <w:rsid w:val="008E6F31"/>
    <w:rsid w:val="008F2A84"/>
    <w:rsid w:val="008F4673"/>
    <w:rsid w:val="009104AD"/>
    <w:rsid w:val="00913D51"/>
    <w:rsid w:val="0092015A"/>
    <w:rsid w:val="009526DA"/>
    <w:rsid w:val="0098272B"/>
    <w:rsid w:val="009847D2"/>
    <w:rsid w:val="009A6BE6"/>
    <w:rsid w:val="009C3A3E"/>
    <w:rsid w:val="009E01B1"/>
    <w:rsid w:val="009E7987"/>
    <w:rsid w:val="00A20E4E"/>
    <w:rsid w:val="00A26849"/>
    <w:rsid w:val="00A26A18"/>
    <w:rsid w:val="00A55A5F"/>
    <w:rsid w:val="00A61849"/>
    <w:rsid w:val="00A64EF6"/>
    <w:rsid w:val="00A6577C"/>
    <w:rsid w:val="00A77B58"/>
    <w:rsid w:val="00AB2ED0"/>
    <w:rsid w:val="00AB4EAC"/>
    <w:rsid w:val="00AD1CB3"/>
    <w:rsid w:val="00AE4278"/>
    <w:rsid w:val="00B1577D"/>
    <w:rsid w:val="00B24F0B"/>
    <w:rsid w:val="00B25499"/>
    <w:rsid w:val="00B26C44"/>
    <w:rsid w:val="00B64463"/>
    <w:rsid w:val="00B65C7C"/>
    <w:rsid w:val="00B73919"/>
    <w:rsid w:val="00B74E34"/>
    <w:rsid w:val="00B87B17"/>
    <w:rsid w:val="00BA1AC7"/>
    <w:rsid w:val="00BC43F0"/>
    <w:rsid w:val="00BE2829"/>
    <w:rsid w:val="00BE6E64"/>
    <w:rsid w:val="00BF166C"/>
    <w:rsid w:val="00BF431C"/>
    <w:rsid w:val="00BF55F2"/>
    <w:rsid w:val="00BF6D77"/>
    <w:rsid w:val="00C4137C"/>
    <w:rsid w:val="00C5179A"/>
    <w:rsid w:val="00C54BCD"/>
    <w:rsid w:val="00C801CB"/>
    <w:rsid w:val="00C83FCD"/>
    <w:rsid w:val="00C8578C"/>
    <w:rsid w:val="00CC0EC0"/>
    <w:rsid w:val="00CC53FC"/>
    <w:rsid w:val="00CC595B"/>
    <w:rsid w:val="00CE7110"/>
    <w:rsid w:val="00CF26A2"/>
    <w:rsid w:val="00D46E37"/>
    <w:rsid w:val="00D47A78"/>
    <w:rsid w:val="00D509AF"/>
    <w:rsid w:val="00D642B6"/>
    <w:rsid w:val="00D81CB9"/>
    <w:rsid w:val="00D925A3"/>
    <w:rsid w:val="00D9788B"/>
    <w:rsid w:val="00DB2FAF"/>
    <w:rsid w:val="00DC0D01"/>
    <w:rsid w:val="00DD5570"/>
    <w:rsid w:val="00DF3DF6"/>
    <w:rsid w:val="00DF6592"/>
    <w:rsid w:val="00E13637"/>
    <w:rsid w:val="00E152B2"/>
    <w:rsid w:val="00E213A6"/>
    <w:rsid w:val="00E22F81"/>
    <w:rsid w:val="00E279C4"/>
    <w:rsid w:val="00E43411"/>
    <w:rsid w:val="00E4550B"/>
    <w:rsid w:val="00E4621E"/>
    <w:rsid w:val="00E60D3F"/>
    <w:rsid w:val="00E74949"/>
    <w:rsid w:val="00E908E2"/>
    <w:rsid w:val="00E94C41"/>
    <w:rsid w:val="00EA1F69"/>
    <w:rsid w:val="00EC0209"/>
    <w:rsid w:val="00EC6B63"/>
    <w:rsid w:val="00ED76BE"/>
    <w:rsid w:val="00EE0F91"/>
    <w:rsid w:val="00EE4B02"/>
    <w:rsid w:val="00EF2AD9"/>
    <w:rsid w:val="00EF635E"/>
    <w:rsid w:val="00F025F3"/>
    <w:rsid w:val="00F565AA"/>
    <w:rsid w:val="00F704D6"/>
    <w:rsid w:val="00F84B25"/>
    <w:rsid w:val="00F94391"/>
    <w:rsid w:val="00FA7A75"/>
    <w:rsid w:val="00FB04F4"/>
    <w:rsid w:val="00FC6AA8"/>
    <w:rsid w:val="00FD5B8D"/>
    <w:rsid w:val="63E478F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91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unhideWhenUsed/>
    <w:qFormat/>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unhideWhenUsed/>
    <w:qFormat/>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unhideWhenUsed/>
    <w:qFormat/>
    <w:pPr>
      <w:keepNext/>
      <w:keepLines/>
      <w:spacing w:before="80" w:after="40" w:line="240"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pPr>
      <w:keepNext/>
      <w:keepLines/>
      <w:spacing w:before="80" w:after="40" w:line="240"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pPr>
      <w:keepNext/>
      <w:keepLines/>
      <w:spacing w:after="0" w:line="240" w:lineRule="auto"/>
      <w:outlineLvl w:val="7"/>
    </w:pPr>
    <w:rPr>
      <w:rFonts w:eastAsiaTheme="majorEastAsia" w:cstheme="majorBidi"/>
      <w:i/>
      <w:iCs/>
      <w:color w:val="262626" w:themeColor="text1" w:themeTint="D9"/>
      <w:kern w:val="2"/>
      <w:sz w:val="24"/>
      <w:szCs w:val="24"/>
      <w14:ligatures w14:val="standardContextual"/>
    </w:rPr>
  </w:style>
  <w:style w:type="paragraph" w:styleId="9">
    <w:name w:val="heading 9"/>
    <w:basedOn w:val="a"/>
    <w:next w:val="a"/>
    <w:link w:val="90"/>
    <w:uiPriority w:val="9"/>
    <w:semiHidden/>
    <w:unhideWhenUsed/>
    <w:qFormat/>
    <w:pPr>
      <w:keepNext/>
      <w:keepLines/>
      <w:spacing w:after="0" w:line="240" w:lineRule="auto"/>
      <w:outlineLvl w:val="8"/>
    </w:pPr>
    <w:rPr>
      <w:rFonts w:eastAsiaTheme="majorEastAsia" w:cstheme="majorBidi"/>
      <w:color w:val="262626" w:themeColor="text1" w:themeTint="D9"/>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Strong"/>
    <w:basedOn w:val="a0"/>
    <w:uiPriority w:val="22"/>
    <w:qFormat/>
    <w:rPr>
      <w:b/>
      <w:bCs/>
    </w:rPr>
  </w:style>
  <w:style w:type="paragraph" w:styleId="a5">
    <w:name w:val="header"/>
    <w:basedOn w:val="a"/>
    <w:link w:val="a6"/>
    <w:uiPriority w:val="99"/>
    <w:unhideWhenUsed/>
    <w:qFormat/>
    <w:pPr>
      <w:tabs>
        <w:tab w:val="center" w:pos="4513"/>
        <w:tab w:val="right" w:pos="9026"/>
      </w:tabs>
      <w:spacing w:after="0" w:line="240" w:lineRule="auto"/>
    </w:pPr>
  </w:style>
  <w:style w:type="paragraph" w:styleId="a7">
    <w:name w:val="Title"/>
    <w:basedOn w:val="a"/>
    <w:next w:val="a"/>
    <w:link w:val="a8"/>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paragraph" w:styleId="a9">
    <w:name w:val="footer"/>
    <w:basedOn w:val="a"/>
    <w:link w:val="aa"/>
    <w:uiPriority w:val="99"/>
    <w:unhideWhenUsed/>
    <w:pPr>
      <w:tabs>
        <w:tab w:val="center" w:pos="4513"/>
        <w:tab w:val="right" w:pos="9026"/>
      </w:tabs>
      <w:spacing w:after="0" w:line="240" w:lineRule="auto"/>
    </w:pPr>
  </w:style>
  <w:style w:type="paragraph" w:styleId="ab">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Subtitle"/>
    <w:basedOn w:val="a"/>
    <w:next w:val="a"/>
    <w:link w:val="ad"/>
    <w:uiPriority w:val="11"/>
    <w:qFormat/>
    <w:pPr>
      <w:spacing w:after="160" w:line="240" w:lineRule="auto"/>
    </w:pPr>
    <w:rPr>
      <w:rFonts w:eastAsiaTheme="majorEastAsia" w:cstheme="majorBidi"/>
      <w:color w:val="595959" w:themeColor="text1" w:themeTint="A6"/>
      <w:spacing w:val="15"/>
      <w:kern w:val="2"/>
      <w:sz w:val="28"/>
      <w:szCs w:val="28"/>
      <w14:ligatures w14:val="standardContextual"/>
    </w:rPr>
  </w:style>
  <w:style w:type="table" w:styleId="ae">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8">
    <w:name w:val="Название Знак"/>
    <w:basedOn w:val="a0"/>
    <w:link w:val="a7"/>
    <w:uiPriority w:val="10"/>
    <w:qFormat/>
    <w:rPr>
      <w:rFonts w:asciiTheme="majorHAnsi" w:eastAsiaTheme="majorEastAsia" w:hAnsiTheme="majorHAnsi" w:cstheme="majorBidi"/>
      <w:spacing w:val="-10"/>
      <w:kern w:val="28"/>
      <w:sz w:val="56"/>
      <w:szCs w:val="56"/>
    </w:rPr>
  </w:style>
  <w:style w:type="character" w:customStyle="1" w:styleId="ad">
    <w:name w:val="Подзаголовок Знак"/>
    <w:basedOn w:val="a0"/>
    <w:link w:val="ac"/>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after="160" w:line="240"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qFormat/>
    <w:rPr>
      <w:i/>
      <w:iCs/>
      <w:color w:val="404040" w:themeColor="text1" w:themeTint="BF"/>
    </w:rPr>
  </w:style>
  <w:style w:type="paragraph" w:styleId="af">
    <w:name w:val="List Paragraph"/>
    <w:basedOn w:val="a"/>
    <w:uiPriority w:val="34"/>
    <w:qFormat/>
    <w:pPr>
      <w:spacing w:after="0" w:line="240" w:lineRule="auto"/>
      <w:ind w:left="720"/>
      <w:contextualSpacing/>
    </w:pPr>
    <w:rPr>
      <w:kern w:val="2"/>
      <w:sz w:val="24"/>
      <w:szCs w:val="24"/>
      <w14:ligatures w14:val="standardContextual"/>
    </w:rPr>
  </w:style>
  <w:style w:type="character" w:customStyle="1" w:styleId="11">
    <w:name w:val="Сильное выделение1"/>
    <w:basedOn w:val="a0"/>
    <w:uiPriority w:val="21"/>
    <w:qFormat/>
    <w:rPr>
      <w:i/>
      <w:iCs/>
      <w:color w:val="2F5496" w:themeColor="accent1" w:themeShade="BF"/>
    </w:rPr>
  </w:style>
  <w:style w:type="paragraph" w:styleId="af0">
    <w:name w:val="Intense Quote"/>
    <w:basedOn w:val="a"/>
    <w:next w:val="a"/>
    <w:link w:val="af1"/>
    <w:uiPriority w:val="30"/>
    <w:qFormat/>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14:ligatures w14:val="standardContextual"/>
    </w:rPr>
  </w:style>
  <w:style w:type="character" w:customStyle="1" w:styleId="af1">
    <w:name w:val="Выделенная цитата Знак"/>
    <w:basedOn w:val="a0"/>
    <w:link w:val="af0"/>
    <w:uiPriority w:val="30"/>
    <w:qFormat/>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styleId="af2">
    <w:name w:val="No Spacing"/>
    <w:aliases w:val="Ерк!н,мелкий,Обя,мой рабочий,норма,Айгерим"/>
    <w:link w:val="af3"/>
    <w:uiPriority w:val="1"/>
    <w:qFormat/>
    <w:rPr>
      <w:rFonts w:ascii="Calibri" w:eastAsia="Calibri" w:hAnsi="Calibri" w:cs="Times New Roman"/>
      <w:sz w:val="22"/>
      <w:szCs w:val="22"/>
      <w:lang w:eastAsia="en-US"/>
    </w:rPr>
  </w:style>
  <w:style w:type="character" w:customStyle="1" w:styleId="af3">
    <w:name w:val="Без интервала Знак"/>
    <w:aliases w:val="Ерк!н Знак,мелкий Знак,Обя Знак,мой рабочий Знак,норма Знак,Айгерим Знак"/>
    <w:link w:val="af2"/>
    <w:uiPriority w:val="1"/>
    <w:locked/>
    <w:rPr>
      <w:rFonts w:ascii="Calibri" w:eastAsia="Calibri" w:hAnsi="Calibri" w:cs="Times New Roman"/>
      <w:kern w:val="0"/>
      <w:sz w:val="22"/>
      <w:szCs w:val="22"/>
      <w:lang w:val="ru-RU"/>
      <w14:ligatures w14:val="none"/>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pPr>
      <w:widowControl w:val="0"/>
      <w:autoSpaceDE w:val="0"/>
      <w:autoSpaceDN w:val="0"/>
    </w:pPr>
    <w:rPr>
      <w:sz w:val="22"/>
      <w:szCs w:val="22"/>
      <w:lang w:val="en-US"/>
    </w:rPr>
    <w:tblPr>
      <w:tblCellMar>
        <w:top w:w="0" w:type="dxa"/>
        <w:left w:w="0" w:type="dxa"/>
        <w:bottom w:w="0" w:type="dxa"/>
        <w:right w:w="0" w:type="dxa"/>
      </w:tblCellMar>
    </w:tblPr>
  </w:style>
  <w:style w:type="character" w:customStyle="1" w:styleId="apple-converted-space">
    <w:name w:val="apple-converted-space"/>
    <w:basedOn w:val="a0"/>
    <w:qFormat/>
  </w:style>
  <w:style w:type="character" w:customStyle="1" w:styleId="a6">
    <w:name w:val="Верхний колонтитул Знак"/>
    <w:basedOn w:val="a0"/>
    <w:link w:val="a5"/>
    <w:uiPriority w:val="99"/>
    <w:qFormat/>
    <w:rPr>
      <w:kern w:val="0"/>
      <w:sz w:val="22"/>
      <w:szCs w:val="22"/>
      <w:lang w:val="ru-RU"/>
      <w14:ligatures w14:val="none"/>
    </w:rPr>
  </w:style>
  <w:style w:type="character" w:customStyle="1" w:styleId="aa">
    <w:name w:val="Нижний колонтитул Знак"/>
    <w:basedOn w:val="a0"/>
    <w:link w:val="a9"/>
    <w:uiPriority w:val="99"/>
    <w:qFormat/>
    <w:rPr>
      <w:kern w:val="0"/>
      <w:sz w:val="22"/>
      <w:szCs w:val="22"/>
      <w:lang w:val="ru-RU"/>
      <w14:ligatures w14:val="none"/>
    </w:rPr>
  </w:style>
  <w:style w:type="paragraph" w:customStyle="1" w:styleId="p1">
    <w:name w:val="p1"/>
    <w:basedOn w:val="a"/>
    <w:qFormat/>
    <w:pPr>
      <w:spacing w:after="0" w:line="240" w:lineRule="auto"/>
    </w:pPr>
    <w:rPr>
      <w:rFonts w:ascii="Times New Roman" w:eastAsia="Times New Roman" w:hAnsi="Times New Roman" w:cs="Times New Roman"/>
      <w:color w:val="000000"/>
      <w:sz w:val="21"/>
      <w:szCs w:val="21"/>
      <w:lang w:eastAsia="ru-RU"/>
    </w:rPr>
  </w:style>
  <w:style w:type="character" w:customStyle="1" w:styleId="s1">
    <w:name w:val="s1"/>
    <w:basedOn w:val="a0"/>
    <w:qFormat/>
    <w:rPr>
      <w:rFonts w:ascii="Times New Roman" w:hAnsi="Times New Roman" w:cs="Times New Roman" w:hint="default"/>
      <w:sz w:val="21"/>
      <w:szCs w:val="21"/>
    </w:rPr>
  </w:style>
  <w:style w:type="character" w:styleId="af4">
    <w:name w:val="Intense Emphasis"/>
    <w:basedOn w:val="a0"/>
    <w:uiPriority w:val="21"/>
    <w:qFormat/>
    <w:rsid w:val="00C54BCD"/>
    <w:rPr>
      <w:i/>
      <w:iCs/>
      <w:color w:val="2F5496" w:themeColor="accent1" w:themeShade="BF"/>
    </w:rPr>
  </w:style>
  <w:style w:type="character" w:styleId="af5">
    <w:name w:val="Intense Reference"/>
    <w:basedOn w:val="a0"/>
    <w:uiPriority w:val="32"/>
    <w:qFormat/>
    <w:rsid w:val="00C54BCD"/>
    <w:rPr>
      <w:b/>
      <w:bCs/>
      <w:smallCaps/>
      <w:color w:val="2F5496" w:themeColor="accent1" w:themeShade="BF"/>
      <w:spacing w:val="5"/>
    </w:rPr>
  </w:style>
  <w:style w:type="paragraph" w:customStyle="1" w:styleId="p2">
    <w:name w:val="p2"/>
    <w:basedOn w:val="a"/>
    <w:rsid w:val="00C54BCD"/>
    <w:pPr>
      <w:spacing w:after="0" w:line="240" w:lineRule="auto"/>
    </w:pPr>
    <w:rPr>
      <w:rFonts w:ascii=".AppleSystemUIFont" w:eastAsia="Times New Roman" w:hAnsi=".AppleSystemUIFont" w:cs="Times New Roman"/>
      <w:color w:val="111111"/>
      <w:sz w:val="26"/>
      <w:szCs w:val="26"/>
      <w:lang w:eastAsia="ru-RU"/>
    </w:rPr>
  </w:style>
  <w:style w:type="character" w:customStyle="1" w:styleId="s2">
    <w:name w:val="s2"/>
    <w:basedOn w:val="a0"/>
    <w:rsid w:val="00C54BCD"/>
    <w:rPr>
      <w:rFonts w:ascii="UICTFontTextStyleBody" w:hAnsi="UICTFontTextStyleBody" w:hint="default"/>
      <w:b w:val="0"/>
      <w:bCs w:val="0"/>
      <w:i w:val="0"/>
      <w:iCs w:val="0"/>
      <w:sz w:val="26"/>
      <w:szCs w:val="26"/>
    </w:rPr>
  </w:style>
  <w:style w:type="character" w:customStyle="1" w:styleId="s3">
    <w:name w:val="s3"/>
    <w:basedOn w:val="a0"/>
    <w:rsid w:val="00C54BCD"/>
    <w:rPr>
      <w:rFonts w:ascii="UICTFontTextStyleBody" w:hAnsi="UICTFontTextStyleBody" w:hint="default"/>
      <w:b/>
      <w:bCs/>
      <w:i w:val="0"/>
      <w:iCs w:val="0"/>
      <w:sz w:val="26"/>
      <w:szCs w:val="26"/>
    </w:rPr>
  </w:style>
  <w:style w:type="paragraph" w:styleId="af6">
    <w:name w:val="Body Text"/>
    <w:basedOn w:val="a"/>
    <w:link w:val="af7"/>
    <w:uiPriority w:val="1"/>
    <w:qFormat/>
    <w:rsid w:val="00C54BCD"/>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7">
    <w:name w:val="Основной текст Знак"/>
    <w:basedOn w:val="a0"/>
    <w:link w:val="af6"/>
    <w:uiPriority w:val="1"/>
    <w:rsid w:val="00C54BCD"/>
    <w:rPr>
      <w:rFonts w:ascii="Times New Roman" w:eastAsia="Times New Roman" w:hAnsi="Times New Roman" w:cs="Times New Roman"/>
      <w:sz w:val="28"/>
      <w:szCs w:val="28"/>
      <w:lang w:val="kk-KZ" w:eastAsia="en-US"/>
    </w:rPr>
  </w:style>
  <w:style w:type="character" w:customStyle="1" w:styleId="apple-tab-span">
    <w:name w:val="apple-tab-span"/>
    <w:basedOn w:val="a0"/>
    <w:rsid w:val="009827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unhideWhenUsed/>
    <w:qFormat/>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unhideWhenUsed/>
    <w:qFormat/>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unhideWhenUsed/>
    <w:qFormat/>
    <w:pPr>
      <w:keepNext/>
      <w:keepLines/>
      <w:spacing w:before="80" w:after="40" w:line="240"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pPr>
      <w:keepNext/>
      <w:keepLines/>
      <w:spacing w:before="80" w:after="40" w:line="240"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pPr>
      <w:keepNext/>
      <w:keepLines/>
      <w:spacing w:after="0" w:line="240" w:lineRule="auto"/>
      <w:outlineLvl w:val="7"/>
    </w:pPr>
    <w:rPr>
      <w:rFonts w:eastAsiaTheme="majorEastAsia" w:cstheme="majorBidi"/>
      <w:i/>
      <w:iCs/>
      <w:color w:val="262626" w:themeColor="text1" w:themeTint="D9"/>
      <w:kern w:val="2"/>
      <w:sz w:val="24"/>
      <w:szCs w:val="24"/>
      <w14:ligatures w14:val="standardContextual"/>
    </w:rPr>
  </w:style>
  <w:style w:type="paragraph" w:styleId="9">
    <w:name w:val="heading 9"/>
    <w:basedOn w:val="a"/>
    <w:next w:val="a"/>
    <w:link w:val="90"/>
    <w:uiPriority w:val="9"/>
    <w:semiHidden/>
    <w:unhideWhenUsed/>
    <w:qFormat/>
    <w:pPr>
      <w:keepNext/>
      <w:keepLines/>
      <w:spacing w:after="0" w:line="240" w:lineRule="auto"/>
      <w:outlineLvl w:val="8"/>
    </w:pPr>
    <w:rPr>
      <w:rFonts w:eastAsiaTheme="majorEastAsia" w:cstheme="majorBidi"/>
      <w:color w:val="262626" w:themeColor="text1" w:themeTint="D9"/>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Strong"/>
    <w:basedOn w:val="a0"/>
    <w:uiPriority w:val="22"/>
    <w:qFormat/>
    <w:rPr>
      <w:b/>
      <w:bCs/>
    </w:rPr>
  </w:style>
  <w:style w:type="paragraph" w:styleId="a5">
    <w:name w:val="header"/>
    <w:basedOn w:val="a"/>
    <w:link w:val="a6"/>
    <w:uiPriority w:val="99"/>
    <w:unhideWhenUsed/>
    <w:qFormat/>
    <w:pPr>
      <w:tabs>
        <w:tab w:val="center" w:pos="4513"/>
        <w:tab w:val="right" w:pos="9026"/>
      </w:tabs>
      <w:spacing w:after="0" w:line="240" w:lineRule="auto"/>
    </w:pPr>
  </w:style>
  <w:style w:type="paragraph" w:styleId="a7">
    <w:name w:val="Title"/>
    <w:basedOn w:val="a"/>
    <w:next w:val="a"/>
    <w:link w:val="a8"/>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paragraph" w:styleId="a9">
    <w:name w:val="footer"/>
    <w:basedOn w:val="a"/>
    <w:link w:val="aa"/>
    <w:uiPriority w:val="99"/>
    <w:unhideWhenUsed/>
    <w:pPr>
      <w:tabs>
        <w:tab w:val="center" w:pos="4513"/>
        <w:tab w:val="right" w:pos="9026"/>
      </w:tabs>
      <w:spacing w:after="0" w:line="240" w:lineRule="auto"/>
    </w:pPr>
  </w:style>
  <w:style w:type="paragraph" w:styleId="ab">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Subtitle"/>
    <w:basedOn w:val="a"/>
    <w:next w:val="a"/>
    <w:link w:val="ad"/>
    <w:uiPriority w:val="11"/>
    <w:qFormat/>
    <w:pPr>
      <w:spacing w:after="160" w:line="240" w:lineRule="auto"/>
    </w:pPr>
    <w:rPr>
      <w:rFonts w:eastAsiaTheme="majorEastAsia" w:cstheme="majorBidi"/>
      <w:color w:val="595959" w:themeColor="text1" w:themeTint="A6"/>
      <w:spacing w:val="15"/>
      <w:kern w:val="2"/>
      <w:sz w:val="28"/>
      <w:szCs w:val="28"/>
      <w14:ligatures w14:val="standardContextual"/>
    </w:rPr>
  </w:style>
  <w:style w:type="table" w:styleId="ae">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8">
    <w:name w:val="Название Знак"/>
    <w:basedOn w:val="a0"/>
    <w:link w:val="a7"/>
    <w:uiPriority w:val="10"/>
    <w:qFormat/>
    <w:rPr>
      <w:rFonts w:asciiTheme="majorHAnsi" w:eastAsiaTheme="majorEastAsia" w:hAnsiTheme="majorHAnsi" w:cstheme="majorBidi"/>
      <w:spacing w:val="-10"/>
      <w:kern w:val="28"/>
      <w:sz w:val="56"/>
      <w:szCs w:val="56"/>
    </w:rPr>
  </w:style>
  <w:style w:type="character" w:customStyle="1" w:styleId="ad">
    <w:name w:val="Подзаголовок Знак"/>
    <w:basedOn w:val="a0"/>
    <w:link w:val="ac"/>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after="160" w:line="240"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qFormat/>
    <w:rPr>
      <w:i/>
      <w:iCs/>
      <w:color w:val="404040" w:themeColor="text1" w:themeTint="BF"/>
    </w:rPr>
  </w:style>
  <w:style w:type="paragraph" w:styleId="af">
    <w:name w:val="List Paragraph"/>
    <w:basedOn w:val="a"/>
    <w:uiPriority w:val="34"/>
    <w:qFormat/>
    <w:pPr>
      <w:spacing w:after="0" w:line="240" w:lineRule="auto"/>
      <w:ind w:left="720"/>
      <w:contextualSpacing/>
    </w:pPr>
    <w:rPr>
      <w:kern w:val="2"/>
      <w:sz w:val="24"/>
      <w:szCs w:val="24"/>
      <w14:ligatures w14:val="standardContextual"/>
    </w:rPr>
  </w:style>
  <w:style w:type="character" w:customStyle="1" w:styleId="11">
    <w:name w:val="Сильное выделение1"/>
    <w:basedOn w:val="a0"/>
    <w:uiPriority w:val="21"/>
    <w:qFormat/>
    <w:rPr>
      <w:i/>
      <w:iCs/>
      <w:color w:val="2F5496" w:themeColor="accent1" w:themeShade="BF"/>
    </w:rPr>
  </w:style>
  <w:style w:type="paragraph" w:styleId="af0">
    <w:name w:val="Intense Quote"/>
    <w:basedOn w:val="a"/>
    <w:next w:val="a"/>
    <w:link w:val="af1"/>
    <w:uiPriority w:val="30"/>
    <w:qFormat/>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14:ligatures w14:val="standardContextual"/>
    </w:rPr>
  </w:style>
  <w:style w:type="character" w:customStyle="1" w:styleId="af1">
    <w:name w:val="Выделенная цитата Знак"/>
    <w:basedOn w:val="a0"/>
    <w:link w:val="af0"/>
    <w:uiPriority w:val="30"/>
    <w:qFormat/>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styleId="af2">
    <w:name w:val="No Spacing"/>
    <w:aliases w:val="Ерк!н,мелкий,Обя,мой рабочий,норма,Айгерим"/>
    <w:link w:val="af3"/>
    <w:uiPriority w:val="1"/>
    <w:qFormat/>
    <w:rPr>
      <w:rFonts w:ascii="Calibri" w:eastAsia="Calibri" w:hAnsi="Calibri" w:cs="Times New Roman"/>
      <w:sz w:val="22"/>
      <w:szCs w:val="22"/>
      <w:lang w:eastAsia="en-US"/>
    </w:rPr>
  </w:style>
  <w:style w:type="character" w:customStyle="1" w:styleId="af3">
    <w:name w:val="Без интервала Знак"/>
    <w:aliases w:val="Ерк!н Знак,мелкий Знак,Обя Знак,мой рабочий Знак,норма Знак,Айгерим Знак"/>
    <w:link w:val="af2"/>
    <w:uiPriority w:val="1"/>
    <w:locked/>
    <w:rPr>
      <w:rFonts w:ascii="Calibri" w:eastAsia="Calibri" w:hAnsi="Calibri" w:cs="Times New Roman"/>
      <w:kern w:val="0"/>
      <w:sz w:val="22"/>
      <w:szCs w:val="22"/>
      <w:lang w:val="ru-RU"/>
      <w14:ligatures w14:val="none"/>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pPr>
      <w:widowControl w:val="0"/>
      <w:autoSpaceDE w:val="0"/>
      <w:autoSpaceDN w:val="0"/>
    </w:pPr>
    <w:rPr>
      <w:sz w:val="22"/>
      <w:szCs w:val="22"/>
      <w:lang w:val="en-US"/>
    </w:rPr>
    <w:tblPr>
      <w:tblCellMar>
        <w:top w:w="0" w:type="dxa"/>
        <w:left w:w="0" w:type="dxa"/>
        <w:bottom w:w="0" w:type="dxa"/>
        <w:right w:w="0" w:type="dxa"/>
      </w:tblCellMar>
    </w:tblPr>
  </w:style>
  <w:style w:type="character" w:customStyle="1" w:styleId="apple-converted-space">
    <w:name w:val="apple-converted-space"/>
    <w:basedOn w:val="a0"/>
    <w:qFormat/>
  </w:style>
  <w:style w:type="character" w:customStyle="1" w:styleId="a6">
    <w:name w:val="Верхний колонтитул Знак"/>
    <w:basedOn w:val="a0"/>
    <w:link w:val="a5"/>
    <w:uiPriority w:val="99"/>
    <w:qFormat/>
    <w:rPr>
      <w:kern w:val="0"/>
      <w:sz w:val="22"/>
      <w:szCs w:val="22"/>
      <w:lang w:val="ru-RU"/>
      <w14:ligatures w14:val="none"/>
    </w:rPr>
  </w:style>
  <w:style w:type="character" w:customStyle="1" w:styleId="aa">
    <w:name w:val="Нижний колонтитул Знак"/>
    <w:basedOn w:val="a0"/>
    <w:link w:val="a9"/>
    <w:uiPriority w:val="99"/>
    <w:qFormat/>
    <w:rPr>
      <w:kern w:val="0"/>
      <w:sz w:val="22"/>
      <w:szCs w:val="22"/>
      <w:lang w:val="ru-RU"/>
      <w14:ligatures w14:val="none"/>
    </w:rPr>
  </w:style>
  <w:style w:type="paragraph" w:customStyle="1" w:styleId="p1">
    <w:name w:val="p1"/>
    <w:basedOn w:val="a"/>
    <w:qFormat/>
    <w:pPr>
      <w:spacing w:after="0" w:line="240" w:lineRule="auto"/>
    </w:pPr>
    <w:rPr>
      <w:rFonts w:ascii="Times New Roman" w:eastAsia="Times New Roman" w:hAnsi="Times New Roman" w:cs="Times New Roman"/>
      <w:color w:val="000000"/>
      <w:sz w:val="21"/>
      <w:szCs w:val="21"/>
      <w:lang w:eastAsia="ru-RU"/>
    </w:rPr>
  </w:style>
  <w:style w:type="character" w:customStyle="1" w:styleId="s1">
    <w:name w:val="s1"/>
    <w:basedOn w:val="a0"/>
    <w:qFormat/>
    <w:rPr>
      <w:rFonts w:ascii="Times New Roman" w:hAnsi="Times New Roman" w:cs="Times New Roman" w:hint="default"/>
      <w:sz w:val="21"/>
      <w:szCs w:val="21"/>
    </w:rPr>
  </w:style>
  <w:style w:type="character" w:styleId="af4">
    <w:name w:val="Intense Emphasis"/>
    <w:basedOn w:val="a0"/>
    <w:uiPriority w:val="21"/>
    <w:qFormat/>
    <w:rsid w:val="00C54BCD"/>
    <w:rPr>
      <w:i/>
      <w:iCs/>
      <w:color w:val="2F5496" w:themeColor="accent1" w:themeShade="BF"/>
    </w:rPr>
  </w:style>
  <w:style w:type="character" w:styleId="af5">
    <w:name w:val="Intense Reference"/>
    <w:basedOn w:val="a0"/>
    <w:uiPriority w:val="32"/>
    <w:qFormat/>
    <w:rsid w:val="00C54BCD"/>
    <w:rPr>
      <w:b/>
      <w:bCs/>
      <w:smallCaps/>
      <w:color w:val="2F5496" w:themeColor="accent1" w:themeShade="BF"/>
      <w:spacing w:val="5"/>
    </w:rPr>
  </w:style>
  <w:style w:type="paragraph" w:customStyle="1" w:styleId="p2">
    <w:name w:val="p2"/>
    <w:basedOn w:val="a"/>
    <w:rsid w:val="00C54BCD"/>
    <w:pPr>
      <w:spacing w:after="0" w:line="240" w:lineRule="auto"/>
    </w:pPr>
    <w:rPr>
      <w:rFonts w:ascii=".AppleSystemUIFont" w:eastAsia="Times New Roman" w:hAnsi=".AppleSystemUIFont" w:cs="Times New Roman"/>
      <w:color w:val="111111"/>
      <w:sz w:val="26"/>
      <w:szCs w:val="26"/>
      <w:lang w:eastAsia="ru-RU"/>
    </w:rPr>
  </w:style>
  <w:style w:type="character" w:customStyle="1" w:styleId="s2">
    <w:name w:val="s2"/>
    <w:basedOn w:val="a0"/>
    <w:rsid w:val="00C54BCD"/>
    <w:rPr>
      <w:rFonts w:ascii="UICTFontTextStyleBody" w:hAnsi="UICTFontTextStyleBody" w:hint="default"/>
      <w:b w:val="0"/>
      <w:bCs w:val="0"/>
      <w:i w:val="0"/>
      <w:iCs w:val="0"/>
      <w:sz w:val="26"/>
      <w:szCs w:val="26"/>
    </w:rPr>
  </w:style>
  <w:style w:type="character" w:customStyle="1" w:styleId="s3">
    <w:name w:val="s3"/>
    <w:basedOn w:val="a0"/>
    <w:rsid w:val="00C54BCD"/>
    <w:rPr>
      <w:rFonts w:ascii="UICTFontTextStyleBody" w:hAnsi="UICTFontTextStyleBody" w:hint="default"/>
      <w:b/>
      <w:bCs/>
      <w:i w:val="0"/>
      <w:iCs w:val="0"/>
      <w:sz w:val="26"/>
      <w:szCs w:val="26"/>
    </w:rPr>
  </w:style>
  <w:style w:type="paragraph" w:styleId="af6">
    <w:name w:val="Body Text"/>
    <w:basedOn w:val="a"/>
    <w:link w:val="af7"/>
    <w:uiPriority w:val="1"/>
    <w:qFormat/>
    <w:rsid w:val="00C54BCD"/>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7">
    <w:name w:val="Основной текст Знак"/>
    <w:basedOn w:val="a0"/>
    <w:link w:val="af6"/>
    <w:uiPriority w:val="1"/>
    <w:rsid w:val="00C54BCD"/>
    <w:rPr>
      <w:rFonts w:ascii="Times New Roman" w:eastAsia="Times New Roman" w:hAnsi="Times New Roman" w:cs="Times New Roman"/>
      <w:sz w:val="28"/>
      <w:szCs w:val="28"/>
      <w:lang w:val="kk-KZ" w:eastAsia="en-US"/>
    </w:rPr>
  </w:style>
  <w:style w:type="character" w:customStyle="1" w:styleId="apple-tab-span">
    <w:name w:val="apple-tab-span"/>
    <w:basedOn w:val="a0"/>
    <w:rsid w:val="00982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BD0E6-DCA6-44E7-B5E8-F65E24B6A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3487</TotalTime>
  <Pages>1</Pages>
  <Words>101807</Words>
  <Characters>580300</Characters>
  <Application>Microsoft Office Word</Application>
  <DocSecurity>0</DocSecurity>
  <Lines>4835</Lines>
  <Paragraphs>1361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moldir1606@outlook.com</dc:creator>
  <cp:lastModifiedBy>Admin</cp:lastModifiedBy>
  <cp:revision>47</cp:revision>
  <cp:lastPrinted>2025-09-15T01:16:00Z</cp:lastPrinted>
  <dcterms:created xsi:type="dcterms:W3CDTF">2025-08-15T12:44:00Z</dcterms:created>
  <dcterms:modified xsi:type="dcterms:W3CDTF">2026-08-26T18:32:00Z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1539D581D5E64273BD713619E9008938_12</vt:lpwstr>
  </property>
</Properties>
</file>